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35F76" w14:textId="77777777" w:rsidR="002A480A" w:rsidRPr="00E41885" w:rsidRDefault="002A480A" w:rsidP="002A480A">
      <w:pPr>
        <w:ind w:left="3888" w:firstLine="1357"/>
        <w:rPr>
          <w:bCs/>
          <w:lang w:val="lt-LT"/>
        </w:rPr>
      </w:pPr>
      <w:r w:rsidRPr="00E41885">
        <w:rPr>
          <w:bCs/>
          <w:i/>
          <w:iCs/>
          <w:noProof/>
          <w:lang w:val="lt-LT" w:eastAsia="lt-LT" w:bidi="lo-LA"/>
        </w:rPr>
        <w:drawing>
          <wp:anchor distT="0" distB="0" distL="114300" distR="114300" simplePos="0" relativeHeight="251659264" behindDoc="1" locked="0" layoutInCell="1" allowOverlap="1" wp14:anchorId="0F1032BD" wp14:editId="6CB00ACA">
            <wp:simplePos x="0" y="0"/>
            <wp:positionH relativeFrom="page">
              <wp:align>right</wp:align>
            </wp:positionH>
            <wp:positionV relativeFrom="paragraph">
              <wp:posOffset>-1034415</wp:posOffset>
            </wp:positionV>
            <wp:extent cx="7696200" cy="11191875"/>
            <wp:effectExtent l="0" t="0" r="0" b="9525"/>
            <wp:wrapNone/>
            <wp:docPr id="15" name="Picture 15" descr="../../../../../../../Desktop/Presentatio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Presentation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96200" cy="11191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1885">
        <w:rPr>
          <w:bCs/>
          <w:i/>
          <w:iCs/>
          <w:noProof/>
          <w:lang w:val="lt-LT" w:eastAsia="lt-LT" w:bidi="lo-LA"/>
        </w:rPr>
        <w:drawing>
          <wp:anchor distT="0" distB="0" distL="114300" distR="114300" simplePos="0" relativeHeight="251660288" behindDoc="1" locked="0" layoutInCell="1" allowOverlap="1" wp14:anchorId="249016A2" wp14:editId="46C10A4F">
            <wp:simplePos x="0" y="0"/>
            <wp:positionH relativeFrom="column">
              <wp:posOffset>-123825</wp:posOffset>
            </wp:positionH>
            <wp:positionV relativeFrom="paragraph">
              <wp:posOffset>365125</wp:posOffset>
            </wp:positionV>
            <wp:extent cx="883940" cy="1006187"/>
            <wp:effectExtent l="0" t="0" r="5080" b="1016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83940" cy="1006187"/>
                    </a:xfrm>
                    <a:prstGeom prst="rect">
                      <a:avLst/>
                    </a:prstGeom>
                  </pic:spPr>
                </pic:pic>
              </a:graphicData>
            </a:graphic>
            <wp14:sizeRelH relativeFrom="page">
              <wp14:pctWidth>0</wp14:pctWidth>
            </wp14:sizeRelH>
            <wp14:sizeRelV relativeFrom="page">
              <wp14:pctHeight>0</wp14:pctHeight>
            </wp14:sizeRelV>
          </wp:anchor>
        </w:drawing>
      </w:r>
      <w:r w:rsidRPr="00E41885">
        <w:rPr>
          <w:bCs/>
          <w:lang w:val="lt-LT"/>
        </w:rPr>
        <w:t>PATVIRTINTA</w:t>
      </w:r>
    </w:p>
    <w:p w14:paraId="07E1E3C6" w14:textId="77777777" w:rsidR="002A480A" w:rsidRPr="00E41885" w:rsidRDefault="002A480A" w:rsidP="002A480A">
      <w:pPr>
        <w:ind w:left="4962" w:firstLine="283"/>
        <w:rPr>
          <w:bCs/>
          <w:lang w:val="lt-LT"/>
        </w:rPr>
      </w:pPr>
      <w:r w:rsidRPr="00E41885">
        <w:rPr>
          <w:bCs/>
          <w:lang w:val="lt-LT"/>
        </w:rPr>
        <w:t>Šakių rajono savivaldybės tarybos</w:t>
      </w:r>
    </w:p>
    <w:p w14:paraId="7FEBD55B" w14:textId="78218BD1" w:rsidR="002A480A" w:rsidRPr="00E417FD" w:rsidRDefault="002A480A" w:rsidP="002A480A">
      <w:pPr>
        <w:ind w:left="3888" w:firstLine="1357"/>
        <w:rPr>
          <w:bCs/>
          <w:lang w:val="lt-LT"/>
        </w:rPr>
      </w:pPr>
      <w:r w:rsidRPr="00E417FD">
        <w:rPr>
          <w:bCs/>
          <w:lang w:val="lt-LT"/>
        </w:rPr>
        <w:t>202</w:t>
      </w:r>
      <w:r w:rsidR="0098040B" w:rsidRPr="00E417FD">
        <w:rPr>
          <w:bCs/>
          <w:lang w:val="lt-LT"/>
        </w:rPr>
        <w:t>6</w:t>
      </w:r>
      <w:r w:rsidRPr="00E417FD">
        <w:rPr>
          <w:bCs/>
          <w:lang w:val="lt-LT"/>
        </w:rPr>
        <w:t xml:space="preserve"> m. </w:t>
      </w:r>
      <w:r w:rsidR="0098040B" w:rsidRPr="00E417FD">
        <w:rPr>
          <w:bCs/>
          <w:lang w:val="lt-LT"/>
        </w:rPr>
        <w:t>gegužės</w:t>
      </w:r>
      <w:r w:rsidRPr="00E417FD">
        <w:rPr>
          <w:bCs/>
          <w:lang w:val="lt-LT"/>
        </w:rPr>
        <w:t xml:space="preserve"> </w:t>
      </w:r>
      <w:r w:rsidR="0098040B" w:rsidRPr="00E417FD">
        <w:rPr>
          <w:bCs/>
          <w:lang w:val="lt-LT"/>
        </w:rPr>
        <w:t>22</w:t>
      </w:r>
      <w:r w:rsidRPr="00E417FD">
        <w:rPr>
          <w:bCs/>
          <w:lang w:val="lt-LT"/>
        </w:rPr>
        <w:t xml:space="preserve"> d. sprendimu Nr. T-</w:t>
      </w:r>
      <w:r w:rsidR="00F86102">
        <w:rPr>
          <w:bCs/>
          <w:lang w:val="lt-LT"/>
        </w:rPr>
        <w:t>112</w:t>
      </w:r>
    </w:p>
    <w:p w14:paraId="1564FE43" w14:textId="77777777" w:rsidR="002A480A" w:rsidRPr="00E417FD" w:rsidRDefault="002A480A" w:rsidP="002A480A">
      <w:pPr>
        <w:ind w:left="3888" w:firstLine="1357"/>
        <w:rPr>
          <w:bCs/>
          <w:lang w:val="lt-LT"/>
        </w:rPr>
      </w:pPr>
    </w:p>
    <w:p w14:paraId="5E7AFE6B" w14:textId="0E560ECA" w:rsidR="002A480A" w:rsidRPr="00D6582D" w:rsidRDefault="00D6582D" w:rsidP="00D6582D">
      <w:pPr>
        <w:ind w:firstLine="2268"/>
        <w:rPr>
          <w:b/>
          <w:sz w:val="32"/>
          <w:szCs w:val="32"/>
          <w:lang w:val="lt-LT"/>
        </w:rPr>
      </w:pPr>
      <w:r>
        <w:rPr>
          <w:b/>
          <w:sz w:val="48"/>
          <w:szCs w:val="48"/>
          <w:lang w:val="lt-LT"/>
        </w:rPr>
        <w:t xml:space="preserve">                         </w:t>
      </w:r>
      <w:r w:rsidR="002A480A" w:rsidRPr="00D6582D">
        <w:rPr>
          <w:b/>
          <w:sz w:val="32"/>
          <w:szCs w:val="32"/>
          <w:lang w:val="lt-LT"/>
        </w:rPr>
        <w:t xml:space="preserve">           </w:t>
      </w:r>
    </w:p>
    <w:p w14:paraId="2F7F43E9" w14:textId="77777777" w:rsidR="002A480A" w:rsidRPr="00E41885" w:rsidRDefault="002A480A" w:rsidP="002A480A">
      <w:pPr>
        <w:jc w:val="center"/>
        <w:rPr>
          <w:b/>
          <w:sz w:val="48"/>
          <w:szCs w:val="48"/>
          <w:lang w:val="lt-LT"/>
        </w:rPr>
      </w:pPr>
    </w:p>
    <w:p w14:paraId="405D10D8" w14:textId="77777777" w:rsidR="002A480A" w:rsidRPr="00E41885" w:rsidRDefault="002A480A" w:rsidP="002A480A">
      <w:pPr>
        <w:jc w:val="center"/>
        <w:rPr>
          <w:b/>
          <w:sz w:val="48"/>
          <w:szCs w:val="48"/>
          <w:lang w:val="lt-LT"/>
        </w:rPr>
      </w:pPr>
    </w:p>
    <w:p w14:paraId="4D5C0815" w14:textId="77777777" w:rsidR="002A480A" w:rsidRPr="00E41885" w:rsidRDefault="002A480A" w:rsidP="002A480A">
      <w:pPr>
        <w:jc w:val="center"/>
        <w:rPr>
          <w:b/>
          <w:sz w:val="48"/>
          <w:szCs w:val="48"/>
          <w:lang w:val="lt-LT"/>
        </w:rPr>
      </w:pPr>
    </w:p>
    <w:p w14:paraId="5EAEF0C2" w14:textId="77777777" w:rsidR="002A480A" w:rsidRPr="00E41885" w:rsidRDefault="002A480A" w:rsidP="002A480A">
      <w:pPr>
        <w:jc w:val="center"/>
        <w:rPr>
          <w:b/>
          <w:sz w:val="48"/>
          <w:szCs w:val="48"/>
          <w:lang w:val="lt-LT"/>
        </w:rPr>
      </w:pPr>
    </w:p>
    <w:p w14:paraId="7857283A" w14:textId="77777777" w:rsidR="002A480A" w:rsidRPr="00E41885" w:rsidRDefault="002A480A" w:rsidP="002A480A">
      <w:pPr>
        <w:jc w:val="center"/>
        <w:rPr>
          <w:b/>
          <w:sz w:val="48"/>
          <w:szCs w:val="48"/>
          <w:lang w:val="lt-LT"/>
        </w:rPr>
      </w:pPr>
    </w:p>
    <w:p w14:paraId="42AF2C89" w14:textId="77777777" w:rsidR="002A480A" w:rsidRPr="00E41885" w:rsidRDefault="002A480A" w:rsidP="002A480A">
      <w:pPr>
        <w:tabs>
          <w:tab w:val="left" w:pos="1410"/>
        </w:tabs>
        <w:rPr>
          <w:b/>
          <w:sz w:val="48"/>
          <w:szCs w:val="48"/>
          <w:lang w:val="lt-LT"/>
        </w:rPr>
      </w:pPr>
      <w:r w:rsidRPr="00E41885">
        <w:rPr>
          <w:b/>
          <w:sz w:val="48"/>
          <w:szCs w:val="48"/>
          <w:lang w:val="lt-LT"/>
        </w:rPr>
        <w:tab/>
      </w:r>
    </w:p>
    <w:p w14:paraId="554C5A29" w14:textId="77777777" w:rsidR="002A480A" w:rsidRPr="00E41885" w:rsidRDefault="002A480A" w:rsidP="002A480A">
      <w:pPr>
        <w:jc w:val="center"/>
        <w:rPr>
          <w:b/>
          <w:sz w:val="48"/>
          <w:szCs w:val="48"/>
          <w:lang w:val="lt-LT"/>
        </w:rPr>
      </w:pPr>
    </w:p>
    <w:p w14:paraId="6D2BC14A" w14:textId="77777777" w:rsidR="002A480A" w:rsidRPr="00E41885" w:rsidRDefault="002A480A" w:rsidP="002A480A">
      <w:pPr>
        <w:jc w:val="center"/>
        <w:rPr>
          <w:b/>
          <w:sz w:val="48"/>
          <w:szCs w:val="48"/>
          <w:lang w:val="lt-LT"/>
        </w:rPr>
      </w:pPr>
    </w:p>
    <w:p w14:paraId="42A33163" w14:textId="77777777" w:rsidR="002A480A" w:rsidRPr="00E41885" w:rsidRDefault="002A480A" w:rsidP="002A480A">
      <w:pPr>
        <w:jc w:val="center"/>
        <w:rPr>
          <w:b/>
          <w:sz w:val="28"/>
          <w:szCs w:val="28"/>
          <w:lang w:val="lt-LT"/>
        </w:rPr>
      </w:pPr>
    </w:p>
    <w:p w14:paraId="39062876" w14:textId="40F1F92D" w:rsidR="0098040B" w:rsidRPr="00E417FD" w:rsidRDefault="002A480A" w:rsidP="002A480A">
      <w:pPr>
        <w:spacing w:line="360" w:lineRule="auto"/>
        <w:ind w:left="1095"/>
        <w:jc w:val="center"/>
        <w:rPr>
          <w:b/>
          <w:sz w:val="28"/>
          <w:szCs w:val="28"/>
          <w:lang w:val="lt-LT"/>
        </w:rPr>
      </w:pPr>
      <w:r w:rsidRPr="00E41885">
        <w:rPr>
          <w:b/>
          <w:sz w:val="28"/>
          <w:szCs w:val="28"/>
          <w:lang w:val="lt-LT"/>
        </w:rPr>
        <w:t xml:space="preserve">ŠAKIŲ RAJONO SAVIVALDYBĖS 2025–2027 METŲ </w:t>
      </w:r>
      <w:r w:rsidRPr="00E417FD">
        <w:rPr>
          <w:b/>
          <w:sz w:val="28"/>
          <w:szCs w:val="28"/>
          <w:lang w:val="lt-LT"/>
        </w:rPr>
        <w:t>STRATEGINI</w:t>
      </w:r>
      <w:r w:rsidR="00154CAA">
        <w:rPr>
          <w:b/>
          <w:sz w:val="28"/>
          <w:szCs w:val="28"/>
          <w:lang w:val="lt-LT"/>
        </w:rPr>
        <w:t>O</w:t>
      </w:r>
      <w:r w:rsidRPr="00E417FD">
        <w:rPr>
          <w:b/>
          <w:sz w:val="28"/>
          <w:szCs w:val="28"/>
          <w:lang w:val="lt-LT"/>
        </w:rPr>
        <w:t xml:space="preserve"> VEIKLOS PLAN</w:t>
      </w:r>
      <w:r w:rsidR="0098040B" w:rsidRPr="00E417FD">
        <w:rPr>
          <w:b/>
          <w:sz w:val="28"/>
          <w:szCs w:val="28"/>
          <w:lang w:val="lt-LT"/>
        </w:rPr>
        <w:t xml:space="preserve">O </w:t>
      </w:r>
    </w:p>
    <w:p w14:paraId="09AA8666" w14:textId="12882EAE" w:rsidR="002A480A" w:rsidRPr="00E417FD" w:rsidRDefault="0098040B" w:rsidP="002A480A">
      <w:pPr>
        <w:spacing w:line="360" w:lineRule="auto"/>
        <w:ind w:left="1095"/>
        <w:jc w:val="center"/>
        <w:rPr>
          <w:b/>
          <w:sz w:val="28"/>
          <w:szCs w:val="28"/>
          <w:lang w:val="lt-LT"/>
        </w:rPr>
      </w:pPr>
      <w:r w:rsidRPr="00E417FD">
        <w:rPr>
          <w:b/>
          <w:sz w:val="28"/>
          <w:szCs w:val="28"/>
          <w:lang w:val="lt-LT"/>
        </w:rPr>
        <w:t>2025 M. VYKDYMO ATASKAITA</w:t>
      </w:r>
      <w:r w:rsidR="002A480A" w:rsidRPr="00E417FD">
        <w:rPr>
          <w:b/>
          <w:sz w:val="28"/>
          <w:szCs w:val="28"/>
          <w:lang w:val="lt-LT"/>
        </w:rPr>
        <w:t xml:space="preserve"> </w:t>
      </w:r>
    </w:p>
    <w:p w14:paraId="6DF2ABF4" w14:textId="77777777" w:rsidR="002A480A" w:rsidRPr="00E41885" w:rsidRDefault="002A480A" w:rsidP="002A480A">
      <w:pPr>
        <w:widowControl w:val="0"/>
        <w:autoSpaceDE w:val="0"/>
        <w:autoSpaceDN w:val="0"/>
        <w:adjustRightInd w:val="0"/>
        <w:spacing w:line="200" w:lineRule="exact"/>
        <w:rPr>
          <w:sz w:val="20"/>
          <w:lang w:val="lt-LT"/>
        </w:rPr>
      </w:pPr>
    </w:p>
    <w:p w14:paraId="11BB92A0" w14:textId="77777777" w:rsidR="002A480A" w:rsidRPr="00E41885" w:rsidRDefault="002A480A" w:rsidP="002A480A">
      <w:pPr>
        <w:widowControl w:val="0"/>
        <w:autoSpaceDE w:val="0"/>
        <w:autoSpaceDN w:val="0"/>
        <w:adjustRightInd w:val="0"/>
        <w:spacing w:line="200" w:lineRule="exact"/>
        <w:rPr>
          <w:sz w:val="20"/>
          <w:lang w:val="lt-LT"/>
        </w:rPr>
      </w:pPr>
    </w:p>
    <w:p w14:paraId="63F4B5A7" w14:textId="77777777" w:rsidR="002A480A" w:rsidRPr="00E41885" w:rsidRDefault="002A480A" w:rsidP="002A480A">
      <w:pPr>
        <w:widowControl w:val="0"/>
        <w:autoSpaceDE w:val="0"/>
        <w:autoSpaceDN w:val="0"/>
        <w:adjustRightInd w:val="0"/>
        <w:spacing w:line="200" w:lineRule="exact"/>
        <w:rPr>
          <w:sz w:val="20"/>
          <w:lang w:val="lt-LT"/>
        </w:rPr>
      </w:pPr>
    </w:p>
    <w:p w14:paraId="3DE9A3FB" w14:textId="77777777" w:rsidR="002A480A" w:rsidRPr="00E41885" w:rsidRDefault="002A480A" w:rsidP="002A480A">
      <w:pPr>
        <w:widowControl w:val="0"/>
        <w:autoSpaceDE w:val="0"/>
        <w:autoSpaceDN w:val="0"/>
        <w:adjustRightInd w:val="0"/>
        <w:spacing w:line="200" w:lineRule="exact"/>
        <w:rPr>
          <w:sz w:val="20"/>
          <w:lang w:val="lt-LT"/>
        </w:rPr>
      </w:pPr>
    </w:p>
    <w:p w14:paraId="4744A5A1" w14:textId="77777777" w:rsidR="002A480A" w:rsidRPr="00E41885" w:rsidRDefault="002A480A" w:rsidP="002A480A">
      <w:pPr>
        <w:widowControl w:val="0"/>
        <w:autoSpaceDE w:val="0"/>
        <w:autoSpaceDN w:val="0"/>
        <w:adjustRightInd w:val="0"/>
        <w:spacing w:line="200" w:lineRule="exact"/>
        <w:rPr>
          <w:sz w:val="20"/>
          <w:lang w:val="lt-LT"/>
        </w:rPr>
      </w:pPr>
    </w:p>
    <w:p w14:paraId="2F92FC56" w14:textId="77777777" w:rsidR="002A480A" w:rsidRPr="00E41885" w:rsidRDefault="002A480A" w:rsidP="002A480A">
      <w:pPr>
        <w:widowControl w:val="0"/>
        <w:autoSpaceDE w:val="0"/>
        <w:autoSpaceDN w:val="0"/>
        <w:adjustRightInd w:val="0"/>
        <w:spacing w:line="200" w:lineRule="exact"/>
        <w:rPr>
          <w:sz w:val="20"/>
          <w:lang w:val="lt-LT"/>
        </w:rPr>
      </w:pPr>
    </w:p>
    <w:p w14:paraId="34E749D5" w14:textId="77777777" w:rsidR="002A480A" w:rsidRPr="00E41885" w:rsidRDefault="002A480A" w:rsidP="002A480A">
      <w:pPr>
        <w:widowControl w:val="0"/>
        <w:autoSpaceDE w:val="0"/>
        <w:autoSpaceDN w:val="0"/>
        <w:adjustRightInd w:val="0"/>
        <w:spacing w:line="200" w:lineRule="exact"/>
        <w:rPr>
          <w:sz w:val="20"/>
          <w:lang w:val="lt-LT"/>
        </w:rPr>
      </w:pPr>
    </w:p>
    <w:p w14:paraId="28083B02" w14:textId="77777777" w:rsidR="002A480A" w:rsidRPr="00E41885" w:rsidRDefault="002A480A" w:rsidP="002A480A">
      <w:pPr>
        <w:widowControl w:val="0"/>
        <w:autoSpaceDE w:val="0"/>
        <w:autoSpaceDN w:val="0"/>
        <w:adjustRightInd w:val="0"/>
        <w:spacing w:line="200" w:lineRule="exact"/>
        <w:rPr>
          <w:sz w:val="20"/>
          <w:lang w:val="lt-LT"/>
        </w:rPr>
      </w:pPr>
    </w:p>
    <w:p w14:paraId="5ECC9244" w14:textId="77777777" w:rsidR="002A480A" w:rsidRPr="00E41885" w:rsidRDefault="002A480A" w:rsidP="002A480A">
      <w:pPr>
        <w:widowControl w:val="0"/>
        <w:autoSpaceDE w:val="0"/>
        <w:autoSpaceDN w:val="0"/>
        <w:adjustRightInd w:val="0"/>
        <w:spacing w:line="200" w:lineRule="exact"/>
        <w:rPr>
          <w:sz w:val="20"/>
          <w:lang w:val="lt-LT"/>
        </w:rPr>
      </w:pPr>
    </w:p>
    <w:p w14:paraId="69143309" w14:textId="77777777" w:rsidR="002A480A" w:rsidRPr="00E41885" w:rsidRDefault="002A480A" w:rsidP="002A480A">
      <w:pPr>
        <w:widowControl w:val="0"/>
        <w:autoSpaceDE w:val="0"/>
        <w:autoSpaceDN w:val="0"/>
        <w:adjustRightInd w:val="0"/>
        <w:spacing w:line="200" w:lineRule="exact"/>
        <w:rPr>
          <w:sz w:val="20"/>
          <w:lang w:val="lt-LT"/>
        </w:rPr>
      </w:pPr>
    </w:p>
    <w:p w14:paraId="46F6D588" w14:textId="77777777" w:rsidR="002A480A" w:rsidRPr="00E41885" w:rsidRDefault="002A480A" w:rsidP="002A480A">
      <w:pPr>
        <w:widowControl w:val="0"/>
        <w:autoSpaceDE w:val="0"/>
        <w:autoSpaceDN w:val="0"/>
        <w:adjustRightInd w:val="0"/>
        <w:spacing w:line="200" w:lineRule="exact"/>
        <w:rPr>
          <w:sz w:val="20"/>
          <w:lang w:val="lt-LT"/>
        </w:rPr>
      </w:pPr>
    </w:p>
    <w:p w14:paraId="066AA684" w14:textId="77777777" w:rsidR="002A480A" w:rsidRPr="00E41885" w:rsidRDefault="002A480A" w:rsidP="002A480A">
      <w:pPr>
        <w:widowControl w:val="0"/>
        <w:autoSpaceDE w:val="0"/>
        <w:autoSpaceDN w:val="0"/>
        <w:adjustRightInd w:val="0"/>
        <w:spacing w:line="200" w:lineRule="exact"/>
        <w:rPr>
          <w:sz w:val="20"/>
          <w:lang w:val="lt-LT"/>
        </w:rPr>
      </w:pPr>
    </w:p>
    <w:p w14:paraId="4482BCD7" w14:textId="77777777" w:rsidR="002A480A" w:rsidRPr="00E41885" w:rsidRDefault="002A480A" w:rsidP="002A480A">
      <w:pPr>
        <w:widowControl w:val="0"/>
        <w:autoSpaceDE w:val="0"/>
        <w:autoSpaceDN w:val="0"/>
        <w:adjustRightInd w:val="0"/>
        <w:spacing w:line="200" w:lineRule="exact"/>
        <w:rPr>
          <w:sz w:val="20"/>
          <w:lang w:val="lt-LT"/>
        </w:rPr>
      </w:pPr>
    </w:p>
    <w:p w14:paraId="6693685C" w14:textId="77777777" w:rsidR="002A480A" w:rsidRPr="00E41885" w:rsidRDefault="002A480A" w:rsidP="002A480A">
      <w:pPr>
        <w:widowControl w:val="0"/>
        <w:autoSpaceDE w:val="0"/>
        <w:autoSpaceDN w:val="0"/>
        <w:adjustRightInd w:val="0"/>
        <w:spacing w:line="200" w:lineRule="exact"/>
        <w:rPr>
          <w:sz w:val="20"/>
          <w:lang w:val="lt-LT"/>
        </w:rPr>
      </w:pPr>
    </w:p>
    <w:p w14:paraId="40176C9C" w14:textId="77777777" w:rsidR="002A480A" w:rsidRPr="00E41885" w:rsidRDefault="002A480A" w:rsidP="002A480A">
      <w:pPr>
        <w:widowControl w:val="0"/>
        <w:autoSpaceDE w:val="0"/>
        <w:autoSpaceDN w:val="0"/>
        <w:adjustRightInd w:val="0"/>
        <w:spacing w:line="200" w:lineRule="exact"/>
        <w:rPr>
          <w:sz w:val="20"/>
          <w:lang w:val="lt-LT"/>
        </w:rPr>
      </w:pPr>
    </w:p>
    <w:p w14:paraId="5DAE78AF" w14:textId="77777777" w:rsidR="002A480A" w:rsidRPr="00E41885" w:rsidRDefault="002A480A" w:rsidP="002A480A">
      <w:pPr>
        <w:widowControl w:val="0"/>
        <w:autoSpaceDE w:val="0"/>
        <w:autoSpaceDN w:val="0"/>
        <w:adjustRightInd w:val="0"/>
        <w:spacing w:line="200" w:lineRule="exact"/>
        <w:rPr>
          <w:sz w:val="20"/>
          <w:lang w:val="lt-LT"/>
        </w:rPr>
      </w:pPr>
    </w:p>
    <w:p w14:paraId="0958AD84" w14:textId="77777777" w:rsidR="002A480A" w:rsidRPr="00E41885" w:rsidRDefault="002A480A" w:rsidP="002A480A">
      <w:pPr>
        <w:widowControl w:val="0"/>
        <w:autoSpaceDE w:val="0"/>
        <w:autoSpaceDN w:val="0"/>
        <w:adjustRightInd w:val="0"/>
        <w:spacing w:line="200" w:lineRule="exact"/>
        <w:rPr>
          <w:sz w:val="20"/>
          <w:lang w:val="lt-LT"/>
        </w:rPr>
      </w:pPr>
    </w:p>
    <w:p w14:paraId="2A054F8F" w14:textId="77777777" w:rsidR="002A480A" w:rsidRPr="00E41885" w:rsidRDefault="002A480A" w:rsidP="002A480A">
      <w:pPr>
        <w:widowControl w:val="0"/>
        <w:autoSpaceDE w:val="0"/>
        <w:autoSpaceDN w:val="0"/>
        <w:adjustRightInd w:val="0"/>
        <w:spacing w:line="200" w:lineRule="exact"/>
        <w:rPr>
          <w:sz w:val="20"/>
          <w:lang w:val="lt-LT"/>
        </w:rPr>
      </w:pPr>
    </w:p>
    <w:p w14:paraId="28C9FA0A" w14:textId="77777777" w:rsidR="002A480A" w:rsidRPr="00E41885" w:rsidRDefault="002A480A" w:rsidP="002A480A">
      <w:pPr>
        <w:widowControl w:val="0"/>
        <w:autoSpaceDE w:val="0"/>
        <w:autoSpaceDN w:val="0"/>
        <w:adjustRightInd w:val="0"/>
        <w:spacing w:line="200" w:lineRule="exact"/>
        <w:rPr>
          <w:sz w:val="20"/>
          <w:lang w:val="lt-LT"/>
        </w:rPr>
      </w:pPr>
    </w:p>
    <w:p w14:paraId="678A2A59" w14:textId="77777777" w:rsidR="002A480A" w:rsidRPr="00E41885" w:rsidRDefault="002A480A" w:rsidP="002A480A">
      <w:pPr>
        <w:widowControl w:val="0"/>
        <w:autoSpaceDE w:val="0"/>
        <w:autoSpaceDN w:val="0"/>
        <w:adjustRightInd w:val="0"/>
        <w:spacing w:line="200" w:lineRule="exact"/>
        <w:rPr>
          <w:sz w:val="20"/>
          <w:lang w:val="lt-LT"/>
        </w:rPr>
      </w:pPr>
    </w:p>
    <w:p w14:paraId="3A877492" w14:textId="77777777" w:rsidR="002A480A" w:rsidRPr="00E41885" w:rsidRDefault="002A480A" w:rsidP="002A480A">
      <w:pPr>
        <w:widowControl w:val="0"/>
        <w:autoSpaceDE w:val="0"/>
        <w:autoSpaceDN w:val="0"/>
        <w:adjustRightInd w:val="0"/>
        <w:ind w:right="46"/>
        <w:rPr>
          <w:lang w:val="lt-LT"/>
        </w:rPr>
      </w:pPr>
    </w:p>
    <w:p w14:paraId="798FCF84" w14:textId="77777777" w:rsidR="002A480A" w:rsidRPr="00E41885" w:rsidRDefault="002A480A" w:rsidP="002A480A">
      <w:pPr>
        <w:jc w:val="right"/>
        <w:rPr>
          <w:lang w:val="lt-LT"/>
        </w:rPr>
      </w:pPr>
    </w:p>
    <w:p w14:paraId="1D18E9ED" w14:textId="77777777" w:rsidR="002A480A" w:rsidRPr="00E41885" w:rsidRDefault="002A480A" w:rsidP="002A480A">
      <w:pPr>
        <w:jc w:val="right"/>
        <w:rPr>
          <w:lang w:val="lt-LT"/>
        </w:rPr>
      </w:pPr>
    </w:p>
    <w:p w14:paraId="5FD2DD05" w14:textId="77777777" w:rsidR="002A480A" w:rsidRPr="00E41885" w:rsidRDefault="002A480A" w:rsidP="002A480A">
      <w:pPr>
        <w:jc w:val="right"/>
        <w:rPr>
          <w:lang w:val="lt-LT"/>
        </w:rPr>
      </w:pPr>
    </w:p>
    <w:p w14:paraId="3776044D" w14:textId="143D2DE3" w:rsidR="002A480A" w:rsidRPr="00E417FD" w:rsidRDefault="002A480A" w:rsidP="002A480A">
      <w:pPr>
        <w:jc w:val="center"/>
        <w:rPr>
          <w:lang w:val="lt-LT"/>
        </w:rPr>
      </w:pPr>
      <w:r w:rsidRPr="00E417FD">
        <w:rPr>
          <w:lang w:val="lt-LT"/>
        </w:rPr>
        <w:t>202</w:t>
      </w:r>
      <w:r w:rsidR="00985ABE" w:rsidRPr="00E417FD">
        <w:rPr>
          <w:lang w:val="lt-LT"/>
        </w:rPr>
        <w:t>6</w:t>
      </w:r>
      <w:r w:rsidRPr="00E417FD">
        <w:rPr>
          <w:lang w:val="lt-LT"/>
        </w:rPr>
        <w:t xml:space="preserve"> m.</w:t>
      </w:r>
    </w:p>
    <w:p w14:paraId="458FBEA3" w14:textId="77777777" w:rsidR="002A480A" w:rsidRPr="00E41885" w:rsidRDefault="002A480A" w:rsidP="002A480A">
      <w:pPr>
        <w:jc w:val="center"/>
        <w:rPr>
          <w:lang w:val="lt-LT"/>
        </w:rPr>
      </w:pPr>
    </w:p>
    <w:p w14:paraId="369143B0" w14:textId="77777777" w:rsidR="002A480A" w:rsidRPr="00E41885" w:rsidRDefault="002A480A" w:rsidP="002A480A">
      <w:pPr>
        <w:jc w:val="center"/>
        <w:rPr>
          <w:lang w:val="lt-LT"/>
        </w:rPr>
      </w:pPr>
    </w:p>
    <w:p w14:paraId="7DDE93EC" w14:textId="77777777" w:rsidR="002A480A" w:rsidRPr="00E41885" w:rsidRDefault="002A480A" w:rsidP="002A480A">
      <w:pPr>
        <w:jc w:val="center"/>
        <w:rPr>
          <w:lang w:val="lt-LT"/>
        </w:rPr>
      </w:pPr>
    </w:p>
    <w:p w14:paraId="5EDDAE88" w14:textId="77777777" w:rsidR="002A480A" w:rsidRPr="00E41885" w:rsidRDefault="002A480A" w:rsidP="002A480A">
      <w:pPr>
        <w:jc w:val="center"/>
        <w:rPr>
          <w:lang w:val="lt-LT"/>
        </w:rPr>
      </w:pPr>
    </w:p>
    <w:p w14:paraId="797D8386" w14:textId="77777777" w:rsidR="002A480A" w:rsidRPr="00E41885" w:rsidRDefault="002A480A" w:rsidP="002A480A">
      <w:pPr>
        <w:jc w:val="center"/>
        <w:rPr>
          <w:lang w:val="lt-LT"/>
        </w:rPr>
      </w:pPr>
    </w:p>
    <w:p w14:paraId="2CDDBD17" w14:textId="2802B085" w:rsidR="00F441AF" w:rsidRPr="0098040B" w:rsidRDefault="00F441AF" w:rsidP="0098040B">
      <w:pPr>
        <w:jc w:val="center"/>
        <w:rPr>
          <w:b/>
          <w:lang w:val="lt-LT"/>
        </w:rPr>
      </w:pPr>
      <w:r w:rsidRPr="0098040B">
        <w:rPr>
          <w:b/>
          <w:lang w:val="lt-LT"/>
        </w:rPr>
        <w:lastRenderedPageBreak/>
        <w:t>ŠAKIŲ RAJONO SAVIVALDYBĖS 20</w:t>
      </w:r>
      <w:r w:rsidR="00656AF0" w:rsidRPr="0098040B">
        <w:rPr>
          <w:b/>
          <w:lang w:val="lt-LT"/>
        </w:rPr>
        <w:t>25</w:t>
      </w:r>
      <w:r w:rsidRPr="0098040B">
        <w:rPr>
          <w:b/>
          <w:lang w:val="lt-LT"/>
        </w:rPr>
        <w:t>–20</w:t>
      </w:r>
      <w:r w:rsidR="00656AF0" w:rsidRPr="0098040B">
        <w:rPr>
          <w:b/>
          <w:lang w:val="lt-LT"/>
        </w:rPr>
        <w:t xml:space="preserve">27 </w:t>
      </w:r>
      <w:r w:rsidRPr="0098040B">
        <w:rPr>
          <w:b/>
          <w:lang w:val="lt-LT"/>
        </w:rPr>
        <w:t>METŲ STRATEGINIO VEIKLOS PLANO</w:t>
      </w:r>
    </w:p>
    <w:p w14:paraId="25CD77B8" w14:textId="02BDAC66" w:rsidR="0098040B" w:rsidRPr="00E417FD" w:rsidRDefault="0098040B" w:rsidP="0098040B">
      <w:pPr>
        <w:jc w:val="center"/>
        <w:rPr>
          <w:b/>
          <w:lang w:val="lt-LT"/>
        </w:rPr>
      </w:pPr>
      <w:r w:rsidRPr="00E417FD">
        <w:rPr>
          <w:b/>
          <w:lang w:val="lt-LT"/>
        </w:rPr>
        <w:t>2025 M. VYKDYMO ATASKAITA</w:t>
      </w:r>
    </w:p>
    <w:p w14:paraId="51ABEDB3" w14:textId="77777777" w:rsidR="00F441AF" w:rsidRPr="00E41885" w:rsidRDefault="00F441AF" w:rsidP="0098040B">
      <w:pPr>
        <w:jc w:val="center"/>
        <w:rPr>
          <w:b/>
          <w:lang w:val="lt-LT"/>
        </w:rPr>
      </w:pPr>
      <w:r w:rsidRPr="00E41885">
        <w:rPr>
          <w:b/>
          <w:lang w:val="lt-LT"/>
        </w:rPr>
        <w:t>ĮŽANGINĖ DALIS</w:t>
      </w:r>
    </w:p>
    <w:p w14:paraId="4BCADDC5" w14:textId="77777777" w:rsidR="00F441AF" w:rsidRPr="00E41885" w:rsidRDefault="00F441AF" w:rsidP="00F441AF">
      <w:pPr>
        <w:jc w:val="center"/>
        <w:rPr>
          <w:b/>
          <w:lang w:val="lt-LT"/>
        </w:rPr>
      </w:pPr>
    </w:p>
    <w:p w14:paraId="020A4E81" w14:textId="417A344B" w:rsidR="00B00F08" w:rsidRPr="0098040B" w:rsidRDefault="00F441AF" w:rsidP="000A2098">
      <w:pPr>
        <w:ind w:firstLine="624"/>
        <w:jc w:val="both"/>
        <w:rPr>
          <w:color w:val="EE0000"/>
          <w:lang w:val="lt-LT"/>
        </w:rPr>
      </w:pPr>
      <w:r w:rsidRPr="00E41885">
        <w:rPr>
          <w:lang w:val="lt-LT"/>
        </w:rPr>
        <w:t xml:space="preserve">Vadovaujantis Lietuvos Respublikos strateginio valdymo metodikos reikalavimais ir patvirtintu naujo periodo Šakių rajono savivaldybės 2025–2035 metų strateginiu plėtros planu, Šakių rajono savivaldybės tarybos 2024 m. gruodžio 20 d. sprendimu Nr. T-402 „Dėl Šakių rajono savivaldybės 2025–2035 metų strateginio plėtros plano patvirtinimo“ </w:t>
      </w:r>
      <w:r w:rsidR="00B00F08">
        <w:rPr>
          <w:lang w:val="lt-LT"/>
        </w:rPr>
        <w:t xml:space="preserve">ir </w:t>
      </w:r>
      <w:r w:rsidR="00B00F08" w:rsidRPr="00B00F08">
        <w:rPr>
          <w:lang w:val="lt-LT"/>
        </w:rPr>
        <w:t>Šakių rajono savivaldybės 2025–2027 metų strategini</w:t>
      </w:r>
      <w:r w:rsidR="00154CAA">
        <w:rPr>
          <w:lang w:val="lt-LT"/>
        </w:rPr>
        <w:t>u</w:t>
      </w:r>
      <w:r w:rsidR="00B00F08" w:rsidRPr="00B00F08">
        <w:rPr>
          <w:lang w:val="lt-LT"/>
        </w:rPr>
        <w:t xml:space="preserve"> veiklos plan</w:t>
      </w:r>
      <w:r w:rsidR="00B00F08">
        <w:rPr>
          <w:lang w:val="lt-LT"/>
        </w:rPr>
        <w:t>u,</w:t>
      </w:r>
      <w:r w:rsidR="00B00F08" w:rsidRPr="00B00F08">
        <w:rPr>
          <w:rFonts w:eastAsia="Calibri"/>
          <w:lang w:val="lt-LT"/>
        </w:rPr>
        <w:t xml:space="preserve"> </w:t>
      </w:r>
      <w:r w:rsidR="00B00F08">
        <w:rPr>
          <w:rFonts w:eastAsia="Calibri"/>
          <w:lang w:val="lt-LT"/>
        </w:rPr>
        <w:t>patvirtintu Šakių rajono savivaldybės tarybos 2025 m. vasario 21 d. sprendimu Nr. T-21 „Dėl Šakių rajono savivaldybės 2025–2027 metų strateginio veiklos plano patvirtinimo“ (su vėlesniais 2025 m. balandžio 18 d. sprendimo Nr. T-122, 2025 m. birželio 20 d. sprendimo Nr. T-169, 2025 m. liepos 25 d. sprendimo Nr. T-197, 2025 m. rugsėjo 19 d. sprendimo Nr. T-233, 2025 m. spalio 24 d. sprendimo Nr. T-254, 2025 m. lapkričio 21 d. sprendimo Nr. T-287, 2025 m. gruodžio 19 d. sprendimo Nr. T-309 papildymais)</w:t>
      </w:r>
      <w:r w:rsidR="00B00F08">
        <w:rPr>
          <w:lang w:val="lt-LT"/>
        </w:rPr>
        <w:t xml:space="preserve"> </w:t>
      </w:r>
      <w:r w:rsidR="00B00F08">
        <w:rPr>
          <w:bCs/>
          <w:lang w:val="lt-LT"/>
        </w:rPr>
        <w:t xml:space="preserve">ir </w:t>
      </w:r>
      <w:r w:rsidR="000A2098" w:rsidRPr="000A2098">
        <w:rPr>
          <w:bCs/>
          <w:lang w:val="lt-LT"/>
        </w:rPr>
        <w:t>Šakių rajono savivaldybės mero 2025 m. sausio 7 d. potvarkiu Nr. MT-5 „Dėl Šakių rajono savivaldybės programų sąrašo patvirtinimo“</w:t>
      </w:r>
      <w:r w:rsidR="000A2098">
        <w:rPr>
          <w:bCs/>
          <w:lang w:val="lt-LT"/>
        </w:rPr>
        <w:t>,</w:t>
      </w:r>
      <w:r w:rsidR="000A2098" w:rsidRPr="000A2098">
        <w:rPr>
          <w:bCs/>
          <w:lang w:val="lt-LT"/>
        </w:rPr>
        <w:t xml:space="preserve"> </w:t>
      </w:r>
      <w:r w:rsidR="000A2098">
        <w:rPr>
          <w:bCs/>
          <w:lang w:val="lt-LT"/>
        </w:rPr>
        <w:t xml:space="preserve">patvirtintomis </w:t>
      </w:r>
      <w:r w:rsidR="000A2098" w:rsidRPr="000A2098">
        <w:rPr>
          <w:bCs/>
          <w:lang w:val="lt-LT"/>
        </w:rPr>
        <w:t>strateginį veiklos planą sudarančio</w:t>
      </w:r>
      <w:r w:rsidR="000A2098">
        <w:rPr>
          <w:bCs/>
          <w:lang w:val="lt-LT"/>
        </w:rPr>
        <w:t>mis</w:t>
      </w:r>
      <w:r w:rsidR="000A2098" w:rsidRPr="000A2098">
        <w:rPr>
          <w:bCs/>
          <w:lang w:val="lt-LT"/>
        </w:rPr>
        <w:t xml:space="preserve"> savivaldybės veiklos 2025–2027 metų programo</w:t>
      </w:r>
      <w:r w:rsidR="000A2098">
        <w:rPr>
          <w:bCs/>
          <w:lang w:val="lt-LT"/>
        </w:rPr>
        <w:t>mis</w:t>
      </w:r>
      <w:r w:rsidR="000A2098" w:rsidRPr="000A2098">
        <w:rPr>
          <w:bCs/>
          <w:lang w:val="lt-LT"/>
        </w:rPr>
        <w:t xml:space="preserve">: Teritorijų vystymo ir ekonominės aplinkos gerinimo (kodas 001), Švietimo, sporto ir kultūros puoselėjimo (kodas 002), Sveikatos stiprinimo ir socialinės integracijos didinimo (kodas 003), Valdymo (kodas 004) </w:t>
      </w:r>
      <w:r w:rsidR="000A2098">
        <w:rPr>
          <w:bCs/>
          <w:lang w:val="lt-LT"/>
        </w:rPr>
        <w:t xml:space="preserve">parengta </w:t>
      </w:r>
      <w:r w:rsidR="000A2098" w:rsidRPr="000A2098">
        <w:rPr>
          <w:bCs/>
          <w:lang w:val="lt-LT"/>
        </w:rPr>
        <w:t>Šakių rajono savivaldybės 2025–2027 metų strateginio veiklos plano 2025 m. vykdymo ataskaita</w:t>
      </w:r>
      <w:r w:rsidR="000A2098">
        <w:rPr>
          <w:bCs/>
          <w:lang w:val="lt-LT"/>
        </w:rPr>
        <w:t>,</w:t>
      </w:r>
      <w:r w:rsidR="000A2098" w:rsidRPr="000A2098">
        <w:rPr>
          <w:bCs/>
          <w:lang w:val="lt-LT"/>
        </w:rPr>
        <w:t xml:space="preserve"> </w:t>
      </w:r>
      <w:r w:rsidR="00B00F08" w:rsidRPr="00EA53AF">
        <w:rPr>
          <w:szCs w:val="20"/>
          <w:lang w:val="lt-LT"/>
        </w:rPr>
        <w:t xml:space="preserve">parengtos ataskaitos tikslas – </w:t>
      </w:r>
      <w:r w:rsidR="000A2098" w:rsidRPr="00EA53AF">
        <w:rPr>
          <w:szCs w:val="20"/>
          <w:lang w:val="lt-LT"/>
        </w:rPr>
        <w:t xml:space="preserve"> Šakių </w:t>
      </w:r>
      <w:r w:rsidR="00B00F08" w:rsidRPr="00EA53AF">
        <w:rPr>
          <w:szCs w:val="20"/>
          <w:lang w:val="lt-LT"/>
        </w:rPr>
        <w:t xml:space="preserve">rajono savivaldybės 2025–2027 metų strateginio veiklos plano 2025 m. </w:t>
      </w:r>
      <w:r w:rsidR="000A2098" w:rsidRPr="00EA53AF">
        <w:rPr>
          <w:szCs w:val="20"/>
          <w:lang w:val="lt-LT"/>
        </w:rPr>
        <w:t xml:space="preserve">vykdymo </w:t>
      </w:r>
      <w:r w:rsidR="00B00F08" w:rsidRPr="00EA53AF">
        <w:rPr>
          <w:szCs w:val="20"/>
          <w:lang w:val="lt-LT"/>
        </w:rPr>
        <w:t>priemonių rezultatų įvertinimas.</w:t>
      </w:r>
    </w:p>
    <w:p w14:paraId="16F3AEEC" w14:textId="30A60098" w:rsidR="00B00F08" w:rsidRDefault="000A2098" w:rsidP="0035471F">
      <w:pPr>
        <w:ind w:firstLine="624"/>
        <w:jc w:val="both"/>
        <w:rPr>
          <w:lang w:val="lt-LT"/>
        </w:rPr>
      </w:pPr>
      <w:r w:rsidRPr="000A2098">
        <w:rPr>
          <w:lang w:val="lt-LT"/>
        </w:rPr>
        <w:t>Šakių rajono savivaldybės 2025–2027 metų strateginio veiklos plano 2025 m</w:t>
      </w:r>
      <w:r>
        <w:rPr>
          <w:lang w:val="lt-LT"/>
        </w:rPr>
        <w:t>. vykdymo ataskaita</w:t>
      </w:r>
      <w:r w:rsidRPr="000A2098">
        <w:rPr>
          <w:lang w:val="lt-LT"/>
        </w:rPr>
        <w:t xml:space="preserve"> </w:t>
      </w:r>
      <w:r w:rsidRPr="00063220">
        <w:rPr>
          <w:lang w:val="lt-LT"/>
        </w:rPr>
        <w:t>rengiama, vadovaujantis Lietuvos Respublikos strateginio valdymo įstatymu, Strateginio valdymo metodika, patvirtinta Lietuvos Respublikos Vyriausybės 2021 m. balandžio 28 d. nutarimu Nr. 292 „Dėl strateginio valdymo metodikos patvirtinimo“</w:t>
      </w:r>
      <w:r w:rsidR="00201D37">
        <w:rPr>
          <w:lang w:val="lt-LT"/>
        </w:rPr>
        <w:t>.</w:t>
      </w:r>
      <w:r w:rsidRPr="00063220">
        <w:rPr>
          <w:lang w:val="lt-LT"/>
        </w:rPr>
        <w:t xml:space="preserve"> </w:t>
      </w:r>
      <w:r w:rsidR="00201D37" w:rsidRPr="00201D37">
        <w:rPr>
          <w:lang w:val="lt-LT"/>
        </w:rPr>
        <w:t>Šakių rajono savivaldybės 2025–2027 metų strateginio veiklos plano 2025 m. vykdymo ataskait</w:t>
      </w:r>
      <w:r w:rsidR="00201D37">
        <w:rPr>
          <w:lang w:val="lt-LT"/>
        </w:rPr>
        <w:t>ą</w:t>
      </w:r>
      <w:r w:rsidR="00201D37" w:rsidRPr="00201D37">
        <w:rPr>
          <w:lang w:val="lt-LT"/>
        </w:rPr>
        <w:t xml:space="preserve"> </w:t>
      </w:r>
      <w:r w:rsidRPr="00063220">
        <w:rPr>
          <w:lang w:val="lt-LT"/>
        </w:rPr>
        <w:t>parengė Šakių rajono savivaldybės mero potvarkiu paskirti rajono savivaldybės programų koordinatoriai ir už programas atsakingi asmenys pagal kuruojamas programas</w:t>
      </w:r>
      <w:r w:rsidR="00201D37">
        <w:rPr>
          <w:lang w:val="lt-LT"/>
        </w:rPr>
        <w:t>.</w:t>
      </w:r>
    </w:p>
    <w:p w14:paraId="60D0515F" w14:textId="0834FE03" w:rsidR="00F441AF" w:rsidRPr="00201D37" w:rsidRDefault="00201D37" w:rsidP="00F441AF">
      <w:pPr>
        <w:ind w:firstLine="624"/>
        <w:jc w:val="both"/>
        <w:rPr>
          <w:color w:val="EE0000"/>
          <w:lang w:val="lt-LT"/>
        </w:rPr>
      </w:pPr>
      <w:r>
        <w:rPr>
          <w:lang w:val="lt-LT"/>
        </w:rPr>
        <w:t>Įgyvendinant rajono savivaldybės 2025</w:t>
      </w:r>
      <w:r>
        <w:rPr>
          <w:szCs w:val="20"/>
          <w:lang w:val="lt-LT"/>
        </w:rPr>
        <w:t>–</w:t>
      </w:r>
      <w:r>
        <w:rPr>
          <w:lang w:val="lt-LT"/>
        </w:rPr>
        <w:t xml:space="preserve">2035 metų strateginį plėtros planą kasmet rengiami 3 metų veiklos planai, o metams pasibaigus sudaroma ir patvirtinama tų metų veiklos plano vykdymo ataskaita. Pridedamoje ataskaitoje nurodomos rajono veiklos strateginio plano 2025–2027 metų veiklos programų 2025 m. įgyvendintos priemonės </w:t>
      </w:r>
      <w:r w:rsidR="00EA53AF" w:rsidRPr="00EA53AF">
        <w:rPr>
          <w:lang w:val="lt-LT"/>
        </w:rPr>
        <w:t xml:space="preserve">ir jų rodikliai </w:t>
      </w:r>
      <w:r>
        <w:rPr>
          <w:lang w:val="lt-LT"/>
        </w:rPr>
        <w:t xml:space="preserve">bei jų įgyvendinimui skirtos lėšos. Ataskaitą </w:t>
      </w:r>
      <w:r>
        <w:rPr>
          <w:bCs/>
          <w:lang w:val="lt-LT"/>
        </w:rPr>
        <w:t xml:space="preserve">sudaro </w:t>
      </w:r>
      <w:r w:rsidR="00EA53AF" w:rsidRPr="00EA53AF">
        <w:rPr>
          <w:bCs/>
          <w:lang w:val="lt-LT"/>
        </w:rPr>
        <w:t>Šakių rajono savivaldybės 2025–2027 metų strateginio veiklos plano 2025 m.</w:t>
      </w:r>
      <w:r w:rsidR="00F441AF" w:rsidRPr="00E41885">
        <w:rPr>
          <w:lang w:val="lt-LT"/>
        </w:rPr>
        <w:t xml:space="preserve"> Teritorijų vystymo ir ekonominės aplinkos gerinimo (kodas 001), Švietimo, sporto ir kultūros puoselėjimo (kodas 002), Sveikatos stiprinimo ir socialinės integracijos didinimo (kodas 003), Valdymo (kodas 004) </w:t>
      </w:r>
      <w:r w:rsidRPr="00EA53AF">
        <w:rPr>
          <w:lang w:val="lt-LT"/>
        </w:rPr>
        <w:t>programų ataskaitos.</w:t>
      </w:r>
    </w:p>
    <w:p w14:paraId="4554B591" w14:textId="77777777" w:rsidR="00D10856" w:rsidRDefault="00F441AF" w:rsidP="00D10856">
      <w:pPr>
        <w:ind w:firstLine="624"/>
        <w:jc w:val="both"/>
        <w:rPr>
          <w:lang w:val="lt-LT"/>
        </w:rPr>
      </w:pPr>
      <w:r w:rsidRPr="00E41885">
        <w:rPr>
          <w:lang w:val="lt-LT"/>
        </w:rPr>
        <w:t xml:space="preserve">Informaciją apie </w:t>
      </w:r>
      <w:r w:rsidR="00201D37" w:rsidRPr="00201D37">
        <w:rPr>
          <w:lang w:val="lt-LT"/>
        </w:rPr>
        <w:t>Šakių rajono savivaldybės 2025–2027 metų strateginio veiklos plano 2025 m. vykdymo ataskait</w:t>
      </w:r>
      <w:r w:rsidR="00201D37">
        <w:rPr>
          <w:lang w:val="lt-LT"/>
        </w:rPr>
        <w:t xml:space="preserve">os </w:t>
      </w:r>
      <w:r w:rsidRPr="00E41885">
        <w:rPr>
          <w:lang w:val="lt-LT"/>
        </w:rPr>
        <w:t xml:space="preserve">uždavinių, priemonių </w:t>
      </w:r>
      <w:r w:rsidR="00201D37">
        <w:rPr>
          <w:lang w:val="lt-LT"/>
        </w:rPr>
        <w:t>įvykdymą</w:t>
      </w:r>
      <w:r w:rsidRPr="00E41885">
        <w:rPr>
          <w:lang w:val="lt-LT"/>
        </w:rPr>
        <w:t xml:space="preserve"> pagal veiklos sritis ir priskirtą atsakomybę parengė rajono savivaldybės programų koordinatoriai ir </w:t>
      </w:r>
      <w:r w:rsidRPr="00E41885">
        <w:rPr>
          <w:bCs/>
          <w:lang w:val="lt-LT"/>
        </w:rPr>
        <w:t xml:space="preserve">už programas </w:t>
      </w:r>
      <w:r w:rsidRPr="00E41885">
        <w:rPr>
          <w:lang w:val="lt-LT"/>
        </w:rPr>
        <w:t xml:space="preserve">atsakingi asmenys, pagal kuruojamas programas užpildydami </w:t>
      </w:r>
      <w:r w:rsidR="00201D37" w:rsidRPr="00201D37">
        <w:rPr>
          <w:lang w:val="lt-LT"/>
        </w:rPr>
        <w:t>Šakių rajono savivaldybės 2025–2027 metų strateginio veiklos plano 2025 m. vykdymo ataskait</w:t>
      </w:r>
      <w:r w:rsidR="00201D37">
        <w:rPr>
          <w:lang w:val="lt-LT"/>
        </w:rPr>
        <w:t>ą p</w:t>
      </w:r>
      <w:r w:rsidR="00D10856">
        <w:rPr>
          <w:lang w:val="lt-LT"/>
        </w:rPr>
        <w:t>a</w:t>
      </w:r>
      <w:r w:rsidR="00201D37">
        <w:rPr>
          <w:lang w:val="lt-LT"/>
        </w:rPr>
        <w:t xml:space="preserve">gal </w:t>
      </w:r>
      <w:r w:rsidRPr="00E41885">
        <w:rPr>
          <w:lang w:val="lt-LT"/>
        </w:rPr>
        <w:t xml:space="preserve">programas per įdiegtą rajono savivaldybės administracijoje Strateginio planavimo informacinę sistemą. Informacija pagal kuruojamas sritis rajone pristatoma įžanginėje dalyje, ji parengta rajono savivaldybės programų koordinatorių ir už programas atsakingų asmenų bei </w:t>
      </w:r>
      <w:r w:rsidR="00D10856" w:rsidRPr="00D10856">
        <w:rPr>
          <w:lang w:val="lt-LT"/>
        </w:rPr>
        <w:t>prieduose, kurie suformuoti naudojantis strateginio planavimo įrankiu Strateginio planavimo informacine sistema bei pateikiami Šakių rajono savivaldybės 2025–2027 metų strateginio veiklos 2025 m. vykdymo ataskaitos 1, 2, 3, 4 prieduose.</w:t>
      </w:r>
    </w:p>
    <w:p w14:paraId="76EEE21C" w14:textId="77777777" w:rsidR="00F441AF" w:rsidRPr="00E41885" w:rsidRDefault="00F441AF" w:rsidP="002A480A">
      <w:pPr>
        <w:jc w:val="center"/>
        <w:rPr>
          <w:b/>
          <w:bCs/>
          <w:lang w:val="lt-LT"/>
        </w:rPr>
      </w:pPr>
    </w:p>
    <w:p w14:paraId="570DD4A1" w14:textId="77777777" w:rsidR="00F441AF" w:rsidRPr="00E41885" w:rsidRDefault="00F441AF" w:rsidP="002A480A">
      <w:pPr>
        <w:jc w:val="center"/>
        <w:rPr>
          <w:b/>
          <w:bCs/>
          <w:lang w:val="lt-LT"/>
        </w:rPr>
      </w:pPr>
    </w:p>
    <w:p w14:paraId="2FC750E8" w14:textId="77777777" w:rsidR="00F441AF" w:rsidRDefault="00F441AF" w:rsidP="002A480A">
      <w:pPr>
        <w:jc w:val="center"/>
        <w:rPr>
          <w:b/>
          <w:bCs/>
          <w:lang w:val="lt-LT"/>
        </w:rPr>
      </w:pPr>
    </w:p>
    <w:p w14:paraId="0A8D1AF2" w14:textId="77777777" w:rsidR="00E41885" w:rsidRDefault="00E41885" w:rsidP="002A480A">
      <w:pPr>
        <w:jc w:val="center"/>
        <w:rPr>
          <w:b/>
          <w:bCs/>
          <w:lang w:val="lt-LT"/>
        </w:rPr>
      </w:pPr>
    </w:p>
    <w:p w14:paraId="19578C5A" w14:textId="77777777" w:rsidR="00E41885" w:rsidRDefault="00E41885" w:rsidP="002A480A">
      <w:pPr>
        <w:jc w:val="center"/>
        <w:rPr>
          <w:b/>
          <w:bCs/>
          <w:lang w:val="lt-LT"/>
        </w:rPr>
      </w:pPr>
    </w:p>
    <w:p w14:paraId="530F02CF" w14:textId="77777777" w:rsidR="00E41885" w:rsidRDefault="00E41885" w:rsidP="002A480A">
      <w:pPr>
        <w:jc w:val="center"/>
        <w:rPr>
          <w:b/>
          <w:bCs/>
          <w:lang w:val="lt-LT"/>
        </w:rPr>
      </w:pPr>
    </w:p>
    <w:p w14:paraId="7CF8F309" w14:textId="594A6E30" w:rsidR="00C41097" w:rsidRPr="00EA53AF" w:rsidRDefault="00EA53AF" w:rsidP="002A480A">
      <w:pPr>
        <w:jc w:val="center"/>
        <w:rPr>
          <w:b/>
          <w:bCs/>
          <w:lang w:val="lt-LT"/>
        </w:rPr>
      </w:pPr>
      <w:r w:rsidRPr="00EA53AF">
        <w:rPr>
          <w:b/>
          <w:bCs/>
          <w:lang w:val="lt-LT"/>
        </w:rPr>
        <w:lastRenderedPageBreak/>
        <w:t>ŠAKIŲ RAJONO SAVIVALDYBĖS 2025–2027 METŲ</w:t>
      </w:r>
    </w:p>
    <w:p w14:paraId="611DF787" w14:textId="74F110E1" w:rsidR="00EA53AF" w:rsidRPr="00E417FD" w:rsidRDefault="00EA53AF" w:rsidP="002A480A">
      <w:pPr>
        <w:jc w:val="center"/>
        <w:rPr>
          <w:b/>
          <w:bCs/>
          <w:lang w:val="lt-LT"/>
        </w:rPr>
      </w:pPr>
      <w:r w:rsidRPr="00E417FD">
        <w:rPr>
          <w:b/>
          <w:bCs/>
          <w:lang w:val="lt-LT"/>
        </w:rPr>
        <w:t>STRATEGINI</w:t>
      </w:r>
      <w:r w:rsidR="00154CAA">
        <w:rPr>
          <w:b/>
          <w:bCs/>
          <w:lang w:val="lt-LT"/>
        </w:rPr>
        <w:t>O</w:t>
      </w:r>
      <w:r w:rsidRPr="00E417FD">
        <w:rPr>
          <w:b/>
          <w:bCs/>
          <w:lang w:val="lt-LT"/>
        </w:rPr>
        <w:t xml:space="preserve"> VEIKLOS PLANO </w:t>
      </w:r>
    </w:p>
    <w:p w14:paraId="258835F3" w14:textId="0D3C65E7" w:rsidR="002A480A" w:rsidRPr="00E417FD" w:rsidRDefault="00EA53AF" w:rsidP="002A480A">
      <w:pPr>
        <w:jc w:val="center"/>
        <w:rPr>
          <w:b/>
          <w:bCs/>
          <w:lang w:val="lt-LT"/>
        </w:rPr>
      </w:pPr>
      <w:r w:rsidRPr="00E417FD">
        <w:rPr>
          <w:b/>
          <w:bCs/>
          <w:lang w:val="lt-LT"/>
        </w:rPr>
        <w:t>2025 M. VYKDYMO ATASKAITA</w:t>
      </w:r>
    </w:p>
    <w:p w14:paraId="758A75E7" w14:textId="77777777" w:rsidR="002A480A" w:rsidRPr="00E41885" w:rsidRDefault="002A480A" w:rsidP="002A480A">
      <w:pPr>
        <w:rPr>
          <w:sz w:val="10"/>
          <w:szCs w:val="10"/>
          <w:lang w:val="lt-LT"/>
        </w:rPr>
      </w:pPr>
    </w:p>
    <w:p w14:paraId="5BDA1BD2" w14:textId="77777777" w:rsidR="002A480A" w:rsidRPr="00E41885" w:rsidRDefault="002A480A" w:rsidP="002A480A">
      <w:pPr>
        <w:jc w:val="center"/>
        <w:rPr>
          <w:b/>
          <w:bCs/>
          <w:lang w:val="lt-LT"/>
        </w:rPr>
      </w:pPr>
      <w:r w:rsidRPr="00E41885">
        <w:rPr>
          <w:b/>
          <w:bCs/>
          <w:lang w:val="lt-LT"/>
        </w:rPr>
        <w:t>I SKYRIUS</w:t>
      </w:r>
    </w:p>
    <w:p w14:paraId="596A3FB3" w14:textId="77777777" w:rsidR="002A480A" w:rsidRPr="00E41885" w:rsidRDefault="002A480A" w:rsidP="002A480A">
      <w:pPr>
        <w:jc w:val="center"/>
        <w:rPr>
          <w:b/>
          <w:bCs/>
          <w:lang w:val="lt-LT"/>
        </w:rPr>
      </w:pPr>
      <w:r w:rsidRPr="00E41885">
        <w:rPr>
          <w:b/>
          <w:bCs/>
          <w:lang w:val="lt-LT"/>
        </w:rPr>
        <w:t>SAVIVALDYBĖS MISIJA IR VEIKLOS PRIORITETAI</w:t>
      </w:r>
    </w:p>
    <w:p w14:paraId="5C1A8BE5" w14:textId="77777777" w:rsidR="002A480A" w:rsidRPr="00E41885" w:rsidRDefault="002A480A" w:rsidP="002A480A">
      <w:pPr>
        <w:rPr>
          <w:sz w:val="10"/>
          <w:szCs w:val="10"/>
          <w:lang w:val="lt-LT"/>
        </w:rPr>
      </w:pPr>
    </w:p>
    <w:p w14:paraId="0175B02E" w14:textId="77777777" w:rsidR="002A480A" w:rsidRPr="00E41885" w:rsidRDefault="002A480A" w:rsidP="002A480A">
      <w:pPr>
        <w:jc w:val="both"/>
        <w:rPr>
          <w:bCs/>
          <w:iCs/>
          <w:lang w:val="lt-LT" w:eastAsia="ar-SA"/>
        </w:rPr>
      </w:pPr>
    </w:p>
    <w:p w14:paraId="1AF47BFA" w14:textId="77777777" w:rsidR="002A480A" w:rsidRPr="00E41885" w:rsidRDefault="002A480A" w:rsidP="002A480A">
      <w:pPr>
        <w:ind w:firstLine="720"/>
        <w:jc w:val="both"/>
        <w:rPr>
          <w:bCs/>
          <w:iCs/>
          <w:lang w:val="lt-LT"/>
        </w:rPr>
      </w:pPr>
      <w:r w:rsidRPr="00E41885">
        <w:rPr>
          <w:bCs/>
          <w:iCs/>
          <w:lang w:val="lt-LT" w:eastAsia="ar-SA"/>
        </w:rPr>
        <w:t>Šakių rajono savivaldybės misija – plėtoti ir skatinti vietos savivaldą, užtikrinti viešojo administravimo ir viešųjų paslaugų teikimo funkcijų vykdymą tenkinant rajono bendruomenės viešuosius poreikius bei interesus</w:t>
      </w:r>
      <w:r w:rsidRPr="00E41885">
        <w:rPr>
          <w:bCs/>
          <w:iCs/>
          <w:lang w:val="lt-LT"/>
        </w:rPr>
        <w:t>.</w:t>
      </w:r>
    </w:p>
    <w:p w14:paraId="3044E031" w14:textId="2DDF1D4F" w:rsidR="002A480A" w:rsidRPr="00E41885" w:rsidRDefault="002A480A" w:rsidP="002A480A">
      <w:pPr>
        <w:ind w:firstLine="720"/>
        <w:jc w:val="both"/>
        <w:rPr>
          <w:lang w:val="lt-LT"/>
        </w:rPr>
      </w:pPr>
      <w:r w:rsidRPr="00E41885">
        <w:rPr>
          <w:lang w:val="lt-LT"/>
        </w:rPr>
        <w:t>Pagrindiniai Šakių rajono savivaldybės veiklos prioritetai yra tapatintini su Šakių rajono savivaldybės 2025–2035 metų strategini</w:t>
      </w:r>
      <w:r w:rsidR="00154CAA">
        <w:rPr>
          <w:lang w:val="lt-LT"/>
        </w:rPr>
        <w:t>ame</w:t>
      </w:r>
      <w:r w:rsidRPr="00E41885">
        <w:rPr>
          <w:lang w:val="lt-LT"/>
        </w:rPr>
        <w:t xml:space="preserve"> plėtros plane, patvirtintame Šakių rajono savivaldybės tarybos 2024 m. gruodžio 20 d. sprendimu Nr. T-402 „Dėl Šakių rajono savivaldybės 2025–2035 metų strateginiu plėtros planu patvirtinimo“</w:t>
      </w:r>
      <w:r w:rsidR="009A4F2B">
        <w:rPr>
          <w:lang w:val="lt-LT"/>
        </w:rPr>
        <w:t>,</w:t>
      </w:r>
      <w:r w:rsidRPr="00E41885">
        <w:rPr>
          <w:lang w:val="lt-LT"/>
        </w:rPr>
        <w:t xml:space="preserve"> suformuluotais tikslais:</w:t>
      </w:r>
    </w:p>
    <w:p w14:paraId="5D5989E2" w14:textId="77777777" w:rsidR="002A480A" w:rsidRPr="00E41885" w:rsidRDefault="002A480A" w:rsidP="002A480A">
      <w:pPr>
        <w:pStyle w:val="Sraopastraipa"/>
        <w:numPr>
          <w:ilvl w:val="0"/>
          <w:numId w:val="45"/>
        </w:numPr>
        <w:spacing w:after="60"/>
        <w:jc w:val="both"/>
        <w:rPr>
          <w:lang w:val="lt-LT"/>
        </w:rPr>
      </w:pPr>
      <w:r w:rsidRPr="00E41885">
        <w:rPr>
          <w:lang w:val="lt-LT"/>
        </w:rPr>
        <w:t>Skatinti ekonominę plėtrą ir užtikrinti teritorijų vystymą;</w:t>
      </w:r>
    </w:p>
    <w:p w14:paraId="4F0B8FA2" w14:textId="77777777" w:rsidR="002A480A" w:rsidRPr="00E41885" w:rsidRDefault="002A480A" w:rsidP="002A480A">
      <w:pPr>
        <w:pStyle w:val="Sraopastraipa"/>
        <w:numPr>
          <w:ilvl w:val="0"/>
          <w:numId w:val="45"/>
        </w:numPr>
        <w:spacing w:after="60"/>
        <w:jc w:val="both"/>
        <w:rPr>
          <w:lang w:val="lt-LT"/>
        </w:rPr>
      </w:pPr>
      <w:r w:rsidRPr="00E41885">
        <w:rPr>
          <w:lang w:val="lt-LT"/>
        </w:rPr>
        <w:t>Didinti švietimo ir kultūros paslaugų prieinamumą ir kokybę;</w:t>
      </w:r>
    </w:p>
    <w:p w14:paraId="09922AFF" w14:textId="13537834" w:rsidR="002A480A" w:rsidRPr="00E41885" w:rsidRDefault="002A480A" w:rsidP="002A480A">
      <w:pPr>
        <w:pStyle w:val="Sraopastraipa"/>
        <w:numPr>
          <w:ilvl w:val="0"/>
          <w:numId w:val="45"/>
        </w:numPr>
        <w:spacing w:after="60"/>
        <w:jc w:val="both"/>
        <w:rPr>
          <w:lang w:val="lt-LT"/>
        </w:rPr>
      </w:pPr>
      <w:r w:rsidRPr="00E41885">
        <w:rPr>
          <w:lang w:val="lt-LT"/>
        </w:rPr>
        <w:t>Didinti socialinę gerovę</w:t>
      </w:r>
      <w:r w:rsidR="006614E3">
        <w:rPr>
          <w:lang w:val="lt-LT"/>
        </w:rPr>
        <w:t>;</w:t>
      </w:r>
    </w:p>
    <w:p w14:paraId="478836C1" w14:textId="77777777" w:rsidR="002A480A" w:rsidRPr="00E41885" w:rsidRDefault="002A480A" w:rsidP="002A480A">
      <w:pPr>
        <w:pStyle w:val="Sraopastraipa"/>
        <w:numPr>
          <w:ilvl w:val="0"/>
          <w:numId w:val="45"/>
        </w:numPr>
        <w:spacing w:after="60"/>
        <w:jc w:val="both"/>
        <w:rPr>
          <w:lang w:val="lt-LT"/>
        </w:rPr>
      </w:pPr>
      <w:r w:rsidRPr="00E41885">
        <w:rPr>
          <w:lang w:val="lt-LT"/>
        </w:rPr>
        <w:t>Stiprinti vietos savivaldą.</w:t>
      </w:r>
    </w:p>
    <w:p w14:paraId="4FA953D8" w14:textId="77777777" w:rsidR="002A480A" w:rsidRPr="00E41885" w:rsidRDefault="002A480A" w:rsidP="002A480A">
      <w:pPr>
        <w:spacing w:after="60"/>
        <w:rPr>
          <w:sz w:val="10"/>
          <w:szCs w:val="10"/>
          <w:lang w:val="lt-LT"/>
        </w:rPr>
      </w:pPr>
    </w:p>
    <w:p w14:paraId="2E02551E" w14:textId="77777777" w:rsidR="002A480A" w:rsidRPr="00E41885" w:rsidRDefault="002A480A" w:rsidP="002A480A">
      <w:pPr>
        <w:spacing w:after="60"/>
        <w:rPr>
          <w:b/>
          <w:bCs/>
          <w:lang w:val="lt-LT"/>
        </w:rPr>
      </w:pPr>
    </w:p>
    <w:p w14:paraId="2A883CF6" w14:textId="77777777" w:rsidR="002A480A" w:rsidRPr="00E41885" w:rsidRDefault="002A480A" w:rsidP="002A480A">
      <w:pPr>
        <w:jc w:val="center"/>
        <w:rPr>
          <w:b/>
          <w:bCs/>
          <w:lang w:val="lt-LT"/>
        </w:rPr>
      </w:pPr>
      <w:r w:rsidRPr="00E41885">
        <w:rPr>
          <w:b/>
          <w:bCs/>
          <w:lang w:val="lt-LT"/>
        </w:rPr>
        <w:t>II SKYRIUS</w:t>
      </w:r>
    </w:p>
    <w:p w14:paraId="479773C5" w14:textId="77777777" w:rsidR="002A480A" w:rsidRPr="00E41885" w:rsidRDefault="002A480A" w:rsidP="002A480A">
      <w:pPr>
        <w:jc w:val="center"/>
        <w:rPr>
          <w:b/>
          <w:bCs/>
          <w:lang w:val="lt-LT"/>
        </w:rPr>
      </w:pPr>
      <w:r w:rsidRPr="00E41885">
        <w:rPr>
          <w:b/>
          <w:bCs/>
          <w:lang w:val="lt-LT"/>
        </w:rPr>
        <w:t>SAVIVALDYBĖS PLĖTROS TIKSLAI, UŽDAVINIAI IR JŲ STEBĖSENOS RODIKLIAI</w:t>
      </w:r>
    </w:p>
    <w:p w14:paraId="18413492" w14:textId="77777777" w:rsidR="002A480A" w:rsidRPr="00E41885" w:rsidRDefault="002A480A" w:rsidP="002A480A">
      <w:pPr>
        <w:rPr>
          <w:sz w:val="20"/>
          <w:lang w:val="lt-LT"/>
        </w:rPr>
      </w:pPr>
    </w:p>
    <w:p w14:paraId="188A7D03" w14:textId="7CA516BE" w:rsidR="002A480A" w:rsidRPr="00E41885" w:rsidRDefault="002A480A" w:rsidP="002A480A">
      <w:pPr>
        <w:ind w:firstLine="720"/>
        <w:jc w:val="both"/>
        <w:rPr>
          <w:lang w:val="lt-LT"/>
        </w:rPr>
      </w:pPr>
      <w:r w:rsidRPr="00E41885">
        <w:rPr>
          <w:lang w:val="lt-LT"/>
        </w:rPr>
        <w:t>Šakių rajono savivaldybės 2025–2027 metų strategini</w:t>
      </w:r>
      <w:r w:rsidR="00154CAA">
        <w:rPr>
          <w:lang w:val="lt-LT"/>
        </w:rPr>
        <w:t>o</w:t>
      </w:r>
      <w:r w:rsidRPr="00E41885">
        <w:rPr>
          <w:lang w:val="lt-LT"/>
        </w:rPr>
        <w:t xml:space="preserve"> veiklos plan</w:t>
      </w:r>
      <w:r w:rsidR="00363C55">
        <w:rPr>
          <w:lang w:val="lt-LT"/>
        </w:rPr>
        <w:t>o 2025 m. vykdymo ataskaita</w:t>
      </w:r>
      <w:r w:rsidRPr="00E41885">
        <w:rPr>
          <w:lang w:val="lt-LT"/>
        </w:rPr>
        <w:t xml:space="preserve"> parengta remiantis Šakių rajono savivaldybės 2025–2035 metų strateginiu plėtros planu, patvirtintu Šakių rajono savivaldybės tarybos 2024 m. gruodžio 20 d. sprendimu Nr. T-402 „Dėl Šakių rajono savivaldybės 2025–2035 metų strategini</w:t>
      </w:r>
      <w:r w:rsidR="009A4F2B">
        <w:rPr>
          <w:lang w:val="lt-LT"/>
        </w:rPr>
        <w:t>o</w:t>
      </w:r>
      <w:r w:rsidRPr="00E41885">
        <w:rPr>
          <w:lang w:val="lt-LT"/>
        </w:rPr>
        <w:t xml:space="preserve"> plėtros plan</w:t>
      </w:r>
      <w:r w:rsidR="009A4F2B">
        <w:rPr>
          <w:lang w:val="lt-LT"/>
        </w:rPr>
        <w:t>o</w:t>
      </w:r>
      <w:r w:rsidRPr="00E41885">
        <w:rPr>
          <w:lang w:val="lt-LT"/>
        </w:rPr>
        <w:t xml:space="preserve"> patvirtinimo“. Šakių rajono savivaldybės 2025–2035 metų strategini</w:t>
      </w:r>
      <w:r w:rsidR="009A4F2B">
        <w:rPr>
          <w:lang w:val="lt-LT"/>
        </w:rPr>
        <w:t>ame</w:t>
      </w:r>
      <w:r w:rsidRPr="00E41885">
        <w:rPr>
          <w:lang w:val="lt-LT"/>
        </w:rPr>
        <w:t xml:space="preserve"> plėtros plane nustatyti Šakių rajono savivaldybės plėtros tikslai, uždaviniai ir jų stebėsenos rodikliai pateikti 1 lentelėje.</w:t>
      </w:r>
    </w:p>
    <w:p w14:paraId="638A7873" w14:textId="77777777" w:rsidR="00B05459" w:rsidRDefault="00B05459" w:rsidP="002A480A">
      <w:pPr>
        <w:rPr>
          <w:b/>
          <w:bCs/>
          <w:lang w:val="lt-LT"/>
        </w:rPr>
      </w:pPr>
    </w:p>
    <w:p w14:paraId="5663995D" w14:textId="77777777" w:rsidR="00B05459" w:rsidRDefault="00B05459" w:rsidP="002A480A">
      <w:pPr>
        <w:rPr>
          <w:b/>
          <w:bCs/>
          <w:lang w:val="lt-LT"/>
        </w:rPr>
      </w:pPr>
    </w:p>
    <w:p w14:paraId="7139EDA8" w14:textId="77777777" w:rsidR="00B05459" w:rsidRDefault="00B05459" w:rsidP="002A480A">
      <w:pPr>
        <w:rPr>
          <w:b/>
          <w:bCs/>
          <w:lang w:val="lt-LT"/>
        </w:rPr>
      </w:pPr>
    </w:p>
    <w:p w14:paraId="1D811B4B" w14:textId="77777777" w:rsidR="00B05459" w:rsidRDefault="00B05459" w:rsidP="002A480A">
      <w:pPr>
        <w:rPr>
          <w:b/>
          <w:bCs/>
          <w:lang w:val="lt-LT"/>
        </w:rPr>
      </w:pPr>
    </w:p>
    <w:p w14:paraId="2012D607" w14:textId="77777777" w:rsidR="00B05459" w:rsidRDefault="00B05459" w:rsidP="002A480A">
      <w:pPr>
        <w:rPr>
          <w:b/>
          <w:bCs/>
          <w:lang w:val="lt-LT"/>
        </w:rPr>
      </w:pPr>
    </w:p>
    <w:p w14:paraId="3EAFA54F" w14:textId="77777777" w:rsidR="00B05459" w:rsidRDefault="00B05459" w:rsidP="002A480A">
      <w:pPr>
        <w:rPr>
          <w:b/>
          <w:bCs/>
          <w:lang w:val="lt-LT"/>
        </w:rPr>
      </w:pPr>
    </w:p>
    <w:p w14:paraId="1EB92860" w14:textId="77777777" w:rsidR="00B05459" w:rsidRDefault="00B05459" w:rsidP="002A480A">
      <w:pPr>
        <w:rPr>
          <w:b/>
          <w:bCs/>
          <w:lang w:val="lt-LT"/>
        </w:rPr>
      </w:pPr>
    </w:p>
    <w:p w14:paraId="2334B356" w14:textId="77777777" w:rsidR="00B05459" w:rsidRDefault="00B05459" w:rsidP="002A480A">
      <w:pPr>
        <w:rPr>
          <w:b/>
          <w:bCs/>
          <w:lang w:val="lt-LT"/>
        </w:rPr>
      </w:pPr>
    </w:p>
    <w:p w14:paraId="59FD24FB" w14:textId="77777777" w:rsidR="00B05459" w:rsidRDefault="00B05459" w:rsidP="002A480A">
      <w:pPr>
        <w:rPr>
          <w:b/>
          <w:bCs/>
          <w:lang w:val="lt-LT"/>
        </w:rPr>
      </w:pPr>
    </w:p>
    <w:p w14:paraId="60CCBD93" w14:textId="77777777" w:rsidR="00B05459" w:rsidRDefault="00B05459" w:rsidP="002A480A">
      <w:pPr>
        <w:rPr>
          <w:b/>
          <w:bCs/>
          <w:lang w:val="lt-LT"/>
        </w:rPr>
      </w:pPr>
    </w:p>
    <w:p w14:paraId="52BE582C" w14:textId="77777777" w:rsidR="00B05459" w:rsidRDefault="00B05459" w:rsidP="002A480A">
      <w:pPr>
        <w:rPr>
          <w:b/>
          <w:bCs/>
          <w:lang w:val="lt-LT"/>
        </w:rPr>
      </w:pPr>
    </w:p>
    <w:p w14:paraId="7CC37A6C" w14:textId="77777777" w:rsidR="00B05459" w:rsidRDefault="00B05459" w:rsidP="002A480A">
      <w:pPr>
        <w:rPr>
          <w:b/>
          <w:bCs/>
          <w:lang w:val="lt-LT"/>
        </w:rPr>
      </w:pPr>
    </w:p>
    <w:p w14:paraId="14390EB7" w14:textId="77777777" w:rsidR="00B05459" w:rsidRDefault="00B05459" w:rsidP="002A480A">
      <w:pPr>
        <w:rPr>
          <w:b/>
          <w:bCs/>
          <w:lang w:val="lt-LT"/>
        </w:rPr>
      </w:pPr>
    </w:p>
    <w:p w14:paraId="626C280D" w14:textId="77777777" w:rsidR="00B05459" w:rsidRDefault="00B05459" w:rsidP="002A480A">
      <w:pPr>
        <w:rPr>
          <w:b/>
          <w:bCs/>
          <w:lang w:val="lt-LT"/>
        </w:rPr>
      </w:pPr>
    </w:p>
    <w:p w14:paraId="1A99E5D9" w14:textId="77777777" w:rsidR="00B05459" w:rsidRDefault="00B05459" w:rsidP="002A480A">
      <w:pPr>
        <w:rPr>
          <w:b/>
          <w:bCs/>
          <w:lang w:val="lt-LT"/>
        </w:rPr>
      </w:pPr>
    </w:p>
    <w:p w14:paraId="0FE668E8" w14:textId="77777777" w:rsidR="00B05459" w:rsidRDefault="00B05459" w:rsidP="002A480A">
      <w:pPr>
        <w:rPr>
          <w:b/>
          <w:bCs/>
          <w:lang w:val="lt-LT"/>
        </w:rPr>
      </w:pPr>
    </w:p>
    <w:p w14:paraId="34015B53" w14:textId="77777777" w:rsidR="00B05459" w:rsidRDefault="00B05459" w:rsidP="002A480A">
      <w:pPr>
        <w:rPr>
          <w:b/>
          <w:bCs/>
          <w:lang w:val="lt-LT"/>
        </w:rPr>
      </w:pPr>
    </w:p>
    <w:p w14:paraId="6D022AC1" w14:textId="77777777" w:rsidR="00B05459" w:rsidRDefault="00B05459" w:rsidP="002A480A">
      <w:pPr>
        <w:rPr>
          <w:b/>
          <w:bCs/>
          <w:lang w:val="lt-LT"/>
        </w:rPr>
      </w:pPr>
    </w:p>
    <w:p w14:paraId="37CBAE47" w14:textId="77777777" w:rsidR="00B05459" w:rsidRDefault="00B05459" w:rsidP="002A480A">
      <w:pPr>
        <w:rPr>
          <w:b/>
          <w:bCs/>
          <w:lang w:val="lt-LT"/>
        </w:rPr>
      </w:pPr>
    </w:p>
    <w:p w14:paraId="3BF22EDF" w14:textId="77777777" w:rsidR="002B0F05" w:rsidRDefault="002B0F05" w:rsidP="002A480A">
      <w:pPr>
        <w:rPr>
          <w:b/>
          <w:bCs/>
          <w:lang w:val="lt-LT"/>
        </w:rPr>
        <w:sectPr w:rsidR="002B0F05" w:rsidSect="002A480A">
          <w:footerReference w:type="default" r:id="rId10"/>
          <w:pgSz w:w="11906" w:h="16838"/>
          <w:pgMar w:top="1134" w:right="567" w:bottom="1134" w:left="1701" w:header="567" w:footer="567" w:gutter="0"/>
          <w:cols w:space="1296"/>
          <w:docGrid w:linePitch="360"/>
        </w:sectPr>
      </w:pPr>
    </w:p>
    <w:p w14:paraId="13EAA9DE" w14:textId="79D39C34" w:rsidR="002A480A" w:rsidRPr="00D26B9F" w:rsidRDefault="008128DC" w:rsidP="00D26B9F">
      <w:pPr>
        <w:rPr>
          <w:b/>
          <w:bCs/>
          <w:i/>
          <w:lang w:val="lt-LT"/>
        </w:rPr>
      </w:pPr>
      <w:r>
        <w:rPr>
          <w:b/>
          <w:bCs/>
          <w:lang w:val="lt-LT"/>
        </w:rPr>
        <w:t xml:space="preserve">   </w:t>
      </w:r>
      <w:r w:rsidR="002A480A" w:rsidRPr="00D26B9F">
        <w:rPr>
          <w:b/>
          <w:bCs/>
          <w:lang w:val="lt-LT"/>
        </w:rPr>
        <w:t>1 lentelė. Tikslai, uždaviniai ir jų stebėsenos rodikliai</w:t>
      </w:r>
      <w:r w:rsidR="0098040B" w:rsidRPr="00D26B9F">
        <w:rPr>
          <w:b/>
          <w:bCs/>
          <w:lang w:val="lt-LT"/>
        </w:rPr>
        <w:t xml:space="preserve"> 2025 m.</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551"/>
        <w:gridCol w:w="1985"/>
        <w:gridCol w:w="1559"/>
        <w:gridCol w:w="1134"/>
        <w:gridCol w:w="1276"/>
        <w:gridCol w:w="1151"/>
        <w:gridCol w:w="1259"/>
        <w:gridCol w:w="1559"/>
      </w:tblGrid>
      <w:tr w:rsidR="008128DC" w:rsidRPr="000D5D29" w14:paraId="4A79CB4F" w14:textId="23141B29" w:rsidTr="008128DC">
        <w:trPr>
          <w:trHeight w:val="1111"/>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C8371F5" w14:textId="77777777" w:rsidR="008128DC" w:rsidRPr="00870E23" w:rsidRDefault="008128DC" w:rsidP="009F5F27">
            <w:pPr>
              <w:jc w:val="center"/>
              <w:rPr>
                <w:rFonts w:eastAsia="Calibri"/>
                <w:b/>
                <w:bCs/>
                <w:sz w:val="20"/>
                <w:lang w:val="lt-LT"/>
              </w:rPr>
            </w:pPr>
            <w:r w:rsidRPr="00870E23">
              <w:rPr>
                <w:rFonts w:eastAsia="Calibri"/>
                <w:b/>
                <w:bCs/>
                <w:sz w:val="20"/>
                <w:lang w:val="lt-LT"/>
              </w:rPr>
              <w:t>SSPP tikslai ir uždaviniai</w:t>
            </w:r>
          </w:p>
        </w:tc>
        <w:tc>
          <w:tcPr>
            <w:tcW w:w="255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9B78258" w14:textId="77777777" w:rsidR="008128DC" w:rsidRPr="00870E23" w:rsidRDefault="008128DC" w:rsidP="009F5F27">
            <w:pPr>
              <w:jc w:val="center"/>
              <w:rPr>
                <w:rFonts w:eastAsia="Calibri"/>
                <w:b/>
                <w:bCs/>
                <w:sz w:val="20"/>
                <w:lang w:val="lt-LT"/>
              </w:rPr>
            </w:pPr>
            <w:r w:rsidRPr="00870E23">
              <w:rPr>
                <w:rFonts w:eastAsia="Calibri"/>
                <w:b/>
                <w:bCs/>
                <w:sz w:val="20"/>
                <w:lang w:val="lt-LT"/>
              </w:rPr>
              <w:t>Stebėsenos rodiklis (matavimo vnt.)</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tcPr>
          <w:p w14:paraId="1EAF5ACB" w14:textId="573D69A5" w:rsidR="008128DC" w:rsidRPr="00870E23" w:rsidRDefault="008128DC" w:rsidP="009F5F27">
            <w:pPr>
              <w:jc w:val="center"/>
              <w:rPr>
                <w:rFonts w:eastAsia="Calibri"/>
                <w:b/>
                <w:bCs/>
                <w:sz w:val="20"/>
                <w:lang w:val="lt-LT"/>
              </w:rPr>
            </w:pPr>
            <w:r w:rsidRPr="00870E23">
              <w:rPr>
                <w:rFonts w:eastAsia="Calibri"/>
                <w:b/>
                <w:bCs/>
                <w:sz w:val="20"/>
                <w:lang w:val="lt-LT"/>
              </w:rPr>
              <w:t>Koordinatorius</w:t>
            </w:r>
          </w:p>
        </w:tc>
        <w:tc>
          <w:tcPr>
            <w:tcW w:w="1559"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010489B" w14:textId="588FC618" w:rsidR="008128DC" w:rsidRPr="00870E23" w:rsidRDefault="008128DC" w:rsidP="009F5F27">
            <w:pPr>
              <w:jc w:val="center"/>
              <w:rPr>
                <w:rFonts w:eastAsia="Calibri"/>
                <w:b/>
                <w:bCs/>
                <w:sz w:val="20"/>
                <w:lang w:val="lt-LT"/>
              </w:rPr>
            </w:pPr>
            <w:r w:rsidRPr="00870E23">
              <w:rPr>
                <w:rFonts w:eastAsia="Calibri"/>
                <w:b/>
                <w:bCs/>
                <w:sz w:val="20"/>
                <w:lang w:val="lt-LT"/>
              </w:rPr>
              <w:t xml:space="preserve">Pradinė stebėsenos rodiklio reikšmė (metai) </w:t>
            </w:r>
          </w:p>
        </w:tc>
        <w:tc>
          <w:tcPr>
            <w:tcW w:w="1134" w:type="dxa"/>
            <w:tcBorders>
              <w:top w:val="single" w:sz="4" w:space="0" w:color="auto"/>
              <w:left w:val="single" w:sz="4" w:space="0" w:color="auto"/>
              <w:right w:val="single" w:sz="4" w:space="0" w:color="auto"/>
            </w:tcBorders>
            <w:shd w:val="clear" w:color="auto" w:fill="DBE5F1"/>
            <w:vAlign w:val="center"/>
            <w:hideMark/>
          </w:tcPr>
          <w:p w14:paraId="2BBE2599" w14:textId="18DD46EB" w:rsidR="008128DC" w:rsidRPr="00870E23" w:rsidRDefault="008128DC" w:rsidP="009F5F27">
            <w:pPr>
              <w:jc w:val="center"/>
              <w:rPr>
                <w:rFonts w:eastAsia="Calibri"/>
                <w:b/>
                <w:bCs/>
                <w:sz w:val="20"/>
                <w:lang w:val="lt-LT"/>
              </w:rPr>
            </w:pPr>
            <w:r w:rsidRPr="00870E23">
              <w:rPr>
                <w:b/>
                <w:bCs/>
                <w:sz w:val="20"/>
                <w:lang w:val="lt-LT" w:eastAsia="lt-LT"/>
              </w:rPr>
              <w:t>Siektinos stebėsenos rodiklių reikšmės 2025 m.</w:t>
            </w:r>
            <w:r w:rsidRPr="00870E23">
              <w:rPr>
                <w:rFonts w:eastAsia="Calibri"/>
                <w:b/>
                <w:bCs/>
                <w:sz w:val="20"/>
                <w:lang w:val="lt-LT"/>
              </w:rPr>
              <w:t xml:space="preserve"> planas</w:t>
            </w:r>
          </w:p>
        </w:tc>
        <w:tc>
          <w:tcPr>
            <w:tcW w:w="1276" w:type="dxa"/>
            <w:tcBorders>
              <w:top w:val="single" w:sz="4" w:space="0" w:color="auto"/>
              <w:left w:val="single" w:sz="4" w:space="0" w:color="auto"/>
              <w:right w:val="single" w:sz="4" w:space="0" w:color="auto"/>
            </w:tcBorders>
            <w:shd w:val="clear" w:color="auto" w:fill="DBE5F1"/>
            <w:vAlign w:val="center"/>
          </w:tcPr>
          <w:p w14:paraId="3E0C8615" w14:textId="42DFE1D3" w:rsidR="008128DC" w:rsidRPr="00870E23" w:rsidRDefault="008128DC" w:rsidP="00985ABE">
            <w:pPr>
              <w:jc w:val="center"/>
              <w:rPr>
                <w:rFonts w:eastAsia="Calibri"/>
                <w:b/>
                <w:bCs/>
                <w:sz w:val="20"/>
                <w:lang w:val="lt-LT"/>
              </w:rPr>
            </w:pPr>
            <w:r w:rsidRPr="00870E23">
              <w:rPr>
                <w:rFonts w:eastAsia="Calibri"/>
                <w:b/>
                <w:bCs/>
                <w:sz w:val="20"/>
                <w:lang w:val="lt-LT"/>
              </w:rPr>
              <w:t>Faktinės stebėsenos rodiklių reikšmės 2025 m.</w:t>
            </w:r>
          </w:p>
        </w:tc>
        <w:tc>
          <w:tcPr>
            <w:tcW w:w="115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8B51668" w14:textId="720ED4F4" w:rsidR="008128DC" w:rsidRPr="00870E23" w:rsidRDefault="008128DC" w:rsidP="009F5F27">
            <w:pPr>
              <w:jc w:val="center"/>
              <w:rPr>
                <w:rFonts w:eastAsia="Calibri"/>
                <w:b/>
                <w:bCs/>
                <w:sz w:val="20"/>
                <w:lang w:val="lt-LT"/>
              </w:rPr>
            </w:pPr>
            <w:r w:rsidRPr="00870E23">
              <w:rPr>
                <w:rFonts w:eastAsia="Calibri"/>
                <w:b/>
                <w:bCs/>
                <w:sz w:val="20"/>
                <w:lang w:val="lt-LT"/>
              </w:rPr>
              <w:t>Faktinė stebėsenos rodiklio reikšmė (metai)</w:t>
            </w:r>
          </w:p>
        </w:tc>
        <w:tc>
          <w:tcPr>
            <w:tcW w:w="1259"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629539F" w14:textId="77777777" w:rsidR="008128DC" w:rsidRPr="00870E23" w:rsidRDefault="008128DC" w:rsidP="009F5F27">
            <w:pPr>
              <w:jc w:val="center"/>
              <w:rPr>
                <w:rFonts w:eastAsia="Calibri"/>
                <w:b/>
                <w:bCs/>
                <w:sz w:val="20"/>
                <w:lang w:val="lt-LT"/>
              </w:rPr>
            </w:pPr>
            <w:r w:rsidRPr="00870E23">
              <w:rPr>
                <w:rFonts w:eastAsia="Calibri"/>
                <w:b/>
                <w:bCs/>
                <w:sz w:val="20"/>
                <w:lang w:val="lt-LT"/>
              </w:rPr>
              <w:t>Siekiama stebėsenos rodiklio reikšmė (metai)</w:t>
            </w:r>
          </w:p>
        </w:tc>
        <w:tc>
          <w:tcPr>
            <w:tcW w:w="1559" w:type="dxa"/>
            <w:tcBorders>
              <w:top w:val="single" w:sz="4" w:space="0" w:color="auto"/>
              <w:left w:val="single" w:sz="4" w:space="0" w:color="auto"/>
              <w:bottom w:val="single" w:sz="4" w:space="0" w:color="auto"/>
              <w:right w:val="single" w:sz="4" w:space="0" w:color="auto"/>
            </w:tcBorders>
            <w:shd w:val="clear" w:color="auto" w:fill="DBE5F1"/>
            <w:vAlign w:val="center"/>
          </w:tcPr>
          <w:p w14:paraId="5562C63D" w14:textId="001346AF" w:rsidR="008128DC" w:rsidRPr="00870E23" w:rsidRDefault="008128DC" w:rsidP="009F5F27">
            <w:pPr>
              <w:jc w:val="center"/>
              <w:rPr>
                <w:rFonts w:eastAsia="Calibri"/>
                <w:b/>
                <w:bCs/>
                <w:sz w:val="20"/>
                <w:lang w:val="lt-LT"/>
              </w:rPr>
            </w:pPr>
            <w:r w:rsidRPr="00870E23">
              <w:rPr>
                <w:rFonts w:eastAsia="Calibri"/>
                <w:b/>
                <w:bCs/>
                <w:sz w:val="20"/>
                <w:lang w:val="lt-LT"/>
              </w:rPr>
              <w:t>Duomenų šaltinis</w:t>
            </w:r>
          </w:p>
        </w:tc>
      </w:tr>
      <w:tr w:rsidR="008128DC" w:rsidRPr="000D5D29" w14:paraId="0B4C77F3" w14:textId="495C03E7" w:rsidTr="008128DC">
        <w:trPr>
          <w:trHeight w:val="105"/>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1FA8F3D" w14:textId="77777777" w:rsidR="008128DC" w:rsidRPr="00870E23" w:rsidRDefault="008128DC" w:rsidP="009F5F27">
            <w:pPr>
              <w:jc w:val="center"/>
              <w:rPr>
                <w:rFonts w:eastAsia="Calibri"/>
                <w:b/>
                <w:bCs/>
                <w:sz w:val="20"/>
                <w:lang w:val="lt-LT"/>
              </w:rPr>
            </w:pPr>
            <w:r w:rsidRPr="00870E23">
              <w:rPr>
                <w:rFonts w:eastAsia="Calibri"/>
                <w:b/>
                <w:bCs/>
                <w:sz w:val="20"/>
                <w:lang w:val="lt-LT"/>
              </w:rPr>
              <w:t>1</w:t>
            </w:r>
          </w:p>
        </w:tc>
        <w:tc>
          <w:tcPr>
            <w:tcW w:w="255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455F844" w14:textId="77777777" w:rsidR="008128DC" w:rsidRPr="00870E23" w:rsidRDefault="008128DC" w:rsidP="009F5F27">
            <w:pPr>
              <w:jc w:val="center"/>
              <w:rPr>
                <w:rFonts w:eastAsia="Calibri"/>
                <w:b/>
                <w:bCs/>
                <w:sz w:val="20"/>
                <w:lang w:val="lt-LT"/>
              </w:rPr>
            </w:pPr>
            <w:r w:rsidRPr="00870E23">
              <w:rPr>
                <w:rFonts w:eastAsia="Calibri"/>
                <w:b/>
                <w:bCs/>
                <w:sz w:val="20"/>
                <w:lang w:val="lt-LT"/>
              </w:rPr>
              <w:t>2</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tcPr>
          <w:p w14:paraId="140BE2C9" w14:textId="77709E3A" w:rsidR="008128DC" w:rsidRPr="00870E23" w:rsidRDefault="008128DC" w:rsidP="009F5F27">
            <w:pPr>
              <w:jc w:val="center"/>
              <w:rPr>
                <w:rFonts w:eastAsia="Calibri"/>
                <w:b/>
                <w:bCs/>
                <w:sz w:val="20"/>
                <w:lang w:val="lt-LT"/>
              </w:rPr>
            </w:pPr>
            <w:r w:rsidRPr="00870E23">
              <w:rPr>
                <w:rFonts w:eastAsia="Calibri"/>
                <w:b/>
                <w:bCs/>
                <w:sz w:val="20"/>
                <w:lang w:val="lt-LT"/>
              </w:rPr>
              <w:t>3</w:t>
            </w:r>
          </w:p>
        </w:tc>
        <w:tc>
          <w:tcPr>
            <w:tcW w:w="1559"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1223220" w14:textId="764B4174" w:rsidR="008128DC" w:rsidRPr="00870E23" w:rsidRDefault="008128DC" w:rsidP="009F5F27">
            <w:pPr>
              <w:jc w:val="center"/>
              <w:rPr>
                <w:rFonts w:eastAsia="Calibri"/>
                <w:b/>
                <w:bCs/>
                <w:sz w:val="20"/>
                <w:lang w:val="lt-LT"/>
              </w:rPr>
            </w:pPr>
            <w:r w:rsidRPr="00870E23">
              <w:rPr>
                <w:rFonts w:eastAsia="Calibri"/>
                <w:b/>
                <w:bCs/>
                <w:sz w:val="20"/>
                <w:lang w:val="lt-LT"/>
              </w:rPr>
              <w:t>4</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7E9E545" w14:textId="63EB6582" w:rsidR="008128DC" w:rsidRPr="00870E23" w:rsidRDefault="008128DC" w:rsidP="009F5F27">
            <w:pPr>
              <w:jc w:val="center"/>
              <w:rPr>
                <w:rFonts w:eastAsia="Calibri"/>
                <w:b/>
                <w:bCs/>
                <w:sz w:val="20"/>
                <w:lang w:val="lt-LT"/>
              </w:rPr>
            </w:pPr>
            <w:r w:rsidRPr="00870E23">
              <w:rPr>
                <w:rFonts w:eastAsia="Calibri"/>
                <w:b/>
                <w:bCs/>
                <w:sz w:val="20"/>
                <w:lang w:val="lt-LT"/>
              </w:rPr>
              <w:t>5</w:t>
            </w: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166AA7E" w14:textId="5DDA88CC" w:rsidR="008128DC" w:rsidRPr="00870E23" w:rsidRDefault="008128DC" w:rsidP="009F5F27">
            <w:pPr>
              <w:jc w:val="center"/>
              <w:rPr>
                <w:rFonts w:eastAsia="Calibri"/>
                <w:b/>
                <w:bCs/>
                <w:sz w:val="20"/>
                <w:lang w:val="lt-LT"/>
              </w:rPr>
            </w:pPr>
            <w:r w:rsidRPr="00870E23">
              <w:rPr>
                <w:rFonts w:eastAsia="Calibri"/>
                <w:b/>
                <w:bCs/>
                <w:sz w:val="20"/>
                <w:lang w:val="lt-LT"/>
              </w:rPr>
              <w:t>6</w:t>
            </w:r>
          </w:p>
        </w:tc>
        <w:tc>
          <w:tcPr>
            <w:tcW w:w="115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AA76BEF" w14:textId="6FE088E1" w:rsidR="008128DC" w:rsidRPr="00870E23" w:rsidRDefault="008128DC" w:rsidP="009F5F27">
            <w:pPr>
              <w:jc w:val="center"/>
              <w:rPr>
                <w:rFonts w:eastAsia="Calibri"/>
                <w:b/>
                <w:bCs/>
                <w:sz w:val="20"/>
                <w:lang w:val="lt-LT"/>
              </w:rPr>
            </w:pPr>
            <w:r w:rsidRPr="00870E23">
              <w:rPr>
                <w:rFonts w:eastAsia="Calibri"/>
                <w:b/>
                <w:bCs/>
                <w:sz w:val="20"/>
                <w:lang w:val="lt-LT"/>
              </w:rPr>
              <w:t>7</w:t>
            </w:r>
          </w:p>
        </w:tc>
        <w:tc>
          <w:tcPr>
            <w:tcW w:w="1259"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3E4603B" w14:textId="77777777" w:rsidR="008128DC" w:rsidRPr="00870E23" w:rsidRDefault="008128DC" w:rsidP="009F5F27">
            <w:pPr>
              <w:jc w:val="center"/>
              <w:rPr>
                <w:rFonts w:eastAsia="Calibri"/>
                <w:b/>
                <w:bCs/>
                <w:sz w:val="20"/>
                <w:lang w:val="lt-LT"/>
              </w:rPr>
            </w:pPr>
            <w:r w:rsidRPr="00870E23">
              <w:rPr>
                <w:rFonts w:eastAsia="Calibri"/>
                <w:b/>
                <w:bCs/>
                <w:sz w:val="20"/>
                <w:lang w:val="lt-LT"/>
              </w:rPr>
              <w:t>8</w:t>
            </w:r>
          </w:p>
        </w:tc>
        <w:tc>
          <w:tcPr>
            <w:tcW w:w="1559" w:type="dxa"/>
            <w:tcBorders>
              <w:top w:val="single" w:sz="4" w:space="0" w:color="auto"/>
              <w:left w:val="single" w:sz="4" w:space="0" w:color="auto"/>
              <w:bottom w:val="single" w:sz="4" w:space="0" w:color="auto"/>
              <w:right w:val="single" w:sz="4" w:space="0" w:color="auto"/>
            </w:tcBorders>
            <w:shd w:val="clear" w:color="auto" w:fill="DBE5F1"/>
            <w:vAlign w:val="center"/>
          </w:tcPr>
          <w:p w14:paraId="6A0E846A" w14:textId="4E7AAF08" w:rsidR="008128DC" w:rsidRPr="00870E23" w:rsidRDefault="008128DC" w:rsidP="009F5F27">
            <w:pPr>
              <w:jc w:val="center"/>
              <w:rPr>
                <w:rFonts w:eastAsia="Calibri"/>
                <w:b/>
                <w:bCs/>
                <w:sz w:val="20"/>
                <w:lang w:val="lt-LT"/>
              </w:rPr>
            </w:pPr>
            <w:r>
              <w:rPr>
                <w:rFonts w:eastAsia="Calibri"/>
                <w:b/>
                <w:bCs/>
                <w:sz w:val="20"/>
                <w:lang w:val="lt-LT"/>
              </w:rPr>
              <w:t>9</w:t>
            </w:r>
          </w:p>
        </w:tc>
      </w:tr>
      <w:tr w:rsidR="008128DC" w:rsidRPr="000D5D29" w14:paraId="65D1AFD0" w14:textId="49FACBFF" w:rsidTr="008128DC">
        <w:trPr>
          <w:trHeight w:val="631"/>
          <w:jc w:val="center"/>
        </w:trPr>
        <w:tc>
          <w:tcPr>
            <w:tcW w:w="1980" w:type="dxa"/>
            <w:tcBorders>
              <w:top w:val="single" w:sz="4" w:space="0" w:color="auto"/>
              <w:left w:val="single" w:sz="4" w:space="0" w:color="auto"/>
              <w:bottom w:val="single" w:sz="4" w:space="0" w:color="auto"/>
              <w:right w:val="single" w:sz="4" w:space="0" w:color="auto"/>
            </w:tcBorders>
            <w:vAlign w:val="center"/>
          </w:tcPr>
          <w:p w14:paraId="0FA267D1" w14:textId="77777777" w:rsidR="008128DC" w:rsidRPr="008128DC" w:rsidRDefault="008128DC" w:rsidP="009F5F27">
            <w:pPr>
              <w:rPr>
                <w:rFonts w:eastAsia="Calibri"/>
                <w:b/>
                <w:bCs/>
                <w:sz w:val="20"/>
                <w:lang w:val="lt-LT"/>
              </w:rPr>
            </w:pPr>
            <w:r w:rsidRPr="008128DC">
              <w:rPr>
                <w:b/>
                <w:bCs/>
                <w:sz w:val="20"/>
                <w:lang w:val="lt-LT"/>
              </w:rPr>
              <w:t xml:space="preserve">Skatinti ekonominę plėtrą ir užtikrinti teritorijų vystymą (01) </w:t>
            </w:r>
          </w:p>
        </w:tc>
        <w:tc>
          <w:tcPr>
            <w:tcW w:w="2551" w:type="dxa"/>
            <w:tcBorders>
              <w:top w:val="single" w:sz="4" w:space="0" w:color="auto"/>
              <w:left w:val="single" w:sz="4" w:space="0" w:color="auto"/>
              <w:bottom w:val="single" w:sz="4" w:space="0" w:color="auto"/>
              <w:right w:val="single" w:sz="4" w:space="0" w:color="auto"/>
            </w:tcBorders>
            <w:vAlign w:val="center"/>
          </w:tcPr>
          <w:p w14:paraId="64757BCA" w14:textId="2C316E70" w:rsidR="008128DC" w:rsidRPr="008128DC" w:rsidRDefault="008128DC" w:rsidP="009F5F27">
            <w:pPr>
              <w:ind w:hanging="24"/>
              <w:rPr>
                <w:b/>
                <w:bCs/>
                <w:sz w:val="20"/>
                <w:lang w:val="lt-LT"/>
              </w:rPr>
            </w:pPr>
            <w:r w:rsidRPr="008128DC">
              <w:rPr>
                <w:b/>
                <w:bCs/>
                <w:sz w:val="20"/>
                <w:lang w:val="lt-LT"/>
              </w:rPr>
              <w:t>Gyventojų</w:t>
            </w:r>
            <w:r w:rsidRPr="008128DC">
              <w:rPr>
                <w:b/>
                <w:bCs/>
                <w:spacing w:val="-13"/>
                <w:sz w:val="20"/>
                <w:lang w:val="lt-LT"/>
              </w:rPr>
              <w:t xml:space="preserve"> </w:t>
            </w:r>
            <w:r w:rsidRPr="008128DC">
              <w:rPr>
                <w:b/>
                <w:bCs/>
                <w:sz w:val="20"/>
                <w:lang w:val="lt-LT"/>
              </w:rPr>
              <w:t>užimtumo</w:t>
            </w:r>
            <w:r w:rsidRPr="008128DC">
              <w:rPr>
                <w:b/>
                <w:bCs/>
                <w:spacing w:val="-11"/>
                <w:sz w:val="20"/>
                <w:lang w:val="lt-LT"/>
              </w:rPr>
              <w:t xml:space="preserve"> </w:t>
            </w:r>
            <w:r w:rsidRPr="008128DC">
              <w:rPr>
                <w:b/>
                <w:bCs/>
                <w:sz w:val="20"/>
                <w:lang w:val="lt-LT"/>
              </w:rPr>
              <w:t>lygis</w:t>
            </w:r>
            <w:r w:rsidRPr="008128DC">
              <w:rPr>
                <w:b/>
                <w:bCs/>
                <w:spacing w:val="-12"/>
                <w:sz w:val="20"/>
                <w:lang w:val="lt-LT"/>
              </w:rPr>
              <w:t xml:space="preserve"> </w:t>
            </w:r>
            <w:r w:rsidRPr="008128DC">
              <w:rPr>
                <w:b/>
                <w:bCs/>
                <w:sz w:val="20"/>
                <w:lang w:val="lt-LT"/>
              </w:rPr>
              <w:t xml:space="preserve">(15 – 64 metų) (proc.) </w:t>
            </w:r>
          </w:p>
        </w:tc>
        <w:tc>
          <w:tcPr>
            <w:tcW w:w="1985" w:type="dxa"/>
            <w:tcBorders>
              <w:top w:val="single" w:sz="4" w:space="0" w:color="auto"/>
              <w:left w:val="single" w:sz="4" w:space="0" w:color="auto"/>
              <w:bottom w:val="single" w:sz="4" w:space="0" w:color="auto"/>
              <w:right w:val="single" w:sz="4" w:space="0" w:color="auto"/>
            </w:tcBorders>
            <w:vAlign w:val="center"/>
          </w:tcPr>
          <w:p w14:paraId="18B6EAD0" w14:textId="77777777" w:rsidR="00432082" w:rsidRDefault="008128DC" w:rsidP="00432082">
            <w:pPr>
              <w:ind w:right="-102"/>
              <w:jc w:val="center"/>
              <w:rPr>
                <w:b/>
                <w:bCs/>
                <w:sz w:val="20"/>
                <w:lang w:val="lt-LT"/>
              </w:rPr>
            </w:pPr>
            <w:r w:rsidRPr="008128DC">
              <w:rPr>
                <w:b/>
                <w:bCs/>
                <w:sz w:val="20"/>
                <w:lang w:val="lt-LT"/>
              </w:rPr>
              <w:t>Ūkio ir investicijų skyrius,</w:t>
            </w:r>
          </w:p>
          <w:p w14:paraId="78F6D40D" w14:textId="4B6FBD1D" w:rsidR="008128DC" w:rsidRPr="008128DC" w:rsidRDefault="008128DC" w:rsidP="00432082">
            <w:pPr>
              <w:ind w:right="-102"/>
              <w:jc w:val="center"/>
              <w:rPr>
                <w:b/>
                <w:bCs/>
                <w:sz w:val="20"/>
                <w:lang w:val="lt-LT"/>
              </w:rPr>
            </w:pPr>
            <w:r w:rsidRPr="008128DC">
              <w:rPr>
                <w:b/>
                <w:bCs/>
                <w:sz w:val="20"/>
                <w:lang w:val="lt-LT"/>
              </w:rPr>
              <w:t>Šakių TVIC</w:t>
            </w:r>
          </w:p>
        </w:tc>
        <w:tc>
          <w:tcPr>
            <w:tcW w:w="1559" w:type="dxa"/>
            <w:tcBorders>
              <w:top w:val="single" w:sz="4" w:space="0" w:color="auto"/>
              <w:left w:val="single" w:sz="4" w:space="0" w:color="auto"/>
              <w:bottom w:val="single" w:sz="4" w:space="0" w:color="auto"/>
              <w:right w:val="single" w:sz="4" w:space="0" w:color="auto"/>
            </w:tcBorders>
            <w:vAlign w:val="center"/>
          </w:tcPr>
          <w:p w14:paraId="0A1ADD70" w14:textId="2708000E" w:rsidR="008128DC" w:rsidRPr="008128DC" w:rsidRDefault="008128DC" w:rsidP="009F5F27">
            <w:pPr>
              <w:ind w:left="-114" w:right="-102"/>
              <w:jc w:val="center"/>
              <w:rPr>
                <w:b/>
                <w:bCs/>
                <w:sz w:val="20"/>
                <w:lang w:val="lt-LT"/>
              </w:rPr>
            </w:pPr>
            <w:r w:rsidRPr="008128DC">
              <w:rPr>
                <w:b/>
                <w:bCs/>
                <w:sz w:val="20"/>
                <w:lang w:val="lt-LT"/>
              </w:rPr>
              <w:t>61,8 %</w:t>
            </w:r>
          </w:p>
          <w:p w14:paraId="43ADB820" w14:textId="77777777" w:rsidR="008128DC" w:rsidRPr="008128DC" w:rsidRDefault="008128DC" w:rsidP="009F5F27">
            <w:pPr>
              <w:ind w:left="-114" w:right="-102"/>
              <w:jc w:val="center"/>
              <w:rPr>
                <w:b/>
                <w:bCs/>
                <w:sz w:val="20"/>
                <w:lang w:val="lt-LT"/>
              </w:rPr>
            </w:pPr>
            <w:r w:rsidRPr="008128DC">
              <w:rPr>
                <w:b/>
                <w:bCs/>
                <w:sz w:val="20"/>
                <w:lang w:val="lt-LT"/>
              </w:rPr>
              <w:t>(2023</w:t>
            </w:r>
            <w:r w:rsidRPr="008128DC">
              <w:rPr>
                <w:b/>
                <w:bCs/>
                <w:spacing w:val="-4"/>
                <w:sz w:val="20"/>
                <w:lang w:val="lt-LT"/>
              </w:rPr>
              <w:t xml:space="preserve"> </w:t>
            </w:r>
            <w:r w:rsidRPr="008128DC">
              <w:rPr>
                <w:b/>
                <w:b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7A7D846E" w14:textId="77777777" w:rsidR="008128DC" w:rsidRPr="008128DC" w:rsidRDefault="008128DC" w:rsidP="009F5F27">
            <w:pPr>
              <w:ind w:left="-114" w:right="-102"/>
              <w:jc w:val="center"/>
              <w:rPr>
                <w:b/>
                <w:bCs/>
                <w:sz w:val="20"/>
                <w:lang w:val="lt-LT"/>
              </w:rPr>
            </w:pPr>
            <w:r w:rsidRPr="008128DC">
              <w:rPr>
                <w:b/>
                <w:bCs/>
                <w:sz w:val="20"/>
                <w:lang w:val="lt-LT"/>
              </w:rPr>
              <w:t>62,1</w:t>
            </w:r>
          </w:p>
        </w:tc>
        <w:tc>
          <w:tcPr>
            <w:tcW w:w="1276" w:type="dxa"/>
            <w:tcBorders>
              <w:top w:val="single" w:sz="4" w:space="0" w:color="auto"/>
              <w:left w:val="single" w:sz="4" w:space="0" w:color="auto"/>
              <w:bottom w:val="single" w:sz="4" w:space="0" w:color="auto"/>
              <w:right w:val="single" w:sz="4" w:space="0" w:color="auto"/>
            </w:tcBorders>
            <w:vAlign w:val="center"/>
          </w:tcPr>
          <w:p w14:paraId="265A6237" w14:textId="7B89238E" w:rsidR="008128DC" w:rsidRPr="008128DC" w:rsidRDefault="008128DC" w:rsidP="009F5F27">
            <w:pPr>
              <w:ind w:left="-114" w:right="-102"/>
              <w:jc w:val="center"/>
              <w:rPr>
                <w:b/>
                <w:bCs/>
                <w:sz w:val="20"/>
                <w:lang w:val="lt-LT"/>
              </w:rPr>
            </w:pPr>
            <w:r w:rsidRPr="008128DC">
              <w:rPr>
                <w:b/>
                <w:bCs/>
                <w:sz w:val="20"/>
                <w:lang w:val="lt-LT"/>
              </w:rPr>
              <w:t>79,5</w:t>
            </w:r>
          </w:p>
        </w:tc>
        <w:tc>
          <w:tcPr>
            <w:tcW w:w="1151" w:type="dxa"/>
            <w:tcBorders>
              <w:top w:val="single" w:sz="4" w:space="0" w:color="auto"/>
              <w:left w:val="single" w:sz="4" w:space="0" w:color="auto"/>
              <w:bottom w:val="single" w:sz="4" w:space="0" w:color="auto"/>
              <w:right w:val="single" w:sz="4" w:space="0" w:color="auto"/>
            </w:tcBorders>
            <w:vAlign w:val="center"/>
          </w:tcPr>
          <w:p w14:paraId="7476A9A6" w14:textId="77777777" w:rsidR="008128DC" w:rsidRPr="008128DC" w:rsidRDefault="008128DC" w:rsidP="009F5F27">
            <w:pPr>
              <w:ind w:left="-114" w:right="-102"/>
              <w:jc w:val="center"/>
              <w:rPr>
                <w:b/>
                <w:bCs/>
                <w:sz w:val="20"/>
                <w:lang w:val="lt-LT"/>
              </w:rPr>
            </w:pPr>
            <w:r w:rsidRPr="008128DC">
              <w:rPr>
                <w:b/>
                <w:bCs/>
                <w:sz w:val="20"/>
                <w:lang w:val="lt-LT"/>
              </w:rPr>
              <w:t>61,8 %</w:t>
            </w:r>
          </w:p>
          <w:p w14:paraId="07574510" w14:textId="77777777" w:rsidR="008128DC" w:rsidRPr="008128DC" w:rsidRDefault="008128DC" w:rsidP="009F5F27">
            <w:pPr>
              <w:ind w:left="-114" w:right="-102"/>
              <w:jc w:val="center"/>
              <w:rPr>
                <w:b/>
                <w:bCs/>
                <w:sz w:val="20"/>
                <w:lang w:val="lt-LT"/>
              </w:rPr>
            </w:pPr>
            <w:r w:rsidRPr="008128DC">
              <w:rPr>
                <w:b/>
                <w:bCs/>
                <w:sz w:val="20"/>
                <w:lang w:val="lt-LT"/>
              </w:rPr>
              <w:t>(2023</w:t>
            </w:r>
            <w:r w:rsidRPr="008128DC">
              <w:rPr>
                <w:b/>
                <w:bCs/>
                <w:spacing w:val="-4"/>
                <w:sz w:val="20"/>
                <w:lang w:val="lt-LT"/>
              </w:rPr>
              <w:t xml:space="preserve"> </w:t>
            </w:r>
            <w:r w:rsidRPr="008128DC">
              <w:rPr>
                <w:b/>
                <w:b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3A011EC0" w14:textId="77777777" w:rsidR="008128DC" w:rsidRPr="008128DC" w:rsidRDefault="008128DC" w:rsidP="009F5F27">
            <w:pPr>
              <w:ind w:left="-114" w:right="-102"/>
              <w:jc w:val="center"/>
              <w:rPr>
                <w:b/>
                <w:bCs/>
                <w:sz w:val="20"/>
                <w:lang w:val="lt-LT"/>
              </w:rPr>
            </w:pPr>
            <w:r w:rsidRPr="008128DC">
              <w:rPr>
                <w:b/>
                <w:bCs/>
                <w:sz w:val="20"/>
                <w:lang w:val="lt-LT"/>
              </w:rPr>
              <w:t>65,0 %</w:t>
            </w:r>
          </w:p>
          <w:p w14:paraId="58057E78" w14:textId="77777777" w:rsidR="008128DC" w:rsidRPr="008128DC" w:rsidRDefault="008128DC" w:rsidP="009F5F27">
            <w:pPr>
              <w:ind w:left="-114" w:right="-102"/>
              <w:jc w:val="center"/>
              <w:rPr>
                <w:b/>
                <w:bCs/>
                <w:sz w:val="20"/>
                <w:lang w:val="lt-LT"/>
              </w:rPr>
            </w:pPr>
            <w:r w:rsidRPr="008128DC">
              <w:rPr>
                <w:b/>
                <w:bCs/>
                <w:sz w:val="20"/>
                <w:lang w:val="lt-LT"/>
              </w:rPr>
              <w:t>(2035</w:t>
            </w:r>
            <w:r w:rsidRPr="008128DC">
              <w:rPr>
                <w:b/>
                <w:bCs/>
                <w:spacing w:val="-4"/>
                <w:sz w:val="20"/>
                <w:lang w:val="lt-LT"/>
              </w:rPr>
              <w:t xml:space="preserve"> </w:t>
            </w:r>
            <w:r w:rsidRPr="008128DC">
              <w:rPr>
                <w:b/>
                <w:b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3570C849" w14:textId="1016E01E" w:rsidR="008128DC" w:rsidRPr="008128DC" w:rsidRDefault="008128DC" w:rsidP="009F5F27">
            <w:pPr>
              <w:ind w:left="-114" w:right="-102"/>
              <w:jc w:val="center"/>
              <w:rPr>
                <w:sz w:val="20"/>
                <w:lang w:val="lt-LT"/>
              </w:rPr>
            </w:pPr>
            <w:r w:rsidRPr="008128DC">
              <w:rPr>
                <w:sz w:val="20"/>
                <w:lang w:val="lt-LT"/>
              </w:rPr>
              <w:t>VDA</w:t>
            </w:r>
          </w:p>
        </w:tc>
      </w:tr>
      <w:tr w:rsidR="008128DC" w:rsidRPr="00145BCE" w14:paraId="06842185" w14:textId="42C05968" w:rsidTr="008128DC">
        <w:trPr>
          <w:trHeight w:val="687"/>
          <w:jc w:val="center"/>
        </w:trPr>
        <w:tc>
          <w:tcPr>
            <w:tcW w:w="1980" w:type="dxa"/>
            <w:tcBorders>
              <w:top w:val="single" w:sz="4" w:space="0" w:color="auto"/>
              <w:left w:val="single" w:sz="4" w:space="0" w:color="auto"/>
              <w:bottom w:val="single" w:sz="4" w:space="0" w:color="auto"/>
              <w:right w:val="single" w:sz="4" w:space="0" w:color="auto"/>
            </w:tcBorders>
            <w:vAlign w:val="center"/>
          </w:tcPr>
          <w:p w14:paraId="38529FD2" w14:textId="77777777" w:rsidR="008128DC" w:rsidRPr="008128DC" w:rsidRDefault="008128DC" w:rsidP="009F5F27">
            <w:pPr>
              <w:rPr>
                <w:rFonts w:eastAsia="Calibri"/>
                <w:b/>
                <w:b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54CA0C49" w14:textId="77777777" w:rsidR="008128DC" w:rsidRPr="008128DC" w:rsidRDefault="008128DC" w:rsidP="009F5F27">
            <w:pPr>
              <w:ind w:hanging="24"/>
              <w:rPr>
                <w:b/>
                <w:bCs/>
                <w:sz w:val="20"/>
                <w:lang w:val="lt-LT"/>
              </w:rPr>
            </w:pPr>
            <w:r w:rsidRPr="008128DC">
              <w:rPr>
                <w:b/>
                <w:bCs/>
                <w:sz w:val="20"/>
                <w:lang w:val="lt-LT"/>
              </w:rPr>
              <w:t>Turistų skaičiaus apgyvendinimo įstaigose augimas (proc.)</w:t>
            </w:r>
          </w:p>
        </w:tc>
        <w:tc>
          <w:tcPr>
            <w:tcW w:w="1985" w:type="dxa"/>
            <w:tcBorders>
              <w:top w:val="single" w:sz="4" w:space="0" w:color="auto"/>
              <w:left w:val="single" w:sz="4" w:space="0" w:color="auto"/>
              <w:bottom w:val="single" w:sz="4" w:space="0" w:color="auto"/>
              <w:right w:val="single" w:sz="4" w:space="0" w:color="auto"/>
            </w:tcBorders>
            <w:vAlign w:val="center"/>
          </w:tcPr>
          <w:p w14:paraId="0792D728" w14:textId="1AB3CC0B" w:rsidR="008128DC" w:rsidRPr="008128DC" w:rsidRDefault="008128DC" w:rsidP="00B05459">
            <w:pPr>
              <w:ind w:left="-114" w:right="-102"/>
              <w:jc w:val="center"/>
              <w:rPr>
                <w:b/>
                <w:bCs/>
                <w:sz w:val="20"/>
                <w:lang w:val="lt-LT"/>
              </w:rPr>
            </w:pPr>
            <w:r w:rsidRPr="008128DC">
              <w:rPr>
                <w:b/>
                <w:bCs/>
                <w:sz w:val="20"/>
                <w:lang w:val="lt-LT"/>
              </w:rPr>
              <w:t>Šakių TVIC</w:t>
            </w:r>
          </w:p>
        </w:tc>
        <w:tc>
          <w:tcPr>
            <w:tcW w:w="1559" w:type="dxa"/>
            <w:tcBorders>
              <w:top w:val="single" w:sz="4" w:space="0" w:color="auto"/>
              <w:left w:val="single" w:sz="4" w:space="0" w:color="auto"/>
              <w:bottom w:val="single" w:sz="4" w:space="0" w:color="auto"/>
              <w:right w:val="single" w:sz="4" w:space="0" w:color="auto"/>
            </w:tcBorders>
            <w:vAlign w:val="center"/>
          </w:tcPr>
          <w:p w14:paraId="664633EB" w14:textId="3031F50E" w:rsidR="008128DC" w:rsidRPr="008128DC" w:rsidRDefault="008128DC" w:rsidP="009F5F27">
            <w:pPr>
              <w:ind w:left="-114" w:right="-102"/>
              <w:jc w:val="center"/>
              <w:rPr>
                <w:b/>
                <w:bCs/>
                <w:sz w:val="20"/>
                <w:lang w:val="lt-LT"/>
              </w:rPr>
            </w:pPr>
            <w:r w:rsidRPr="008128DC">
              <w:rPr>
                <w:b/>
                <w:bCs/>
                <w:sz w:val="20"/>
                <w:lang w:val="lt-LT"/>
              </w:rPr>
              <w:t>0 %</w:t>
            </w:r>
          </w:p>
          <w:p w14:paraId="2E42B1B0" w14:textId="77777777" w:rsidR="008128DC" w:rsidRPr="008128DC" w:rsidRDefault="008128DC" w:rsidP="009F5F27">
            <w:pPr>
              <w:ind w:left="-114" w:right="-102"/>
              <w:jc w:val="center"/>
              <w:rPr>
                <w:b/>
                <w:bCs/>
                <w:sz w:val="20"/>
                <w:lang w:val="lt-LT"/>
              </w:rPr>
            </w:pPr>
            <w:r w:rsidRPr="008128DC">
              <w:rPr>
                <w:b/>
                <w:bCs/>
                <w:sz w:val="20"/>
                <w:lang w:val="lt-LT"/>
              </w:rPr>
              <w:t>(2025</w:t>
            </w:r>
            <w:r w:rsidRPr="008128DC">
              <w:rPr>
                <w:b/>
                <w:bCs/>
                <w:spacing w:val="-4"/>
                <w:sz w:val="20"/>
                <w:lang w:val="lt-LT"/>
              </w:rPr>
              <w:t xml:space="preserve"> </w:t>
            </w:r>
            <w:r w:rsidRPr="008128DC">
              <w:rPr>
                <w:b/>
                <w:b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4FA77551" w14:textId="77777777" w:rsidR="008128DC" w:rsidRPr="008128DC" w:rsidRDefault="008128DC" w:rsidP="009F5F27">
            <w:pPr>
              <w:ind w:left="-114" w:right="-102"/>
              <w:jc w:val="center"/>
              <w:rPr>
                <w:b/>
                <w:bCs/>
                <w:sz w:val="20"/>
                <w:lang w:val="lt-LT"/>
              </w:rPr>
            </w:pPr>
            <w:r w:rsidRPr="008128DC">
              <w:rPr>
                <w:b/>
                <w:bCs/>
                <w:sz w:val="20"/>
                <w:lang w:val="lt-LT"/>
              </w:rPr>
              <w:t>0</w:t>
            </w:r>
          </w:p>
        </w:tc>
        <w:tc>
          <w:tcPr>
            <w:tcW w:w="1276" w:type="dxa"/>
            <w:tcBorders>
              <w:top w:val="single" w:sz="4" w:space="0" w:color="auto"/>
              <w:left w:val="single" w:sz="4" w:space="0" w:color="auto"/>
              <w:bottom w:val="single" w:sz="4" w:space="0" w:color="auto"/>
              <w:right w:val="single" w:sz="4" w:space="0" w:color="auto"/>
            </w:tcBorders>
            <w:vAlign w:val="center"/>
          </w:tcPr>
          <w:p w14:paraId="2240E999" w14:textId="7BE74885" w:rsidR="008128DC" w:rsidRPr="008128DC" w:rsidRDefault="008128DC" w:rsidP="009F5F27">
            <w:pPr>
              <w:ind w:left="-114" w:right="-102"/>
              <w:jc w:val="center"/>
              <w:rPr>
                <w:b/>
                <w:bCs/>
                <w:sz w:val="20"/>
                <w:lang w:val="lt-LT"/>
              </w:rPr>
            </w:pPr>
            <w:r w:rsidRPr="008128DC">
              <w:rPr>
                <w:b/>
                <w:bCs/>
                <w:sz w:val="20"/>
                <w:lang w:val="lt-LT"/>
              </w:rPr>
              <w:t>-18.4</w:t>
            </w:r>
          </w:p>
        </w:tc>
        <w:tc>
          <w:tcPr>
            <w:tcW w:w="1151" w:type="dxa"/>
            <w:tcBorders>
              <w:top w:val="single" w:sz="4" w:space="0" w:color="auto"/>
              <w:left w:val="single" w:sz="4" w:space="0" w:color="auto"/>
              <w:bottom w:val="single" w:sz="4" w:space="0" w:color="auto"/>
              <w:right w:val="single" w:sz="4" w:space="0" w:color="auto"/>
            </w:tcBorders>
            <w:vAlign w:val="center"/>
          </w:tcPr>
          <w:p w14:paraId="2F4E563E" w14:textId="77777777" w:rsidR="008128DC" w:rsidRPr="008128DC" w:rsidRDefault="008128DC" w:rsidP="009F5F27">
            <w:pPr>
              <w:ind w:left="-114" w:right="-102"/>
              <w:jc w:val="center"/>
              <w:rPr>
                <w:b/>
                <w:bCs/>
                <w:sz w:val="20"/>
                <w:lang w:val="lt-LT"/>
              </w:rPr>
            </w:pPr>
            <w:r w:rsidRPr="008128DC">
              <w:rPr>
                <w:b/>
                <w:bCs/>
                <w:sz w:val="20"/>
                <w:lang w:val="lt-LT"/>
              </w:rPr>
              <w:t>0 %</w:t>
            </w:r>
          </w:p>
          <w:p w14:paraId="6B4F632F" w14:textId="77777777" w:rsidR="008128DC" w:rsidRPr="008128DC" w:rsidRDefault="008128DC" w:rsidP="009F5F27">
            <w:pPr>
              <w:ind w:left="-114" w:right="-102"/>
              <w:jc w:val="center"/>
              <w:rPr>
                <w:b/>
                <w:bCs/>
                <w:sz w:val="20"/>
                <w:lang w:val="lt-LT"/>
              </w:rPr>
            </w:pPr>
            <w:r w:rsidRPr="008128DC">
              <w:rPr>
                <w:b/>
                <w:bCs/>
                <w:sz w:val="20"/>
                <w:lang w:val="lt-LT"/>
              </w:rPr>
              <w:t>(2025</w:t>
            </w:r>
            <w:r w:rsidRPr="008128DC">
              <w:rPr>
                <w:b/>
                <w:bCs/>
                <w:spacing w:val="-4"/>
                <w:sz w:val="20"/>
                <w:lang w:val="lt-LT"/>
              </w:rPr>
              <w:t xml:space="preserve"> </w:t>
            </w:r>
            <w:r w:rsidRPr="008128DC">
              <w:rPr>
                <w:b/>
                <w:b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5F9CFA08" w14:textId="77777777" w:rsidR="008128DC" w:rsidRPr="008128DC" w:rsidRDefault="008128DC" w:rsidP="009F5F27">
            <w:pPr>
              <w:ind w:left="-114" w:right="-102"/>
              <w:jc w:val="center"/>
              <w:rPr>
                <w:b/>
                <w:bCs/>
                <w:sz w:val="20"/>
                <w:lang w:val="lt-LT"/>
              </w:rPr>
            </w:pPr>
            <w:r w:rsidRPr="008128DC">
              <w:rPr>
                <w:b/>
                <w:bCs/>
                <w:sz w:val="20"/>
                <w:lang w:val="lt-LT"/>
              </w:rPr>
              <w:t>300,0 %</w:t>
            </w:r>
          </w:p>
          <w:p w14:paraId="2430FDC5" w14:textId="77777777" w:rsidR="008128DC" w:rsidRPr="008128DC" w:rsidRDefault="008128DC" w:rsidP="009F5F27">
            <w:pPr>
              <w:ind w:left="-114" w:right="-102"/>
              <w:jc w:val="center"/>
              <w:rPr>
                <w:b/>
                <w:bCs/>
                <w:sz w:val="20"/>
                <w:lang w:val="lt-LT"/>
              </w:rPr>
            </w:pPr>
            <w:r w:rsidRPr="008128DC">
              <w:rPr>
                <w:b/>
                <w:bCs/>
                <w:sz w:val="20"/>
                <w:lang w:val="lt-LT"/>
              </w:rPr>
              <w:t>(2035</w:t>
            </w:r>
            <w:r w:rsidRPr="008128DC">
              <w:rPr>
                <w:b/>
                <w:bCs/>
                <w:spacing w:val="-4"/>
                <w:sz w:val="20"/>
                <w:lang w:val="lt-LT"/>
              </w:rPr>
              <w:t xml:space="preserve"> </w:t>
            </w:r>
            <w:r w:rsidRPr="008128DC">
              <w:rPr>
                <w:b/>
                <w:b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6832D028" w14:textId="0AD3C13B" w:rsidR="008128DC" w:rsidRPr="008128DC" w:rsidRDefault="008128DC" w:rsidP="009F5F27">
            <w:pPr>
              <w:ind w:left="-114" w:right="-102"/>
              <w:jc w:val="center"/>
              <w:rPr>
                <w:sz w:val="20"/>
                <w:lang w:val="lt-LT"/>
              </w:rPr>
            </w:pPr>
            <w:r w:rsidRPr="008128DC">
              <w:rPr>
                <w:sz w:val="20"/>
                <w:lang w:val="lt-LT"/>
              </w:rPr>
              <w:t xml:space="preserve">Nacionalinės sistemos E. turistas duomenimis </w:t>
            </w:r>
          </w:p>
        </w:tc>
      </w:tr>
      <w:tr w:rsidR="008128DC" w:rsidRPr="000D5D29" w14:paraId="51F00386" w14:textId="00688586" w:rsidTr="008128DC">
        <w:trPr>
          <w:trHeight w:val="1136"/>
          <w:jc w:val="center"/>
        </w:trPr>
        <w:tc>
          <w:tcPr>
            <w:tcW w:w="1980" w:type="dxa"/>
            <w:tcBorders>
              <w:top w:val="single" w:sz="4" w:space="0" w:color="auto"/>
              <w:left w:val="single" w:sz="4" w:space="0" w:color="auto"/>
              <w:bottom w:val="single" w:sz="4" w:space="0" w:color="auto"/>
              <w:right w:val="single" w:sz="4" w:space="0" w:color="auto"/>
            </w:tcBorders>
            <w:vAlign w:val="center"/>
          </w:tcPr>
          <w:p w14:paraId="1606B293" w14:textId="77777777" w:rsidR="008128DC" w:rsidRPr="008128DC" w:rsidRDefault="008128DC" w:rsidP="009F5F27">
            <w:pPr>
              <w:rPr>
                <w:rFonts w:eastAsia="Calibri"/>
                <w:b/>
                <w:b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19FD8147" w14:textId="0FE7E6AF" w:rsidR="008128DC" w:rsidRPr="008128DC" w:rsidRDefault="008128DC" w:rsidP="009F5F27">
            <w:pPr>
              <w:ind w:hanging="24"/>
              <w:rPr>
                <w:b/>
                <w:bCs/>
                <w:sz w:val="20"/>
                <w:lang w:val="lt-LT"/>
              </w:rPr>
            </w:pPr>
            <w:r w:rsidRPr="008128DC">
              <w:rPr>
                <w:b/>
                <w:bCs/>
                <w:sz w:val="20"/>
                <w:lang w:val="lt-LT"/>
              </w:rPr>
              <w:t>Pridėtinė vertė gamybos sąnaudomis pagal veiklos vykdymo vietą (ne finansų įmonių)</w:t>
            </w:r>
            <w:r w:rsidRPr="008128DC">
              <w:rPr>
                <w:b/>
                <w:bCs/>
                <w:sz w:val="20"/>
                <w:lang w:val="lt-LT" w:eastAsia="lt-LT"/>
              </w:rPr>
              <w:t>, tenkanti 1000 gyventojų per metus</w:t>
            </w:r>
            <w:r w:rsidRPr="008128DC">
              <w:rPr>
                <w:b/>
                <w:bCs/>
                <w:sz w:val="20"/>
                <w:lang w:val="lt-LT"/>
              </w:rPr>
              <w:t xml:space="preserve"> (tūkst. Eur) </w:t>
            </w:r>
          </w:p>
        </w:tc>
        <w:tc>
          <w:tcPr>
            <w:tcW w:w="1985" w:type="dxa"/>
            <w:tcBorders>
              <w:top w:val="single" w:sz="4" w:space="0" w:color="auto"/>
              <w:left w:val="single" w:sz="4" w:space="0" w:color="auto"/>
              <w:bottom w:val="single" w:sz="4" w:space="0" w:color="auto"/>
              <w:right w:val="single" w:sz="4" w:space="0" w:color="auto"/>
            </w:tcBorders>
            <w:vAlign w:val="center"/>
          </w:tcPr>
          <w:p w14:paraId="1C821052" w14:textId="77777777" w:rsidR="008128DC" w:rsidRPr="008128DC" w:rsidRDefault="008128DC" w:rsidP="002B0F05">
            <w:pPr>
              <w:ind w:left="-114" w:right="-102"/>
              <w:jc w:val="center"/>
              <w:rPr>
                <w:b/>
                <w:bCs/>
                <w:sz w:val="20"/>
                <w:lang w:val="lt-LT"/>
              </w:rPr>
            </w:pPr>
            <w:r w:rsidRPr="008128DC">
              <w:rPr>
                <w:b/>
                <w:bCs/>
                <w:sz w:val="20"/>
                <w:lang w:val="lt-LT"/>
              </w:rPr>
              <w:t xml:space="preserve">Ūkio ir investicijų skyrius, </w:t>
            </w:r>
          </w:p>
          <w:p w14:paraId="7B8034F0" w14:textId="44B8D941" w:rsidR="008128DC" w:rsidRPr="008128DC" w:rsidRDefault="008128DC" w:rsidP="002B0F05">
            <w:pPr>
              <w:ind w:left="-114" w:right="-102"/>
              <w:jc w:val="center"/>
              <w:rPr>
                <w:b/>
                <w:bCs/>
                <w:sz w:val="20"/>
                <w:lang w:val="lt-LT"/>
              </w:rPr>
            </w:pPr>
            <w:r w:rsidRPr="008128DC">
              <w:rPr>
                <w:b/>
                <w:bCs/>
                <w:sz w:val="20"/>
                <w:lang w:val="lt-LT"/>
              </w:rPr>
              <w:t>Architektūros ir urbanistikos skyrius, Šakių TVIC</w:t>
            </w:r>
          </w:p>
        </w:tc>
        <w:tc>
          <w:tcPr>
            <w:tcW w:w="1559" w:type="dxa"/>
            <w:tcBorders>
              <w:top w:val="single" w:sz="4" w:space="0" w:color="auto"/>
              <w:left w:val="single" w:sz="4" w:space="0" w:color="auto"/>
              <w:bottom w:val="single" w:sz="4" w:space="0" w:color="auto"/>
              <w:right w:val="single" w:sz="4" w:space="0" w:color="auto"/>
            </w:tcBorders>
            <w:vAlign w:val="center"/>
          </w:tcPr>
          <w:p w14:paraId="2D554C66" w14:textId="2754CE6F" w:rsidR="008128DC" w:rsidRPr="008128DC" w:rsidRDefault="008128DC" w:rsidP="009F5F27">
            <w:pPr>
              <w:ind w:left="-114" w:right="-102"/>
              <w:jc w:val="center"/>
              <w:rPr>
                <w:b/>
                <w:bCs/>
                <w:sz w:val="20"/>
                <w:lang w:val="lt-LT"/>
              </w:rPr>
            </w:pPr>
            <w:r w:rsidRPr="008128DC">
              <w:rPr>
                <w:b/>
                <w:bCs/>
                <w:sz w:val="20"/>
                <w:lang w:val="lt-LT"/>
              </w:rPr>
              <w:t>3 836,68</w:t>
            </w:r>
          </w:p>
          <w:p w14:paraId="3C60A319" w14:textId="77777777" w:rsidR="008128DC" w:rsidRPr="008128DC" w:rsidRDefault="008128DC" w:rsidP="009F5F27">
            <w:pPr>
              <w:ind w:left="-114" w:right="-102"/>
              <w:jc w:val="center"/>
              <w:rPr>
                <w:b/>
                <w:bCs/>
                <w:sz w:val="20"/>
                <w:lang w:val="lt-LT"/>
              </w:rPr>
            </w:pPr>
            <w:r w:rsidRPr="008128DC">
              <w:rPr>
                <w:b/>
                <w:bCs/>
                <w:sz w:val="20"/>
                <w:lang w:val="lt-LT"/>
              </w:rPr>
              <w:t>(2023</w:t>
            </w:r>
            <w:r w:rsidRPr="008128DC">
              <w:rPr>
                <w:b/>
                <w:bCs/>
                <w:spacing w:val="-4"/>
                <w:sz w:val="20"/>
                <w:lang w:val="lt-LT"/>
              </w:rPr>
              <w:t xml:space="preserve"> </w:t>
            </w:r>
            <w:r w:rsidRPr="008128DC">
              <w:rPr>
                <w:b/>
                <w:b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625DB8D7" w14:textId="77777777" w:rsidR="008128DC" w:rsidRPr="008128DC" w:rsidRDefault="008128DC" w:rsidP="009F5F27">
            <w:pPr>
              <w:ind w:left="-114" w:right="-102"/>
              <w:jc w:val="center"/>
              <w:rPr>
                <w:b/>
                <w:bCs/>
                <w:sz w:val="20"/>
                <w:lang w:val="lt-LT"/>
              </w:rPr>
            </w:pPr>
            <w:r w:rsidRPr="008128DC">
              <w:rPr>
                <w:b/>
                <w:bCs/>
                <w:sz w:val="20"/>
                <w:lang w:val="lt-LT"/>
              </w:rPr>
              <w:t>4071,09</w:t>
            </w:r>
          </w:p>
        </w:tc>
        <w:tc>
          <w:tcPr>
            <w:tcW w:w="1276" w:type="dxa"/>
            <w:tcBorders>
              <w:top w:val="single" w:sz="4" w:space="0" w:color="auto"/>
              <w:left w:val="single" w:sz="4" w:space="0" w:color="auto"/>
              <w:bottom w:val="single" w:sz="4" w:space="0" w:color="auto"/>
              <w:right w:val="single" w:sz="4" w:space="0" w:color="auto"/>
            </w:tcBorders>
            <w:vAlign w:val="center"/>
          </w:tcPr>
          <w:p w14:paraId="645AA2D8" w14:textId="0BF838A0" w:rsidR="008128DC" w:rsidRPr="008128DC" w:rsidRDefault="008128DC" w:rsidP="009F5F27">
            <w:pPr>
              <w:ind w:left="-114" w:right="-102"/>
              <w:jc w:val="center"/>
              <w:rPr>
                <w:b/>
                <w:bCs/>
                <w:sz w:val="20"/>
                <w:lang w:val="lt-LT"/>
              </w:rPr>
            </w:pPr>
            <w:r w:rsidRPr="008128DC">
              <w:rPr>
                <w:b/>
                <w:bCs/>
                <w:sz w:val="20"/>
                <w:lang w:val="lt-LT"/>
              </w:rPr>
              <w:t>3914,73</w:t>
            </w:r>
          </w:p>
        </w:tc>
        <w:tc>
          <w:tcPr>
            <w:tcW w:w="1151" w:type="dxa"/>
            <w:tcBorders>
              <w:top w:val="single" w:sz="4" w:space="0" w:color="auto"/>
              <w:left w:val="single" w:sz="4" w:space="0" w:color="auto"/>
              <w:bottom w:val="single" w:sz="4" w:space="0" w:color="auto"/>
              <w:right w:val="single" w:sz="4" w:space="0" w:color="auto"/>
            </w:tcBorders>
            <w:vAlign w:val="center"/>
          </w:tcPr>
          <w:p w14:paraId="04262CC3" w14:textId="77777777" w:rsidR="008128DC" w:rsidRPr="008128DC" w:rsidRDefault="008128DC" w:rsidP="009F5F27">
            <w:pPr>
              <w:ind w:left="-114" w:right="-102"/>
              <w:jc w:val="center"/>
              <w:rPr>
                <w:b/>
                <w:bCs/>
                <w:sz w:val="20"/>
                <w:lang w:val="lt-LT"/>
              </w:rPr>
            </w:pPr>
            <w:r w:rsidRPr="008128DC">
              <w:rPr>
                <w:b/>
                <w:bCs/>
                <w:sz w:val="20"/>
                <w:lang w:val="lt-LT"/>
              </w:rPr>
              <w:t>3 836,68</w:t>
            </w:r>
          </w:p>
          <w:p w14:paraId="478FE4B8" w14:textId="77777777" w:rsidR="008128DC" w:rsidRPr="008128DC" w:rsidRDefault="008128DC" w:rsidP="009F5F27">
            <w:pPr>
              <w:ind w:left="-114" w:right="-102"/>
              <w:jc w:val="center"/>
              <w:rPr>
                <w:b/>
                <w:bCs/>
                <w:sz w:val="20"/>
                <w:lang w:val="lt-LT"/>
              </w:rPr>
            </w:pPr>
            <w:r w:rsidRPr="008128DC">
              <w:rPr>
                <w:b/>
                <w:bCs/>
                <w:sz w:val="20"/>
                <w:lang w:val="lt-LT"/>
              </w:rPr>
              <w:t>(2023</w:t>
            </w:r>
            <w:r w:rsidRPr="008128DC">
              <w:rPr>
                <w:b/>
                <w:bCs/>
                <w:spacing w:val="-4"/>
                <w:sz w:val="20"/>
                <w:lang w:val="lt-LT"/>
              </w:rPr>
              <w:t xml:space="preserve"> </w:t>
            </w:r>
            <w:r w:rsidRPr="008128DC">
              <w:rPr>
                <w:b/>
                <w:b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7646434D" w14:textId="77777777" w:rsidR="008128DC" w:rsidRPr="008128DC" w:rsidRDefault="008128DC" w:rsidP="009F5F27">
            <w:pPr>
              <w:ind w:left="-114" w:right="-102"/>
              <w:jc w:val="center"/>
              <w:rPr>
                <w:b/>
                <w:bCs/>
                <w:sz w:val="20"/>
                <w:lang w:val="lt-LT"/>
              </w:rPr>
            </w:pPr>
            <w:r w:rsidRPr="008128DC">
              <w:rPr>
                <w:b/>
                <w:bCs/>
                <w:sz w:val="20"/>
                <w:lang w:val="lt-LT"/>
              </w:rPr>
              <w:t>5 754,0</w:t>
            </w:r>
          </w:p>
          <w:p w14:paraId="0090E6B9" w14:textId="77777777" w:rsidR="008128DC" w:rsidRPr="008128DC" w:rsidRDefault="008128DC" w:rsidP="009F5F27">
            <w:pPr>
              <w:ind w:left="-114" w:right="-102"/>
              <w:jc w:val="center"/>
              <w:rPr>
                <w:b/>
                <w:bCs/>
                <w:sz w:val="20"/>
                <w:lang w:val="lt-LT"/>
              </w:rPr>
            </w:pPr>
            <w:r w:rsidRPr="008128DC">
              <w:rPr>
                <w:b/>
                <w:bCs/>
                <w:sz w:val="20"/>
                <w:lang w:val="lt-LT"/>
              </w:rPr>
              <w:t>(2035</w:t>
            </w:r>
            <w:r w:rsidRPr="008128DC">
              <w:rPr>
                <w:b/>
                <w:bCs/>
                <w:spacing w:val="-4"/>
                <w:sz w:val="20"/>
                <w:lang w:val="lt-LT"/>
              </w:rPr>
              <w:t xml:space="preserve"> </w:t>
            </w:r>
            <w:r w:rsidRPr="008128DC">
              <w:rPr>
                <w:b/>
                <w:b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44D703E0" w14:textId="5AB97B96" w:rsidR="008128DC" w:rsidRPr="008128DC" w:rsidRDefault="008128DC" w:rsidP="009F5F27">
            <w:pPr>
              <w:ind w:left="-114" w:right="-102"/>
              <w:jc w:val="center"/>
              <w:rPr>
                <w:sz w:val="20"/>
                <w:lang w:val="lt-LT"/>
              </w:rPr>
            </w:pPr>
            <w:r w:rsidRPr="008128DC">
              <w:rPr>
                <w:sz w:val="20"/>
                <w:lang w:val="lt-LT"/>
              </w:rPr>
              <w:t>VDA</w:t>
            </w:r>
          </w:p>
        </w:tc>
      </w:tr>
      <w:tr w:rsidR="008128DC" w:rsidRPr="00145BCE" w14:paraId="57F958A7" w14:textId="07BC89F0" w:rsidTr="008128DC">
        <w:trPr>
          <w:trHeight w:val="872"/>
          <w:jc w:val="center"/>
        </w:trPr>
        <w:tc>
          <w:tcPr>
            <w:tcW w:w="1980" w:type="dxa"/>
            <w:tcBorders>
              <w:top w:val="single" w:sz="4" w:space="0" w:color="auto"/>
              <w:left w:val="single" w:sz="4" w:space="0" w:color="auto"/>
              <w:bottom w:val="single" w:sz="4" w:space="0" w:color="auto"/>
              <w:right w:val="single" w:sz="4" w:space="0" w:color="auto"/>
            </w:tcBorders>
            <w:vAlign w:val="center"/>
          </w:tcPr>
          <w:p w14:paraId="7FC40DFC" w14:textId="77777777" w:rsidR="008128DC" w:rsidRPr="008128DC" w:rsidRDefault="008128DC" w:rsidP="009F5F27">
            <w:pPr>
              <w:rPr>
                <w:rFonts w:eastAsia="Calibri"/>
                <w:b/>
                <w:b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1F596DD7" w14:textId="0B69EDAC" w:rsidR="008128DC" w:rsidRPr="008128DC" w:rsidRDefault="008128DC" w:rsidP="009F5F27">
            <w:pPr>
              <w:ind w:hanging="24"/>
              <w:rPr>
                <w:b/>
                <w:bCs/>
                <w:sz w:val="20"/>
                <w:lang w:val="lt-LT"/>
              </w:rPr>
            </w:pPr>
            <w:r w:rsidRPr="008128DC">
              <w:rPr>
                <w:b/>
                <w:bCs/>
                <w:sz w:val="20"/>
                <w:lang w:val="lt-LT"/>
              </w:rPr>
              <w:t xml:space="preserve">Teršalų, išmetamų į aplinkos orą </w:t>
            </w:r>
            <w:r w:rsidRPr="008128DC">
              <w:rPr>
                <w:b/>
                <w:bCs/>
                <w:spacing w:val="-4"/>
                <w:sz w:val="20"/>
                <w:lang w:val="lt-LT"/>
              </w:rPr>
              <w:t xml:space="preserve"> </w:t>
            </w:r>
            <w:r w:rsidRPr="008128DC">
              <w:rPr>
                <w:b/>
                <w:bCs/>
                <w:sz w:val="20"/>
                <w:lang w:val="lt-LT"/>
              </w:rPr>
              <w:t>iš</w:t>
            </w:r>
            <w:r w:rsidRPr="008128DC">
              <w:rPr>
                <w:b/>
                <w:bCs/>
                <w:spacing w:val="-5"/>
                <w:sz w:val="20"/>
                <w:lang w:val="lt-LT"/>
              </w:rPr>
              <w:t xml:space="preserve"> </w:t>
            </w:r>
            <w:r w:rsidRPr="008128DC">
              <w:rPr>
                <w:b/>
                <w:bCs/>
                <w:sz w:val="20"/>
                <w:lang w:val="lt-LT"/>
              </w:rPr>
              <w:t>stacionarių</w:t>
            </w:r>
            <w:r w:rsidRPr="008128DC">
              <w:rPr>
                <w:b/>
                <w:bCs/>
                <w:spacing w:val="-5"/>
                <w:sz w:val="20"/>
                <w:lang w:val="lt-LT"/>
              </w:rPr>
              <w:t xml:space="preserve"> </w:t>
            </w:r>
            <w:r w:rsidRPr="008128DC">
              <w:rPr>
                <w:b/>
                <w:bCs/>
                <w:spacing w:val="-2"/>
                <w:sz w:val="20"/>
                <w:lang w:val="lt-LT"/>
              </w:rPr>
              <w:t>taršos š</w:t>
            </w:r>
            <w:r w:rsidRPr="008128DC">
              <w:rPr>
                <w:b/>
                <w:bCs/>
                <w:sz w:val="20"/>
                <w:lang w:val="lt-LT"/>
              </w:rPr>
              <w:t>altinių,</w:t>
            </w:r>
            <w:r w:rsidRPr="008128DC">
              <w:rPr>
                <w:b/>
                <w:bCs/>
                <w:spacing w:val="-8"/>
                <w:sz w:val="20"/>
                <w:lang w:val="lt-LT"/>
              </w:rPr>
              <w:t xml:space="preserve"> </w:t>
            </w:r>
            <w:r w:rsidRPr="008128DC">
              <w:rPr>
                <w:b/>
                <w:bCs/>
                <w:sz w:val="20"/>
                <w:lang w:val="lt-LT"/>
              </w:rPr>
              <w:t>kiekis</w:t>
            </w:r>
            <w:r w:rsidRPr="008128DC">
              <w:rPr>
                <w:b/>
                <w:bCs/>
                <w:spacing w:val="-11"/>
                <w:sz w:val="20"/>
                <w:lang w:val="lt-LT"/>
              </w:rPr>
              <w:t xml:space="preserve"> </w:t>
            </w:r>
            <w:r w:rsidRPr="008128DC">
              <w:rPr>
                <w:b/>
                <w:bCs/>
                <w:sz w:val="20"/>
                <w:lang w:val="lt-LT"/>
              </w:rPr>
              <w:t>(kg),</w:t>
            </w:r>
            <w:r w:rsidRPr="008128DC">
              <w:rPr>
                <w:b/>
                <w:bCs/>
                <w:spacing w:val="-9"/>
                <w:sz w:val="20"/>
                <w:lang w:val="lt-LT"/>
              </w:rPr>
              <w:t xml:space="preserve"> </w:t>
            </w:r>
            <w:r w:rsidRPr="008128DC">
              <w:rPr>
                <w:b/>
                <w:bCs/>
                <w:sz w:val="20"/>
                <w:lang w:val="lt-LT"/>
              </w:rPr>
              <w:t>tenkantis</w:t>
            </w:r>
            <w:r w:rsidRPr="008128DC">
              <w:rPr>
                <w:b/>
                <w:bCs/>
                <w:spacing w:val="-10"/>
                <w:sz w:val="20"/>
                <w:lang w:val="lt-LT"/>
              </w:rPr>
              <w:t xml:space="preserve"> </w:t>
            </w:r>
            <w:r w:rsidRPr="008128DC">
              <w:rPr>
                <w:b/>
                <w:bCs/>
                <w:sz w:val="20"/>
                <w:lang w:val="lt-LT"/>
              </w:rPr>
              <w:t>1 gyventojui ir santykis su šalies rodikliu (proc.)</w:t>
            </w:r>
          </w:p>
        </w:tc>
        <w:tc>
          <w:tcPr>
            <w:tcW w:w="1985" w:type="dxa"/>
            <w:tcBorders>
              <w:top w:val="single" w:sz="4" w:space="0" w:color="auto"/>
              <w:left w:val="single" w:sz="4" w:space="0" w:color="auto"/>
              <w:bottom w:val="single" w:sz="4" w:space="0" w:color="auto"/>
              <w:right w:val="single" w:sz="4" w:space="0" w:color="auto"/>
            </w:tcBorders>
            <w:vAlign w:val="center"/>
          </w:tcPr>
          <w:p w14:paraId="2A4EC07E" w14:textId="1644EF51" w:rsidR="008128DC" w:rsidRPr="008128DC" w:rsidRDefault="008128DC" w:rsidP="009F5F27">
            <w:pPr>
              <w:ind w:left="-114" w:right="-102"/>
              <w:jc w:val="center"/>
              <w:rPr>
                <w:b/>
                <w:bCs/>
                <w:sz w:val="20"/>
                <w:lang w:val="lt-LT"/>
              </w:rPr>
            </w:pPr>
            <w:r w:rsidRPr="008128DC">
              <w:rPr>
                <w:b/>
                <w:bCs/>
                <w:sz w:val="20"/>
                <w:lang w:val="lt-LT"/>
              </w:rPr>
              <w:t>Ūkio ir investicijų skyrius</w:t>
            </w:r>
          </w:p>
        </w:tc>
        <w:tc>
          <w:tcPr>
            <w:tcW w:w="1559" w:type="dxa"/>
            <w:tcBorders>
              <w:top w:val="single" w:sz="4" w:space="0" w:color="auto"/>
              <w:left w:val="single" w:sz="4" w:space="0" w:color="auto"/>
              <w:bottom w:val="single" w:sz="4" w:space="0" w:color="auto"/>
              <w:right w:val="single" w:sz="4" w:space="0" w:color="auto"/>
            </w:tcBorders>
            <w:vAlign w:val="center"/>
          </w:tcPr>
          <w:p w14:paraId="44D79D28" w14:textId="007BD95F" w:rsidR="008128DC" w:rsidRPr="008128DC" w:rsidRDefault="008128DC" w:rsidP="009F5F27">
            <w:pPr>
              <w:ind w:left="-114" w:right="-102"/>
              <w:jc w:val="center"/>
              <w:rPr>
                <w:b/>
                <w:bCs/>
                <w:sz w:val="20"/>
                <w:lang w:val="lt-LT"/>
              </w:rPr>
            </w:pPr>
            <w:r w:rsidRPr="008128DC">
              <w:rPr>
                <w:b/>
                <w:bCs/>
                <w:sz w:val="20"/>
                <w:lang w:val="lt-LT"/>
              </w:rPr>
              <w:t>3,85</w:t>
            </w:r>
          </w:p>
          <w:p w14:paraId="1EB4EF62" w14:textId="77777777" w:rsidR="008128DC" w:rsidRPr="008128DC" w:rsidRDefault="008128DC" w:rsidP="009F5F27">
            <w:pPr>
              <w:ind w:left="-114" w:right="-102"/>
              <w:jc w:val="center"/>
              <w:rPr>
                <w:b/>
                <w:bCs/>
                <w:sz w:val="20"/>
                <w:lang w:val="lt-LT"/>
              </w:rPr>
            </w:pPr>
            <w:r w:rsidRPr="008128DC">
              <w:rPr>
                <w:b/>
                <w:bCs/>
                <w:sz w:val="20"/>
                <w:lang w:val="lt-LT"/>
              </w:rPr>
              <w:t>21,3 %</w:t>
            </w:r>
          </w:p>
          <w:p w14:paraId="1E505301" w14:textId="77777777" w:rsidR="008128DC" w:rsidRPr="008128DC" w:rsidRDefault="008128DC" w:rsidP="009F5F27">
            <w:pPr>
              <w:ind w:left="-114" w:right="-102"/>
              <w:jc w:val="center"/>
              <w:rPr>
                <w:b/>
                <w:bCs/>
                <w:sz w:val="20"/>
                <w:lang w:val="lt-LT"/>
              </w:rPr>
            </w:pPr>
            <w:r w:rsidRPr="008128DC">
              <w:rPr>
                <w:b/>
                <w:bCs/>
                <w:sz w:val="20"/>
                <w:lang w:val="lt-LT"/>
              </w:rPr>
              <w:t>(2023 m.)</w:t>
            </w:r>
          </w:p>
        </w:tc>
        <w:tc>
          <w:tcPr>
            <w:tcW w:w="1134" w:type="dxa"/>
            <w:tcBorders>
              <w:top w:val="single" w:sz="4" w:space="0" w:color="auto"/>
              <w:left w:val="single" w:sz="4" w:space="0" w:color="auto"/>
              <w:bottom w:val="single" w:sz="4" w:space="0" w:color="auto"/>
              <w:right w:val="single" w:sz="4" w:space="0" w:color="auto"/>
            </w:tcBorders>
            <w:vAlign w:val="center"/>
          </w:tcPr>
          <w:p w14:paraId="0A8CFD05" w14:textId="77777777" w:rsidR="008128DC" w:rsidRPr="008128DC" w:rsidRDefault="008128DC" w:rsidP="009F5F27">
            <w:pPr>
              <w:ind w:left="-114" w:right="-102"/>
              <w:jc w:val="center"/>
              <w:rPr>
                <w:b/>
                <w:bCs/>
                <w:sz w:val="20"/>
                <w:lang w:val="lt-LT"/>
              </w:rPr>
            </w:pPr>
            <w:r w:rsidRPr="008128DC">
              <w:rPr>
                <w:b/>
                <w:bCs/>
                <w:sz w:val="20"/>
                <w:lang w:val="lt-LT"/>
              </w:rPr>
              <w:t>3,87</w:t>
            </w:r>
          </w:p>
          <w:p w14:paraId="5DD3705F" w14:textId="77777777" w:rsidR="008128DC" w:rsidRPr="008128DC" w:rsidRDefault="008128DC" w:rsidP="009F5F27">
            <w:pPr>
              <w:ind w:left="-114" w:right="-102"/>
              <w:jc w:val="center"/>
              <w:rPr>
                <w:b/>
                <w:bCs/>
                <w:sz w:val="20"/>
                <w:lang w:val="lt-LT"/>
              </w:rPr>
            </w:pPr>
            <w:r w:rsidRPr="008128DC">
              <w:rPr>
                <w:b/>
                <w:bCs/>
                <w:sz w:val="20"/>
                <w:lang w:val="lt-LT"/>
              </w:rPr>
              <w:t>21,2</w:t>
            </w:r>
          </w:p>
        </w:tc>
        <w:tc>
          <w:tcPr>
            <w:tcW w:w="1276" w:type="dxa"/>
            <w:tcBorders>
              <w:top w:val="single" w:sz="4" w:space="0" w:color="auto"/>
              <w:left w:val="single" w:sz="4" w:space="0" w:color="auto"/>
              <w:bottom w:val="single" w:sz="4" w:space="0" w:color="auto"/>
              <w:right w:val="single" w:sz="4" w:space="0" w:color="auto"/>
            </w:tcBorders>
            <w:vAlign w:val="center"/>
          </w:tcPr>
          <w:p w14:paraId="10F477E2" w14:textId="77777777" w:rsidR="008128DC" w:rsidRPr="008128DC" w:rsidRDefault="008128DC" w:rsidP="00983D63">
            <w:pPr>
              <w:ind w:left="-114" w:right="-102"/>
              <w:jc w:val="center"/>
              <w:rPr>
                <w:b/>
                <w:bCs/>
                <w:sz w:val="20"/>
                <w:lang w:val="lt-LT"/>
              </w:rPr>
            </w:pPr>
            <w:r w:rsidRPr="008128DC">
              <w:rPr>
                <w:b/>
                <w:bCs/>
                <w:sz w:val="20"/>
                <w:lang w:val="lt-LT"/>
              </w:rPr>
              <w:t>5,199</w:t>
            </w:r>
          </w:p>
          <w:p w14:paraId="6B464BD1" w14:textId="0DA7D473" w:rsidR="008128DC" w:rsidRPr="008128DC" w:rsidRDefault="008128DC" w:rsidP="00983D63">
            <w:pPr>
              <w:ind w:left="-114" w:right="-102"/>
              <w:jc w:val="center"/>
              <w:rPr>
                <w:b/>
                <w:bCs/>
                <w:sz w:val="20"/>
                <w:lang w:val="lt-LT"/>
              </w:rPr>
            </w:pPr>
            <w:r w:rsidRPr="008128DC">
              <w:rPr>
                <w:b/>
                <w:bCs/>
                <w:sz w:val="20"/>
                <w:lang w:val="lt-LT"/>
              </w:rPr>
              <w:t>30,9 %</w:t>
            </w:r>
          </w:p>
        </w:tc>
        <w:tc>
          <w:tcPr>
            <w:tcW w:w="1151" w:type="dxa"/>
            <w:tcBorders>
              <w:top w:val="single" w:sz="4" w:space="0" w:color="auto"/>
              <w:left w:val="single" w:sz="4" w:space="0" w:color="auto"/>
              <w:bottom w:val="single" w:sz="4" w:space="0" w:color="auto"/>
              <w:right w:val="single" w:sz="4" w:space="0" w:color="auto"/>
            </w:tcBorders>
            <w:vAlign w:val="center"/>
          </w:tcPr>
          <w:p w14:paraId="02D7855E" w14:textId="77777777" w:rsidR="008128DC" w:rsidRPr="008128DC" w:rsidRDefault="008128DC" w:rsidP="009F5F27">
            <w:pPr>
              <w:ind w:left="-114" w:right="-102"/>
              <w:jc w:val="center"/>
              <w:rPr>
                <w:b/>
                <w:bCs/>
                <w:sz w:val="20"/>
                <w:lang w:val="lt-LT"/>
              </w:rPr>
            </w:pPr>
            <w:r w:rsidRPr="008128DC">
              <w:rPr>
                <w:b/>
                <w:bCs/>
                <w:sz w:val="20"/>
                <w:lang w:val="lt-LT"/>
              </w:rPr>
              <w:t>3,85</w:t>
            </w:r>
          </w:p>
          <w:p w14:paraId="2124251E" w14:textId="77777777" w:rsidR="008128DC" w:rsidRPr="008128DC" w:rsidRDefault="008128DC" w:rsidP="009F5F27">
            <w:pPr>
              <w:ind w:left="-114" w:right="-102"/>
              <w:jc w:val="center"/>
              <w:rPr>
                <w:b/>
                <w:bCs/>
                <w:sz w:val="20"/>
                <w:lang w:val="lt-LT"/>
              </w:rPr>
            </w:pPr>
            <w:r w:rsidRPr="008128DC">
              <w:rPr>
                <w:b/>
                <w:bCs/>
                <w:sz w:val="20"/>
                <w:lang w:val="lt-LT"/>
              </w:rPr>
              <w:t>21,3 %</w:t>
            </w:r>
          </w:p>
          <w:p w14:paraId="02B0ABB3" w14:textId="77777777" w:rsidR="008128DC" w:rsidRPr="008128DC" w:rsidRDefault="008128DC" w:rsidP="009F5F27">
            <w:pPr>
              <w:ind w:left="-114" w:right="-102"/>
              <w:jc w:val="center"/>
              <w:rPr>
                <w:b/>
                <w:bCs/>
                <w:sz w:val="20"/>
                <w:lang w:val="lt-LT"/>
              </w:rPr>
            </w:pPr>
            <w:r w:rsidRPr="008128DC">
              <w:rPr>
                <w:b/>
                <w:bCs/>
                <w:sz w:val="20"/>
                <w:lang w:val="lt-LT"/>
              </w:rPr>
              <w:t>(2023 m.)</w:t>
            </w:r>
          </w:p>
        </w:tc>
        <w:tc>
          <w:tcPr>
            <w:tcW w:w="1259" w:type="dxa"/>
            <w:tcBorders>
              <w:top w:val="single" w:sz="4" w:space="0" w:color="auto"/>
              <w:left w:val="single" w:sz="4" w:space="0" w:color="auto"/>
              <w:bottom w:val="single" w:sz="4" w:space="0" w:color="auto"/>
              <w:right w:val="single" w:sz="4" w:space="0" w:color="auto"/>
            </w:tcBorders>
            <w:vAlign w:val="center"/>
          </w:tcPr>
          <w:p w14:paraId="4EB79432" w14:textId="77777777" w:rsidR="008128DC" w:rsidRPr="008128DC" w:rsidRDefault="008128DC" w:rsidP="009F5F27">
            <w:pPr>
              <w:ind w:left="-114" w:right="-102"/>
              <w:jc w:val="center"/>
              <w:rPr>
                <w:b/>
                <w:bCs/>
                <w:sz w:val="20"/>
                <w:lang w:val="lt-LT"/>
              </w:rPr>
            </w:pPr>
            <w:r w:rsidRPr="008128DC">
              <w:rPr>
                <w:b/>
                <w:bCs/>
                <w:sz w:val="20"/>
                <w:lang w:val="lt-LT"/>
              </w:rPr>
              <w:t>4,0</w:t>
            </w:r>
          </w:p>
          <w:p w14:paraId="73BD1569" w14:textId="77777777" w:rsidR="008128DC" w:rsidRPr="008128DC" w:rsidRDefault="008128DC" w:rsidP="009F5F27">
            <w:pPr>
              <w:ind w:left="-114" w:right="-102"/>
              <w:jc w:val="center"/>
              <w:rPr>
                <w:b/>
                <w:bCs/>
                <w:sz w:val="20"/>
                <w:lang w:val="lt-LT"/>
              </w:rPr>
            </w:pPr>
            <w:r w:rsidRPr="008128DC">
              <w:rPr>
                <w:b/>
                <w:bCs/>
                <w:sz w:val="20"/>
                <w:lang w:val="lt-LT"/>
              </w:rPr>
              <w:t>20,0 %</w:t>
            </w:r>
          </w:p>
          <w:p w14:paraId="37EB466B" w14:textId="77777777" w:rsidR="008128DC" w:rsidRPr="008128DC" w:rsidRDefault="008128DC" w:rsidP="009F5F27">
            <w:pPr>
              <w:ind w:left="-114" w:right="-102"/>
              <w:jc w:val="center"/>
              <w:rPr>
                <w:b/>
                <w:bCs/>
                <w:sz w:val="20"/>
                <w:lang w:val="lt-LT"/>
              </w:rPr>
            </w:pPr>
            <w:r w:rsidRPr="008128DC">
              <w:rPr>
                <w:b/>
                <w:b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67046AB7" w14:textId="4ECA4C91" w:rsidR="008128DC" w:rsidRPr="008128DC" w:rsidRDefault="008128DC" w:rsidP="009F5F27">
            <w:pPr>
              <w:ind w:left="-114" w:right="-102"/>
              <w:jc w:val="center"/>
              <w:rPr>
                <w:sz w:val="20"/>
                <w:lang w:val="lt-LT"/>
              </w:rPr>
            </w:pPr>
            <w:r w:rsidRPr="008128DC">
              <w:rPr>
                <w:sz w:val="20"/>
                <w:lang w:val="lt-LT"/>
              </w:rPr>
              <w:t xml:space="preserve">Aplinkos apsaugos agentūros 2024 m. duomenimis   </w:t>
            </w:r>
          </w:p>
        </w:tc>
      </w:tr>
      <w:tr w:rsidR="008128DC" w:rsidRPr="000D5D29" w14:paraId="0388CC15" w14:textId="2F7EE6F7" w:rsidTr="008128DC">
        <w:trPr>
          <w:trHeight w:val="892"/>
          <w:jc w:val="center"/>
        </w:trPr>
        <w:tc>
          <w:tcPr>
            <w:tcW w:w="1980" w:type="dxa"/>
            <w:tcBorders>
              <w:top w:val="single" w:sz="4" w:space="0" w:color="auto"/>
              <w:left w:val="single" w:sz="4" w:space="0" w:color="auto"/>
              <w:bottom w:val="single" w:sz="4" w:space="0" w:color="auto"/>
              <w:right w:val="single" w:sz="4" w:space="0" w:color="auto"/>
            </w:tcBorders>
            <w:vAlign w:val="center"/>
          </w:tcPr>
          <w:p w14:paraId="13CADA15" w14:textId="77777777" w:rsidR="008128DC" w:rsidRPr="008128DC" w:rsidRDefault="008128DC" w:rsidP="009F5F27">
            <w:pPr>
              <w:rPr>
                <w:rFonts w:eastAsia="Calibri"/>
                <w:b/>
                <w:b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681D222E" w14:textId="77777777" w:rsidR="008128DC" w:rsidRPr="008128DC" w:rsidRDefault="008128DC" w:rsidP="009F5F27">
            <w:pPr>
              <w:ind w:hanging="24"/>
              <w:rPr>
                <w:b/>
                <w:bCs/>
                <w:sz w:val="20"/>
                <w:lang w:val="lt-LT"/>
              </w:rPr>
            </w:pPr>
            <w:r w:rsidRPr="008128DC">
              <w:rPr>
                <w:b/>
                <w:bCs/>
                <w:sz w:val="20"/>
                <w:lang w:val="lt-LT" w:eastAsia="lt-LT"/>
              </w:rPr>
              <w:t>Sąvartynuose šalinamų komunalinių atliekų dalis (proc.)</w:t>
            </w:r>
          </w:p>
        </w:tc>
        <w:tc>
          <w:tcPr>
            <w:tcW w:w="1985" w:type="dxa"/>
            <w:tcBorders>
              <w:top w:val="single" w:sz="4" w:space="0" w:color="auto"/>
              <w:left w:val="single" w:sz="4" w:space="0" w:color="auto"/>
              <w:bottom w:val="single" w:sz="4" w:space="0" w:color="auto"/>
              <w:right w:val="single" w:sz="4" w:space="0" w:color="auto"/>
            </w:tcBorders>
            <w:vAlign w:val="center"/>
          </w:tcPr>
          <w:p w14:paraId="465E3A94" w14:textId="27FC0947" w:rsidR="008128DC" w:rsidRPr="008128DC" w:rsidRDefault="008128DC" w:rsidP="009F5F27">
            <w:pPr>
              <w:ind w:left="-114" w:right="-102"/>
              <w:jc w:val="center"/>
              <w:rPr>
                <w:b/>
                <w:bCs/>
                <w:sz w:val="20"/>
                <w:lang w:val="lt-LT"/>
              </w:rPr>
            </w:pPr>
            <w:r w:rsidRPr="008128DC">
              <w:rPr>
                <w:b/>
                <w:bCs/>
                <w:sz w:val="20"/>
                <w:lang w:val="lt-LT"/>
              </w:rPr>
              <w:t>Ūkio ir investicijų skyrius</w:t>
            </w:r>
          </w:p>
        </w:tc>
        <w:tc>
          <w:tcPr>
            <w:tcW w:w="1559" w:type="dxa"/>
            <w:tcBorders>
              <w:top w:val="single" w:sz="4" w:space="0" w:color="auto"/>
              <w:left w:val="single" w:sz="4" w:space="0" w:color="auto"/>
              <w:bottom w:val="single" w:sz="4" w:space="0" w:color="auto"/>
              <w:right w:val="single" w:sz="4" w:space="0" w:color="auto"/>
            </w:tcBorders>
            <w:vAlign w:val="center"/>
          </w:tcPr>
          <w:p w14:paraId="40B534A6" w14:textId="2A3B7758" w:rsidR="008128DC" w:rsidRPr="008128DC" w:rsidRDefault="008128DC" w:rsidP="009F5F27">
            <w:pPr>
              <w:ind w:left="-114" w:right="-102"/>
              <w:jc w:val="center"/>
              <w:rPr>
                <w:b/>
                <w:bCs/>
                <w:sz w:val="20"/>
                <w:lang w:val="lt-LT"/>
              </w:rPr>
            </w:pPr>
            <w:r w:rsidRPr="008128DC">
              <w:rPr>
                <w:b/>
                <w:bCs/>
                <w:sz w:val="20"/>
                <w:lang w:val="lt-LT"/>
              </w:rPr>
              <w:t>61.0 %</w:t>
            </w:r>
          </w:p>
          <w:p w14:paraId="02B19A67" w14:textId="77777777" w:rsidR="008128DC" w:rsidRPr="008128DC" w:rsidRDefault="008128DC" w:rsidP="009F5F27">
            <w:pPr>
              <w:ind w:left="-114" w:right="-102"/>
              <w:jc w:val="center"/>
              <w:rPr>
                <w:b/>
                <w:bCs/>
                <w:sz w:val="20"/>
                <w:lang w:val="lt-LT"/>
              </w:rPr>
            </w:pPr>
            <w:r w:rsidRPr="008128DC">
              <w:rPr>
                <w:b/>
                <w:bCs/>
                <w:sz w:val="20"/>
                <w:lang w:val="lt-LT"/>
              </w:rPr>
              <w:t>(2023 m.)</w:t>
            </w:r>
          </w:p>
        </w:tc>
        <w:tc>
          <w:tcPr>
            <w:tcW w:w="1134" w:type="dxa"/>
            <w:tcBorders>
              <w:top w:val="single" w:sz="4" w:space="0" w:color="auto"/>
              <w:left w:val="single" w:sz="4" w:space="0" w:color="auto"/>
              <w:bottom w:val="single" w:sz="4" w:space="0" w:color="auto"/>
              <w:right w:val="single" w:sz="4" w:space="0" w:color="auto"/>
            </w:tcBorders>
            <w:vAlign w:val="center"/>
          </w:tcPr>
          <w:p w14:paraId="727D0994" w14:textId="77777777" w:rsidR="008128DC" w:rsidRPr="008128DC" w:rsidRDefault="008128DC" w:rsidP="009F5F27">
            <w:pPr>
              <w:ind w:left="-114" w:right="-102"/>
              <w:jc w:val="center"/>
              <w:rPr>
                <w:b/>
                <w:bCs/>
                <w:sz w:val="20"/>
                <w:lang w:val="lt-LT"/>
              </w:rPr>
            </w:pPr>
            <w:r w:rsidRPr="008128DC">
              <w:rPr>
                <w:b/>
                <w:bCs/>
                <w:sz w:val="20"/>
                <w:lang w:val="lt-LT"/>
              </w:rPr>
              <w:t>62,0</w:t>
            </w:r>
          </w:p>
        </w:tc>
        <w:tc>
          <w:tcPr>
            <w:tcW w:w="1276" w:type="dxa"/>
            <w:tcBorders>
              <w:top w:val="single" w:sz="4" w:space="0" w:color="auto"/>
              <w:left w:val="single" w:sz="4" w:space="0" w:color="auto"/>
              <w:bottom w:val="single" w:sz="4" w:space="0" w:color="auto"/>
              <w:right w:val="single" w:sz="4" w:space="0" w:color="auto"/>
            </w:tcBorders>
            <w:vAlign w:val="center"/>
          </w:tcPr>
          <w:p w14:paraId="16C9A731" w14:textId="49D86850" w:rsidR="008128DC" w:rsidRPr="008128DC" w:rsidRDefault="008128DC" w:rsidP="009F5F27">
            <w:pPr>
              <w:ind w:left="-114" w:right="-102"/>
              <w:jc w:val="center"/>
              <w:rPr>
                <w:b/>
                <w:bCs/>
                <w:sz w:val="20"/>
                <w:lang w:val="lt-LT"/>
              </w:rPr>
            </w:pPr>
            <w:r w:rsidRPr="008128DC">
              <w:rPr>
                <w:b/>
                <w:bCs/>
                <w:sz w:val="20"/>
                <w:lang w:val="lt-LT"/>
              </w:rPr>
              <w:t>4,78</w:t>
            </w:r>
          </w:p>
        </w:tc>
        <w:tc>
          <w:tcPr>
            <w:tcW w:w="1151" w:type="dxa"/>
            <w:tcBorders>
              <w:top w:val="single" w:sz="4" w:space="0" w:color="auto"/>
              <w:left w:val="single" w:sz="4" w:space="0" w:color="auto"/>
              <w:bottom w:val="single" w:sz="4" w:space="0" w:color="auto"/>
              <w:right w:val="single" w:sz="4" w:space="0" w:color="auto"/>
            </w:tcBorders>
            <w:vAlign w:val="center"/>
          </w:tcPr>
          <w:p w14:paraId="511FB5C0" w14:textId="77777777" w:rsidR="008128DC" w:rsidRPr="008128DC" w:rsidRDefault="008128DC" w:rsidP="009F5F27">
            <w:pPr>
              <w:ind w:left="-114" w:right="-102"/>
              <w:jc w:val="center"/>
              <w:rPr>
                <w:b/>
                <w:bCs/>
                <w:sz w:val="20"/>
                <w:lang w:val="lt-LT"/>
              </w:rPr>
            </w:pPr>
            <w:r w:rsidRPr="008128DC">
              <w:rPr>
                <w:b/>
                <w:bCs/>
                <w:sz w:val="20"/>
                <w:lang w:val="lt-LT"/>
              </w:rPr>
              <w:t>61.0 %</w:t>
            </w:r>
          </w:p>
          <w:p w14:paraId="488C745F" w14:textId="77777777" w:rsidR="008128DC" w:rsidRPr="008128DC" w:rsidRDefault="008128DC" w:rsidP="009F5F27">
            <w:pPr>
              <w:ind w:left="-114" w:right="-102"/>
              <w:jc w:val="center"/>
              <w:rPr>
                <w:b/>
                <w:bCs/>
                <w:sz w:val="20"/>
                <w:lang w:val="lt-LT"/>
              </w:rPr>
            </w:pPr>
            <w:r w:rsidRPr="008128DC">
              <w:rPr>
                <w:b/>
                <w:bCs/>
                <w:sz w:val="20"/>
                <w:lang w:val="lt-LT"/>
              </w:rPr>
              <w:t>(2023 m.)</w:t>
            </w:r>
          </w:p>
        </w:tc>
        <w:tc>
          <w:tcPr>
            <w:tcW w:w="1259" w:type="dxa"/>
            <w:tcBorders>
              <w:top w:val="single" w:sz="4" w:space="0" w:color="auto"/>
              <w:left w:val="single" w:sz="4" w:space="0" w:color="auto"/>
              <w:bottom w:val="single" w:sz="4" w:space="0" w:color="auto"/>
              <w:right w:val="single" w:sz="4" w:space="0" w:color="auto"/>
            </w:tcBorders>
            <w:vAlign w:val="center"/>
          </w:tcPr>
          <w:p w14:paraId="4F593062" w14:textId="77777777" w:rsidR="008128DC" w:rsidRPr="008128DC" w:rsidRDefault="008128DC" w:rsidP="009F5F27">
            <w:pPr>
              <w:ind w:left="-114" w:right="-102"/>
              <w:jc w:val="center"/>
              <w:rPr>
                <w:b/>
                <w:bCs/>
                <w:sz w:val="20"/>
                <w:lang w:val="lt-LT"/>
              </w:rPr>
            </w:pPr>
            <w:r w:rsidRPr="008128DC">
              <w:rPr>
                <w:b/>
                <w:bCs/>
                <w:sz w:val="20"/>
                <w:lang w:val="lt-LT"/>
              </w:rPr>
              <w:t>70 %</w:t>
            </w:r>
          </w:p>
          <w:p w14:paraId="2BA21192" w14:textId="77777777" w:rsidR="008128DC" w:rsidRPr="008128DC" w:rsidRDefault="008128DC" w:rsidP="009F5F27">
            <w:pPr>
              <w:ind w:left="-114" w:right="-102"/>
              <w:jc w:val="center"/>
              <w:rPr>
                <w:b/>
                <w:bCs/>
                <w:sz w:val="20"/>
                <w:lang w:val="lt-LT"/>
              </w:rPr>
            </w:pPr>
            <w:r w:rsidRPr="008128DC">
              <w:rPr>
                <w:b/>
                <w:b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326F6E91" w14:textId="56F11C6A" w:rsidR="008128DC" w:rsidRPr="008128DC" w:rsidRDefault="008128DC" w:rsidP="009F5F27">
            <w:pPr>
              <w:ind w:left="-114" w:right="-102"/>
              <w:jc w:val="center"/>
              <w:rPr>
                <w:sz w:val="20"/>
                <w:lang w:val="lt-LT"/>
              </w:rPr>
            </w:pPr>
            <w:r w:rsidRPr="008128DC">
              <w:rPr>
                <w:sz w:val="20"/>
                <w:lang w:val="lt-LT"/>
              </w:rPr>
              <w:t>UAB MAATC duomenimis</w:t>
            </w:r>
          </w:p>
        </w:tc>
      </w:tr>
      <w:tr w:rsidR="008128DC" w:rsidRPr="00145BCE" w14:paraId="71324A02" w14:textId="77F18C89" w:rsidTr="008128DC">
        <w:trPr>
          <w:trHeight w:val="769"/>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0A0464" w14:textId="77777777" w:rsidR="008128DC" w:rsidRPr="008128DC" w:rsidRDefault="008128DC" w:rsidP="00E16049">
            <w:pPr>
              <w:rPr>
                <w:rFonts w:eastAsia="Calibri"/>
                <w:b/>
                <w:b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45574419" w14:textId="77777777" w:rsidR="008128DC" w:rsidRPr="008128DC" w:rsidRDefault="008128DC" w:rsidP="00E16049">
            <w:pPr>
              <w:ind w:hanging="24"/>
              <w:rPr>
                <w:b/>
                <w:bCs/>
                <w:sz w:val="20"/>
                <w:lang w:val="lt-LT"/>
              </w:rPr>
            </w:pPr>
            <w:r w:rsidRPr="008128DC">
              <w:rPr>
                <w:b/>
                <w:bCs/>
                <w:sz w:val="20"/>
                <w:lang w:val="lt-LT"/>
              </w:rPr>
              <w:t>Vidutiniškai 1 gyventojui tenkantis</w:t>
            </w:r>
            <w:r w:rsidRPr="008128DC">
              <w:rPr>
                <w:b/>
                <w:bCs/>
                <w:spacing w:val="-12"/>
                <w:sz w:val="20"/>
                <w:lang w:val="lt-LT"/>
              </w:rPr>
              <w:t xml:space="preserve"> </w:t>
            </w:r>
            <w:r w:rsidRPr="008128DC">
              <w:rPr>
                <w:b/>
                <w:bCs/>
                <w:sz w:val="20"/>
                <w:lang w:val="lt-LT"/>
              </w:rPr>
              <w:t>kelionių</w:t>
            </w:r>
            <w:r w:rsidRPr="008128DC">
              <w:rPr>
                <w:b/>
                <w:bCs/>
                <w:spacing w:val="-11"/>
                <w:sz w:val="20"/>
                <w:lang w:val="lt-LT"/>
              </w:rPr>
              <w:t xml:space="preserve"> </w:t>
            </w:r>
            <w:r w:rsidRPr="008128DC">
              <w:rPr>
                <w:b/>
                <w:bCs/>
                <w:sz w:val="20"/>
                <w:lang w:val="lt-LT"/>
              </w:rPr>
              <w:t>autobusais skaičius (vnt.) ir santykis su šalies vidurkiu (proc.)</w:t>
            </w:r>
          </w:p>
        </w:tc>
        <w:tc>
          <w:tcPr>
            <w:tcW w:w="1985" w:type="dxa"/>
            <w:tcBorders>
              <w:top w:val="single" w:sz="4" w:space="0" w:color="auto"/>
              <w:left w:val="single" w:sz="4" w:space="0" w:color="auto"/>
              <w:bottom w:val="single" w:sz="4" w:space="0" w:color="auto"/>
              <w:right w:val="single" w:sz="4" w:space="0" w:color="auto"/>
            </w:tcBorders>
            <w:vAlign w:val="center"/>
          </w:tcPr>
          <w:p w14:paraId="438AF04A" w14:textId="0D33ECA5" w:rsidR="008128DC" w:rsidRPr="008128DC" w:rsidRDefault="008128DC" w:rsidP="00E16049">
            <w:pPr>
              <w:ind w:left="-114" w:right="-102"/>
              <w:jc w:val="center"/>
              <w:rPr>
                <w:b/>
                <w:bCs/>
                <w:sz w:val="20"/>
                <w:lang w:val="lt-LT"/>
              </w:rPr>
            </w:pPr>
            <w:r w:rsidRPr="008128DC">
              <w:rPr>
                <w:b/>
                <w:bCs/>
                <w:sz w:val="20"/>
                <w:lang w:val="lt-LT"/>
              </w:rPr>
              <w:t>Ūkio ir investicijų skyrius</w:t>
            </w:r>
          </w:p>
        </w:tc>
        <w:tc>
          <w:tcPr>
            <w:tcW w:w="1559" w:type="dxa"/>
            <w:tcBorders>
              <w:top w:val="single" w:sz="4" w:space="0" w:color="auto"/>
              <w:left w:val="single" w:sz="4" w:space="0" w:color="auto"/>
              <w:bottom w:val="single" w:sz="4" w:space="0" w:color="auto"/>
              <w:right w:val="single" w:sz="4" w:space="0" w:color="auto"/>
            </w:tcBorders>
            <w:vAlign w:val="center"/>
          </w:tcPr>
          <w:p w14:paraId="3FDC4FC5" w14:textId="27FA2C87" w:rsidR="008128DC" w:rsidRPr="008128DC" w:rsidRDefault="008128DC" w:rsidP="00E16049">
            <w:pPr>
              <w:ind w:left="-114" w:right="-102"/>
              <w:jc w:val="center"/>
              <w:rPr>
                <w:b/>
                <w:bCs/>
                <w:sz w:val="20"/>
                <w:lang w:val="lt-LT"/>
              </w:rPr>
            </w:pPr>
            <w:r w:rsidRPr="008128DC">
              <w:rPr>
                <w:b/>
                <w:bCs/>
                <w:sz w:val="20"/>
                <w:lang w:val="lt-LT"/>
              </w:rPr>
              <w:t>14</w:t>
            </w:r>
          </w:p>
          <w:p w14:paraId="01ED067F" w14:textId="77777777" w:rsidR="008128DC" w:rsidRPr="008128DC" w:rsidRDefault="008128DC" w:rsidP="00E16049">
            <w:pPr>
              <w:ind w:left="-114" w:right="-102"/>
              <w:jc w:val="center"/>
              <w:rPr>
                <w:b/>
                <w:bCs/>
                <w:sz w:val="20"/>
                <w:lang w:val="lt-LT"/>
              </w:rPr>
            </w:pPr>
            <w:r w:rsidRPr="008128DC">
              <w:rPr>
                <w:b/>
                <w:bCs/>
                <w:sz w:val="20"/>
                <w:lang w:val="lt-LT"/>
              </w:rPr>
              <w:t>15,7 %</w:t>
            </w:r>
          </w:p>
          <w:p w14:paraId="7D1EE603" w14:textId="77777777" w:rsidR="008128DC" w:rsidRPr="008128DC" w:rsidRDefault="008128DC" w:rsidP="00E16049">
            <w:pPr>
              <w:ind w:left="-114" w:right="-102"/>
              <w:jc w:val="center"/>
              <w:rPr>
                <w:b/>
                <w:bCs/>
                <w:sz w:val="20"/>
                <w:lang w:val="lt-LT"/>
              </w:rPr>
            </w:pPr>
            <w:r w:rsidRPr="008128DC">
              <w:rPr>
                <w:b/>
                <w:bCs/>
                <w:sz w:val="20"/>
                <w:lang w:val="lt-LT"/>
              </w:rPr>
              <w:t>(2023 m.)</w:t>
            </w:r>
          </w:p>
        </w:tc>
        <w:tc>
          <w:tcPr>
            <w:tcW w:w="1134" w:type="dxa"/>
            <w:tcBorders>
              <w:top w:val="single" w:sz="4" w:space="0" w:color="auto"/>
              <w:left w:val="single" w:sz="4" w:space="0" w:color="auto"/>
              <w:bottom w:val="single" w:sz="4" w:space="0" w:color="auto"/>
              <w:right w:val="single" w:sz="4" w:space="0" w:color="auto"/>
            </w:tcBorders>
            <w:vAlign w:val="center"/>
          </w:tcPr>
          <w:p w14:paraId="256B03EB" w14:textId="77777777" w:rsidR="008128DC" w:rsidRPr="008128DC" w:rsidRDefault="008128DC" w:rsidP="00E16049">
            <w:pPr>
              <w:ind w:left="-114" w:right="-102"/>
              <w:jc w:val="center"/>
              <w:rPr>
                <w:b/>
                <w:bCs/>
                <w:sz w:val="20"/>
                <w:lang w:val="lt-LT"/>
              </w:rPr>
            </w:pPr>
            <w:r w:rsidRPr="008128DC">
              <w:rPr>
                <w:b/>
                <w:bCs/>
                <w:sz w:val="20"/>
                <w:lang w:val="lt-LT"/>
              </w:rPr>
              <w:t>15,7</w:t>
            </w:r>
          </w:p>
          <w:p w14:paraId="15821E79" w14:textId="77777777" w:rsidR="008128DC" w:rsidRPr="008128DC" w:rsidRDefault="008128DC" w:rsidP="00E16049">
            <w:pPr>
              <w:ind w:left="-114" w:right="-102"/>
              <w:jc w:val="center"/>
              <w:rPr>
                <w:b/>
                <w:bCs/>
                <w:sz w:val="20"/>
                <w:lang w:val="lt-LT"/>
              </w:rPr>
            </w:pPr>
            <w:r w:rsidRPr="008128DC">
              <w:rPr>
                <w:b/>
                <w:bCs/>
                <w:sz w:val="20"/>
                <w:lang w:val="lt-LT"/>
              </w:rPr>
              <w:t>16,7</w:t>
            </w:r>
          </w:p>
        </w:tc>
        <w:tc>
          <w:tcPr>
            <w:tcW w:w="1276" w:type="dxa"/>
            <w:tcBorders>
              <w:top w:val="single" w:sz="4" w:space="0" w:color="auto"/>
              <w:left w:val="single" w:sz="4" w:space="0" w:color="auto"/>
              <w:bottom w:val="single" w:sz="4" w:space="0" w:color="auto"/>
              <w:right w:val="single" w:sz="4" w:space="0" w:color="auto"/>
            </w:tcBorders>
            <w:vAlign w:val="center"/>
          </w:tcPr>
          <w:p w14:paraId="2EC76F54" w14:textId="0EEBF425" w:rsidR="008128DC" w:rsidRPr="008128DC" w:rsidRDefault="008128DC" w:rsidP="00E16049">
            <w:pPr>
              <w:ind w:left="-114" w:right="-102"/>
              <w:jc w:val="center"/>
              <w:rPr>
                <w:b/>
                <w:bCs/>
                <w:sz w:val="20"/>
                <w:lang w:val="lt-LT"/>
              </w:rPr>
            </w:pPr>
            <w:r w:rsidRPr="008128DC">
              <w:rPr>
                <w:b/>
                <w:bCs/>
                <w:sz w:val="20"/>
                <w:lang w:val="lt-LT"/>
              </w:rPr>
              <w:t>13,53</w:t>
            </w:r>
          </w:p>
          <w:p w14:paraId="61D77ED0" w14:textId="57A60C34" w:rsidR="008128DC" w:rsidRPr="008128DC" w:rsidRDefault="008128DC" w:rsidP="00E16049">
            <w:pPr>
              <w:ind w:left="-114" w:right="-102"/>
              <w:jc w:val="center"/>
              <w:rPr>
                <w:b/>
                <w:bCs/>
                <w:sz w:val="20"/>
                <w:lang w:val="lt-LT"/>
              </w:rPr>
            </w:pPr>
            <w:r w:rsidRPr="008128DC">
              <w:rPr>
                <w:b/>
                <w:bCs/>
                <w:sz w:val="20"/>
                <w:lang w:val="lt-LT"/>
              </w:rPr>
              <w:t>22,72</w:t>
            </w:r>
          </w:p>
        </w:tc>
        <w:tc>
          <w:tcPr>
            <w:tcW w:w="1151" w:type="dxa"/>
            <w:tcBorders>
              <w:top w:val="single" w:sz="4" w:space="0" w:color="auto"/>
              <w:left w:val="single" w:sz="4" w:space="0" w:color="auto"/>
              <w:bottom w:val="single" w:sz="4" w:space="0" w:color="auto"/>
              <w:right w:val="single" w:sz="4" w:space="0" w:color="auto"/>
            </w:tcBorders>
            <w:vAlign w:val="center"/>
          </w:tcPr>
          <w:p w14:paraId="2328DD3D" w14:textId="77777777" w:rsidR="008128DC" w:rsidRPr="008128DC" w:rsidRDefault="008128DC" w:rsidP="00E16049">
            <w:pPr>
              <w:ind w:left="-114" w:right="-102"/>
              <w:jc w:val="center"/>
              <w:rPr>
                <w:b/>
                <w:bCs/>
                <w:sz w:val="20"/>
                <w:lang w:val="lt-LT"/>
              </w:rPr>
            </w:pPr>
            <w:r w:rsidRPr="008128DC">
              <w:rPr>
                <w:b/>
                <w:bCs/>
                <w:sz w:val="20"/>
                <w:lang w:val="lt-LT"/>
              </w:rPr>
              <w:t>14</w:t>
            </w:r>
          </w:p>
          <w:p w14:paraId="71BC214F" w14:textId="77777777" w:rsidR="008128DC" w:rsidRPr="008128DC" w:rsidRDefault="008128DC" w:rsidP="00E16049">
            <w:pPr>
              <w:ind w:left="-114" w:right="-102"/>
              <w:jc w:val="center"/>
              <w:rPr>
                <w:b/>
                <w:bCs/>
                <w:sz w:val="20"/>
                <w:lang w:val="lt-LT"/>
              </w:rPr>
            </w:pPr>
            <w:r w:rsidRPr="008128DC">
              <w:rPr>
                <w:b/>
                <w:bCs/>
                <w:sz w:val="20"/>
                <w:lang w:val="lt-LT"/>
              </w:rPr>
              <w:t>15,7 %</w:t>
            </w:r>
          </w:p>
          <w:p w14:paraId="5956BDB9" w14:textId="77777777" w:rsidR="008128DC" w:rsidRPr="008128DC" w:rsidRDefault="008128DC" w:rsidP="00E16049">
            <w:pPr>
              <w:ind w:left="-114" w:right="-102"/>
              <w:jc w:val="center"/>
              <w:rPr>
                <w:b/>
                <w:bCs/>
                <w:sz w:val="20"/>
                <w:lang w:val="lt-LT"/>
              </w:rPr>
            </w:pPr>
            <w:r w:rsidRPr="008128DC">
              <w:rPr>
                <w:b/>
                <w:bCs/>
                <w:sz w:val="20"/>
                <w:lang w:val="lt-LT"/>
              </w:rPr>
              <w:t>(2023 m.)</w:t>
            </w:r>
          </w:p>
        </w:tc>
        <w:tc>
          <w:tcPr>
            <w:tcW w:w="1259" w:type="dxa"/>
            <w:tcBorders>
              <w:top w:val="single" w:sz="4" w:space="0" w:color="auto"/>
              <w:left w:val="single" w:sz="4" w:space="0" w:color="auto"/>
              <w:bottom w:val="single" w:sz="4" w:space="0" w:color="auto"/>
              <w:right w:val="single" w:sz="4" w:space="0" w:color="auto"/>
            </w:tcBorders>
            <w:vAlign w:val="center"/>
          </w:tcPr>
          <w:p w14:paraId="6FB93CF1" w14:textId="77777777" w:rsidR="008128DC" w:rsidRPr="008128DC" w:rsidRDefault="008128DC" w:rsidP="00E16049">
            <w:pPr>
              <w:ind w:left="-114" w:right="-102"/>
              <w:jc w:val="center"/>
              <w:rPr>
                <w:b/>
                <w:bCs/>
                <w:sz w:val="20"/>
                <w:lang w:val="lt-LT"/>
              </w:rPr>
            </w:pPr>
            <w:r w:rsidRPr="008128DC">
              <w:rPr>
                <w:b/>
                <w:bCs/>
                <w:sz w:val="20"/>
                <w:lang w:val="lt-LT"/>
              </w:rPr>
              <w:t>30</w:t>
            </w:r>
          </w:p>
          <w:p w14:paraId="3063E87B" w14:textId="77777777" w:rsidR="008128DC" w:rsidRPr="008128DC" w:rsidRDefault="008128DC" w:rsidP="00E16049">
            <w:pPr>
              <w:ind w:left="-114" w:right="-102"/>
              <w:jc w:val="center"/>
              <w:rPr>
                <w:b/>
                <w:bCs/>
                <w:sz w:val="20"/>
                <w:lang w:val="lt-LT"/>
              </w:rPr>
            </w:pPr>
            <w:r w:rsidRPr="008128DC">
              <w:rPr>
                <w:b/>
                <w:bCs/>
                <w:sz w:val="20"/>
                <w:lang w:val="lt-LT"/>
              </w:rPr>
              <w:t>25 %</w:t>
            </w:r>
          </w:p>
          <w:p w14:paraId="03DA8523" w14:textId="77777777" w:rsidR="008128DC" w:rsidRPr="008128DC" w:rsidRDefault="008128DC" w:rsidP="00E16049">
            <w:pPr>
              <w:ind w:left="-114" w:right="-102"/>
              <w:jc w:val="center"/>
              <w:rPr>
                <w:b/>
                <w:bCs/>
                <w:sz w:val="20"/>
                <w:lang w:val="lt-LT"/>
              </w:rPr>
            </w:pPr>
            <w:r w:rsidRPr="008128DC">
              <w:rPr>
                <w:b/>
                <w:b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08A95823" w14:textId="01614C7B" w:rsidR="008128DC" w:rsidRPr="008128DC" w:rsidRDefault="008128DC" w:rsidP="00E16049">
            <w:pPr>
              <w:ind w:left="-114" w:right="-102"/>
              <w:jc w:val="center"/>
              <w:rPr>
                <w:sz w:val="20"/>
                <w:lang w:val="lt-LT"/>
              </w:rPr>
            </w:pPr>
            <w:r w:rsidRPr="008128DC">
              <w:rPr>
                <w:sz w:val="20"/>
                <w:lang w:val="lt-LT"/>
              </w:rPr>
              <w:t>UAB Šakių autobusų parkas duomenimis/</w:t>
            </w:r>
            <w:r w:rsidRPr="008128DC">
              <w:rPr>
                <w:lang w:val="pt-BR"/>
              </w:rPr>
              <w:t xml:space="preserve"> </w:t>
            </w:r>
            <w:r w:rsidRPr="008128DC">
              <w:rPr>
                <w:sz w:val="20"/>
                <w:lang w:val="lt-LT"/>
              </w:rPr>
              <w:t>Oficialiosios statistikos portalas</w:t>
            </w:r>
          </w:p>
        </w:tc>
      </w:tr>
      <w:tr w:rsidR="008128DC" w:rsidRPr="000D5D29" w14:paraId="66C69E74" w14:textId="63A6EDA3" w:rsidTr="008128DC">
        <w:trPr>
          <w:trHeight w:val="1195"/>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4E14B5" w14:textId="77777777" w:rsidR="008128DC" w:rsidRPr="000D5D29" w:rsidRDefault="008128DC" w:rsidP="00E16049">
            <w:pPr>
              <w:rPr>
                <w:rFonts w:eastAsia="Calibri"/>
                <w:iCs/>
                <w:sz w:val="20"/>
                <w:lang w:val="lt-LT"/>
              </w:rPr>
            </w:pPr>
            <w:r w:rsidRPr="000D5D29">
              <w:rPr>
                <w:iCs/>
                <w:sz w:val="20"/>
                <w:lang w:val="lt-LT"/>
              </w:rPr>
              <w:t>Pagerinti</w:t>
            </w:r>
            <w:r w:rsidRPr="000D5D29">
              <w:rPr>
                <w:iCs/>
                <w:spacing w:val="-6"/>
                <w:sz w:val="20"/>
                <w:lang w:val="lt-LT"/>
              </w:rPr>
              <w:t xml:space="preserve"> </w:t>
            </w:r>
            <w:r w:rsidRPr="000D5D29">
              <w:rPr>
                <w:iCs/>
                <w:sz w:val="20"/>
                <w:lang w:val="lt-LT"/>
              </w:rPr>
              <w:t>investicijų</w:t>
            </w:r>
            <w:r w:rsidRPr="000D5D29">
              <w:rPr>
                <w:iCs/>
                <w:spacing w:val="-7"/>
                <w:sz w:val="20"/>
                <w:lang w:val="lt-LT"/>
              </w:rPr>
              <w:t xml:space="preserve"> </w:t>
            </w:r>
            <w:r w:rsidRPr="000D5D29">
              <w:rPr>
                <w:iCs/>
                <w:sz w:val="20"/>
                <w:lang w:val="lt-LT"/>
              </w:rPr>
              <w:t>pritraukimo</w:t>
            </w:r>
            <w:r w:rsidRPr="000D5D29">
              <w:rPr>
                <w:iCs/>
                <w:spacing w:val="-8"/>
                <w:sz w:val="20"/>
                <w:lang w:val="lt-LT"/>
              </w:rPr>
              <w:t xml:space="preserve"> </w:t>
            </w:r>
            <w:r w:rsidRPr="000D5D29">
              <w:rPr>
                <w:iCs/>
                <w:sz w:val="20"/>
                <w:lang w:val="lt-LT"/>
              </w:rPr>
              <w:t>ir</w:t>
            </w:r>
            <w:r w:rsidRPr="000D5D29">
              <w:rPr>
                <w:iCs/>
                <w:spacing w:val="-7"/>
                <w:sz w:val="20"/>
                <w:lang w:val="lt-LT"/>
              </w:rPr>
              <w:t xml:space="preserve"> </w:t>
            </w:r>
            <w:r w:rsidRPr="000D5D29">
              <w:rPr>
                <w:iCs/>
                <w:sz w:val="20"/>
                <w:lang w:val="lt-LT"/>
              </w:rPr>
              <w:t>verslo</w:t>
            </w:r>
            <w:r w:rsidRPr="000D5D29">
              <w:rPr>
                <w:iCs/>
                <w:spacing w:val="-5"/>
                <w:sz w:val="20"/>
                <w:lang w:val="lt-LT"/>
              </w:rPr>
              <w:t xml:space="preserve"> </w:t>
            </w:r>
            <w:r w:rsidRPr="000D5D29">
              <w:rPr>
                <w:iCs/>
                <w:sz w:val="20"/>
                <w:lang w:val="lt-LT"/>
              </w:rPr>
              <w:t>plėtros</w:t>
            </w:r>
            <w:r w:rsidRPr="000D5D29">
              <w:rPr>
                <w:iCs/>
                <w:spacing w:val="-3"/>
                <w:sz w:val="20"/>
                <w:lang w:val="lt-LT"/>
              </w:rPr>
              <w:t xml:space="preserve"> </w:t>
            </w:r>
            <w:r w:rsidRPr="000D5D29">
              <w:rPr>
                <w:iCs/>
                <w:spacing w:val="-2"/>
                <w:sz w:val="20"/>
                <w:lang w:val="lt-LT"/>
              </w:rPr>
              <w:t>sąlygas</w:t>
            </w:r>
            <w:r w:rsidRPr="000D5D29">
              <w:rPr>
                <w:iCs/>
                <w:sz w:val="20"/>
                <w:lang w:val="lt-LT"/>
              </w:rPr>
              <w:t xml:space="preserve"> (01-01)</w:t>
            </w:r>
          </w:p>
        </w:tc>
        <w:tc>
          <w:tcPr>
            <w:tcW w:w="2551" w:type="dxa"/>
            <w:tcBorders>
              <w:top w:val="single" w:sz="4" w:space="0" w:color="auto"/>
              <w:left w:val="single" w:sz="4" w:space="0" w:color="auto"/>
              <w:bottom w:val="single" w:sz="4" w:space="0" w:color="auto"/>
              <w:right w:val="single" w:sz="4" w:space="0" w:color="auto"/>
            </w:tcBorders>
            <w:vAlign w:val="center"/>
          </w:tcPr>
          <w:p w14:paraId="1B7D1F79" w14:textId="77777777" w:rsidR="008128DC" w:rsidRPr="000D5D29" w:rsidRDefault="008128DC" w:rsidP="00E16049">
            <w:pPr>
              <w:ind w:left="57"/>
              <w:rPr>
                <w:iCs/>
                <w:sz w:val="20"/>
                <w:lang w:val="lt-LT"/>
              </w:rPr>
            </w:pPr>
            <w:r w:rsidRPr="000D5D29">
              <w:rPr>
                <w:iCs/>
                <w:sz w:val="20"/>
                <w:lang w:val="lt-LT"/>
              </w:rPr>
              <w:t>Materialinių</w:t>
            </w:r>
            <w:r w:rsidRPr="000D5D29">
              <w:rPr>
                <w:iCs/>
                <w:spacing w:val="-13"/>
                <w:sz w:val="20"/>
                <w:lang w:val="lt-LT"/>
              </w:rPr>
              <w:t xml:space="preserve"> </w:t>
            </w:r>
            <w:r w:rsidRPr="000D5D29">
              <w:rPr>
                <w:iCs/>
                <w:sz w:val="20"/>
                <w:lang w:val="lt-LT"/>
              </w:rPr>
              <w:t>investicijų</w:t>
            </w:r>
            <w:r w:rsidRPr="000D5D29">
              <w:rPr>
                <w:iCs/>
                <w:spacing w:val="-12"/>
                <w:sz w:val="20"/>
                <w:lang w:val="lt-LT"/>
              </w:rPr>
              <w:t xml:space="preserve"> </w:t>
            </w:r>
            <w:r w:rsidRPr="000D5D29">
              <w:rPr>
                <w:iCs/>
                <w:sz w:val="20"/>
                <w:lang w:val="lt-LT"/>
              </w:rPr>
              <w:t xml:space="preserve">(MI), tenkančių 1-am gyventojui, santykis su šalies vidurkiu </w:t>
            </w:r>
            <w:r w:rsidRPr="000D5D29">
              <w:rPr>
                <w:iCs/>
                <w:spacing w:val="-2"/>
                <w:sz w:val="20"/>
                <w:lang w:val="lt-LT"/>
              </w:rPr>
              <w:t>(proc.)</w:t>
            </w:r>
          </w:p>
        </w:tc>
        <w:tc>
          <w:tcPr>
            <w:tcW w:w="1985" w:type="dxa"/>
            <w:tcBorders>
              <w:top w:val="single" w:sz="4" w:space="0" w:color="auto"/>
              <w:left w:val="single" w:sz="4" w:space="0" w:color="auto"/>
              <w:bottom w:val="single" w:sz="4" w:space="0" w:color="auto"/>
              <w:right w:val="single" w:sz="4" w:space="0" w:color="auto"/>
            </w:tcBorders>
            <w:vAlign w:val="center"/>
          </w:tcPr>
          <w:p w14:paraId="2A73B9E2" w14:textId="7663D508" w:rsidR="008128DC" w:rsidRPr="000D5D29" w:rsidRDefault="008128DC" w:rsidP="00E16049">
            <w:pPr>
              <w:ind w:left="-114" w:right="-102"/>
              <w:jc w:val="center"/>
              <w:rPr>
                <w:iCs/>
                <w:sz w:val="20"/>
                <w:lang w:val="lt-LT"/>
              </w:rPr>
            </w:pPr>
            <w:r w:rsidRPr="000D5D29">
              <w:rPr>
                <w:sz w:val="20"/>
                <w:lang w:val="lt-LT"/>
              </w:rPr>
              <w:t>Šakių TVIC</w:t>
            </w:r>
          </w:p>
        </w:tc>
        <w:tc>
          <w:tcPr>
            <w:tcW w:w="1559" w:type="dxa"/>
            <w:tcBorders>
              <w:top w:val="single" w:sz="4" w:space="0" w:color="auto"/>
              <w:left w:val="single" w:sz="4" w:space="0" w:color="auto"/>
              <w:bottom w:val="single" w:sz="4" w:space="0" w:color="auto"/>
              <w:right w:val="single" w:sz="4" w:space="0" w:color="auto"/>
            </w:tcBorders>
            <w:vAlign w:val="center"/>
          </w:tcPr>
          <w:p w14:paraId="2A2D35E2" w14:textId="44311808" w:rsidR="008128DC" w:rsidRPr="000D5D29" w:rsidRDefault="008128DC" w:rsidP="00E16049">
            <w:pPr>
              <w:ind w:left="-114" w:right="-102"/>
              <w:jc w:val="center"/>
              <w:rPr>
                <w:iCs/>
                <w:sz w:val="20"/>
                <w:lang w:val="lt-LT"/>
              </w:rPr>
            </w:pPr>
            <w:r w:rsidRPr="000D5D29">
              <w:rPr>
                <w:iCs/>
                <w:sz w:val="20"/>
                <w:lang w:val="lt-LT"/>
              </w:rPr>
              <w:t>27.6 %</w:t>
            </w:r>
          </w:p>
          <w:p w14:paraId="2378D92C" w14:textId="77777777" w:rsidR="008128DC" w:rsidRPr="000D5D29" w:rsidRDefault="008128DC" w:rsidP="00E16049">
            <w:pPr>
              <w:ind w:left="-114" w:right="-102"/>
              <w:jc w:val="center"/>
              <w:rPr>
                <w:iCs/>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6E303E0E" w14:textId="77777777" w:rsidR="008128DC" w:rsidRPr="000D5D29" w:rsidRDefault="008128DC" w:rsidP="00E16049">
            <w:pPr>
              <w:ind w:left="-114" w:right="-102"/>
              <w:jc w:val="center"/>
              <w:rPr>
                <w:sz w:val="20"/>
                <w:lang w:val="lt-LT"/>
              </w:rPr>
            </w:pPr>
            <w:r w:rsidRPr="000D5D29">
              <w:rPr>
                <w:sz w:val="20"/>
                <w:lang w:val="lt-LT"/>
              </w:rPr>
              <w:t>28,4</w:t>
            </w:r>
          </w:p>
        </w:tc>
        <w:tc>
          <w:tcPr>
            <w:tcW w:w="1276" w:type="dxa"/>
            <w:tcBorders>
              <w:top w:val="single" w:sz="4" w:space="0" w:color="auto"/>
              <w:left w:val="single" w:sz="4" w:space="0" w:color="auto"/>
              <w:bottom w:val="single" w:sz="4" w:space="0" w:color="auto"/>
              <w:right w:val="single" w:sz="4" w:space="0" w:color="auto"/>
            </w:tcBorders>
            <w:vAlign w:val="center"/>
          </w:tcPr>
          <w:p w14:paraId="0E448A6A" w14:textId="7857195F" w:rsidR="008128DC" w:rsidRPr="000D5D29" w:rsidRDefault="008128DC" w:rsidP="00E16049">
            <w:pPr>
              <w:ind w:left="-114" w:right="-102"/>
              <w:jc w:val="center"/>
              <w:rPr>
                <w:sz w:val="20"/>
                <w:lang w:val="lt-LT"/>
              </w:rPr>
            </w:pPr>
            <w:r w:rsidRPr="000D5D29">
              <w:rPr>
                <w:sz w:val="20"/>
                <w:lang w:val="lt-LT"/>
              </w:rPr>
              <w:t>31,5</w:t>
            </w:r>
          </w:p>
        </w:tc>
        <w:tc>
          <w:tcPr>
            <w:tcW w:w="1151" w:type="dxa"/>
            <w:tcBorders>
              <w:top w:val="single" w:sz="4" w:space="0" w:color="auto"/>
              <w:left w:val="single" w:sz="4" w:space="0" w:color="auto"/>
              <w:bottom w:val="single" w:sz="4" w:space="0" w:color="auto"/>
              <w:right w:val="single" w:sz="4" w:space="0" w:color="auto"/>
            </w:tcBorders>
            <w:vAlign w:val="center"/>
          </w:tcPr>
          <w:p w14:paraId="70D51F54" w14:textId="77777777" w:rsidR="008128DC" w:rsidRPr="000D5D29" w:rsidRDefault="008128DC" w:rsidP="00E16049">
            <w:pPr>
              <w:ind w:left="-114" w:right="-102"/>
              <w:jc w:val="center"/>
              <w:rPr>
                <w:iCs/>
                <w:sz w:val="20"/>
                <w:lang w:val="lt-LT"/>
              </w:rPr>
            </w:pPr>
            <w:r w:rsidRPr="000D5D29">
              <w:rPr>
                <w:iCs/>
                <w:sz w:val="20"/>
                <w:lang w:val="lt-LT"/>
              </w:rPr>
              <w:t>27.6 %</w:t>
            </w:r>
          </w:p>
          <w:p w14:paraId="74E101AD" w14:textId="3B1FBE5F" w:rsidR="008128DC" w:rsidRPr="000D5D29" w:rsidRDefault="008128DC" w:rsidP="00E16049">
            <w:pPr>
              <w:ind w:left="-114" w:right="-102"/>
              <w:jc w:val="center"/>
              <w:rPr>
                <w:iCs/>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137C1BFF" w14:textId="77777777" w:rsidR="008128DC" w:rsidRPr="000D5D29" w:rsidRDefault="008128DC" w:rsidP="00E16049">
            <w:pPr>
              <w:ind w:left="-114" w:right="-102"/>
              <w:jc w:val="center"/>
              <w:rPr>
                <w:iCs/>
                <w:sz w:val="20"/>
                <w:lang w:val="lt-LT"/>
              </w:rPr>
            </w:pPr>
            <w:r w:rsidRPr="000D5D29">
              <w:rPr>
                <w:iCs/>
                <w:sz w:val="20"/>
                <w:lang w:val="lt-LT"/>
              </w:rPr>
              <w:t>35 %</w:t>
            </w:r>
          </w:p>
          <w:p w14:paraId="5DDC4818" w14:textId="1B4AB5F8" w:rsidR="008128DC" w:rsidRPr="000D5D29" w:rsidRDefault="008128DC" w:rsidP="00E16049">
            <w:pPr>
              <w:ind w:left="-114" w:right="-102"/>
              <w:jc w:val="center"/>
              <w:rPr>
                <w:iCs/>
                <w:sz w:val="20"/>
                <w:lang w:val="lt-LT"/>
              </w:rPr>
            </w:pPr>
            <w:r w:rsidRPr="000D5D29">
              <w:rPr>
                <w:iCs/>
                <w:sz w:val="20"/>
                <w:lang w:val="lt-LT"/>
              </w:rPr>
              <w:t>(2035</w:t>
            </w:r>
            <w:r w:rsidRPr="000D5D29">
              <w:rPr>
                <w:iCs/>
                <w:spacing w:val="-4"/>
                <w:sz w:val="20"/>
                <w:lang w:val="lt-LT"/>
              </w:rPr>
              <w:t xml:space="preserve"> </w:t>
            </w:r>
            <w:r w:rsidRPr="000D5D29">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23A358A7" w14:textId="77777777" w:rsidR="008128DC" w:rsidRPr="000D5D29" w:rsidRDefault="008128DC" w:rsidP="00E16049">
            <w:pPr>
              <w:ind w:left="-114" w:right="-102"/>
              <w:jc w:val="center"/>
              <w:rPr>
                <w:iCs/>
                <w:sz w:val="20"/>
                <w:lang w:val="lt-LT"/>
              </w:rPr>
            </w:pPr>
            <w:r w:rsidRPr="000D5D29">
              <w:rPr>
                <w:iCs/>
                <w:sz w:val="20"/>
                <w:lang w:val="lt-LT"/>
              </w:rPr>
              <w:t>VDA</w:t>
            </w:r>
          </w:p>
          <w:p w14:paraId="15F76587" w14:textId="4C8CC4E0" w:rsidR="008128DC" w:rsidRPr="000D5D29" w:rsidRDefault="008128DC" w:rsidP="00E16049">
            <w:pPr>
              <w:ind w:left="-114" w:right="-102"/>
              <w:jc w:val="center"/>
              <w:rPr>
                <w:iCs/>
                <w:sz w:val="20"/>
                <w:lang w:val="lt-LT"/>
              </w:rPr>
            </w:pPr>
            <w:r w:rsidRPr="000D5D29">
              <w:rPr>
                <w:iCs/>
                <w:sz w:val="20"/>
                <w:lang w:val="lt-LT"/>
              </w:rPr>
              <w:t>2024 m. duomenys</w:t>
            </w:r>
          </w:p>
        </w:tc>
      </w:tr>
      <w:tr w:rsidR="008128DC" w:rsidRPr="000D5D29" w14:paraId="42DED09F" w14:textId="4EFEA151" w:rsidTr="008128DC">
        <w:trPr>
          <w:trHeight w:val="1346"/>
          <w:jc w:val="center"/>
        </w:trPr>
        <w:tc>
          <w:tcPr>
            <w:tcW w:w="1980" w:type="dxa"/>
            <w:tcBorders>
              <w:top w:val="single" w:sz="4" w:space="0" w:color="auto"/>
              <w:left w:val="single" w:sz="4" w:space="0" w:color="auto"/>
              <w:bottom w:val="single" w:sz="4" w:space="0" w:color="auto"/>
              <w:right w:val="single" w:sz="4" w:space="0" w:color="auto"/>
            </w:tcBorders>
            <w:vAlign w:val="center"/>
          </w:tcPr>
          <w:p w14:paraId="6CB9AAE5" w14:textId="77777777" w:rsidR="008128DC" w:rsidRPr="000D5D29" w:rsidRDefault="008128DC" w:rsidP="00E16049">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29DDFC78" w14:textId="77777777" w:rsidR="008128DC" w:rsidRPr="000D5D29" w:rsidRDefault="008128DC" w:rsidP="00E16049">
            <w:pPr>
              <w:ind w:left="57" w:right="192"/>
              <w:rPr>
                <w:iCs/>
                <w:sz w:val="20"/>
                <w:lang w:val="lt-LT"/>
              </w:rPr>
            </w:pPr>
            <w:r w:rsidRPr="000D5D29">
              <w:rPr>
                <w:iCs/>
                <w:sz w:val="20"/>
                <w:lang w:val="lt-LT"/>
              </w:rPr>
              <w:t>Tiesioginių</w:t>
            </w:r>
            <w:r w:rsidRPr="000D5D29">
              <w:rPr>
                <w:iCs/>
                <w:spacing w:val="-13"/>
                <w:sz w:val="20"/>
                <w:lang w:val="lt-LT"/>
              </w:rPr>
              <w:t xml:space="preserve"> </w:t>
            </w:r>
            <w:r w:rsidRPr="000D5D29">
              <w:rPr>
                <w:iCs/>
                <w:sz w:val="20"/>
                <w:lang w:val="lt-LT"/>
              </w:rPr>
              <w:t>užsienio</w:t>
            </w:r>
            <w:r w:rsidRPr="000D5D29">
              <w:rPr>
                <w:iCs/>
                <w:spacing w:val="-12"/>
                <w:sz w:val="20"/>
                <w:lang w:val="lt-LT"/>
              </w:rPr>
              <w:t xml:space="preserve"> </w:t>
            </w:r>
            <w:r w:rsidRPr="000D5D29">
              <w:rPr>
                <w:iCs/>
                <w:sz w:val="20"/>
                <w:lang w:val="lt-LT"/>
              </w:rPr>
              <w:t xml:space="preserve">investicijų (TUI), tenkančių 1-am gyv., santykis su šalies vidurkiu </w:t>
            </w:r>
            <w:r w:rsidRPr="000D5D29">
              <w:rPr>
                <w:iCs/>
                <w:spacing w:val="-2"/>
                <w:sz w:val="20"/>
                <w:lang w:val="lt-LT"/>
              </w:rPr>
              <w:t>(proc.)</w:t>
            </w:r>
          </w:p>
        </w:tc>
        <w:tc>
          <w:tcPr>
            <w:tcW w:w="1985" w:type="dxa"/>
            <w:tcBorders>
              <w:top w:val="single" w:sz="4" w:space="0" w:color="auto"/>
              <w:left w:val="single" w:sz="4" w:space="0" w:color="auto"/>
              <w:bottom w:val="single" w:sz="4" w:space="0" w:color="auto"/>
              <w:right w:val="single" w:sz="4" w:space="0" w:color="auto"/>
            </w:tcBorders>
            <w:vAlign w:val="center"/>
          </w:tcPr>
          <w:p w14:paraId="329A0FB2" w14:textId="6EF09768" w:rsidR="008128DC" w:rsidRPr="000D5D29" w:rsidRDefault="008128DC" w:rsidP="00E16049">
            <w:pPr>
              <w:ind w:left="-114" w:right="-102"/>
              <w:jc w:val="center"/>
              <w:rPr>
                <w:iCs/>
                <w:sz w:val="20"/>
                <w:lang w:val="lt-LT"/>
              </w:rPr>
            </w:pPr>
            <w:r w:rsidRPr="000D5D29">
              <w:rPr>
                <w:sz w:val="20"/>
                <w:lang w:val="lt-LT"/>
              </w:rPr>
              <w:t>Šakių TVIC</w:t>
            </w:r>
          </w:p>
        </w:tc>
        <w:tc>
          <w:tcPr>
            <w:tcW w:w="1559" w:type="dxa"/>
            <w:tcBorders>
              <w:top w:val="single" w:sz="4" w:space="0" w:color="auto"/>
              <w:left w:val="single" w:sz="4" w:space="0" w:color="auto"/>
              <w:bottom w:val="single" w:sz="4" w:space="0" w:color="auto"/>
              <w:right w:val="single" w:sz="4" w:space="0" w:color="auto"/>
            </w:tcBorders>
            <w:vAlign w:val="center"/>
          </w:tcPr>
          <w:p w14:paraId="442B4303" w14:textId="34AED7D0" w:rsidR="008128DC" w:rsidRPr="000D5D29" w:rsidRDefault="008128DC" w:rsidP="00E16049">
            <w:pPr>
              <w:ind w:left="-114" w:right="-102"/>
              <w:jc w:val="center"/>
              <w:rPr>
                <w:iCs/>
                <w:sz w:val="20"/>
                <w:lang w:val="lt-LT"/>
              </w:rPr>
            </w:pPr>
            <w:r w:rsidRPr="000D5D29">
              <w:rPr>
                <w:iCs/>
                <w:sz w:val="20"/>
                <w:lang w:val="lt-LT"/>
              </w:rPr>
              <w:t>5,6 %</w:t>
            </w:r>
          </w:p>
          <w:p w14:paraId="4AB6A581" w14:textId="77777777" w:rsidR="008128DC" w:rsidRPr="000D5D29" w:rsidRDefault="008128DC" w:rsidP="00E16049">
            <w:pPr>
              <w:ind w:left="-114" w:right="-102"/>
              <w:jc w:val="center"/>
              <w:rPr>
                <w:iCs/>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5BF8106A" w14:textId="77777777" w:rsidR="008128DC" w:rsidRPr="000D5D29" w:rsidRDefault="008128DC" w:rsidP="00E16049">
            <w:pPr>
              <w:ind w:left="-114" w:right="-102"/>
              <w:jc w:val="center"/>
              <w:rPr>
                <w:sz w:val="20"/>
                <w:lang w:val="lt-LT"/>
              </w:rPr>
            </w:pPr>
            <w:r w:rsidRPr="000D5D29">
              <w:rPr>
                <w:sz w:val="20"/>
                <w:lang w:val="lt-LT"/>
              </w:rPr>
              <w:t>6,6</w:t>
            </w:r>
          </w:p>
        </w:tc>
        <w:tc>
          <w:tcPr>
            <w:tcW w:w="1276" w:type="dxa"/>
            <w:tcBorders>
              <w:top w:val="single" w:sz="4" w:space="0" w:color="auto"/>
              <w:left w:val="single" w:sz="4" w:space="0" w:color="auto"/>
              <w:bottom w:val="single" w:sz="4" w:space="0" w:color="auto"/>
              <w:right w:val="single" w:sz="4" w:space="0" w:color="auto"/>
            </w:tcBorders>
            <w:vAlign w:val="center"/>
          </w:tcPr>
          <w:p w14:paraId="063CF383" w14:textId="6946F880" w:rsidR="008128DC" w:rsidRPr="000D5D29" w:rsidRDefault="008128DC" w:rsidP="00E16049">
            <w:pPr>
              <w:ind w:left="-114" w:right="-102"/>
              <w:jc w:val="center"/>
              <w:rPr>
                <w:sz w:val="20"/>
                <w:lang w:val="lt-LT"/>
              </w:rPr>
            </w:pPr>
            <w:r w:rsidRPr="000D5D29">
              <w:rPr>
                <w:sz w:val="20"/>
                <w:lang w:val="lt-LT"/>
              </w:rPr>
              <w:t>5,3</w:t>
            </w:r>
          </w:p>
        </w:tc>
        <w:tc>
          <w:tcPr>
            <w:tcW w:w="1151" w:type="dxa"/>
            <w:tcBorders>
              <w:top w:val="single" w:sz="4" w:space="0" w:color="auto"/>
              <w:left w:val="single" w:sz="4" w:space="0" w:color="auto"/>
              <w:bottom w:val="single" w:sz="4" w:space="0" w:color="auto"/>
              <w:right w:val="single" w:sz="4" w:space="0" w:color="auto"/>
            </w:tcBorders>
            <w:vAlign w:val="center"/>
          </w:tcPr>
          <w:p w14:paraId="5046F28A" w14:textId="77777777" w:rsidR="008128DC" w:rsidRPr="000D5D29" w:rsidRDefault="008128DC" w:rsidP="00E16049">
            <w:pPr>
              <w:ind w:left="-114" w:right="-102"/>
              <w:jc w:val="center"/>
              <w:rPr>
                <w:iCs/>
                <w:sz w:val="20"/>
                <w:lang w:val="lt-LT"/>
              </w:rPr>
            </w:pPr>
            <w:r w:rsidRPr="000D5D29">
              <w:rPr>
                <w:iCs/>
                <w:sz w:val="20"/>
                <w:lang w:val="lt-LT"/>
              </w:rPr>
              <w:t>5,6 %</w:t>
            </w:r>
          </w:p>
          <w:p w14:paraId="72FBFD60" w14:textId="4CD377BE" w:rsidR="008128DC" w:rsidRPr="000D5D29" w:rsidRDefault="008128DC" w:rsidP="00E16049">
            <w:pPr>
              <w:ind w:left="-114" w:right="-102"/>
              <w:jc w:val="center"/>
              <w:rPr>
                <w:iCs/>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53F2B7F5" w14:textId="77777777" w:rsidR="008128DC" w:rsidRPr="000D5D29" w:rsidRDefault="008128DC" w:rsidP="00E16049">
            <w:pPr>
              <w:ind w:left="-114" w:right="-102"/>
              <w:jc w:val="center"/>
              <w:rPr>
                <w:iCs/>
                <w:sz w:val="20"/>
                <w:lang w:val="lt-LT"/>
              </w:rPr>
            </w:pPr>
            <w:r w:rsidRPr="000D5D29">
              <w:rPr>
                <w:iCs/>
                <w:sz w:val="20"/>
                <w:lang w:val="lt-LT"/>
              </w:rPr>
              <w:t>15 %</w:t>
            </w:r>
          </w:p>
          <w:p w14:paraId="14CE2143" w14:textId="21881D14" w:rsidR="008128DC" w:rsidRPr="000D5D29" w:rsidRDefault="008128DC" w:rsidP="00E16049">
            <w:pPr>
              <w:ind w:left="-114" w:right="-102"/>
              <w:jc w:val="center"/>
              <w:rPr>
                <w:iCs/>
                <w:sz w:val="20"/>
                <w:lang w:val="lt-LT"/>
              </w:rPr>
            </w:pPr>
            <w:r w:rsidRPr="000D5D29">
              <w:rPr>
                <w:iCs/>
                <w:sz w:val="20"/>
                <w:lang w:val="lt-LT"/>
              </w:rPr>
              <w:t>(2035</w:t>
            </w:r>
            <w:r w:rsidRPr="000D5D29">
              <w:rPr>
                <w:iCs/>
                <w:spacing w:val="-4"/>
                <w:sz w:val="20"/>
                <w:lang w:val="lt-LT"/>
              </w:rPr>
              <w:t xml:space="preserve"> </w:t>
            </w:r>
            <w:r w:rsidRPr="000D5D29">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20AE4588" w14:textId="77777777" w:rsidR="008128DC" w:rsidRPr="000D5D29" w:rsidRDefault="008128DC" w:rsidP="00E16049">
            <w:pPr>
              <w:ind w:left="-114" w:right="-102"/>
              <w:jc w:val="center"/>
              <w:rPr>
                <w:sz w:val="20"/>
                <w:lang w:val="lt-LT"/>
              </w:rPr>
            </w:pPr>
            <w:r w:rsidRPr="000D5D29">
              <w:rPr>
                <w:sz w:val="20"/>
                <w:lang w:val="lt-LT"/>
              </w:rPr>
              <w:t>VDA</w:t>
            </w:r>
          </w:p>
          <w:p w14:paraId="197F7FE3" w14:textId="58AE40C8" w:rsidR="008128DC" w:rsidRPr="000D5D29" w:rsidRDefault="008128DC" w:rsidP="00E16049">
            <w:pPr>
              <w:ind w:left="-114" w:right="-102"/>
              <w:jc w:val="center"/>
              <w:rPr>
                <w:iCs/>
                <w:sz w:val="20"/>
                <w:lang w:val="lt-LT"/>
              </w:rPr>
            </w:pPr>
            <w:r w:rsidRPr="000D5D29">
              <w:rPr>
                <w:sz w:val="20"/>
                <w:lang w:val="lt-LT"/>
              </w:rPr>
              <w:t>2024 m. duomenys</w:t>
            </w:r>
          </w:p>
        </w:tc>
      </w:tr>
      <w:tr w:rsidR="008128DC" w:rsidRPr="000D5D29" w14:paraId="095938DF" w14:textId="4B59EAAD" w:rsidTr="008128DC">
        <w:trPr>
          <w:trHeight w:val="1550"/>
          <w:jc w:val="center"/>
        </w:trPr>
        <w:tc>
          <w:tcPr>
            <w:tcW w:w="1980" w:type="dxa"/>
            <w:tcBorders>
              <w:top w:val="single" w:sz="4" w:space="0" w:color="auto"/>
              <w:left w:val="single" w:sz="4" w:space="0" w:color="auto"/>
              <w:bottom w:val="single" w:sz="4" w:space="0" w:color="auto"/>
              <w:right w:val="single" w:sz="4" w:space="0" w:color="auto"/>
            </w:tcBorders>
            <w:vAlign w:val="center"/>
          </w:tcPr>
          <w:p w14:paraId="78F62FF6" w14:textId="77777777" w:rsidR="008128DC" w:rsidRPr="000D5D29" w:rsidRDefault="008128DC" w:rsidP="00E16049">
            <w:pPr>
              <w:rPr>
                <w:rFonts w:eastAsia="Calibri"/>
                <w:iCs/>
                <w:sz w:val="20"/>
                <w:lang w:val="lt-LT"/>
              </w:rPr>
            </w:pPr>
            <w:r w:rsidRPr="000D5D29">
              <w:rPr>
                <w:iCs/>
                <w:sz w:val="20"/>
                <w:lang w:val="lt-LT"/>
              </w:rPr>
              <w:t>Padidinti</w:t>
            </w:r>
            <w:r w:rsidRPr="000D5D29">
              <w:rPr>
                <w:iCs/>
                <w:spacing w:val="-7"/>
                <w:sz w:val="20"/>
                <w:lang w:val="lt-LT"/>
              </w:rPr>
              <w:t xml:space="preserve"> </w:t>
            </w:r>
            <w:r w:rsidRPr="000D5D29">
              <w:rPr>
                <w:iCs/>
                <w:sz w:val="20"/>
                <w:lang w:val="lt-LT"/>
              </w:rPr>
              <w:t>gyventojų</w:t>
            </w:r>
            <w:r w:rsidRPr="000D5D29">
              <w:rPr>
                <w:iCs/>
                <w:spacing w:val="-6"/>
                <w:sz w:val="20"/>
                <w:lang w:val="lt-LT"/>
              </w:rPr>
              <w:t xml:space="preserve"> </w:t>
            </w:r>
            <w:r w:rsidRPr="000D5D29">
              <w:rPr>
                <w:iCs/>
                <w:sz w:val="20"/>
                <w:lang w:val="lt-LT"/>
              </w:rPr>
              <w:t>verslumą,</w:t>
            </w:r>
            <w:r w:rsidRPr="000D5D29">
              <w:rPr>
                <w:iCs/>
                <w:spacing w:val="-5"/>
                <w:sz w:val="20"/>
                <w:lang w:val="lt-LT"/>
              </w:rPr>
              <w:t xml:space="preserve"> </w:t>
            </w:r>
            <w:r w:rsidRPr="000D5D29">
              <w:rPr>
                <w:iCs/>
                <w:sz w:val="20"/>
                <w:lang w:val="lt-LT"/>
              </w:rPr>
              <w:t>kompetencijas</w:t>
            </w:r>
            <w:r w:rsidRPr="000D5D29">
              <w:rPr>
                <w:iCs/>
                <w:spacing w:val="-6"/>
                <w:sz w:val="20"/>
                <w:lang w:val="lt-LT"/>
              </w:rPr>
              <w:t xml:space="preserve"> </w:t>
            </w:r>
            <w:r w:rsidRPr="000D5D29">
              <w:rPr>
                <w:iCs/>
                <w:sz w:val="20"/>
                <w:lang w:val="lt-LT"/>
              </w:rPr>
              <w:t>ir</w:t>
            </w:r>
            <w:r w:rsidRPr="000D5D29">
              <w:rPr>
                <w:iCs/>
                <w:spacing w:val="-5"/>
                <w:sz w:val="20"/>
                <w:lang w:val="lt-LT"/>
              </w:rPr>
              <w:t xml:space="preserve"> </w:t>
            </w:r>
            <w:r w:rsidRPr="000D5D29">
              <w:rPr>
                <w:iCs/>
                <w:spacing w:val="-2"/>
                <w:sz w:val="20"/>
                <w:lang w:val="lt-LT"/>
              </w:rPr>
              <w:t>ekonominį m</w:t>
            </w:r>
            <w:r w:rsidRPr="000D5D29">
              <w:rPr>
                <w:iCs/>
                <w:sz w:val="20"/>
                <w:lang w:val="lt-LT"/>
              </w:rPr>
              <w:t>obilumą (01-02)</w:t>
            </w:r>
          </w:p>
        </w:tc>
        <w:tc>
          <w:tcPr>
            <w:tcW w:w="2551" w:type="dxa"/>
            <w:tcBorders>
              <w:top w:val="single" w:sz="4" w:space="0" w:color="auto"/>
              <w:left w:val="single" w:sz="4" w:space="0" w:color="auto"/>
              <w:bottom w:val="single" w:sz="4" w:space="0" w:color="auto"/>
              <w:right w:val="single" w:sz="4" w:space="0" w:color="auto"/>
            </w:tcBorders>
            <w:vAlign w:val="center"/>
          </w:tcPr>
          <w:p w14:paraId="179AE628" w14:textId="77777777" w:rsidR="008128DC" w:rsidRPr="000D5D29" w:rsidRDefault="008128DC" w:rsidP="00E16049">
            <w:pPr>
              <w:ind w:left="57"/>
              <w:rPr>
                <w:iCs/>
                <w:sz w:val="20"/>
                <w:lang w:val="lt-LT"/>
              </w:rPr>
            </w:pPr>
            <w:r w:rsidRPr="000D5D29">
              <w:rPr>
                <w:iCs/>
                <w:sz w:val="20"/>
                <w:lang w:val="lt-LT"/>
              </w:rPr>
              <w:t>Verslumo lygio (veikiančių SVV įmonių</w:t>
            </w:r>
            <w:r w:rsidRPr="000D5D29">
              <w:rPr>
                <w:iCs/>
                <w:spacing w:val="-13"/>
                <w:sz w:val="20"/>
                <w:lang w:val="lt-LT"/>
              </w:rPr>
              <w:t xml:space="preserve"> </w:t>
            </w:r>
            <w:r w:rsidRPr="000D5D29">
              <w:rPr>
                <w:iCs/>
                <w:sz w:val="20"/>
                <w:lang w:val="lt-LT"/>
              </w:rPr>
              <w:t>skaičiaus,</w:t>
            </w:r>
            <w:r w:rsidRPr="000D5D29">
              <w:rPr>
                <w:iCs/>
                <w:spacing w:val="-12"/>
                <w:sz w:val="20"/>
                <w:lang w:val="lt-LT"/>
              </w:rPr>
              <w:t xml:space="preserve"> </w:t>
            </w:r>
            <w:r w:rsidRPr="000D5D29">
              <w:rPr>
                <w:iCs/>
                <w:sz w:val="20"/>
                <w:lang w:val="lt-LT"/>
              </w:rPr>
              <w:t>tenkančio</w:t>
            </w:r>
            <w:r w:rsidRPr="000D5D29">
              <w:rPr>
                <w:iCs/>
                <w:spacing w:val="-13"/>
                <w:sz w:val="20"/>
                <w:lang w:val="lt-LT"/>
              </w:rPr>
              <w:t xml:space="preserve"> </w:t>
            </w:r>
            <w:r w:rsidRPr="000D5D29">
              <w:rPr>
                <w:iCs/>
                <w:sz w:val="20"/>
                <w:lang w:val="lt-LT"/>
              </w:rPr>
              <w:t xml:space="preserve">1 tūkstančiui gyventojų) santykis su šalies vidurkiu </w:t>
            </w:r>
            <w:r w:rsidRPr="000D5D29">
              <w:rPr>
                <w:iCs/>
                <w:spacing w:val="-2"/>
                <w:sz w:val="20"/>
                <w:lang w:val="lt-LT"/>
              </w:rPr>
              <w:t>(proc.)</w:t>
            </w:r>
          </w:p>
        </w:tc>
        <w:tc>
          <w:tcPr>
            <w:tcW w:w="1985" w:type="dxa"/>
            <w:tcBorders>
              <w:top w:val="single" w:sz="4" w:space="0" w:color="auto"/>
              <w:left w:val="single" w:sz="4" w:space="0" w:color="auto"/>
              <w:bottom w:val="single" w:sz="4" w:space="0" w:color="auto"/>
              <w:right w:val="single" w:sz="4" w:space="0" w:color="auto"/>
            </w:tcBorders>
            <w:vAlign w:val="center"/>
          </w:tcPr>
          <w:p w14:paraId="7B46CB20" w14:textId="1EED5929" w:rsidR="008128DC" w:rsidRPr="000D5D29" w:rsidRDefault="008128DC" w:rsidP="00E16049">
            <w:pPr>
              <w:ind w:left="-114" w:right="-102"/>
              <w:jc w:val="center"/>
              <w:rPr>
                <w:iCs/>
                <w:sz w:val="20"/>
                <w:lang w:val="lt-LT"/>
              </w:rPr>
            </w:pPr>
            <w:r w:rsidRPr="000D5D29">
              <w:rPr>
                <w:sz w:val="20"/>
                <w:lang w:val="lt-LT"/>
              </w:rPr>
              <w:t>Šakių TVIC</w:t>
            </w:r>
          </w:p>
        </w:tc>
        <w:tc>
          <w:tcPr>
            <w:tcW w:w="1559" w:type="dxa"/>
            <w:tcBorders>
              <w:top w:val="single" w:sz="4" w:space="0" w:color="auto"/>
              <w:left w:val="single" w:sz="4" w:space="0" w:color="auto"/>
              <w:bottom w:val="single" w:sz="4" w:space="0" w:color="auto"/>
              <w:right w:val="single" w:sz="4" w:space="0" w:color="auto"/>
            </w:tcBorders>
            <w:vAlign w:val="center"/>
          </w:tcPr>
          <w:p w14:paraId="2C7C54B0" w14:textId="5B58DDEE" w:rsidR="008128DC" w:rsidRPr="000D5D29" w:rsidRDefault="008128DC" w:rsidP="00E16049">
            <w:pPr>
              <w:ind w:left="-114" w:right="-102"/>
              <w:jc w:val="center"/>
              <w:rPr>
                <w:iCs/>
                <w:sz w:val="20"/>
                <w:lang w:val="lt-LT"/>
              </w:rPr>
            </w:pPr>
            <w:r w:rsidRPr="000D5D29">
              <w:rPr>
                <w:iCs/>
                <w:sz w:val="20"/>
                <w:lang w:val="lt-LT"/>
              </w:rPr>
              <w:t>53.0 %</w:t>
            </w:r>
          </w:p>
          <w:p w14:paraId="38C9BAB5" w14:textId="77777777" w:rsidR="008128DC" w:rsidRPr="000D5D29" w:rsidRDefault="008128DC" w:rsidP="00E16049">
            <w:pPr>
              <w:ind w:left="-114" w:right="-102"/>
              <w:jc w:val="center"/>
              <w:rPr>
                <w:iCs/>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2E0C7245" w14:textId="77777777" w:rsidR="008128DC" w:rsidRPr="000D5D29" w:rsidRDefault="008128DC" w:rsidP="00E16049">
            <w:pPr>
              <w:ind w:left="-114" w:right="-102"/>
              <w:jc w:val="center"/>
              <w:rPr>
                <w:sz w:val="20"/>
                <w:lang w:val="lt-LT"/>
              </w:rPr>
            </w:pPr>
            <w:r w:rsidRPr="000D5D29">
              <w:rPr>
                <w:sz w:val="20"/>
                <w:lang w:val="lt-LT"/>
              </w:rPr>
              <w:t>53,8</w:t>
            </w:r>
          </w:p>
        </w:tc>
        <w:tc>
          <w:tcPr>
            <w:tcW w:w="1276" w:type="dxa"/>
            <w:tcBorders>
              <w:top w:val="single" w:sz="4" w:space="0" w:color="auto"/>
              <w:left w:val="single" w:sz="4" w:space="0" w:color="auto"/>
              <w:bottom w:val="single" w:sz="4" w:space="0" w:color="auto"/>
              <w:right w:val="single" w:sz="4" w:space="0" w:color="auto"/>
            </w:tcBorders>
            <w:vAlign w:val="center"/>
          </w:tcPr>
          <w:p w14:paraId="462D902C" w14:textId="3E29C0A8" w:rsidR="008128DC" w:rsidRPr="000D5D29" w:rsidRDefault="008128DC" w:rsidP="00E16049">
            <w:pPr>
              <w:ind w:left="-114" w:right="-102"/>
              <w:jc w:val="center"/>
              <w:rPr>
                <w:sz w:val="20"/>
                <w:lang w:val="lt-LT"/>
              </w:rPr>
            </w:pPr>
            <w:r w:rsidRPr="000D5D29">
              <w:rPr>
                <w:sz w:val="20"/>
                <w:lang w:val="lt-LT"/>
              </w:rPr>
              <w:t>54,1</w:t>
            </w:r>
          </w:p>
        </w:tc>
        <w:tc>
          <w:tcPr>
            <w:tcW w:w="1151" w:type="dxa"/>
            <w:tcBorders>
              <w:top w:val="single" w:sz="4" w:space="0" w:color="auto"/>
              <w:left w:val="single" w:sz="4" w:space="0" w:color="auto"/>
              <w:bottom w:val="single" w:sz="4" w:space="0" w:color="auto"/>
              <w:right w:val="single" w:sz="4" w:space="0" w:color="auto"/>
            </w:tcBorders>
            <w:vAlign w:val="center"/>
          </w:tcPr>
          <w:p w14:paraId="7D47D7BE" w14:textId="77777777" w:rsidR="008128DC" w:rsidRPr="000D5D29" w:rsidRDefault="008128DC" w:rsidP="00E16049">
            <w:pPr>
              <w:ind w:left="-114" w:right="-102"/>
              <w:jc w:val="center"/>
              <w:rPr>
                <w:iCs/>
                <w:sz w:val="20"/>
                <w:lang w:val="lt-LT"/>
              </w:rPr>
            </w:pPr>
            <w:r w:rsidRPr="000D5D29">
              <w:rPr>
                <w:iCs/>
                <w:sz w:val="20"/>
                <w:lang w:val="lt-LT"/>
              </w:rPr>
              <w:t>53.0 %</w:t>
            </w:r>
          </w:p>
          <w:p w14:paraId="03601313" w14:textId="482C8E02" w:rsidR="008128DC" w:rsidRPr="000D5D29" w:rsidRDefault="008128DC" w:rsidP="00E16049">
            <w:pPr>
              <w:ind w:left="-114" w:right="-102"/>
              <w:jc w:val="center"/>
              <w:rPr>
                <w:iCs/>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62B56B7C" w14:textId="77777777" w:rsidR="008128DC" w:rsidRPr="000D5D29" w:rsidRDefault="008128DC" w:rsidP="00E16049">
            <w:pPr>
              <w:ind w:left="-114" w:right="-102"/>
              <w:jc w:val="center"/>
              <w:rPr>
                <w:iCs/>
                <w:sz w:val="20"/>
                <w:lang w:val="lt-LT"/>
              </w:rPr>
            </w:pPr>
            <w:r w:rsidRPr="000D5D29">
              <w:rPr>
                <w:iCs/>
                <w:sz w:val="20"/>
                <w:lang w:val="lt-LT"/>
              </w:rPr>
              <w:t>60.0 %</w:t>
            </w:r>
          </w:p>
          <w:p w14:paraId="010A75E3" w14:textId="64E9700D" w:rsidR="008128DC" w:rsidRPr="000D5D29" w:rsidRDefault="008128DC" w:rsidP="00E16049">
            <w:pPr>
              <w:ind w:left="-114" w:right="-102"/>
              <w:jc w:val="center"/>
              <w:rPr>
                <w:iCs/>
                <w:sz w:val="20"/>
                <w:lang w:val="lt-LT"/>
              </w:rPr>
            </w:pPr>
            <w:r w:rsidRPr="000D5D29">
              <w:rPr>
                <w:iCs/>
                <w:sz w:val="20"/>
                <w:lang w:val="lt-LT"/>
              </w:rPr>
              <w:t>(2035</w:t>
            </w:r>
            <w:r w:rsidRPr="000D5D29">
              <w:rPr>
                <w:iCs/>
                <w:spacing w:val="-4"/>
                <w:sz w:val="20"/>
                <w:lang w:val="lt-LT"/>
              </w:rPr>
              <w:t xml:space="preserve"> </w:t>
            </w:r>
            <w:r w:rsidRPr="000D5D29">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538CC610" w14:textId="2582DA49" w:rsidR="008128DC" w:rsidRPr="000D5D29" w:rsidRDefault="008128DC" w:rsidP="00E16049">
            <w:pPr>
              <w:ind w:left="-114" w:right="-102"/>
              <w:jc w:val="center"/>
              <w:rPr>
                <w:iCs/>
                <w:sz w:val="20"/>
                <w:lang w:val="lt-LT"/>
              </w:rPr>
            </w:pPr>
            <w:r w:rsidRPr="000D5D29">
              <w:rPr>
                <w:iCs/>
                <w:sz w:val="20"/>
                <w:lang w:val="lt-LT"/>
              </w:rPr>
              <w:t>Šakių TVIC duomenimis</w:t>
            </w:r>
          </w:p>
        </w:tc>
      </w:tr>
      <w:tr w:rsidR="008128DC" w:rsidRPr="000D5D29" w14:paraId="2CEB057C" w14:textId="5A973E22" w:rsidTr="008128DC">
        <w:trPr>
          <w:trHeight w:val="344"/>
          <w:jc w:val="center"/>
        </w:trPr>
        <w:tc>
          <w:tcPr>
            <w:tcW w:w="1980" w:type="dxa"/>
            <w:tcBorders>
              <w:top w:val="single" w:sz="4" w:space="0" w:color="auto"/>
              <w:left w:val="single" w:sz="4" w:space="0" w:color="auto"/>
              <w:bottom w:val="single" w:sz="4" w:space="0" w:color="auto"/>
              <w:right w:val="single" w:sz="4" w:space="0" w:color="auto"/>
            </w:tcBorders>
            <w:vAlign w:val="center"/>
          </w:tcPr>
          <w:p w14:paraId="3EE7675A" w14:textId="77777777" w:rsidR="008128DC" w:rsidRPr="000D5D29" w:rsidRDefault="008128DC" w:rsidP="00E16049">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4E74D0B5" w14:textId="77777777" w:rsidR="008128DC" w:rsidRPr="000D5D29" w:rsidRDefault="008128DC" w:rsidP="00E16049">
            <w:pPr>
              <w:ind w:left="57"/>
              <w:rPr>
                <w:iCs/>
                <w:sz w:val="20"/>
                <w:lang w:val="lt-LT"/>
              </w:rPr>
            </w:pPr>
            <w:r w:rsidRPr="000D5D29">
              <w:rPr>
                <w:iCs/>
                <w:sz w:val="20"/>
                <w:lang w:val="lt-LT"/>
              </w:rPr>
              <w:t>Nedarbo</w:t>
            </w:r>
            <w:r w:rsidRPr="000D5D29">
              <w:rPr>
                <w:iCs/>
                <w:spacing w:val="-13"/>
                <w:sz w:val="20"/>
                <w:lang w:val="lt-LT"/>
              </w:rPr>
              <w:t xml:space="preserve"> </w:t>
            </w:r>
            <w:r w:rsidRPr="000D5D29">
              <w:rPr>
                <w:iCs/>
                <w:sz w:val="20"/>
                <w:lang w:val="lt-LT"/>
              </w:rPr>
              <w:t>lygio</w:t>
            </w:r>
            <w:r w:rsidRPr="000D5D29">
              <w:rPr>
                <w:iCs/>
                <w:spacing w:val="-12"/>
                <w:sz w:val="20"/>
                <w:lang w:val="lt-LT"/>
              </w:rPr>
              <w:t xml:space="preserve"> </w:t>
            </w:r>
            <w:r w:rsidRPr="000D5D29">
              <w:rPr>
                <w:iCs/>
                <w:sz w:val="20"/>
                <w:lang w:val="lt-LT"/>
              </w:rPr>
              <w:t>santykis</w:t>
            </w:r>
            <w:r w:rsidRPr="000D5D29">
              <w:rPr>
                <w:iCs/>
                <w:spacing w:val="-13"/>
                <w:sz w:val="20"/>
                <w:lang w:val="lt-LT"/>
              </w:rPr>
              <w:t xml:space="preserve"> </w:t>
            </w:r>
            <w:r w:rsidRPr="000D5D29">
              <w:rPr>
                <w:iCs/>
                <w:sz w:val="20"/>
                <w:lang w:val="lt-LT"/>
              </w:rPr>
              <w:t>su šalies vidurkiu (proc.)</w:t>
            </w:r>
          </w:p>
        </w:tc>
        <w:tc>
          <w:tcPr>
            <w:tcW w:w="1985" w:type="dxa"/>
            <w:tcBorders>
              <w:top w:val="single" w:sz="4" w:space="0" w:color="auto"/>
              <w:left w:val="single" w:sz="4" w:space="0" w:color="auto"/>
              <w:bottom w:val="single" w:sz="4" w:space="0" w:color="auto"/>
              <w:right w:val="single" w:sz="4" w:space="0" w:color="auto"/>
            </w:tcBorders>
            <w:vAlign w:val="center"/>
          </w:tcPr>
          <w:p w14:paraId="15769894" w14:textId="12822E6C" w:rsidR="008128DC" w:rsidRPr="000D5D29" w:rsidRDefault="008128DC" w:rsidP="00E16049">
            <w:pPr>
              <w:ind w:left="-114" w:right="-102"/>
              <w:jc w:val="center"/>
              <w:rPr>
                <w:iCs/>
                <w:sz w:val="20"/>
                <w:lang w:val="lt-LT"/>
              </w:rPr>
            </w:pPr>
            <w:r w:rsidRPr="000D5D29">
              <w:rPr>
                <w:sz w:val="20"/>
                <w:lang w:val="lt-LT"/>
              </w:rPr>
              <w:t>Šakių TVIC</w:t>
            </w:r>
          </w:p>
        </w:tc>
        <w:tc>
          <w:tcPr>
            <w:tcW w:w="1559" w:type="dxa"/>
            <w:tcBorders>
              <w:top w:val="single" w:sz="4" w:space="0" w:color="auto"/>
              <w:left w:val="single" w:sz="4" w:space="0" w:color="auto"/>
              <w:bottom w:val="single" w:sz="4" w:space="0" w:color="auto"/>
              <w:right w:val="single" w:sz="4" w:space="0" w:color="auto"/>
            </w:tcBorders>
            <w:vAlign w:val="center"/>
          </w:tcPr>
          <w:p w14:paraId="72778C36" w14:textId="65EB7865" w:rsidR="008128DC" w:rsidRPr="000D5D29" w:rsidRDefault="008128DC" w:rsidP="00E16049">
            <w:pPr>
              <w:ind w:left="-114" w:right="-102"/>
              <w:jc w:val="center"/>
              <w:rPr>
                <w:iCs/>
                <w:sz w:val="20"/>
                <w:lang w:val="lt-LT"/>
              </w:rPr>
            </w:pPr>
            <w:r w:rsidRPr="000D5D29">
              <w:rPr>
                <w:iCs/>
                <w:sz w:val="20"/>
                <w:lang w:val="lt-LT"/>
              </w:rPr>
              <w:t>87.2 %</w:t>
            </w:r>
          </w:p>
          <w:p w14:paraId="6F4AF95D" w14:textId="77777777" w:rsidR="008128DC" w:rsidRPr="000D5D29" w:rsidRDefault="008128DC" w:rsidP="00E16049">
            <w:pPr>
              <w:ind w:left="-114" w:right="-102"/>
              <w:jc w:val="center"/>
              <w:rPr>
                <w:iCs/>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2A4D4778" w14:textId="77777777" w:rsidR="008128DC" w:rsidRPr="000D5D29" w:rsidRDefault="008128DC" w:rsidP="00E16049">
            <w:pPr>
              <w:ind w:left="-114" w:right="-102"/>
              <w:jc w:val="center"/>
              <w:rPr>
                <w:sz w:val="20"/>
                <w:lang w:val="lt-LT"/>
              </w:rPr>
            </w:pPr>
            <w:r w:rsidRPr="000D5D29">
              <w:rPr>
                <w:sz w:val="20"/>
                <w:lang w:val="lt-LT"/>
              </w:rPr>
              <w:t>85,9</w:t>
            </w:r>
          </w:p>
        </w:tc>
        <w:tc>
          <w:tcPr>
            <w:tcW w:w="1276" w:type="dxa"/>
            <w:tcBorders>
              <w:top w:val="single" w:sz="4" w:space="0" w:color="auto"/>
              <w:left w:val="single" w:sz="4" w:space="0" w:color="auto"/>
              <w:bottom w:val="single" w:sz="4" w:space="0" w:color="auto"/>
              <w:right w:val="single" w:sz="4" w:space="0" w:color="auto"/>
            </w:tcBorders>
            <w:vAlign w:val="center"/>
          </w:tcPr>
          <w:p w14:paraId="418E8778" w14:textId="3257F0B7" w:rsidR="008128DC" w:rsidRPr="000D5D29" w:rsidRDefault="008128DC" w:rsidP="00E16049">
            <w:pPr>
              <w:ind w:left="-114" w:right="-102"/>
              <w:jc w:val="center"/>
              <w:rPr>
                <w:sz w:val="20"/>
                <w:lang w:val="lt-LT"/>
              </w:rPr>
            </w:pPr>
            <w:r w:rsidRPr="000D5D29">
              <w:rPr>
                <w:sz w:val="20"/>
                <w:lang w:val="lt-LT"/>
              </w:rPr>
              <w:t>79,07</w:t>
            </w:r>
          </w:p>
        </w:tc>
        <w:tc>
          <w:tcPr>
            <w:tcW w:w="1151" w:type="dxa"/>
            <w:tcBorders>
              <w:top w:val="single" w:sz="4" w:space="0" w:color="auto"/>
              <w:left w:val="single" w:sz="4" w:space="0" w:color="auto"/>
              <w:bottom w:val="single" w:sz="4" w:space="0" w:color="auto"/>
              <w:right w:val="single" w:sz="4" w:space="0" w:color="auto"/>
            </w:tcBorders>
            <w:vAlign w:val="center"/>
          </w:tcPr>
          <w:p w14:paraId="77346FA1" w14:textId="77777777" w:rsidR="008128DC" w:rsidRPr="000D5D29" w:rsidRDefault="008128DC" w:rsidP="00E16049">
            <w:pPr>
              <w:ind w:left="-114" w:right="-102"/>
              <w:jc w:val="center"/>
              <w:rPr>
                <w:iCs/>
                <w:sz w:val="20"/>
                <w:lang w:val="lt-LT"/>
              </w:rPr>
            </w:pPr>
            <w:r w:rsidRPr="000D5D29">
              <w:rPr>
                <w:iCs/>
                <w:sz w:val="20"/>
                <w:lang w:val="lt-LT"/>
              </w:rPr>
              <w:t>87.2 %</w:t>
            </w:r>
          </w:p>
          <w:p w14:paraId="73066510" w14:textId="31AB6D19" w:rsidR="008128DC" w:rsidRPr="000D5D29" w:rsidRDefault="008128DC" w:rsidP="00E16049">
            <w:pPr>
              <w:ind w:left="-114" w:right="-102"/>
              <w:jc w:val="center"/>
              <w:rPr>
                <w:iCs/>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47B98957" w14:textId="77777777" w:rsidR="008128DC" w:rsidRPr="000D5D29" w:rsidRDefault="008128DC" w:rsidP="00E16049">
            <w:pPr>
              <w:ind w:left="-114" w:right="-102"/>
              <w:jc w:val="center"/>
              <w:rPr>
                <w:iCs/>
                <w:sz w:val="20"/>
                <w:lang w:val="lt-LT"/>
              </w:rPr>
            </w:pPr>
            <w:r w:rsidRPr="000D5D29">
              <w:rPr>
                <w:iCs/>
                <w:sz w:val="20"/>
                <w:lang w:val="lt-LT"/>
              </w:rPr>
              <w:t>75.0%</w:t>
            </w:r>
          </w:p>
          <w:p w14:paraId="1D56FB15" w14:textId="33D69E1B" w:rsidR="008128DC" w:rsidRPr="000D5D29" w:rsidRDefault="008128DC" w:rsidP="00E16049">
            <w:pPr>
              <w:ind w:left="-114" w:right="-102"/>
              <w:jc w:val="center"/>
              <w:rPr>
                <w:iCs/>
                <w:sz w:val="20"/>
                <w:lang w:val="lt-LT"/>
              </w:rPr>
            </w:pPr>
            <w:r w:rsidRPr="000D5D29">
              <w:rPr>
                <w:iCs/>
                <w:sz w:val="20"/>
                <w:lang w:val="lt-LT"/>
              </w:rPr>
              <w:t>(2035</w:t>
            </w:r>
            <w:r w:rsidRPr="000D5D29">
              <w:rPr>
                <w:iCs/>
                <w:spacing w:val="-4"/>
                <w:sz w:val="20"/>
                <w:lang w:val="lt-LT"/>
              </w:rPr>
              <w:t xml:space="preserve"> </w:t>
            </w:r>
            <w:r w:rsidRPr="000D5D29">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773794E3" w14:textId="672B4D45" w:rsidR="008128DC" w:rsidRPr="000D5D29" w:rsidRDefault="008128DC" w:rsidP="00E16049">
            <w:pPr>
              <w:ind w:left="-114" w:right="-102"/>
              <w:jc w:val="center"/>
              <w:rPr>
                <w:iCs/>
                <w:sz w:val="20"/>
                <w:lang w:val="lt-LT"/>
              </w:rPr>
            </w:pPr>
            <w:r w:rsidRPr="000D5D29">
              <w:rPr>
                <w:iCs/>
                <w:sz w:val="20"/>
                <w:lang w:val="lt-LT"/>
              </w:rPr>
              <w:t>2025 m. Užimtumo tarnybos duomenys</w:t>
            </w:r>
          </w:p>
        </w:tc>
      </w:tr>
      <w:tr w:rsidR="008128DC" w:rsidRPr="000D5D29" w14:paraId="25F6CEE3" w14:textId="2A57AFF1" w:rsidTr="008128DC">
        <w:trPr>
          <w:trHeight w:val="1784"/>
          <w:jc w:val="center"/>
        </w:trPr>
        <w:tc>
          <w:tcPr>
            <w:tcW w:w="1980" w:type="dxa"/>
            <w:tcBorders>
              <w:top w:val="single" w:sz="4" w:space="0" w:color="auto"/>
              <w:left w:val="single" w:sz="4" w:space="0" w:color="auto"/>
              <w:bottom w:val="single" w:sz="4" w:space="0" w:color="auto"/>
              <w:right w:val="single" w:sz="4" w:space="0" w:color="auto"/>
            </w:tcBorders>
            <w:vAlign w:val="center"/>
          </w:tcPr>
          <w:p w14:paraId="4F3E2A02" w14:textId="77777777" w:rsidR="008128DC" w:rsidRPr="000D5D29" w:rsidRDefault="008128DC" w:rsidP="008E601B">
            <w:pPr>
              <w:rPr>
                <w:rFonts w:eastAsia="Calibri"/>
                <w:iCs/>
                <w:sz w:val="20"/>
                <w:lang w:val="lt-LT"/>
              </w:rPr>
            </w:pPr>
            <w:r w:rsidRPr="000D5D29">
              <w:rPr>
                <w:iCs/>
                <w:sz w:val="20"/>
                <w:lang w:val="lt-LT"/>
              </w:rPr>
              <w:t>Pagerinti turistinį patrauklumą ir turizmo paslaugų prieinamumą bei kokybę (01-03)</w:t>
            </w:r>
          </w:p>
        </w:tc>
        <w:tc>
          <w:tcPr>
            <w:tcW w:w="2551" w:type="dxa"/>
            <w:tcBorders>
              <w:top w:val="single" w:sz="4" w:space="0" w:color="auto"/>
              <w:left w:val="single" w:sz="4" w:space="0" w:color="auto"/>
              <w:bottom w:val="single" w:sz="4" w:space="0" w:color="auto"/>
              <w:right w:val="single" w:sz="4" w:space="0" w:color="auto"/>
            </w:tcBorders>
            <w:vAlign w:val="center"/>
          </w:tcPr>
          <w:p w14:paraId="1EDE5EE7" w14:textId="77777777" w:rsidR="008128DC" w:rsidRPr="000D5D29" w:rsidRDefault="008128DC" w:rsidP="008E601B">
            <w:pPr>
              <w:ind w:left="57"/>
              <w:rPr>
                <w:iCs/>
                <w:sz w:val="20"/>
                <w:lang w:val="lt-LT"/>
              </w:rPr>
            </w:pPr>
            <w:r w:rsidRPr="000D5D29">
              <w:rPr>
                <w:iCs/>
                <w:sz w:val="20"/>
                <w:lang w:val="lt-LT"/>
              </w:rPr>
              <w:t>Vietos ir užsienio turistų pasitenkinimo turizmo paslaugomis lygis (apklausa), balais</w:t>
            </w:r>
          </w:p>
        </w:tc>
        <w:tc>
          <w:tcPr>
            <w:tcW w:w="1985" w:type="dxa"/>
            <w:tcBorders>
              <w:top w:val="single" w:sz="4" w:space="0" w:color="auto"/>
              <w:left w:val="single" w:sz="4" w:space="0" w:color="auto"/>
              <w:bottom w:val="single" w:sz="4" w:space="0" w:color="auto"/>
              <w:right w:val="single" w:sz="4" w:space="0" w:color="auto"/>
            </w:tcBorders>
            <w:vAlign w:val="center"/>
          </w:tcPr>
          <w:p w14:paraId="77E9E9BF" w14:textId="273BA560" w:rsidR="008128DC" w:rsidRPr="000D5D29" w:rsidRDefault="008128DC" w:rsidP="008E601B">
            <w:pPr>
              <w:ind w:left="-114" w:right="-102"/>
              <w:jc w:val="center"/>
              <w:rPr>
                <w:iCs/>
                <w:sz w:val="20"/>
                <w:lang w:val="lt-LT"/>
              </w:rPr>
            </w:pPr>
            <w:r w:rsidRPr="000D5D29">
              <w:rPr>
                <w:sz w:val="20"/>
                <w:lang w:val="lt-LT"/>
              </w:rPr>
              <w:t>Šakių TVIC</w:t>
            </w:r>
          </w:p>
        </w:tc>
        <w:tc>
          <w:tcPr>
            <w:tcW w:w="1559" w:type="dxa"/>
            <w:tcBorders>
              <w:top w:val="single" w:sz="4" w:space="0" w:color="auto"/>
              <w:left w:val="single" w:sz="4" w:space="0" w:color="auto"/>
              <w:bottom w:val="single" w:sz="4" w:space="0" w:color="auto"/>
              <w:right w:val="single" w:sz="4" w:space="0" w:color="auto"/>
            </w:tcBorders>
            <w:vAlign w:val="center"/>
          </w:tcPr>
          <w:p w14:paraId="53EB8508" w14:textId="01C83019" w:rsidR="008128DC" w:rsidRPr="000D5D29" w:rsidRDefault="008128DC" w:rsidP="008E601B">
            <w:pPr>
              <w:ind w:left="-114" w:right="-102"/>
              <w:jc w:val="center"/>
              <w:rPr>
                <w:iCs/>
                <w:sz w:val="20"/>
                <w:lang w:val="lt-LT"/>
              </w:rPr>
            </w:pPr>
            <w:r w:rsidRPr="000D5D29">
              <w:rPr>
                <w:iCs/>
                <w:sz w:val="20"/>
                <w:lang w:val="lt-LT"/>
              </w:rPr>
              <w:t>6,0</w:t>
            </w:r>
          </w:p>
          <w:p w14:paraId="0D5B57D4" w14:textId="77777777" w:rsidR="008128DC" w:rsidRPr="000D5D29" w:rsidRDefault="008128DC" w:rsidP="008E601B">
            <w:pPr>
              <w:ind w:left="-114" w:right="-102"/>
              <w:jc w:val="center"/>
              <w:rPr>
                <w:iCs/>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04452447" w14:textId="77777777" w:rsidR="008128DC" w:rsidRPr="000D5D29" w:rsidRDefault="008128DC" w:rsidP="008E601B">
            <w:pPr>
              <w:ind w:left="-114" w:right="-102"/>
              <w:jc w:val="center"/>
              <w:rPr>
                <w:sz w:val="20"/>
                <w:lang w:val="lt-LT"/>
              </w:rPr>
            </w:pPr>
            <w:r w:rsidRPr="000D5D29">
              <w:rPr>
                <w:sz w:val="20"/>
                <w:lang w:val="lt-LT"/>
              </w:rPr>
              <w:t>6,2</w:t>
            </w:r>
          </w:p>
        </w:tc>
        <w:tc>
          <w:tcPr>
            <w:tcW w:w="1276" w:type="dxa"/>
            <w:tcBorders>
              <w:top w:val="single" w:sz="4" w:space="0" w:color="auto"/>
              <w:left w:val="single" w:sz="4" w:space="0" w:color="auto"/>
              <w:bottom w:val="single" w:sz="4" w:space="0" w:color="auto"/>
              <w:right w:val="single" w:sz="4" w:space="0" w:color="auto"/>
            </w:tcBorders>
            <w:vAlign w:val="center"/>
          </w:tcPr>
          <w:p w14:paraId="2E138850" w14:textId="40FE4696" w:rsidR="008128DC" w:rsidRPr="000D5D29" w:rsidRDefault="008128DC" w:rsidP="008E601B">
            <w:pPr>
              <w:ind w:left="-114" w:right="-102"/>
              <w:jc w:val="center"/>
              <w:rPr>
                <w:sz w:val="20"/>
                <w:highlight w:val="yellow"/>
                <w:lang w:val="lt-LT"/>
              </w:rPr>
            </w:pPr>
            <w:r w:rsidRPr="000D5D29">
              <w:rPr>
                <w:sz w:val="20"/>
                <w:lang w:val="lt-LT"/>
              </w:rPr>
              <w:t>6,3</w:t>
            </w:r>
          </w:p>
        </w:tc>
        <w:tc>
          <w:tcPr>
            <w:tcW w:w="1151" w:type="dxa"/>
            <w:tcBorders>
              <w:top w:val="single" w:sz="4" w:space="0" w:color="auto"/>
              <w:left w:val="single" w:sz="4" w:space="0" w:color="auto"/>
              <w:bottom w:val="single" w:sz="4" w:space="0" w:color="auto"/>
              <w:right w:val="single" w:sz="4" w:space="0" w:color="auto"/>
            </w:tcBorders>
            <w:vAlign w:val="center"/>
          </w:tcPr>
          <w:p w14:paraId="2F8F1601" w14:textId="77777777" w:rsidR="008128DC" w:rsidRPr="000D5D29" w:rsidRDefault="008128DC" w:rsidP="008E601B">
            <w:pPr>
              <w:ind w:left="-114" w:right="-102"/>
              <w:jc w:val="center"/>
              <w:rPr>
                <w:iCs/>
                <w:sz w:val="20"/>
                <w:lang w:val="lt-LT"/>
              </w:rPr>
            </w:pPr>
            <w:r w:rsidRPr="000D5D29">
              <w:rPr>
                <w:iCs/>
                <w:sz w:val="20"/>
                <w:lang w:val="lt-LT"/>
              </w:rPr>
              <w:t>6,0</w:t>
            </w:r>
          </w:p>
          <w:p w14:paraId="33103D18" w14:textId="1F4BDE23" w:rsidR="008128DC" w:rsidRPr="000D5D29" w:rsidRDefault="008128DC" w:rsidP="008E601B">
            <w:pPr>
              <w:ind w:left="-114" w:right="-102"/>
              <w:jc w:val="center"/>
              <w:rPr>
                <w:iCs/>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523E7E7F" w14:textId="77777777" w:rsidR="008128DC" w:rsidRPr="000D5D29" w:rsidRDefault="008128DC" w:rsidP="008E601B">
            <w:pPr>
              <w:ind w:left="-114" w:right="-102"/>
              <w:jc w:val="center"/>
              <w:rPr>
                <w:iCs/>
                <w:sz w:val="20"/>
                <w:lang w:val="lt-LT"/>
              </w:rPr>
            </w:pPr>
            <w:r w:rsidRPr="000D5D29">
              <w:rPr>
                <w:iCs/>
                <w:sz w:val="20"/>
                <w:lang w:val="lt-LT"/>
              </w:rPr>
              <w:t>7,5</w:t>
            </w:r>
          </w:p>
          <w:p w14:paraId="7452C259" w14:textId="4287BBD5" w:rsidR="008128DC" w:rsidRPr="000D5D29" w:rsidRDefault="008128DC" w:rsidP="008E601B">
            <w:pPr>
              <w:ind w:left="-114" w:right="-102"/>
              <w:jc w:val="center"/>
              <w:rPr>
                <w:iCs/>
                <w:sz w:val="20"/>
                <w:lang w:val="lt-LT"/>
              </w:rPr>
            </w:pPr>
            <w:r w:rsidRPr="000D5D29">
              <w:rPr>
                <w:iCs/>
                <w:sz w:val="20"/>
                <w:lang w:val="lt-LT"/>
              </w:rPr>
              <w:t>(2035</w:t>
            </w:r>
            <w:r w:rsidRPr="000D5D29">
              <w:rPr>
                <w:iCs/>
                <w:spacing w:val="-4"/>
                <w:sz w:val="20"/>
                <w:lang w:val="lt-LT"/>
              </w:rPr>
              <w:t xml:space="preserve"> </w:t>
            </w:r>
            <w:r w:rsidRPr="000D5D29">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0105848D" w14:textId="331BD95E" w:rsidR="008128DC" w:rsidRPr="000D5D29" w:rsidRDefault="008128DC" w:rsidP="008E601B">
            <w:pPr>
              <w:ind w:left="-114" w:right="-102"/>
              <w:jc w:val="center"/>
              <w:rPr>
                <w:iCs/>
                <w:sz w:val="20"/>
                <w:lang w:val="lt-LT"/>
              </w:rPr>
            </w:pPr>
            <w:r w:rsidRPr="000D5D29">
              <w:rPr>
                <w:iCs/>
                <w:sz w:val="20"/>
                <w:lang w:val="lt-LT"/>
              </w:rPr>
              <w:t>Šakių TVIC duomenimis</w:t>
            </w:r>
          </w:p>
        </w:tc>
      </w:tr>
      <w:tr w:rsidR="008128DC" w:rsidRPr="000D5D29" w14:paraId="78A6A0FE" w14:textId="4BBABA16" w:rsidTr="008128DC">
        <w:trPr>
          <w:trHeight w:val="673"/>
          <w:jc w:val="center"/>
        </w:trPr>
        <w:tc>
          <w:tcPr>
            <w:tcW w:w="1980" w:type="dxa"/>
            <w:tcBorders>
              <w:top w:val="single" w:sz="4" w:space="0" w:color="auto"/>
              <w:left w:val="single" w:sz="4" w:space="0" w:color="auto"/>
              <w:bottom w:val="single" w:sz="4" w:space="0" w:color="auto"/>
              <w:right w:val="single" w:sz="4" w:space="0" w:color="auto"/>
            </w:tcBorders>
            <w:vAlign w:val="center"/>
          </w:tcPr>
          <w:p w14:paraId="086BAC5D" w14:textId="77777777" w:rsidR="008128DC" w:rsidRPr="000D5D29" w:rsidRDefault="008128DC" w:rsidP="008E601B">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25C033B8" w14:textId="77777777" w:rsidR="008128DC" w:rsidRPr="000D5D29" w:rsidRDefault="008128DC" w:rsidP="008E601B">
            <w:pPr>
              <w:ind w:left="57"/>
              <w:rPr>
                <w:iCs/>
                <w:sz w:val="20"/>
                <w:lang w:val="lt-LT"/>
              </w:rPr>
            </w:pPr>
            <w:r w:rsidRPr="000D5D29">
              <w:rPr>
                <w:iCs/>
                <w:sz w:val="20"/>
                <w:lang w:val="lt-LT"/>
              </w:rPr>
              <w:t xml:space="preserve">Apgyvendinimo įstaigose esamų vietų užimtumas (proc.) </w:t>
            </w:r>
          </w:p>
        </w:tc>
        <w:tc>
          <w:tcPr>
            <w:tcW w:w="1985" w:type="dxa"/>
            <w:tcBorders>
              <w:top w:val="single" w:sz="4" w:space="0" w:color="auto"/>
              <w:left w:val="single" w:sz="4" w:space="0" w:color="auto"/>
              <w:bottom w:val="single" w:sz="4" w:space="0" w:color="auto"/>
              <w:right w:val="single" w:sz="4" w:space="0" w:color="auto"/>
            </w:tcBorders>
            <w:vAlign w:val="center"/>
          </w:tcPr>
          <w:p w14:paraId="56D3CEBB" w14:textId="364419EF" w:rsidR="008128DC" w:rsidRPr="000D5D29" w:rsidRDefault="008128DC" w:rsidP="008E601B">
            <w:pPr>
              <w:ind w:left="-114" w:right="-102"/>
              <w:jc w:val="center"/>
              <w:rPr>
                <w:iCs/>
                <w:sz w:val="20"/>
                <w:lang w:val="lt-LT"/>
              </w:rPr>
            </w:pPr>
            <w:r w:rsidRPr="000D5D29">
              <w:rPr>
                <w:sz w:val="20"/>
                <w:lang w:val="lt-LT"/>
              </w:rPr>
              <w:t>Šakių TVIC</w:t>
            </w:r>
          </w:p>
        </w:tc>
        <w:tc>
          <w:tcPr>
            <w:tcW w:w="1559" w:type="dxa"/>
            <w:tcBorders>
              <w:top w:val="single" w:sz="4" w:space="0" w:color="auto"/>
              <w:left w:val="single" w:sz="4" w:space="0" w:color="auto"/>
              <w:bottom w:val="single" w:sz="4" w:space="0" w:color="auto"/>
              <w:right w:val="single" w:sz="4" w:space="0" w:color="auto"/>
            </w:tcBorders>
            <w:vAlign w:val="center"/>
          </w:tcPr>
          <w:p w14:paraId="598CDBB4" w14:textId="63B94D35" w:rsidR="008128DC" w:rsidRPr="000D5D29" w:rsidRDefault="008128DC" w:rsidP="008E601B">
            <w:pPr>
              <w:ind w:left="-114" w:right="-102"/>
              <w:jc w:val="center"/>
              <w:rPr>
                <w:iCs/>
                <w:sz w:val="20"/>
                <w:lang w:val="lt-LT"/>
              </w:rPr>
            </w:pPr>
            <w:r w:rsidRPr="000D5D29">
              <w:rPr>
                <w:iCs/>
                <w:sz w:val="20"/>
                <w:lang w:val="lt-LT"/>
              </w:rPr>
              <w:t>14,1 %</w:t>
            </w:r>
          </w:p>
          <w:p w14:paraId="0BD57BA2" w14:textId="77777777" w:rsidR="008128DC" w:rsidRPr="000D5D29" w:rsidRDefault="008128DC" w:rsidP="008E601B">
            <w:pPr>
              <w:ind w:left="-114" w:right="-102"/>
              <w:jc w:val="center"/>
              <w:rPr>
                <w:iCs/>
                <w:spacing w:val="-4"/>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17F4B744" w14:textId="77777777" w:rsidR="008128DC" w:rsidRPr="000D5D29" w:rsidRDefault="008128DC" w:rsidP="008E601B">
            <w:pPr>
              <w:ind w:left="-114" w:right="-102"/>
              <w:jc w:val="center"/>
              <w:rPr>
                <w:sz w:val="20"/>
                <w:lang w:val="lt-LT"/>
              </w:rPr>
            </w:pPr>
            <w:r w:rsidRPr="000D5D29">
              <w:rPr>
                <w:sz w:val="20"/>
                <w:lang w:val="lt-LT"/>
              </w:rPr>
              <w:t>15,8</w:t>
            </w:r>
          </w:p>
        </w:tc>
        <w:tc>
          <w:tcPr>
            <w:tcW w:w="1276" w:type="dxa"/>
            <w:tcBorders>
              <w:top w:val="single" w:sz="4" w:space="0" w:color="auto"/>
              <w:left w:val="single" w:sz="4" w:space="0" w:color="auto"/>
              <w:bottom w:val="single" w:sz="4" w:space="0" w:color="auto"/>
              <w:right w:val="single" w:sz="4" w:space="0" w:color="auto"/>
            </w:tcBorders>
            <w:vAlign w:val="center"/>
          </w:tcPr>
          <w:p w14:paraId="5EC5737D" w14:textId="77AF2FF9" w:rsidR="008128DC" w:rsidRPr="000D5D29" w:rsidRDefault="008128DC" w:rsidP="008E601B">
            <w:pPr>
              <w:ind w:left="-114" w:right="-102"/>
              <w:jc w:val="center"/>
              <w:rPr>
                <w:sz w:val="20"/>
                <w:highlight w:val="yellow"/>
                <w:lang w:val="lt-LT"/>
              </w:rPr>
            </w:pPr>
            <w:r w:rsidRPr="000D5D29">
              <w:rPr>
                <w:sz w:val="20"/>
                <w:lang w:val="lt-LT"/>
              </w:rPr>
              <w:t>28,4</w:t>
            </w:r>
          </w:p>
        </w:tc>
        <w:tc>
          <w:tcPr>
            <w:tcW w:w="1151" w:type="dxa"/>
            <w:tcBorders>
              <w:top w:val="single" w:sz="4" w:space="0" w:color="auto"/>
              <w:left w:val="single" w:sz="4" w:space="0" w:color="auto"/>
              <w:bottom w:val="single" w:sz="4" w:space="0" w:color="auto"/>
              <w:right w:val="single" w:sz="4" w:space="0" w:color="auto"/>
            </w:tcBorders>
            <w:vAlign w:val="center"/>
          </w:tcPr>
          <w:p w14:paraId="53D6D8C7" w14:textId="77777777" w:rsidR="008128DC" w:rsidRPr="000D5D29" w:rsidRDefault="008128DC" w:rsidP="008E601B">
            <w:pPr>
              <w:ind w:left="-114" w:right="-102"/>
              <w:jc w:val="center"/>
              <w:rPr>
                <w:iCs/>
                <w:sz w:val="20"/>
                <w:lang w:val="lt-LT"/>
              </w:rPr>
            </w:pPr>
            <w:r w:rsidRPr="000D5D29">
              <w:rPr>
                <w:iCs/>
                <w:sz w:val="20"/>
                <w:lang w:val="lt-LT"/>
              </w:rPr>
              <w:t>14,1 %</w:t>
            </w:r>
          </w:p>
          <w:p w14:paraId="248FD2E9" w14:textId="74473297" w:rsidR="008128DC" w:rsidRPr="000D5D29" w:rsidRDefault="008128DC" w:rsidP="008E601B">
            <w:pPr>
              <w:ind w:left="-114" w:right="-102"/>
              <w:jc w:val="center"/>
              <w:rPr>
                <w:iCs/>
                <w:spacing w:val="-4"/>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69D0DA8A" w14:textId="77777777" w:rsidR="008128DC" w:rsidRPr="000D5D29" w:rsidRDefault="008128DC" w:rsidP="008E601B">
            <w:pPr>
              <w:ind w:left="-114" w:right="-102"/>
              <w:jc w:val="center"/>
              <w:rPr>
                <w:iCs/>
                <w:sz w:val="20"/>
                <w:lang w:val="lt-LT"/>
              </w:rPr>
            </w:pPr>
            <w:r w:rsidRPr="000D5D29">
              <w:rPr>
                <w:iCs/>
                <w:sz w:val="20"/>
                <w:lang w:val="lt-LT"/>
              </w:rPr>
              <w:t>35.0%</w:t>
            </w:r>
          </w:p>
          <w:p w14:paraId="22036E2E" w14:textId="0C5CD746" w:rsidR="008128DC" w:rsidRPr="000D5D29" w:rsidRDefault="008128DC" w:rsidP="008E601B">
            <w:pPr>
              <w:ind w:left="-114" w:right="-102"/>
              <w:jc w:val="center"/>
              <w:rPr>
                <w:iCs/>
                <w:spacing w:val="-4"/>
                <w:sz w:val="20"/>
                <w:lang w:val="lt-LT"/>
              </w:rPr>
            </w:pPr>
            <w:r w:rsidRPr="000D5D29">
              <w:rPr>
                <w:iCs/>
                <w:sz w:val="20"/>
                <w:lang w:val="lt-LT"/>
              </w:rPr>
              <w:t>(2035</w:t>
            </w:r>
            <w:r w:rsidRPr="000D5D29">
              <w:rPr>
                <w:iCs/>
                <w:spacing w:val="-4"/>
                <w:sz w:val="20"/>
                <w:lang w:val="lt-LT"/>
              </w:rPr>
              <w:t xml:space="preserve"> </w:t>
            </w:r>
            <w:r w:rsidRPr="000D5D29">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5581C5EB" w14:textId="0310E4C0" w:rsidR="008128DC" w:rsidRPr="000D5D29" w:rsidRDefault="008128DC" w:rsidP="008E601B">
            <w:pPr>
              <w:ind w:left="-114" w:right="-102"/>
              <w:jc w:val="center"/>
              <w:rPr>
                <w:iCs/>
                <w:sz w:val="20"/>
                <w:lang w:val="lt-LT"/>
              </w:rPr>
            </w:pPr>
            <w:r w:rsidRPr="000D5D29">
              <w:rPr>
                <w:iCs/>
                <w:sz w:val="20"/>
                <w:lang w:val="lt-LT"/>
              </w:rPr>
              <w:t>VDA</w:t>
            </w:r>
          </w:p>
        </w:tc>
      </w:tr>
      <w:tr w:rsidR="008128DC" w:rsidRPr="00145BCE" w14:paraId="1CCB862E" w14:textId="6E92AB33" w:rsidTr="008128DC">
        <w:trPr>
          <w:trHeight w:val="1565"/>
          <w:jc w:val="center"/>
        </w:trPr>
        <w:tc>
          <w:tcPr>
            <w:tcW w:w="1980" w:type="dxa"/>
            <w:tcBorders>
              <w:top w:val="single" w:sz="4" w:space="0" w:color="auto"/>
              <w:left w:val="single" w:sz="4" w:space="0" w:color="auto"/>
              <w:bottom w:val="single" w:sz="4" w:space="0" w:color="auto"/>
              <w:right w:val="single" w:sz="4" w:space="0" w:color="auto"/>
            </w:tcBorders>
            <w:vAlign w:val="center"/>
          </w:tcPr>
          <w:p w14:paraId="2B7B18A6" w14:textId="77777777" w:rsidR="008128DC" w:rsidRPr="000D5D29" w:rsidRDefault="008128DC" w:rsidP="008E601B">
            <w:pPr>
              <w:rPr>
                <w:rFonts w:eastAsia="Calibri"/>
                <w:iCs/>
                <w:sz w:val="20"/>
                <w:lang w:val="lt-LT"/>
              </w:rPr>
            </w:pPr>
            <w:r w:rsidRPr="000D5D29">
              <w:rPr>
                <w:iCs/>
                <w:sz w:val="20"/>
                <w:lang w:val="lt-LT"/>
              </w:rPr>
              <w:t>Pagerinti ūkininkavimo sąlygas, padidinti ūkininkų konkurencingumą (01-04)</w:t>
            </w:r>
          </w:p>
        </w:tc>
        <w:tc>
          <w:tcPr>
            <w:tcW w:w="2551" w:type="dxa"/>
            <w:tcBorders>
              <w:top w:val="single" w:sz="4" w:space="0" w:color="auto"/>
              <w:left w:val="single" w:sz="4" w:space="0" w:color="auto"/>
              <w:bottom w:val="single" w:sz="4" w:space="0" w:color="auto"/>
              <w:right w:val="single" w:sz="4" w:space="0" w:color="auto"/>
            </w:tcBorders>
            <w:vAlign w:val="center"/>
          </w:tcPr>
          <w:p w14:paraId="2C6D7332" w14:textId="77777777" w:rsidR="008128DC" w:rsidRPr="000D5D29" w:rsidRDefault="008128DC" w:rsidP="008E601B">
            <w:pPr>
              <w:ind w:left="57"/>
              <w:rPr>
                <w:iCs/>
                <w:sz w:val="20"/>
                <w:lang w:val="lt-LT"/>
              </w:rPr>
            </w:pPr>
            <w:r w:rsidRPr="000D5D29">
              <w:rPr>
                <w:iCs/>
                <w:sz w:val="20"/>
                <w:lang w:val="lt-LT"/>
              </w:rPr>
              <w:t>Deklaruojamų ekologinių žemės ūkio naudmenų dalis nuo bendrų žemės ūkio naudmenų (proc.)</w:t>
            </w:r>
          </w:p>
        </w:tc>
        <w:tc>
          <w:tcPr>
            <w:tcW w:w="1985" w:type="dxa"/>
            <w:tcBorders>
              <w:top w:val="single" w:sz="4" w:space="0" w:color="auto"/>
              <w:left w:val="single" w:sz="4" w:space="0" w:color="auto"/>
              <w:bottom w:val="single" w:sz="4" w:space="0" w:color="auto"/>
              <w:right w:val="single" w:sz="4" w:space="0" w:color="auto"/>
            </w:tcBorders>
            <w:vAlign w:val="center"/>
          </w:tcPr>
          <w:p w14:paraId="4AD5F831" w14:textId="5E0C2644" w:rsidR="008128DC" w:rsidRPr="000D5D29" w:rsidRDefault="008128DC" w:rsidP="008E601B">
            <w:pPr>
              <w:ind w:left="-114" w:right="-102"/>
              <w:jc w:val="center"/>
              <w:rPr>
                <w:iCs/>
                <w:sz w:val="20"/>
                <w:lang w:val="lt-LT"/>
              </w:rPr>
            </w:pPr>
            <w:r w:rsidRPr="000D5D29">
              <w:rPr>
                <w:iCs/>
                <w:sz w:val="20"/>
                <w:lang w:val="pt-BR"/>
              </w:rPr>
              <w:t>Žemės ūkio ir kaimo reikalų skyrius</w:t>
            </w:r>
          </w:p>
        </w:tc>
        <w:tc>
          <w:tcPr>
            <w:tcW w:w="1559" w:type="dxa"/>
            <w:tcBorders>
              <w:top w:val="single" w:sz="4" w:space="0" w:color="auto"/>
              <w:left w:val="single" w:sz="4" w:space="0" w:color="auto"/>
              <w:bottom w:val="single" w:sz="4" w:space="0" w:color="auto"/>
              <w:right w:val="single" w:sz="4" w:space="0" w:color="auto"/>
            </w:tcBorders>
            <w:vAlign w:val="center"/>
          </w:tcPr>
          <w:p w14:paraId="7DE9054D" w14:textId="16AECC07" w:rsidR="008128DC" w:rsidRPr="000D5D29" w:rsidRDefault="008128DC" w:rsidP="008E601B">
            <w:pPr>
              <w:ind w:left="-114" w:right="-102"/>
              <w:jc w:val="center"/>
              <w:rPr>
                <w:iCs/>
                <w:sz w:val="20"/>
                <w:lang w:val="lt-LT"/>
              </w:rPr>
            </w:pPr>
            <w:r w:rsidRPr="000D5D29">
              <w:rPr>
                <w:iCs/>
                <w:sz w:val="20"/>
                <w:lang w:val="lt-LT"/>
              </w:rPr>
              <w:t>0</w:t>
            </w:r>
          </w:p>
          <w:p w14:paraId="6F7D4764" w14:textId="77777777" w:rsidR="008128DC" w:rsidRPr="000D5D29" w:rsidRDefault="008128DC" w:rsidP="008E601B">
            <w:pPr>
              <w:ind w:left="-114" w:right="-102"/>
              <w:jc w:val="center"/>
              <w:rPr>
                <w:iCs/>
                <w:sz w:val="20"/>
                <w:lang w:val="lt-LT"/>
              </w:rPr>
            </w:pPr>
            <w:r w:rsidRPr="000D5D29">
              <w:rPr>
                <w:iCs/>
                <w:sz w:val="20"/>
                <w:lang w:val="lt-LT"/>
              </w:rPr>
              <w:t>(2025</w:t>
            </w:r>
            <w:r w:rsidRPr="000D5D29">
              <w:rPr>
                <w:iCs/>
                <w:spacing w:val="-4"/>
                <w:sz w:val="20"/>
                <w:lang w:val="lt-LT"/>
              </w:rPr>
              <w:t xml:space="preserve"> </w:t>
            </w:r>
            <w:r w:rsidRPr="000D5D29">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3428C13D" w14:textId="77777777" w:rsidR="008128DC" w:rsidRPr="000D5D29" w:rsidRDefault="008128DC" w:rsidP="008E601B">
            <w:pPr>
              <w:ind w:left="-114" w:right="-102"/>
              <w:jc w:val="center"/>
              <w:rPr>
                <w:sz w:val="20"/>
                <w:lang w:val="lt-LT"/>
              </w:rPr>
            </w:pPr>
            <w:r w:rsidRPr="000D5D29">
              <w:rPr>
                <w:sz w:val="20"/>
                <w:lang w:val="lt-LT"/>
              </w:rPr>
              <w:t>0,0</w:t>
            </w:r>
          </w:p>
        </w:tc>
        <w:tc>
          <w:tcPr>
            <w:tcW w:w="1276" w:type="dxa"/>
            <w:tcBorders>
              <w:top w:val="single" w:sz="4" w:space="0" w:color="auto"/>
              <w:left w:val="single" w:sz="4" w:space="0" w:color="auto"/>
              <w:bottom w:val="single" w:sz="4" w:space="0" w:color="auto"/>
              <w:right w:val="single" w:sz="4" w:space="0" w:color="auto"/>
            </w:tcBorders>
            <w:vAlign w:val="center"/>
          </w:tcPr>
          <w:p w14:paraId="3C88BFB6" w14:textId="6F51D8E8" w:rsidR="008128DC" w:rsidRPr="000D5D29" w:rsidRDefault="008128DC" w:rsidP="008E601B">
            <w:pPr>
              <w:ind w:left="-114" w:right="-102"/>
              <w:jc w:val="center"/>
              <w:rPr>
                <w:sz w:val="20"/>
                <w:highlight w:val="yellow"/>
                <w:lang w:val="lt-LT"/>
              </w:rPr>
            </w:pPr>
            <w:r w:rsidRPr="000D5D29">
              <w:rPr>
                <w:sz w:val="20"/>
                <w:lang w:val="lt-LT"/>
              </w:rPr>
              <w:t>1,3</w:t>
            </w:r>
          </w:p>
        </w:tc>
        <w:tc>
          <w:tcPr>
            <w:tcW w:w="1151" w:type="dxa"/>
            <w:tcBorders>
              <w:top w:val="single" w:sz="4" w:space="0" w:color="auto"/>
              <w:left w:val="single" w:sz="4" w:space="0" w:color="auto"/>
              <w:bottom w:val="single" w:sz="4" w:space="0" w:color="auto"/>
              <w:right w:val="single" w:sz="4" w:space="0" w:color="auto"/>
            </w:tcBorders>
            <w:vAlign w:val="center"/>
          </w:tcPr>
          <w:p w14:paraId="652F7A1D" w14:textId="77777777" w:rsidR="008128DC" w:rsidRPr="000D5D29" w:rsidRDefault="008128DC" w:rsidP="008E601B">
            <w:pPr>
              <w:ind w:left="-114" w:right="-102"/>
              <w:jc w:val="center"/>
              <w:rPr>
                <w:iCs/>
                <w:sz w:val="20"/>
                <w:lang w:val="lt-LT"/>
              </w:rPr>
            </w:pPr>
            <w:r w:rsidRPr="000D5D29">
              <w:rPr>
                <w:iCs/>
                <w:sz w:val="20"/>
                <w:lang w:val="lt-LT"/>
              </w:rPr>
              <w:t>0</w:t>
            </w:r>
          </w:p>
          <w:p w14:paraId="696C91EF" w14:textId="77777777" w:rsidR="008128DC" w:rsidRPr="000D5D29" w:rsidRDefault="008128DC" w:rsidP="008E601B">
            <w:pPr>
              <w:ind w:left="-114" w:right="-102"/>
              <w:jc w:val="center"/>
              <w:rPr>
                <w:iCs/>
                <w:sz w:val="20"/>
                <w:lang w:val="lt-LT"/>
              </w:rPr>
            </w:pPr>
            <w:r w:rsidRPr="000D5D29">
              <w:rPr>
                <w:iCs/>
                <w:sz w:val="20"/>
                <w:lang w:val="lt-LT"/>
              </w:rPr>
              <w:t>(2025</w:t>
            </w:r>
            <w:r w:rsidRPr="000D5D29">
              <w:rPr>
                <w:iCs/>
                <w:spacing w:val="-4"/>
                <w:sz w:val="20"/>
                <w:lang w:val="lt-LT"/>
              </w:rPr>
              <w:t xml:space="preserve"> </w:t>
            </w:r>
            <w:r w:rsidRPr="000D5D29">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05277125" w14:textId="77777777" w:rsidR="008128DC" w:rsidRPr="000D5D29" w:rsidRDefault="008128DC" w:rsidP="008E601B">
            <w:pPr>
              <w:ind w:left="-114" w:right="-102"/>
              <w:jc w:val="center"/>
              <w:rPr>
                <w:iCs/>
                <w:sz w:val="20"/>
                <w:lang w:val="lt-LT"/>
              </w:rPr>
            </w:pPr>
            <w:r w:rsidRPr="000D5D29">
              <w:rPr>
                <w:iCs/>
                <w:sz w:val="20"/>
                <w:lang w:val="lt-LT"/>
              </w:rPr>
              <w:t>1 %</w:t>
            </w:r>
          </w:p>
          <w:p w14:paraId="552C3A75" w14:textId="77777777" w:rsidR="008128DC" w:rsidRPr="000D5D29" w:rsidRDefault="008128DC" w:rsidP="008E601B">
            <w:pPr>
              <w:ind w:left="-114" w:right="-102"/>
              <w:jc w:val="center"/>
              <w:rPr>
                <w:iCs/>
                <w:sz w:val="20"/>
                <w:lang w:val="lt-LT"/>
              </w:rPr>
            </w:pPr>
            <w:r w:rsidRPr="000D5D29">
              <w:rPr>
                <w:iCs/>
                <w:sz w:val="20"/>
                <w:lang w:val="lt-LT"/>
              </w:rPr>
              <w:t>(2035</w:t>
            </w:r>
            <w:r w:rsidRPr="000D5D29">
              <w:rPr>
                <w:iCs/>
                <w:spacing w:val="-4"/>
                <w:sz w:val="20"/>
                <w:lang w:val="lt-LT"/>
              </w:rPr>
              <w:t xml:space="preserve"> </w:t>
            </w:r>
            <w:r w:rsidRPr="000D5D29">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0BBEB3C6" w14:textId="41B3DC55" w:rsidR="008128DC" w:rsidRPr="000D5D29" w:rsidRDefault="008128DC" w:rsidP="008E601B">
            <w:pPr>
              <w:ind w:left="-114" w:right="-102"/>
              <w:jc w:val="center"/>
              <w:rPr>
                <w:iCs/>
                <w:sz w:val="20"/>
                <w:lang w:val="lt-LT"/>
              </w:rPr>
            </w:pPr>
            <w:r w:rsidRPr="000D5D29">
              <w:rPr>
                <w:iCs/>
                <w:sz w:val="20"/>
                <w:lang w:val="lt-LT"/>
              </w:rPr>
              <w:t>Žemės ūkio ir kaimo reikalų skyriaus duomenimis</w:t>
            </w:r>
          </w:p>
        </w:tc>
      </w:tr>
      <w:tr w:rsidR="008128DC" w:rsidRPr="00145BCE" w14:paraId="65D35B5D" w14:textId="2E036A4E" w:rsidTr="008128DC">
        <w:trPr>
          <w:trHeight w:val="1111"/>
          <w:jc w:val="center"/>
        </w:trPr>
        <w:tc>
          <w:tcPr>
            <w:tcW w:w="1980" w:type="dxa"/>
            <w:tcBorders>
              <w:top w:val="single" w:sz="4" w:space="0" w:color="auto"/>
              <w:left w:val="single" w:sz="4" w:space="0" w:color="auto"/>
              <w:bottom w:val="single" w:sz="4" w:space="0" w:color="auto"/>
              <w:right w:val="single" w:sz="4" w:space="0" w:color="auto"/>
            </w:tcBorders>
            <w:vAlign w:val="center"/>
          </w:tcPr>
          <w:p w14:paraId="46E746DC" w14:textId="77777777" w:rsidR="008128DC" w:rsidRPr="000D5D29"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31964FF2" w14:textId="47AB7867" w:rsidR="008128DC" w:rsidRPr="000D5D29" w:rsidRDefault="008128DC" w:rsidP="00B771F2">
            <w:pPr>
              <w:ind w:left="57" w:right="192"/>
              <w:rPr>
                <w:iCs/>
                <w:sz w:val="20"/>
                <w:lang w:val="lt-LT"/>
              </w:rPr>
            </w:pPr>
            <w:r w:rsidRPr="000D5D29">
              <w:rPr>
                <w:iCs/>
                <w:sz w:val="20"/>
                <w:lang w:val="lt-LT"/>
              </w:rPr>
              <w:t>Blogos</w:t>
            </w:r>
            <w:r w:rsidRPr="000D5D29">
              <w:rPr>
                <w:iCs/>
                <w:spacing w:val="-13"/>
                <w:sz w:val="20"/>
                <w:lang w:val="lt-LT"/>
              </w:rPr>
              <w:t xml:space="preserve"> </w:t>
            </w:r>
            <w:r w:rsidRPr="000D5D29">
              <w:rPr>
                <w:iCs/>
                <w:sz w:val="20"/>
                <w:lang w:val="lt-LT"/>
              </w:rPr>
              <w:t>būklės</w:t>
            </w:r>
            <w:r w:rsidRPr="000D5D29">
              <w:rPr>
                <w:iCs/>
                <w:spacing w:val="-12"/>
                <w:sz w:val="20"/>
                <w:lang w:val="lt-LT"/>
              </w:rPr>
              <w:t xml:space="preserve"> rekonstruoto</w:t>
            </w:r>
            <w:r w:rsidR="00154CAA">
              <w:rPr>
                <w:iCs/>
                <w:spacing w:val="-12"/>
                <w:sz w:val="20"/>
                <w:lang w:val="lt-LT"/>
              </w:rPr>
              <w:t xml:space="preserve"> </w:t>
            </w:r>
            <w:r w:rsidRPr="000D5D29">
              <w:rPr>
                <w:iCs/>
                <w:spacing w:val="-12"/>
                <w:sz w:val="20"/>
                <w:lang w:val="lt-LT"/>
              </w:rPr>
              <w:t>/</w:t>
            </w:r>
            <w:r w:rsidR="00154CAA">
              <w:rPr>
                <w:iCs/>
                <w:spacing w:val="-12"/>
                <w:sz w:val="20"/>
                <w:lang w:val="lt-LT"/>
              </w:rPr>
              <w:t xml:space="preserve"> </w:t>
            </w:r>
            <w:r w:rsidRPr="000D5D29">
              <w:rPr>
                <w:iCs/>
                <w:spacing w:val="-12"/>
                <w:sz w:val="20"/>
                <w:lang w:val="lt-LT"/>
              </w:rPr>
              <w:t xml:space="preserve">remontuoto </w:t>
            </w:r>
            <w:r w:rsidRPr="000D5D29">
              <w:rPr>
                <w:iCs/>
                <w:sz w:val="20"/>
                <w:lang w:val="lt-LT"/>
              </w:rPr>
              <w:t>sausinamo</w:t>
            </w:r>
            <w:r w:rsidRPr="000D5D29">
              <w:rPr>
                <w:iCs/>
                <w:spacing w:val="-13"/>
                <w:sz w:val="20"/>
                <w:lang w:val="lt-LT"/>
              </w:rPr>
              <w:t xml:space="preserve"> </w:t>
            </w:r>
            <w:r w:rsidRPr="000D5D29">
              <w:rPr>
                <w:iCs/>
                <w:sz w:val="20"/>
                <w:lang w:val="lt-LT"/>
              </w:rPr>
              <w:t>ploto dalis nuo bendrai sausinamo ploto (proc.)</w:t>
            </w:r>
          </w:p>
        </w:tc>
        <w:tc>
          <w:tcPr>
            <w:tcW w:w="1985" w:type="dxa"/>
            <w:tcBorders>
              <w:top w:val="single" w:sz="4" w:space="0" w:color="auto"/>
              <w:left w:val="single" w:sz="4" w:space="0" w:color="auto"/>
              <w:bottom w:val="single" w:sz="4" w:space="0" w:color="auto"/>
              <w:right w:val="single" w:sz="4" w:space="0" w:color="auto"/>
            </w:tcBorders>
            <w:vAlign w:val="center"/>
          </w:tcPr>
          <w:p w14:paraId="335484B1" w14:textId="39B132C5" w:rsidR="008128DC" w:rsidRPr="000D5D29" w:rsidRDefault="008128DC" w:rsidP="00B771F2">
            <w:pPr>
              <w:ind w:left="-114" w:right="-102"/>
              <w:jc w:val="center"/>
              <w:rPr>
                <w:iCs/>
                <w:sz w:val="20"/>
                <w:lang w:val="pt-BR"/>
              </w:rPr>
            </w:pPr>
            <w:r w:rsidRPr="000D5D29">
              <w:rPr>
                <w:iCs/>
                <w:sz w:val="20"/>
                <w:lang w:val="pt-BR"/>
              </w:rPr>
              <w:t>Žemės ūkio ir kaimo reikalų skyrius</w:t>
            </w:r>
          </w:p>
        </w:tc>
        <w:tc>
          <w:tcPr>
            <w:tcW w:w="1559" w:type="dxa"/>
            <w:tcBorders>
              <w:top w:val="single" w:sz="4" w:space="0" w:color="auto"/>
              <w:left w:val="single" w:sz="4" w:space="0" w:color="auto"/>
              <w:bottom w:val="single" w:sz="4" w:space="0" w:color="auto"/>
              <w:right w:val="single" w:sz="4" w:space="0" w:color="auto"/>
            </w:tcBorders>
            <w:vAlign w:val="center"/>
          </w:tcPr>
          <w:p w14:paraId="6E85D193" w14:textId="0D9F4CDD" w:rsidR="008128DC" w:rsidRPr="000D5D29" w:rsidRDefault="008128DC" w:rsidP="00B771F2">
            <w:pPr>
              <w:ind w:left="-114" w:right="-102"/>
              <w:jc w:val="center"/>
              <w:rPr>
                <w:iCs/>
                <w:sz w:val="20"/>
                <w:lang w:val="lt-LT"/>
              </w:rPr>
            </w:pPr>
            <w:r w:rsidRPr="000D5D29">
              <w:rPr>
                <w:iCs/>
                <w:sz w:val="20"/>
                <w:lang w:val="lt-LT"/>
              </w:rPr>
              <w:t>0</w:t>
            </w:r>
          </w:p>
          <w:p w14:paraId="1EC5EC5D" w14:textId="77777777" w:rsidR="008128DC" w:rsidRPr="000D5D29" w:rsidRDefault="008128DC" w:rsidP="00B771F2">
            <w:pPr>
              <w:ind w:left="-114" w:right="-102"/>
              <w:jc w:val="center"/>
              <w:rPr>
                <w:iCs/>
                <w:sz w:val="20"/>
                <w:lang w:val="lt-LT"/>
              </w:rPr>
            </w:pPr>
            <w:r w:rsidRPr="000D5D29">
              <w:rPr>
                <w:iCs/>
                <w:sz w:val="20"/>
                <w:lang w:val="lt-LT"/>
              </w:rPr>
              <w:t>(2025</w:t>
            </w:r>
            <w:r w:rsidRPr="000D5D29">
              <w:rPr>
                <w:iCs/>
                <w:spacing w:val="-4"/>
                <w:sz w:val="20"/>
                <w:lang w:val="lt-LT"/>
              </w:rPr>
              <w:t xml:space="preserve"> </w:t>
            </w:r>
            <w:r w:rsidRPr="000D5D29">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2A097E48" w14:textId="77777777" w:rsidR="008128DC" w:rsidRPr="000D5D29" w:rsidRDefault="008128DC" w:rsidP="00B771F2">
            <w:pPr>
              <w:ind w:left="-114" w:right="-102"/>
              <w:jc w:val="center"/>
              <w:rPr>
                <w:sz w:val="20"/>
                <w:lang w:val="lt-LT"/>
              </w:rPr>
            </w:pPr>
            <w:r w:rsidRPr="000D5D29">
              <w:rPr>
                <w:sz w:val="20"/>
                <w:lang w:val="lt-LT"/>
              </w:rPr>
              <w:t>0,0</w:t>
            </w:r>
          </w:p>
        </w:tc>
        <w:tc>
          <w:tcPr>
            <w:tcW w:w="1276" w:type="dxa"/>
            <w:tcBorders>
              <w:top w:val="single" w:sz="4" w:space="0" w:color="auto"/>
              <w:left w:val="single" w:sz="4" w:space="0" w:color="auto"/>
              <w:bottom w:val="single" w:sz="4" w:space="0" w:color="auto"/>
              <w:right w:val="single" w:sz="4" w:space="0" w:color="auto"/>
            </w:tcBorders>
            <w:vAlign w:val="center"/>
          </w:tcPr>
          <w:p w14:paraId="7A610E36" w14:textId="668BD380" w:rsidR="008128DC" w:rsidRPr="000D5D29" w:rsidRDefault="008128DC" w:rsidP="00B771F2">
            <w:pPr>
              <w:ind w:left="-114" w:right="-102"/>
              <w:jc w:val="center"/>
              <w:rPr>
                <w:strike/>
                <w:color w:val="EE0000"/>
                <w:sz w:val="20"/>
                <w:highlight w:val="yellow"/>
                <w:lang w:val="lt-LT"/>
              </w:rPr>
            </w:pPr>
            <w:r w:rsidRPr="000D5D29">
              <w:rPr>
                <w:sz w:val="20"/>
                <w:lang w:val="lt-LT"/>
              </w:rPr>
              <w:t>3,41</w:t>
            </w:r>
          </w:p>
        </w:tc>
        <w:tc>
          <w:tcPr>
            <w:tcW w:w="1151" w:type="dxa"/>
            <w:tcBorders>
              <w:top w:val="single" w:sz="4" w:space="0" w:color="auto"/>
              <w:left w:val="single" w:sz="4" w:space="0" w:color="auto"/>
              <w:bottom w:val="single" w:sz="4" w:space="0" w:color="auto"/>
              <w:right w:val="single" w:sz="4" w:space="0" w:color="auto"/>
            </w:tcBorders>
            <w:vAlign w:val="center"/>
          </w:tcPr>
          <w:p w14:paraId="786B23DA" w14:textId="77777777" w:rsidR="008128DC" w:rsidRPr="000D5D29" w:rsidRDefault="008128DC" w:rsidP="00B771F2">
            <w:pPr>
              <w:ind w:left="-114" w:right="-102"/>
              <w:jc w:val="center"/>
              <w:rPr>
                <w:iCs/>
                <w:sz w:val="20"/>
                <w:lang w:val="lt-LT"/>
              </w:rPr>
            </w:pPr>
            <w:r w:rsidRPr="000D5D29">
              <w:rPr>
                <w:iCs/>
                <w:sz w:val="20"/>
                <w:lang w:val="lt-LT"/>
              </w:rPr>
              <w:t>0</w:t>
            </w:r>
          </w:p>
          <w:p w14:paraId="414B5450" w14:textId="77777777" w:rsidR="008128DC" w:rsidRPr="000D5D29" w:rsidRDefault="008128DC" w:rsidP="00B771F2">
            <w:pPr>
              <w:ind w:left="-114" w:right="-102"/>
              <w:jc w:val="center"/>
              <w:rPr>
                <w:iCs/>
                <w:sz w:val="20"/>
                <w:lang w:val="lt-LT"/>
              </w:rPr>
            </w:pPr>
            <w:r w:rsidRPr="000D5D29">
              <w:rPr>
                <w:iCs/>
                <w:sz w:val="20"/>
                <w:lang w:val="lt-LT"/>
              </w:rPr>
              <w:t>(2025</w:t>
            </w:r>
            <w:r w:rsidRPr="000D5D29">
              <w:rPr>
                <w:iCs/>
                <w:spacing w:val="-4"/>
                <w:sz w:val="20"/>
                <w:lang w:val="lt-LT"/>
              </w:rPr>
              <w:t xml:space="preserve"> </w:t>
            </w:r>
            <w:r w:rsidRPr="000D5D29">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01EE4D1E" w14:textId="77777777" w:rsidR="008128DC" w:rsidRPr="000D5D29" w:rsidRDefault="008128DC" w:rsidP="00B771F2">
            <w:pPr>
              <w:ind w:left="-114" w:right="-102"/>
              <w:jc w:val="center"/>
              <w:rPr>
                <w:iCs/>
                <w:sz w:val="20"/>
                <w:lang w:val="lt-LT"/>
              </w:rPr>
            </w:pPr>
            <w:r w:rsidRPr="000D5D29">
              <w:rPr>
                <w:iCs/>
                <w:sz w:val="20"/>
                <w:lang w:val="lt-LT"/>
              </w:rPr>
              <w:t>10 %</w:t>
            </w:r>
          </w:p>
          <w:p w14:paraId="2E113963" w14:textId="77777777" w:rsidR="008128DC" w:rsidRPr="000D5D29" w:rsidRDefault="008128DC" w:rsidP="00B771F2">
            <w:pPr>
              <w:ind w:left="-114" w:right="-102"/>
              <w:jc w:val="center"/>
              <w:rPr>
                <w:iCs/>
                <w:sz w:val="20"/>
                <w:lang w:val="lt-LT"/>
              </w:rPr>
            </w:pPr>
            <w:r w:rsidRPr="000D5D29">
              <w:rPr>
                <w:iCs/>
                <w:sz w:val="20"/>
                <w:lang w:val="lt-LT"/>
              </w:rPr>
              <w:t>(2035</w:t>
            </w:r>
            <w:r w:rsidRPr="000D5D29">
              <w:rPr>
                <w:iCs/>
                <w:spacing w:val="-4"/>
                <w:sz w:val="20"/>
                <w:lang w:val="lt-LT"/>
              </w:rPr>
              <w:t xml:space="preserve"> </w:t>
            </w:r>
            <w:r w:rsidRPr="000D5D29">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5411EEBA" w14:textId="4A12D035" w:rsidR="008128DC" w:rsidRPr="000D5D29" w:rsidRDefault="008128DC" w:rsidP="00B771F2">
            <w:pPr>
              <w:ind w:left="-114" w:right="-102"/>
              <w:jc w:val="center"/>
              <w:rPr>
                <w:iCs/>
                <w:sz w:val="20"/>
                <w:lang w:val="lt-LT"/>
              </w:rPr>
            </w:pPr>
            <w:r w:rsidRPr="000D5D29">
              <w:rPr>
                <w:iCs/>
                <w:sz w:val="20"/>
                <w:lang w:val="lt-LT"/>
              </w:rPr>
              <w:t>Žemės ūkio ir kaimo reikalų skyriaus duomenimis</w:t>
            </w:r>
          </w:p>
        </w:tc>
      </w:tr>
      <w:tr w:rsidR="008128DC" w:rsidRPr="000D5D29" w14:paraId="1920ECA6" w14:textId="4F003ED8" w:rsidTr="008128DC">
        <w:trPr>
          <w:trHeight w:val="1346"/>
          <w:jc w:val="center"/>
        </w:trPr>
        <w:tc>
          <w:tcPr>
            <w:tcW w:w="1980" w:type="dxa"/>
            <w:tcBorders>
              <w:top w:val="single" w:sz="4" w:space="0" w:color="auto"/>
              <w:left w:val="single" w:sz="4" w:space="0" w:color="auto"/>
              <w:bottom w:val="single" w:sz="4" w:space="0" w:color="auto"/>
              <w:right w:val="single" w:sz="4" w:space="0" w:color="auto"/>
            </w:tcBorders>
            <w:vAlign w:val="center"/>
          </w:tcPr>
          <w:p w14:paraId="7864EBCD" w14:textId="77777777" w:rsidR="008128DC" w:rsidRPr="000D5D29" w:rsidRDefault="008128DC" w:rsidP="00B771F2">
            <w:pPr>
              <w:rPr>
                <w:rFonts w:eastAsia="Calibri"/>
                <w:iCs/>
                <w:sz w:val="20"/>
                <w:lang w:val="lt-LT"/>
              </w:rPr>
            </w:pPr>
            <w:r w:rsidRPr="000D5D29">
              <w:rPr>
                <w:iCs/>
                <w:spacing w:val="-6"/>
                <w:sz w:val="20"/>
                <w:lang w:val="lt-LT"/>
              </w:rPr>
              <w:t xml:space="preserve">Tvariai plėtoti teritoriją, išsaugoti kraštovaizdį ir ekosistemas </w:t>
            </w:r>
            <w:r w:rsidRPr="000D5D29">
              <w:rPr>
                <w:iCs/>
                <w:sz w:val="20"/>
                <w:lang w:val="lt-LT"/>
              </w:rPr>
              <w:t>(01-05)</w:t>
            </w:r>
          </w:p>
        </w:tc>
        <w:tc>
          <w:tcPr>
            <w:tcW w:w="2551" w:type="dxa"/>
            <w:tcBorders>
              <w:top w:val="single" w:sz="4" w:space="0" w:color="auto"/>
              <w:left w:val="single" w:sz="4" w:space="0" w:color="auto"/>
              <w:bottom w:val="single" w:sz="4" w:space="0" w:color="auto"/>
              <w:right w:val="single" w:sz="4" w:space="0" w:color="auto"/>
            </w:tcBorders>
            <w:vAlign w:val="center"/>
          </w:tcPr>
          <w:p w14:paraId="52B722B0" w14:textId="77777777" w:rsidR="008128DC" w:rsidRPr="000D5D29" w:rsidRDefault="008128DC" w:rsidP="00B771F2">
            <w:pPr>
              <w:ind w:left="57"/>
              <w:rPr>
                <w:iCs/>
                <w:sz w:val="20"/>
                <w:highlight w:val="cyan"/>
                <w:lang w:val="lt-LT"/>
              </w:rPr>
            </w:pPr>
            <w:r w:rsidRPr="000D5D29">
              <w:rPr>
                <w:iCs/>
                <w:sz w:val="20"/>
                <w:lang w:val="lt-LT"/>
              </w:rPr>
              <w:t>Užimta vieta Lietuvos savivaldybių aplinkosaugos reitinge</w:t>
            </w:r>
          </w:p>
        </w:tc>
        <w:tc>
          <w:tcPr>
            <w:tcW w:w="1985" w:type="dxa"/>
            <w:tcBorders>
              <w:top w:val="single" w:sz="4" w:space="0" w:color="auto"/>
              <w:left w:val="single" w:sz="4" w:space="0" w:color="auto"/>
              <w:bottom w:val="single" w:sz="4" w:space="0" w:color="auto"/>
              <w:right w:val="single" w:sz="4" w:space="0" w:color="auto"/>
            </w:tcBorders>
            <w:vAlign w:val="center"/>
          </w:tcPr>
          <w:p w14:paraId="7BCF4485" w14:textId="32BDE684" w:rsidR="008128DC" w:rsidRPr="000D5D29" w:rsidRDefault="008128DC" w:rsidP="00B771F2">
            <w:pPr>
              <w:ind w:left="-114" w:right="-102"/>
              <w:jc w:val="center"/>
              <w:rPr>
                <w:iCs/>
                <w:sz w:val="20"/>
                <w:lang w:val="pt-BR"/>
              </w:rPr>
            </w:pPr>
            <w:r w:rsidRPr="000D5D29">
              <w:rPr>
                <w:sz w:val="20"/>
                <w:lang w:val="lt-LT"/>
              </w:rPr>
              <w:t>Ūkio ir investicijų skyrius</w:t>
            </w:r>
          </w:p>
        </w:tc>
        <w:tc>
          <w:tcPr>
            <w:tcW w:w="1559" w:type="dxa"/>
            <w:tcBorders>
              <w:top w:val="single" w:sz="4" w:space="0" w:color="auto"/>
              <w:left w:val="single" w:sz="4" w:space="0" w:color="auto"/>
              <w:bottom w:val="single" w:sz="4" w:space="0" w:color="auto"/>
              <w:right w:val="single" w:sz="4" w:space="0" w:color="auto"/>
            </w:tcBorders>
            <w:vAlign w:val="center"/>
          </w:tcPr>
          <w:p w14:paraId="56BAA6A8" w14:textId="4C733BF0" w:rsidR="008128DC" w:rsidRPr="000D5D29" w:rsidRDefault="008128DC" w:rsidP="00B771F2">
            <w:pPr>
              <w:ind w:left="-114" w:right="-102"/>
              <w:jc w:val="center"/>
              <w:rPr>
                <w:iCs/>
                <w:sz w:val="20"/>
                <w:lang w:val="lt-LT"/>
              </w:rPr>
            </w:pPr>
            <w:r w:rsidRPr="000D5D29">
              <w:rPr>
                <w:iCs/>
                <w:sz w:val="20"/>
                <w:lang w:val="lt-LT"/>
              </w:rPr>
              <w:t>41</w:t>
            </w:r>
          </w:p>
          <w:p w14:paraId="51986A60" w14:textId="77777777" w:rsidR="008128DC" w:rsidRPr="000D5D29" w:rsidRDefault="008128DC" w:rsidP="00B771F2">
            <w:pPr>
              <w:ind w:left="-114" w:right="-102"/>
              <w:jc w:val="center"/>
              <w:rPr>
                <w:iCs/>
                <w:sz w:val="20"/>
                <w:lang w:val="lt-LT"/>
              </w:rPr>
            </w:pPr>
            <w:r w:rsidRPr="000D5D29">
              <w:rPr>
                <w:iCs/>
                <w:sz w:val="20"/>
                <w:lang w:val="lt-LT"/>
              </w:rPr>
              <w:t>(2023 m.)</w:t>
            </w:r>
          </w:p>
        </w:tc>
        <w:tc>
          <w:tcPr>
            <w:tcW w:w="1134" w:type="dxa"/>
            <w:tcBorders>
              <w:top w:val="single" w:sz="4" w:space="0" w:color="auto"/>
              <w:left w:val="single" w:sz="4" w:space="0" w:color="auto"/>
              <w:bottom w:val="single" w:sz="4" w:space="0" w:color="auto"/>
              <w:right w:val="single" w:sz="4" w:space="0" w:color="auto"/>
            </w:tcBorders>
            <w:vAlign w:val="center"/>
          </w:tcPr>
          <w:p w14:paraId="5F35BB91" w14:textId="77777777" w:rsidR="008128DC" w:rsidRPr="000D5D29" w:rsidRDefault="008128DC" w:rsidP="00B771F2">
            <w:pPr>
              <w:ind w:left="-114" w:right="-102"/>
              <w:jc w:val="center"/>
              <w:rPr>
                <w:sz w:val="20"/>
                <w:lang w:val="lt-LT"/>
              </w:rPr>
            </w:pPr>
            <w:r w:rsidRPr="000D5D29">
              <w:rPr>
                <w:sz w:val="20"/>
                <w:lang w:val="lt-LT"/>
              </w:rPr>
              <w:t>40</w:t>
            </w:r>
          </w:p>
        </w:tc>
        <w:tc>
          <w:tcPr>
            <w:tcW w:w="1276" w:type="dxa"/>
            <w:tcBorders>
              <w:top w:val="single" w:sz="4" w:space="0" w:color="auto"/>
              <w:left w:val="single" w:sz="4" w:space="0" w:color="auto"/>
              <w:bottom w:val="single" w:sz="4" w:space="0" w:color="auto"/>
              <w:right w:val="single" w:sz="4" w:space="0" w:color="auto"/>
            </w:tcBorders>
            <w:vAlign w:val="center"/>
          </w:tcPr>
          <w:p w14:paraId="0AD00627" w14:textId="79D45846" w:rsidR="008128DC" w:rsidRPr="000D5D29" w:rsidRDefault="008128DC" w:rsidP="00B771F2">
            <w:pPr>
              <w:ind w:left="-114" w:right="-102"/>
              <w:jc w:val="center"/>
              <w:rPr>
                <w:sz w:val="20"/>
                <w:highlight w:val="yellow"/>
                <w:lang w:val="lt-LT"/>
              </w:rPr>
            </w:pPr>
            <w:r w:rsidRPr="000D5D29">
              <w:rPr>
                <w:color w:val="000000" w:themeColor="text1"/>
                <w:kern w:val="2"/>
                <w:sz w:val="20"/>
                <w:lang w:val="lt-LT"/>
                <w14:ligatures w14:val="standardContextual"/>
              </w:rPr>
              <w:t>32</w:t>
            </w:r>
          </w:p>
        </w:tc>
        <w:tc>
          <w:tcPr>
            <w:tcW w:w="1151" w:type="dxa"/>
            <w:tcBorders>
              <w:top w:val="single" w:sz="4" w:space="0" w:color="auto"/>
              <w:left w:val="single" w:sz="4" w:space="0" w:color="auto"/>
              <w:bottom w:val="single" w:sz="4" w:space="0" w:color="auto"/>
              <w:right w:val="single" w:sz="4" w:space="0" w:color="auto"/>
            </w:tcBorders>
            <w:vAlign w:val="center"/>
          </w:tcPr>
          <w:p w14:paraId="6988C4A8" w14:textId="77777777" w:rsidR="008128DC" w:rsidRPr="000D5D29" w:rsidRDefault="008128DC" w:rsidP="00B771F2">
            <w:pPr>
              <w:ind w:left="-114" w:right="-102"/>
              <w:jc w:val="center"/>
              <w:rPr>
                <w:iCs/>
                <w:sz w:val="20"/>
                <w:lang w:val="lt-LT"/>
              </w:rPr>
            </w:pPr>
            <w:r w:rsidRPr="000D5D29">
              <w:rPr>
                <w:iCs/>
                <w:sz w:val="20"/>
                <w:lang w:val="lt-LT"/>
              </w:rPr>
              <w:t>41</w:t>
            </w:r>
          </w:p>
          <w:p w14:paraId="3EED4D9A" w14:textId="77777777" w:rsidR="008128DC" w:rsidRPr="000D5D29" w:rsidRDefault="008128DC" w:rsidP="00B771F2">
            <w:pPr>
              <w:ind w:left="-114" w:right="-102"/>
              <w:jc w:val="center"/>
              <w:rPr>
                <w:iCs/>
                <w:sz w:val="20"/>
                <w:lang w:val="lt-LT"/>
              </w:rPr>
            </w:pPr>
            <w:r w:rsidRPr="000D5D29">
              <w:rPr>
                <w:iCs/>
                <w:sz w:val="20"/>
                <w:lang w:val="lt-LT"/>
              </w:rPr>
              <w:t>(2023 m.)</w:t>
            </w:r>
          </w:p>
        </w:tc>
        <w:tc>
          <w:tcPr>
            <w:tcW w:w="1259" w:type="dxa"/>
            <w:tcBorders>
              <w:top w:val="single" w:sz="4" w:space="0" w:color="auto"/>
              <w:left w:val="single" w:sz="4" w:space="0" w:color="auto"/>
              <w:bottom w:val="single" w:sz="4" w:space="0" w:color="auto"/>
              <w:right w:val="single" w:sz="4" w:space="0" w:color="auto"/>
            </w:tcBorders>
            <w:vAlign w:val="center"/>
          </w:tcPr>
          <w:p w14:paraId="30C6EE5A" w14:textId="77777777" w:rsidR="008128DC" w:rsidRPr="000D5D29" w:rsidRDefault="008128DC" w:rsidP="00B771F2">
            <w:pPr>
              <w:ind w:left="-114" w:right="-102"/>
              <w:jc w:val="center"/>
              <w:rPr>
                <w:iCs/>
                <w:sz w:val="20"/>
                <w:lang w:val="lt-LT"/>
              </w:rPr>
            </w:pPr>
            <w:r w:rsidRPr="000D5D29">
              <w:rPr>
                <w:iCs/>
                <w:sz w:val="20"/>
                <w:lang w:val="lt-LT"/>
              </w:rPr>
              <w:t>35</w:t>
            </w:r>
          </w:p>
          <w:p w14:paraId="5AB2D1A1" w14:textId="77777777" w:rsidR="008128DC" w:rsidRPr="000D5D29" w:rsidRDefault="008128DC" w:rsidP="00B771F2">
            <w:pPr>
              <w:ind w:left="-114" w:right="-102"/>
              <w:jc w:val="center"/>
              <w:rPr>
                <w:iCs/>
                <w:sz w:val="20"/>
                <w:lang w:val="lt-LT"/>
              </w:rPr>
            </w:pPr>
            <w:r w:rsidRPr="000D5D29">
              <w:rPr>
                <w:i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5777C62D" w14:textId="7CF25A68" w:rsidR="008128DC" w:rsidRPr="000D5D29" w:rsidRDefault="008128DC" w:rsidP="00B771F2">
            <w:pPr>
              <w:ind w:left="-114" w:right="-102"/>
              <w:jc w:val="center"/>
              <w:rPr>
                <w:iCs/>
                <w:sz w:val="20"/>
                <w:lang w:val="lt-LT"/>
              </w:rPr>
            </w:pPr>
            <w:r w:rsidRPr="000D5D29">
              <w:rPr>
                <w:iCs/>
                <w:sz w:val="20"/>
                <w:lang w:val="lt-LT"/>
              </w:rPr>
              <w:t xml:space="preserve">LR </w:t>
            </w:r>
            <w:r w:rsidR="00154CAA">
              <w:rPr>
                <w:iCs/>
                <w:sz w:val="20"/>
                <w:lang w:val="lt-LT"/>
              </w:rPr>
              <w:t>A</w:t>
            </w:r>
            <w:r w:rsidRPr="000D5D29">
              <w:rPr>
                <w:iCs/>
                <w:sz w:val="20"/>
                <w:lang w:val="lt-LT"/>
              </w:rPr>
              <w:t>plinkos ministerijos duomenimis</w:t>
            </w:r>
          </w:p>
        </w:tc>
      </w:tr>
      <w:tr w:rsidR="008128DC" w:rsidRPr="000D5D29" w14:paraId="3E50CB4F" w14:textId="28FA80CB" w:rsidTr="008128DC">
        <w:trPr>
          <w:trHeight w:val="1565"/>
          <w:jc w:val="center"/>
        </w:trPr>
        <w:tc>
          <w:tcPr>
            <w:tcW w:w="1980" w:type="dxa"/>
            <w:tcBorders>
              <w:top w:val="single" w:sz="4" w:space="0" w:color="auto"/>
              <w:left w:val="single" w:sz="4" w:space="0" w:color="auto"/>
              <w:bottom w:val="single" w:sz="4" w:space="0" w:color="auto"/>
              <w:right w:val="single" w:sz="4" w:space="0" w:color="auto"/>
            </w:tcBorders>
            <w:vAlign w:val="center"/>
          </w:tcPr>
          <w:p w14:paraId="1F236A02" w14:textId="77777777" w:rsidR="008128DC" w:rsidRPr="000D5D29" w:rsidRDefault="008128DC" w:rsidP="00B771F2">
            <w:pPr>
              <w:rPr>
                <w:rFonts w:eastAsia="Calibri"/>
                <w:iCs/>
                <w:sz w:val="20"/>
                <w:lang w:val="lt-LT"/>
              </w:rPr>
            </w:pPr>
            <w:r w:rsidRPr="000D5D29">
              <w:rPr>
                <w:iCs/>
                <w:spacing w:val="-5"/>
                <w:sz w:val="20"/>
                <w:lang w:val="lt-LT"/>
              </w:rPr>
              <w:t>Gerinti aplinkos kokybę, modernizuojant inžinerinę infrastruktūrą</w:t>
            </w:r>
            <w:r w:rsidRPr="000D5D29">
              <w:rPr>
                <w:iCs/>
                <w:sz w:val="20"/>
                <w:lang w:val="lt-LT"/>
              </w:rPr>
              <w:t xml:space="preserve"> (01-06)</w:t>
            </w:r>
          </w:p>
        </w:tc>
        <w:tc>
          <w:tcPr>
            <w:tcW w:w="2551" w:type="dxa"/>
            <w:tcBorders>
              <w:top w:val="single" w:sz="4" w:space="0" w:color="auto"/>
              <w:left w:val="single" w:sz="4" w:space="0" w:color="auto"/>
              <w:bottom w:val="single" w:sz="4" w:space="0" w:color="auto"/>
              <w:right w:val="single" w:sz="4" w:space="0" w:color="auto"/>
            </w:tcBorders>
            <w:vAlign w:val="center"/>
          </w:tcPr>
          <w:p w14:paraId="2CA69011" w14:textId="77777777" w:rsidR="008128DC" w:rsidRPr="000D5D29" w:rsidRDefault="008128DC" w:rsidP="00B771F2">
            <w:pPr>
              <w:ind w:left="57" w:right="-57"/>
              <w:rPr>
                <w:iCs/>
                <w:sz w:val="20"/>
                <w:lang w:val="lt-LT"/>
              </w:rPr>
            </w:pPr>
            <w:r w:rsidRPr="000D5D29">
              <w:rPr>
                <w:iCs/>
                <w:sz w:val="20"/>
                <w:lang w:val="lt-LT"/>
              </w:rPr>
              <w:t>Išvalytų iki normų ir (arba) nuotekų, kurių nereikia valyti, dalis nuo bendrojo išleistų nuotekų dydžio (proc.)</w:t>
            </w:r>
          </w:p>
        </w:tc>
        <w:tc>
          <w:tcPr>
            <w:tcW w:w="1985" w:type="dxa"/>
            <w:tcBorders>
              <w:top w:val="single" w:sz="4" w:space="0" w:color="auto"/>
              <w:left w:val="single" w:sz="4" w:space="0" w:color="auto"/>
              <w:bottom w:val="single" w:sz="4" w:space="0" w:color="auto"/>
              <w:right w:val="single" w:sz="4" w:space="0" w:color="auto"/>
            </w:tcBorders>
            <w:vAlign w:val="center"/>
          </w:tcPr>
          <w:p w14:paraId="4E8CCEF6" w14:textId="3A4121C8" w:rsidR="008128DC" w:rsidRPr="000D5D29" w:rsidRDefault="008128DC" w:rsidP="00B771F2">
            <w:pPr>
              <w:ind w:left="-114" w:right="-102"/>
              <w:jc w:val="center"/>
              <w:rPr>
                <w:iCs/>
                <w:sz w:val="20"/>
                <w:lang w:val="lt-LT"/>
              </w:rPr>
            </w:pPr>
            <w:r w:rsidRPr="000D5D29">
              <w:rPr>
                <w:sz w:val="20"/>
                <w:lang w:val="lt-LT"/>
              </w:rPr>
              <w:t>Ūkio ir investicijų skyrius</w:t>
            </w:r>
          </w:p>
        </w:tc>
        <w:tc>
          <w:tcPr>
            <w:tcW w:w="1559" w:type="dxa"/>
            <w:tcBorders>
              <w:top w:val="single" w:sz="4" w:space="0" w:color="auto"/>
              <w:left w:val="single" w:sz="4" w:space="0" w:color="auto"/>
              <w:bottom w:val="single" w:sz="4" w:space="0" w:color="auto"/>
              <w:right w:val="single" w:sz="4" w:space="0" w:color="auto"/>
            </w:tcBorders>
            <w:vAlign w:val="center"/>
          </w:tcPr>
          <w:p w14:paraId="0CF19EA4" w14:textId="59849674" w:rsidR="008128DC" w:rsidRPr="000D5D29" w:rsidRDefault="008128DC" w:rsidP="00B771F2">
            <w:pPr>
              <w:ind w:left="-114" w:right="-102"/>
              <w:jc w:val="center"/>
              <w:rPr>
                <w:iCs/>
                <w:sz w:val="20"/>
                <w:lang w:val="lt-LT"/>
              </w:rPr>
            </w:pPr>
            <w:r w:rsidRPr="000D5D29">
              <w:rPr>
                <w:iCs/>
                <w:sz w:val="20"/>
                <w:lang w:val="lt-LT"/>
              </w:rPr>
              <w:t>100%</w:t>
            </w:r>
          </w:p>
          <w:p w14:paraId="2C5FB17A" w14:textId="77777777" w:rsidR="008128DC" w:rsidRPr="000D5D29" w:rsidRDefault="008128DC" w:rsidP="00B771F2">
            <w:pPr>
              <w:ind w:left="-114" w:right="-102"/>
              <w:jc w:val="center"/>
              <w:rPr>
                <w:iCs/>
                <w:sz w:val="20"/>
                <w:lang w:val="lt-LT"/>
              </w:rPr>
            </w:pPr>
            <w:r w:rsidRPr="000D5D29">
              <w:rPr>
                <w:iCs/>
                <w:sz w:val="20"/>
                <w:lang w:val="lt-LT"/>
              </w:rPr>
              <w:t>(2023 m.)</w:t>
            </w:r>
          </w:p>
        </w:tc>
        <w:tc>
          <w:tcPr>
            <w:tcW w:w="1134" w:type="dxa"/>
            <w:tcBorders>
              <w:top w:val="single" w:sz="4" w:space="0" w:color="auto"/>
              <w:left w:val="single" w:sz="4" w:space="0" w:color="auto"/>
              <w:bottom w:val="single" w:sz="4" w:space="0" w:color="auto"/>
              <w:right w:val="single" w:sz="4" w:space="0" w:color="auto"/>
            </w:tcBorders>
            <w:vAlign w:val="center"/>
          </w:tcPr>
          <w:p w14:paraId="6E285C20" w14:textId="77777777" w:rsidR="008128DC" w:rsidRPr="000D5D29" w:rsidRDefault="008128DC" w:rsidP="00B771F2">
            <w:pPr>
              <w:ind w:left="-114" w:right="-102"/>
              <w:jc w:val="center"/>
              <w:rPr>
                <w:sz w:val="20"/>
                <w:lang w:val="lt-LT"/>
              </w:rPr>
            </w:pPr>
            <w:r w:rsidRPr="000D5D29">
              <w:rPr>
                <w:sz w:val="20"/>
                <w:lang w:val="lt-LT"/>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005F08D7" w14:textId="13602A79" w:rsidR="008128DC" w:rsidRPr="000D5D29" w:rsidRDefault="008128DC" w:rsidP="00B771F2">
            <w:pPr>
              <w:ind w:left="-114" w:right="-102"/>
              <w:jc w:val="center"/>
              <w:rPr>
                <w:color w:val="000000" w:themeColor="text1"/>
                <w:sz w:val="20"/>
                <w:highlight w:val="yellow"/>
                <w:lang w:val="lt-LT"/>
              </w:rPr>
            </w:pPr>
            <w:r w:rsidRPr="000D5D29">
              <w:rPr>
                <w:color w:val="000000" w:themeColor="text1"/>
                <w:sz w:val="20"/>
                <w:lang w:val="lt-LT"/>
              </w:rPr>
              <w:t>100</w:t>
            </w:r>
          </w:p>
        </w:tc>
        <w:tc>
          <w:tcPr>
            <w:tcW w:w="1151" w:type="dxa"/>
            <w:tcBorders>
              <w:top w:val="single" w:sz="4" w:space="0" w:color="auto"/>
              <w:left w:val="single" w:sz="4" w:space="0" w:color="auto"/>
              <w:bottom w:val="single" w:sz="4" w:space="0" w:color="auto"/>
              <w:right w:val="single" w:sz="4" w:space="0" w:color="auto"/>
            </w:tcBorders>
            <w:vAlign w:val="center"/>
          </w:tcPr>
          <w:p w14:paraId="58E2DBE6" w14:textId="77777777" w:rsidR="008128DC" w:rsidRPr="000D5D29" w:rsidRDefault="008128DC" w:rsidP="00B771F2">
            <w:pPr>
              <w:ind w:left="-114" w:right="-102"/>
              <w:jc w:val="center"/>
              <w:rPr>
                <w:iCs/>
                <w:color w:val="000000" w:themeColor="text1"/>
                <w:sz w:val="20"/>
                <w:lang w:val="lt-LT"/>
              </w:rPr>
            </w:pPr>
            <w:r w:rsidRPr="000D5D29">
              <w:rPr>
                <w:iCs/>
                <w:color w:val="000000" w:themeColor="text1"/>
                <w:sz w:val="20"/>
                <w:lang w:val="lt-LT"/>
              </w:rPr>
              <w:t>100%</w:t>
            </w:r>
          </w:p>
          <w:p w14:paraId="121ADE73" w14:textId="77777777" w:rsidR="008128DC" w:rsidRPr="000D5D29" w:rsidRDefault="008128DC" w:rsidP="00B771F2">
            <w:pPr>
              <w:ind w:left="-114" w:right="-102"/>
              <w:jc w:val="center"/>
              <w:rPr>
                <w:iCs/>
                <w:color w:val="000000" w:themeColor="text1"/>
                <w:sz w:val="20"/>
                <w:lang w:val="lt-LT"/>
              </w:rPr>
            </w:pPr>
            <w:r w:rsidRPr="000D5D29">
              <w:rPr>
                <w:iCs/>
                <w:color w:val="000000" w:themeColor="text1"/>
                <w:sz w:val="20"/>
                <w:lang w:val="lt-LT"/>
              </w:rPr>
              <w:t>(2023 m.)</w:t>
            </w:r>
          </w:p>
        </w:tc>
        <w:tc>
          <w:tcPr>
            <w:tcW w:w="1259" w:type="dxa"/>
            <w:tcBorders>
              <w:top w:val="single" w:sz="4" w:space="0" w:color="auto"/>
              <w:left w:val="single" w:sz="4" w:space="0" w:color="auto"/>
              <w:bottom w:val="single" w:sz="4" w:space="0" w:color="auto"/>
              <w:right w:val="single" w:sz="4" w:space="0" w:color="auto"/>
            </w:tcBorders>
            <w:vAlign w:val="center"/>
          </w:tcPr>
          <w:p w14:paraId="2BD4A61D" w14:textId="77777777" w:rsidR="008128DC" w:rsidRPr="000D5D29" w:rsidRDefault="008128DC" w:rsidP="00B771F2">
            <w:pPr>
              <w:ind w:left="-114" w:right="-102"/>
              <w:jc w:val="center"/>
              <w:rPr>
                <w:iCs/>
                <w:color w:val="000000" w:themeColor="text1"/>
                <w:sz w:val="20"/>
                <w:lang w:val="lt-LT"/>
              </w:rPr>
            </w:pPr>
            <w:r w:rsidRPr="000D5D29">
              <w:rPr>
                <w:iCs/>
                <w:color w:val="000000" w:themeColor="text1"/>
                <w:sz w:val="20"/>
                <w:lang w:val="lt-LT"/>
              </w:rPr>
              <w:t>100%</w:t>
            </w:r>
          </w:p>
          <w:p w14:paraId="17F57331" w14:textId="77777777" w:rsidR="008128DC" w:rsidRPr="000D5D29" w:rsidRDefault="008128DC" w:rsidP="00B771F2">
            <w:pPr>
              <w:ind w:left="-114" w:right="-102"/>
              <w:jc w:val="center"/>
              <w:rPr>
                <w:iCs/>
                <w:color w:val="000000" w:themeColor="text1"/>
                <w:sz w:val="20"/>
                <w:lang w:val="lt-LT"/>
              </w:rPr>
            </w:pPr>
            <w:r w:rsidRPr="000D5D29">
              <w:rPr>
                <w:iCs/>
                <w:color w:val="000000" w:themeColor="text1"/>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2D2BBA6C" w14:textId="76C1C21B" w:rsidR="008128DC" w:rsidRPr="000D5D29" w:rsidRDefault="008128DC" w:rsidP="00B771F2">
            <w:pPr>
              <w:ind w:left="-114" w:right="-102"/>
              <w:jc w:val="center"/>
              <w:rPr>
                <w:iCs/>
                <w:sz w:val="20"/>
                <w:lang w:val="lt-LT"/>
              </w:rPr>
            </w:pPr>
            <w:r w:rsidRPr="000D5D29">
              <w:rPr>
                <w:iCs/>
                <w:sz w:val="20"/>
                <w:lang w:val="lt-LT"/>
              </w:rPr>
              <w:t xml:space="preserve">UAB </w:t>
            </w:r>
            <w:r w:rsidR="00154CAA">
              <w:rPr>
                <w:iCs/>
                <w:sz w:val="20"/>
                <w:lang w:val="lt-LT"/>
              </w:rPr>
              <w:t>„</w:t>
            </w:r>
            <w:r w:rsidRPr="000D5D29">
              <w:rPr>
                <w:iCs/>
                <w:sz w:val="20"/>
                <w:lang w:val="lt-LT"/>
              </w:rPr>
              <w:t>Šakių vandenys</w:t>
            </w:r>
            <w:r w:rsidR="00154CAA">
              <w:rPr>
                <w:iCs/>
                <w:sz w:val="20"/>
                <w:lang w:val="lt-LT"/>
              </w:rPr>
              <w:t>“</w:t>
            </w:r>
            <w:r w:rsidRPr="000D5D29">
              <w:rPr>
                <w:iCs/>
                <w:sz w:val="20"/>
                <w:lang w:val="lt-LT"/>
              </w:rPr>
              <w:t xml:space="preserve"> duomenimis</w:t>
            </w:r>
          </w:p>
        </w:tc>
      </w:tr>
      <w:tr w:rsidR="008128DC" w:rsidRPr="000D5D29" w14:paraId="7174E929" w14:textId="019B9070" w:rsidTr="008128DC">
        <w:trPr>
          <w:trHeight w:val="1111"/>
          <w:jc w:val="center"/>
        </w:trPr>
        <w:tc>
          <w:tcPr>
            <w:tcW w:w="1980" w:type="dxa"/>
            <w:tcBorders>
              <w:top w:val="single" w:sz="4" w:space="0" w:color="auto"/>
              <w:left w:val="single" w:sz="4" w:space="0" w:color="auto"/>
              <w:bottom w:val="single" w:sz="4" w:space="0" w:color="auto"/>
              <w:right w:val="single" w:sz="4" w:space="0" w:color="auto"/>
            </w:tcBorders>
            <w:vAlign w:val="center"/>
          </w:tcPr>
          <w:p w14:paraId="3C946B7E" w14:textId="77777777" w:rsidR="008128DC" w:rsidRPr="000D5D29"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24EC99CA" w14:textId="77777777" w:rsidR="008128DC" w:rsidRPr="000D5D29" w:rsidRDefault="008128DC" w:rsidP="00B771F2">
            <w:pPr>
              <w:ind w:left="57"/>
              <w:rPr>
                <w:iCs/>
                <w:sz w:val="20"/>
                <w:lang w:val="lt-LT"/>
              </w:rPr>
            </w:pPr>
            <w:r w:rsidRPr="000D5D29">
              <w:rPr>
                <w:iCs/>
                <w:spacing w:val="-5"/>
                <w:sz w:val="20"/>
                <w:lang w:val="lt-LT"/>
              </w:rPr>
              <w:t xml:space="preserve">Gyventojų, aprūpinamų geriamojo vandens tiekimo paslauga dalis, palyginti su visais gyventojais (proc.) </w:t>
            </w:r>
          </w:p>
        </w:tc>
        <w:tc>
          <w:tcPr>
            <w:tcW w:w="1985" w:type="dxa"/>
            <w:tcBorders>
              <w:top w:val="single" w:sz="4" w:space="0" w:color="auto"/>
              <w:left w:val="single" w:sz="4" w:space="0" w:color="auto"/>
              <w:bottom w:val="single" w:sz="4" w:space="0" w:color="auto"/>
              <w:right w:val="single" w:sz="4" w:space="0" w:color="auto"/>
            </w:tcBorders>
            <w:vAlign w:val="center"/>
          </w:tcPr>
          <w:p w14:paraId="2DE9B356" w14:textId="6FB9C899" w:rsidR="008128DC" w:rsidRPr="000D5D29" w:rsidRDefault="008128DC" w:rsidP="00B771F2">
            <w:pPr>
              <w:ind w:left="-114" w:right="-102"/>
              <w:jc w:val="center"/>
              <w:rPr>
                <w:iCs/>
                <w:sz w:val="20"/>
                <w:lang w:val="lt-LT"/>
              </w:rPr>
            </w:pPr>
            <w:r w:rsidRPr="000D5D29">
              <w:rPr>
                <w:sz w:val="20"/>
                <w:lang w:val="lt-LT"/>
              </w:rPr>
              <w:t>Ūkio ir investicijų skyrius</w:t>
            </w:r>
          </w:p>
        </w:tc>
        <w:tc>
          <w:tcPr>
            <w:tcW w:w="1559" w:type="dxa"/>
            <w:tcBorders>
              <w:top w:val="single" w:sz="4" w:space="0" w:color="auto"/>
              <w:left w:val="single" w:sz="4" w:space="0" w:color="auto"/>
              <w:bottom w:val="single" w:sz="4" w:space="0" w:color="auto"/>
              <w:right w:val="single" w:sz="4" w:space="0" w:color="auto"/>
            </w:tcBorders>
            <w:vAlign w:val="center"/>
          </w:tcPr>
          <w:p w14:paraId="23D4AC22" w14:textId="0AEC7FA6" w:rsidR="008128DC" w:rsidRPr="000D5D29" w:rsidRDefault="008128DC" w:rsidP="00B771F2">
            <w:pPr>
              <w:ind w:left="-114" w:right="-102"/>
              <w:jc w:val="center"/>
              <w:rPr>
                <w:iCs/>
                <w:sz w:val="20"/>
                <w:lang w:val="lt-LT"/>
              </w:rPr>
            </w:pPr>
            <w:r w:rsidRPr="000D5D29">
              <w:rPr>
                <w:iCs/>
                <w:sz w:val="20"/>
                <w:lang w:val="lt-LT"/>
              </w:rPr>
              <w:t>75,0 %</w:t>
            </w:r>
          </w:p>
          <w:p w14:paraId="30DC4E59" w14:textId="77777777" w:rsidR="008128DC" w:rsidRPr="000D5D29" w:rsidRDefault="008128DC" w:rsidP="00B771F2">
            <w:pPr>
              <w:ind w:left="-114" w:right="-102"/>
              <w:jc w:val="center"/>
              <w:rPr>
                <w:iCs/>
                <w:sz w:val="20"/>
                <w:lang w:val="lt-LT"/>
              </w:rPr>
            </w:pPr>
            <w:r w:rsidRPr="000D5D29">
              <w:rPr>
                <w:iCs/>
                <w:sz w:val="20"/>
                <w:lang w:val="lt-LT"/>
              </w:rPr>
              <w:t>(2023 m.)</w:t>
            </w:r>
          </w:p>
        </w:tc>
        <w:tc>
          <w:tcPr>
            <w:tcW w:w="1134" w:type="dxa"/>
            <w:tcBorders>
              <w:top w:val="single" w:sz="4" w:space="0" w:color="auto"/>
              <w:left w:val="single" w:sz="4" w:space="0" w:color="auto"/>
              <w:bottom w:val="single" w:sz="4" w:space="0" w:color="auto"/>
              <w:right w:val="single" w:sz="4" w:space="0" w:color="auto"/>
            </w:tcBorders>
            <w:vAlign w:val="center"/>
          </w:tcPr>
          <w:p w14:paraId="0EB67670" w14:textId="77777777" w:rsidR="008128DC" w:rsidRPr="000D5D29" w:rsidRDefault="008128DC" w:rsidP="00B771F2">
            <w:pPr>
              <w:ind w:left="-114" w:right="-102"/>
              <w:jc w:val="center"/>
              <w:rPr>
                <w:sz w:val="20"/>
                <w:lang w:val="lt-LT"/>
              </w:rPr>
            </w:pPr>
            <w:r w:rsidRPr="000D5D29">
              <w:rPr>
                <w:sz w:val="20"/>
                <w:lang w:val="lt-LT"/>
              </w:rPr>
              <w:t>76,1</w:t>
            </w:r>
          </w:p>
        </w:tc>
        <w:tc>
          <w:tcPr>
            <w:tcW w:w="1276" w:type="dxa"/>
            <w:tcBorders>
              <w:top w:val="single" w:sz="4" w:space="0" w:color="auto"/>
              <w:left w:val="single" w:sz="4" w:space="0" w:color="auto"/>
              <w:bottom w:val="single" w:sz="4" w:space="0" w:color="auto"/>
              <w:right w:val="single" w:sz="4" w:space="0" w:color="auto"/>
            </w:tcBorders>
            <w:vAlign w:val="center"/>
          </w:tcPr>
          <w:p w14:paraId="25438462" w14:textId="7630C9FE" w:rsidR="008128DC" w:rsidRPr="000D5D29" w:rsidRDefault="008128DC" w:rsidP="00B771F2">
            <w:pPr>
              <w:ind w:left="-114" w:right="-102"/>
              <w:jc w:val="center"/>
              <w:rPr>
                <w:color w:val="000000" w:themeColor="text1"/>
                <w:sz w:val="20"/>
                <w:highlight w:val="yellow"/>
                <w:lang w:val="lt-LT"/>
              </w:rPr>
            </w:pPr>
            <w:r w:rsidRPr="000D5D29">
              <w:rPr>
                <w:color w:val="000000" w:themeColor="text1"/>
                <w:sz w:val="20"/>
                <w:lang w:val="lt-LT"/>
              </w:rPr>
              <w:t>73</w:t>
            </w:r>
          </w:p>
        </w:tc>
        <w:tc>
          <w:tcPr>
            <w:tcW w:w="1151" w:type="dxa"/>
            <w:tcBorders>
              <w:top w:val="single" w:sz="4" w:space="0" w:color="auto"/>
              <w:left w:val="single" w:sz="4" w:space="0" w:color="auto"/>
              <w:bottom w:val="single" w:sz="4" w:space="0" w:color="auto"/>
              <w:right w:val="single" w:sz="4" w:space="0" w:color="auto"/>
            </w:tcBorders>
            <w:vAlign w:val="center"/>
          </w:tcPr>
          <w:p w14:paraId="2A3A6FE1" w14:textId="77777777" w:rsidR="008128DC" w:rsidRPr="000D5D29" w:rsidRDefault="008128DC" w:rsidP="00B771F2">
            <w:pPr>
              <w:ind w:left="-114" w:right="-102"/>
              <w:jc w:val="center"/>
              <w:rPr>
                <w:iCs/>
                <w:color w:val="000000" w:themeColor="text1"/>
                <w:sz w:val="20"/>
                <w:lang w:val="lt-LT"/>
              </w:rPr>
            </w:pPr>
            <w:r w:rsidRPr="000D5D29">
              <w:rPr>
                <w:iCs/>
                <w:color w:val="000000" w:themeColor="text1"/>
                <w:sz w:val="20"/>
                <w:lang w:val="lt-LT"/>
              </w:rPr>
              <w:t>75,0 %</w:t>
            </w:r>
          </w:p>
          <w:p w14:paraId="1EE2E122" w14:textId="77777777" w:rsidR="008128DC" w:rsidRPr="000D5D29" w:rsidRDefault="008128DC" w:rsidP="00B771F2">
            <w:pPr>
              <w:ind w:left="-114" w:right="-102"/>
              <w:jc w:val="center"/>
              <w:rPr>
                <w:iCs/>
                <w:color w:val="000000" w:themeColor="text1"/>
                <w:sz w:val="20"/>
                <w:lang w:val="lt-LT"/>
              </w:rPr>
            </w:pPr>
            <w:r w:rsidRPr="000D5D29">
              <w:rPr>
                <w:iCs/>
                <w:color w:val="000000" w:themeColor="text1"/>
                <w:sz w:val="20"/>
                <w:lang w:val="lt-LT"/>
              </w:rPr>
              <w:t>(2023 m.)</w:t>
            </w:r>
          </w:p>
        </w:tc>
        <w:tc>
          <w:tcPr>
            <w:tcW w:w="1259" w:type="dxa"/>
            <w:tcBorders>
              <w:top w:val="single" w:sz="4" w:space="0" w:color="auto"/>
              <w:left w:val="single" w:sz="4" w:space="0" w:color="auto"/>
              <w:bottom w:val="single" w:sz="4" w:space="0" w:color="auto"/>
              <w:right w:val="single" w:sz="4" w:space="0" w:color="auto"/>
            </w:tcBorders>
            <w:vAlign w:val="center"/>
          </w:tcPr>
          <w:p w14:paraId="00E39964" w14:textId="77777777" w:rsidR="008128DC" w:rsidRPr="000D5D29" w:rsidRDefault="008128DC" w:rsidP="00B771F2">
            <w:pPr>
              <w:ind w:left="-114" w:right="-102"/>
              <w:jc w:val="center"/>
              <w:rPr>
                <w:iCs/>
                <w:color w:val="000000" w:themeColor="text1"/>
                <w:sz w:val="20"/>
                <w:lang w:val="lt-LT"/>
              </w:rPr>
            </w:pPr>
            <w:r w:rsidRPr="000D5D29">
              <w:rPr>
                <w:iCs/>
                <w:color w:val="000000" w:themeColor="text1"/>
                <w:sz w:val="20"/>
                <w:lang w:val="lt-LT"/>
              </w:rPr>
              <w:t>85.0 %</w:t>
            </w:r>
          </w:p>
          <w:p w14:paraId="3680421B" w14:textId="77777777" w:rsidR="008128DC" w:rsidRPr="000D5D29" w:rsidRDefault="008128DC" w:rsidP="00B771F2">
            <w:pPr>
              <w:ind w:left="-114" w:right="-102"/>
              <w:jc w:val="center"/>
              <w:rPr>
                <w:iCs/>
                <w:color w:val="000000" w:themeColor="text1"/>
                <w:sz w:val="20"/>
                <w:lang w:val="lt-LT"/>
              </w:rPr>
            </w:pPr>
            <w:r w:rsidRPr="000D5D29">
              <w:rPr>
                <w:iCs/>
                <w:color w:val="000000" w:themeColor="text1"/>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4800CBF0" w14:textId="6691089E" w:rsidR="008128DC" w:rsidRPr="000D5D29" w:rsidRDefault="008128DC" w:rsidP="00B771F2">
            <w:pPr>
              <w:ind w:left="-114" w:right="-102"/>
              <w:jc w:val="center"/>
              <w:rPr>
                <w:iCs/>
                <w:sz w:val="20"/>
                <w:lang w:val="lt-LT"/>
              </w:rPr>
            </w:pPr>
            <w:r w:rsidRPr="000D5D29">
              <w:rPr>
                <w:iCs/>
                <w:sz w:val="20"/>
                <w:lang w:val="lt-LT"/>
              </w:rPr>
              <w:t xml:space="preserve">UAB </w:t>
            </w:r>
            <w:r w:rsidR="00154CAA">
              <w:rPr>
                <w:iCs/>
                <w:sz w:val="20"/>
                <w:lang w:val="lt-LT"/>
              </w:rPr>
              <w:t>„</w:t>
            </w:r>
            <w:r w:rsidRPr="000D5D29">
              <w:rPr>
                <w:iCs/>
                <w:sz w:val="20"/>
                <w:lang w:val="lt-LT"/>
              </w:rPr>
              <w:t>Šakių vandenys</w:t>
            </w:r>
            <w:r w:rsidR="00154CAA">
              <w:rPr>
                <w:iCs/>
                <w:sz w:val="20"/>
                <w:lang w:val="lt-LT"/>
              </w:rPr>
              <w:t>“</w:t>
            </w:r>
            <w:r w:rsidRPr="000D5D29">
              <w:rPr>
                <w:iCs/>
                <w:sz w:val="20"/>
                <w:lang w:val="lt-LT"/>
              </w:rPr>
              <w:t xml:space="preserve"> duomenimis</w:t>
            </w:r>
          </w:p>
        </w:tc>
      </w:tr>
      <w:tr w:rsidR="008128DC" w:rsidRPr="000D5D29" w14:paraId="60302E3E" w14:textId="619C9951" w:rsidTr="008128DC">
        <w:trPr>
          <w:trHeight w:val="486"/>
          <w:jc w:val="center"/>
        </w:trPr>
        <w:tc>
          <w:tcPr>
            <w:tcW w:w="1980" w:type="dxa"/>
            <w:tcBorders>
              <w:top w:val="single" w:sz="4" w:space="0" w:color="auto"/>
              <w:left w:val="single" w:sz="4" w:space="0" w:color="auto"/>
              <w:bottom w:val="single" w:sz="4" w:space="0" w:color="auto"/>
              <w:right w:val="single" w:sz="4" w:space="0" w:color="auto"/>
            </w:tcBorders>
            <w:vAlign w:val="center"/>
          </w:tcPr>
          <w:p w14:paraId="2D21D005" w14:textId="77777777" w:rsidR="008128DC" w:rsidRPr="000D5D29"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053608B1" w14:textId="77777777" w:rsidR="008128DC" w:rsidRPr="000D5D29" w:rsidRDefault="008128DC" w:rsidP="00B771F2">
            <w:pPr>
              <w:ind w:left="57"/>
              <w:rPr>
                <w:iCs/>
                <w:sz w:val="20"/>
                <w:lang w:val="lt-LT"/>
              </w:rPr>
            </w:pPr>
            <w:r w:rsidRPr="000D5D29">
              <w:rPr>
                <w:iCs/>
                <w:spacing w:val="-5"/>
                <w:sz w:val="20"/>
                <w:lang w:val="lt-LT"/>
              </w:rPr>
              <w:t xml:space="preserve">Gyventojų, aprūpinamų centralizuotai teikiamomis nuotekų tvarkymo paslaugomis, dalis, palyginti su visais gyventojais, (proc.)  </w:t>
            </w:r>
          </w:p>
        </w:tc>
        <w:tc>
          <w:tcPr>
            <w:tcW w:w="1985" w:type="dxa"/>
            <w:tcBorders>
              <w:top w:val="single" w:sz="4" w:space="0" w:color="auto"/>
              <w:left w:val="single" w:sz="4" w:space="0" w:color="auto"/>
              <w:bottom w:val="single" w:sz="4" w:space="0" w:color="auto"/>
              <w:right w:val="single" w:sz="4" w:space="0" w:color="auto"/>
            </w:tcBorders>
            <w:vAlign w:val="center"/>
          </w:tcPr>
          <w:p w14:paraId="64D7B0EF" w14:textId="455198B5" w:rsidR="008128DC" w:rsidRPr="000D5D29" w:rsidRDefault="008128DC" w:rsidP="00B771F2">
            <w:pPr>
              <w:ind w:left="-114" w:right="-102"/>
              <w:jc w:val="center"/>
              <w:rPr>
                <w:iCs/>
                <w:sz w:val="20"/>
                <w:lang w:val="lt-LT"/>
              </w:rPr>
            </w:pPr>
            <w:r w:rsidRPr="000D5D29">
              <w:rPr>
                <w:sz w:val="20"/>
                <w:lang w:val="lt-LT"/>
              </w:rPr>
              <w:t>Ūkio ir investicijų skyrius</w:t>
            </w:r>
          </w:p>
        </w:tc>
        <w:tc>
          <w:tcPr>
            <w:tcW w:w="1559" w:type="dxa"/>
            <w:tcBorders>
              <w:top w:val="single" w:sz="4" w:space="0" w:color="auto"/>
              <w:left w:val="single" w:sz="4" w:space="0" w:color="auto"/>
              <w:bottom w:val="single" w:sz="4" w:space="0" w:color="auto"/>
              <w:right w:val="single" w:sz="4" w:space="0" w:color="auto"/>
            </w:tcBorders>
            <w:vAlign w:val="center"/>
          </w:tcPr>
          <w:p w14:paraId="04F81C9C" w14:textId="7991AE46" w:rsidR="008128DC" w:rsidRPr="000D5D29" w:rsidRDefault="008128DC" w:rsidP="00B771F2">
            <w:pPr>
              <w:ind w:left="-114" w:right="-102"/>
              <w:jc w:val="center"/>
              <w:rPr>
                <w:iCs/>
                <w:sz w:val="20"/>
                <w:lang w:val="lt-LT"/>
              </w:rPr>
            </w:pPr>
            <w:r w:rsidRPr="000D5D29">
              <w:rPr>
                <w:iCs/>
                <w:sz w:val="20"/>
                <w:lang w:val="lt-LT"/>
              </w:rPr>
              <w:t>46.0 %</w:t>
            </w:r>
          </w:p>
          <w:p w14:paraId="3D6E49E4" w14:textId="77777777" w:rsidR="008128DC" w:rsidRPr="000D5D29" w:rsidRDefault="008128DC" w:rsidP="00B771F2">
            <w:pPr>
              <w:ind w:left="-114" w:right="-102"/>
              <w:jc w:val="center"/>
              <w:rPr>
                <w:iCs/>
                <w:sz w:val="20"/>
                <w:lang w:val="lt-LT"/>
              </w:rPr>
            </w:pPr>
            <w:r w:rsidRPr="000D5D29">
              <w:rPr>
                <w:iCs/>
                <w:sz w:val="20"/>
                <w:lang w:val="lt-LT"/>
              </w:rPr>
              <w:t>(2023 m.)</w:t>
            </w:r>
          </w:p>
        </w:tc>
        <w:tc>
          <w:tcPr>
            <w:tcW w:w="1134" w:type="dxa"/>
            <w:tcBorders>
              <w:top w:val="single" w:sz="4" w:space="0" w:color="auto"/>
              <w:left w:val="single" w:sz="4" w:space="0" w:color="auto"/>
              <w:bottom w:val="single" w:sz="4" w:space="0" w:color="auto"/>
              <w:right w:val="single" w:sz="4" w:space="0" w:color="auto"/>
            </w:tcBorders>
            <w:vAlign w:val="center"/>
          </w:tcPr>
          <w:p w14:paraId="4B1572AA" w14:textId="77777777" w:rsidR="008128DC" w:rsidRPr="000D5D29" w:rsidRDefault="008128DC" w:rsidP="00B771F2">
            <w:pPr>
              <w:ind w:left="-114" w:right="-102"/>
              <w:jc w:val="center"/>
              <w:rPr>
                <w:sz w:val="20"/>
                <w:lang w:val="lt-LT"/>
              </w:rPr>
            </w:pPr>
            <w:r w:rsidRPr="000D5D29">
              <w:rPr>
                <w:sz w:val="20"/>
                <w:lang w:val="lt-LT"/>
              </w:rPr>
              <w:t>47,5</w:t>
            </w:r>
          </w:p>
        </w:tc>
        <w:tc>
          <w:tcPr>
            <w:tcW w:w="1276" w:type="dxa"/>
            <w:tcBorders>
              <w:top w:val="single" w:sz="4" w:space="0" w:color="auto"/>
              <w:left w:val="single" w:sz="4" w:space="0" w:color="auto"/>
              <w:bottom w:val="single" w:sz="4" w:space="0" w:color="auto"/>
              <w:right w:val="single" w:sz="4" w:space="0" w:color="auto"/>
            </w:tcBorders>
            <w:vAlign w:val="center"/>
          </w:tcPr>
          <w:p w14:paraId="7F84E6B3" w14:textId="516058EF" w:rsidR="008128DC" w:rsidRPr="000D5D29" w:rsidRDefault="008128DC" w:rsidP="00B771F2">
            <w:pPr>
              <w:ind w:left="-114" w:right="-102"/>
              <w:jc w:val="center"/>
              <w:rPr>
                <w:sz w:val="20"/>
                <w:highlight w:val="yellow"/>
                <w:lang w:val="lt-LT"/>
              </w:rPr>
            </w:pPr>
            <w:r w:rsidRPr="000D5D29">
              <w:rPr>
                <w:color w:val="000000" w:themeColor="text1"/>
                <w:sz w:val="20"/>
                <w:lang w:val="lt-LT"/>
              </w:rPr>
              <w:t>47</w:t>
            </w:r>
          </w:p>
        </w:tc>
        <w:tc>
          <w:tcPr>
            <w:tcW w:w="1151" w:type="dxa"/>
            <w:tcBorders>
              <w:top w:val="single" w:sz="4" w:space="0" w:color="auto"/>
              <w:left w:val="single" w:sz="4" w:space="0" w:color="auto"/>
              <w:bottom w:val="single" w:sz="4" w:space="0" w:color="auto"/>
              <w:right w:val="single" w:sz="4" w:space="0" w:color="auto"/>
            </w:tcBorders>
            <w:vAlign w:val="center"/>
          </w:tcPr>
          <w:p w14:paraId="289355B1" w14:textId="77777777" w:rsidR="008128DC" w:rsidRPr="000D5D29" w:rsidRDefault="008128DC" w:rsidP="00B771F2">
            <w:pPr>
              <w:ind w:left="-114" w:right="-102"/>
              <w:jc w:val="center"/>
              <w:rPr>
                <w:iCs/>
                <w:sz w:val="20"/>
                <w:lang w:val="lt-LT"/>
              </w:rPr>
            </w:pPr>
            <w:r w:rsidRPr="000D5D29">
              <w:rPr>
                <w:iCs/>
                <w:sz w:val="20"/>
                <w:lang w:val="lt-LT"/>
              </w:rPr>
              <w:t>46.0 %</w:t>
            </w:r>
          </w:p>
          <w:p w14:paraId="374B3A19" w14:textId="77777777" w:rsidR="008128DC" w:rsidRPr="000D5D29" w:rsidRDefault="008128DC" w:rsidP="00B771F2">
            <w:pPr>
              <w:ind w:left="-114" w:right="-102"/>
              <w:jc w:val="center"/>
              <w:rPr>
                <w:iCs/>
                <w:sz w:val="20"/>
                <w:lang w:val="lt-LT"/>
              </w:rPr>
            </w:pPr>
            <w:r w:rsidRPr="000D5D29">
              <w:rPr>
                <w:iCs/>
                <w:sz w:val="20"/>
                <w:lang w:val="lt-LT"/>
              </w:rPr>
              <w:t>(2023 m.)</w:t>
            </w:r>
          </w:p>
        </w:tc>
        <w:tc>
          <w:tcPr>
            <w:tcW w:w="1259" w:type="dxa"/>
            <w:tcBorders>
              <w:top w:val="single" w:sz="4" w:space="0" w:color="auto"/>
              <w:left w:val="single" w:sz="4" w:space="0" w:color="auto"/>
              <w:bottom w:val="single" w:sz="4" w:space="0" w:color="auto"/>
              <w:right w:val="single" w:sz="4" w:space="0" w:color="auto"/>
            </w:tcBorders>
            <w:vAlign w:val="center"/>
          </w:tcPr>
          <w:p w14:paraId="5C009FE8" w14:textId="77777777" w:rsidR="008128DC" w:rsidRPr="000D5D29" w:rsidRDefault="008128DC" w:rsidP="00B771F2">
            <w:pPr>
              <w:ind w:left="-114" w:right="-102"/>
              <w:jc w:val="center"/>
              <w:rPr>
                <w:iCs/>
                <w:sz w:val="20"/>
                <w:lang w:val="lt-LT"/>
              </w:rPr>
            </w:pPr>
            <w:r w:rsidRPr="000D5D29">
              <w:rPr>
                <w:iCs/>
                <w:sz w:val="20"/>
                <w:lang w:val="lt-LT"/>
              </w:rPr>
              <w:t>60,0%</w:t>
            </w:r>
          </w:p>
          <w:p w14:paraId="1F03646B" w14:textId="77777777" w:rsidR="008128DC" w:rsidRPr="000D5D29" w:rsidRDefault="008128DC" w:rsidP="00B771F2">
            <w:pPr>
              <w:ind w:left="-114" w:right="-102"/>
              <w:jc w:val="center"/>
              <w:rPr>
                <w:iCs/>
                <w:sz w:val="20"/>
                <w:lang w:val="lt-LT"/>
              </w:rPr>
            </w:pPr>
            <w:r w:rsidRPr="000D5D29">
              <w:rPr>
                <w:i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4FB2A9A4" w14:textId="5FA9D494" w:rsidR="008128DC" w:rsidRPr="000D5D29" w:rsidRDefault="008128DC" w:rsidP="00B771F2">
            <w:pPr>
              <w:ind w:left="-114" w:right="-102"/>
              <w:jc w:val="center"/>
              <w:rPr>
                <w:iCs/>
                <w:sz w:val="20"/>
                <w:lang w:val="lt-LT"/>
              </w:rPr>
            </w:pPr>
            <w:r w:rsidRPr="000D5D29">
              <w:rPr>
                <w:iCs/>
                <w:sz w:val="20"/>
                <w:lang w:val="lt-LT"/>
              </w:rPr>
              <w:t xml:space="preserve">UAB </w:t>
            </w:r>
            <w:r w:rsidR="00154CAA">
              <w:rPr>
                <w:iCs/>
                <w:sz w:val="20"/>
                <w:lang w:val="lt-LT"/>
              </w:rPr>
              <w:t>„</w:t>
            </w:r>
            <w:r w:rsidRPr="000D5D29">
              <w:rPr>
                <w:iCs/>
                <w:sz w:val="20"/>
                <w:lang w:val="lt-LT"/>
              </w:rPr>
              <w:t>Šakių vandenys</w:t>
            </w:r>
            <w:r w:rsidR="00154CAA">
              <w:rPr>
                <w:iCs/>
                <w:sz w:val="20"/>
                <w:lang w:val="lt-LT"/>
              </w:rPr>
              <w:t>“</w:t>
            </w:r>
            <w:r w:rsidRPr="000D5D29">
              <w:rPr>
                <w:iCs/>
                <w:sz w:val="20"/>
                <w:lang w:val="lt-LT"/>
              </w:rPr>
              <w:t xml:space="preserve"> duomenimis</w:t>
            </w:r>
          </w:p>
        </w:tc>
      </w:tr>
      <w:tr w:rsidR="008128DC" w:rsidRPr="000D5D29" w14:paraId="33B82AB6" w14:textId="1422E407" w:rsidTr="008128DC">
        <w:trPr>
          <w:trHeight w:val="1111"/>
          <w:jc w:val="center"/>
        </w:trPr>
        <w:tc>
          <w:tcPr>
            <w:tcW w:w="1980" w:type="dxa"/>
            <w:tcBorders>
              <w:top w:val="single" w:sz="4" w:space="0" w:color="auto"/>
              <w:left w:val="single" w:sz="4" w:space="0" w:color="auto"/>
              <w:bottom w:val="single" w:sz="4" w:space="0" w:color="auto"/>
              <w:right w:val="single" w:sz="4" w:space="0" w:color="auto"/>
            </w:tcBorders>
            <w:vAlign w:val="center"/>
          </w:tcPr>
          <w:p w14:paraId="336AE467" w14:textId="77777777" w:rsidR="008128DC" w:rsidRPr="000D5D29" w:rsidRDefault="008128DC" w:rsidP="00B771F2">
            <w:pPr>
              <w:rPr>
                <w:rFonts w:eastAsia="Calibri"/>
                <w:iCs/>
                <w:sz w:val="20"/>
                <w:lang w:val="lt-LT"/>
              </w:rPr>
            </w:pPr>
            <w:r w:rsidRPr="000D5D29">
              <w:rPr>
                <w:iCs/>
                <w:sz w:val="20"/>
                <w:lang w:val="lt-LT"/>
              </w:rPr>
              <w:t>Užtikrinti švarią aplinką, plėtoti žiedinės ekonomikos principus (01-07)</w:t>
            </w:r>
          </w:p>
        </w:tc>
        <w:tc>
          <w:tcPr>
            <w:tcW w:w="2551" w:type="dxa"/>
            <w:tcBorders>
              <w:top w:val="single" w:sz="4" w:space="0" w:color="auto"/>
              <w:left w:val="single" w:sz="4" w:space="0" w:color="auto"/>
              <w:bottom w:val="single" w:sz="4" w:space="0" w:color="auto"/>
              <w:right w:val="single" w:sz="4" w:space="0" w:color="auto"/>
            </w:tcBorders>
            <w:vAlign w:val="center"/>
          </w:tcPr>
          <w:p w14:paraId="26C92221" w14:textId="77777777" w:rsidR="008128DC" w:rsidRPr="000D5D29" w:rsidRDefault="008128DC" w:rsidP="00B771F2">
            <w:pPr>
              <w:ind w:left="57"/>
              <w:rPr>
                <w:iCs/>
                <w:sz w:val="20"/>
                <w:highlight w:val="cyan"/>
                <w:lang w:val="lt-LT"/>
              </w:rPr>
            </w:pPr>
            <w:r w:rsidRPr="000D5D29">
              <w:rPr>
                <w:iCs/>
                <w:sz w:val="20"/>
                <w:lang w:val="lt-LT"/>
              </w:rPr>
              <w:t>Paruoštų pakartotiniam naudojimui ir perdirbtų komunalinių atliekų dalis (proc.)</w:t>
            </w:r>
          </w:p>
        </w:tc>
        <w:tc>
          <w:tcPr>
            <w:tcW w:w="1985" w:type="dxa"/>
            <w:tcBorders>
              <w:top w:val="single" w:sz="4" w:space="0" w:color="auto"/>
              <w:left w:val="single" w:sz="4" w:space="0" w:color="auto"/>
              <w:bottom w:val="single" w:sz="4" w:space="0" w:color="auto"/>
              <w:right w:val="single" w:sz="4" w:space="0" w:color="auto"/>
            </w:tcBorders>
            <w:vAlign w:val="center"/>
          </w:tcPr>
          <w:p w14:paraId="70C92CE0" w14:textId="665C2CCC" w:rsidR="008128DC" w:rsidRPr="000D5D29" w:rsidRDefault="008128DC" w:rsidP="00B771F2">
            <w:pPr>
              <w:ind w:left="-114" w:right="-102"/>
              <w:jc w:val="center"/>
              <w:rPr>
                <w:iCs/>
                <w:sz w:val="20"/>
                <w:lang w:val="lt-LT"/>
              </w:rPr>
            </w:pPr>
            <w:r w:rsidRPr="000D5D29">
              <w:rPr>
                <w:sz w:val="20"/>
                <w:lang w:val="lt-LT"/>
              </w:rPr>
              <w:t>Ūkio ir investicijų skyrius</w:t>
            </w:r>
          </w:p>
        </w:tc>
        <w:tc>
          <w:tcPr>
            <w:tcW w:w="1559" w:type="dxa"/>
            <w:tcBorders>
              <w:top w:val="single" w:sz="4" w:space="0" w:color="auto"/>
              <w:left w:val="single" w:sz="4" w:space="0" w:color="auto"/>
              <w:bottom w:val="single" w:sz="4" w:space="0" w:color="auto"/>
              <w:right w:val="single" w:sz="4" w:space="0" w:color="auto"/>
            </w:tcBorders>
            <w:vAlign w:val="center"/>
          </w:tcPr>
          <w:p w14:paraId="0D2F163F" w14:textId="41ABA441" w:rsidR="008128DC" w:rsidRPr="000D5D29" w:rsidRDefault="008128DC" w:rsidP="00B771F2">
            <w:pPr>
              <w:ind w:left="-114" w:right="-102"/>
              <w:jc w:val="center"/>
              <w:rPr>
                <w:iCs/>
                <w:sz w:val="20"/>
                <w:lang w:val="lt-LT"/>
              </w:rPr>
            </w:pPr>
            <w:r w:rsidRPr="000D5D29">
              <w:rPr>
                <w:iCs/>
                <w:sz w:val="20"/>
                <w:lang w:val="lt-LT"/>
              </w:rPr>
              <w:t>61 %</w:t>
            </w:r>
          </w:p>
          <w:p w14:paraId="62752296" w14:textId="77777777" w:rsidR="008128DC" w:rsidRPr="000D5D29" w:rsidRDefault="008128DC" w:rsidP="00B771F2">
            <w:pPr>
              <w:ind w:left="-114" w:right="-102"/>
              <w:jc w:val="center"/>
              <w:rPr>
                <w:iCs/>
                <w:sz w:val="20"/>
                <w:lang w:val="lt-LT"/>
              </w:rPr>
            </w:pPr>
            <w:r w:rsidRPr="000D5D29">
              <w:rPr>
                <w:iCs/>
                <w:sz w:val="20"/>
                <w:lang w:val="lt-LT"/>
              </w:rPr>
              <w:t>(2023 m.)</w:t>
            </w:r>
          </w:p>
        </w:tc>
        <w:tc>
          <w:tcPr>
            <w:tcW w:w="1134" w:type="dxa"/>
            <w:tcBorders>
              <w:top w:val="single" w:sz="4" w:space="0" w:color="auto"/>
              <w:left w:val="single" w:sz="4" w:space="0" w:color="auto"/>
              <w:bottom w:val="single" w:sz="4" w:space="0" w:color="auto"/>
              <w:right w:val="single" w:sz="4" w:space="0" w:color="auto"/>
            </w:tcBorders>
            <w:vAlign w:val="center"/>
          </w:tcPr>
          <w:p w14:paraId="42BCBB12" w14:textId="77777777" w:rsidR="008128DC" w:rsidRPr="000D5D29" w:rsidRDefault="008128DC" w:rsidP="00B771F2">
            <w:pPr>
              <w:ind w:left="-114" w:right="-102"/>
              <w:jc w:val="center"/>
              <w:rPr>
                <w:sz w:val="20"/>
                <w:lang w:val="lt-LT"/>
              </w:rPr>
            </w:pPr>
            <w:r w:rsidRPr="000D5D29">
              <w:rPr>
                <w:sz w:val="20"/>
                <w:lang w:val="lt-LT"/>
              </w:rPr>
              <w:t>62,5</w:t>
            </w:r>
          </w:p>
        </w:tc>
        <w:tc>
          <w:tcPr>
            <w:tcW w:w="1276" w:type="dxa"/>
            <w:tcBorders>
              <w:top w:val="single" w:sz="4" w:space="0" w:color="auto"/>
              <w:left w:val="single" w:sz="4" w:space="0" w:color="auto"/>
              <w:bottom w:val="single" w:sz="4" w:space="0" w:color="auto"/>
              <w:right w:val="single" w:sz="4" w:space="0" w:color="auto"/>
            </w:tcBorders>
            <w:vAlign w:val="center"/>
          </w:tcPr>
          <w:p w14:paraId="7DDB8005" w14:textId="2E8537D7" w:rsidR="008128DC" w:rsidRPr="000D5D29" w:rsidRDefault="008128DC" w:rsidP="00B771F2">
            <w:pPr>
              <w:ind w:left="-114" w:right="-102"/>
              <w:jc w:val="center"/>
              <w:rPr>
                <w:sz w:val="20"/>
                <w:highlight w:val="yellow"/>
                <w:lang w:val="lt-LT"/>
              </w:rPr>
            </w:pPr>
            <w:r w:rsidRPr="000D5D29">
              <w:rPr>
                <w:color w:val="000000" w:themeColor="text1"/>
                <w:sz w:val="20"/>
                <w:lang w:val="lt-LT"/>
              </w:rPr>
              <w:t>63,4</w:t>
            </w:r>
          </w:p>
        </w:tc>
        <w:tc>
          <w:tcPr>
            <w:tcW w:w="1151" w:type="dxa"/>
            <w:tcBorders>
              <w:top w:val="single" w:sz="4" w:space="0" w:color="auto"/>
              <w:left w:val="single" w:sz="4" w:space="0" w:color="auto"/>
              <w:bottom w:val="single" w:sz="4" w:space="0" w:color="auto"/>
              <w:right w:val="single" w:sz="4" w:space="0" w:color="auto"/>
            </w:tcBorders>
            <w:vAlign w:val="center"/>
          </w:tcPr>
          <w:p w14:paraId="68CB4DBA" w14:textId="77777777" w:rsidR="008128DC" w:rsidRPr="000D5D29" w:rsidRDefault="008128DC" w:rsidP="00B771F2">
            <w:pPr>
              <w:ind w:left="-114" w:right="-102"/>
              <w:jc w:val="center"/>
              <w:rPr>
                <w:iCs/>
                <w:sz w:val="20"/>
                <w:lang w:val="lt-LT"/>
              </w:rPr>
            </w:pPr>
            <w:r w:rsidRPr="000D5D29">
              <w:rPr>
                <w:iCs/>
                <w:sz w:val="20"/>
                <w:lang w:val="lt-LT"/>
              </w:rPr>
              <w:t>61 %</w:t>
            </w:r>
          </w:p>
          <w:p w14:paraId="5A71D9F8" w14:textId="77777777" w:rsidR="008128DC" w:rsidRPr="000D5D29" w:rsidRDefault="008128DC" w:rsidP="00B771F2">
            <w:pPr>
              <w:ind w:left="-114" w:right="-102"/>
              <w:jc w:val="center"/>
              <w:rPr>
                <w:iCs/>
                <w:sz w:val="20"/>
                <w:lang w:val="lt-LT"/>
              </w:rPr>
            </w:pPr>
            <w:r w:rsidRPr="000D5D29">
              <w:rPr>
                <w:iCs/>
                <w:sz w:val="20"/>
                <w:lang w:val="lt-LT"/>
              </w:rPr>
              <w:t>(2023 m.)</w:t>
            </w:r>
          </w:p>
        </w:tc>
        <w:tc>
          <w:tcPr>
            <w:tcW w:w="1259" w:type="dxa"/>
            <w:tcBorders>
              <w:top w:val="single" w:sz="4" w:space="0" w:color="auto"/>
              <w:left w:val="single" w:sz="4" w:space="0" w:color="auto"/>
              <w:bottom w:val="single" w:sz="4" w:space="0" w:color="auto"/>
              <w:right w:val="single" w:sz="4" w:space="0" w:color="auto"/>
            </w:tcBorders>
            <w:vAlign w:val="center"/>
          </w:tcPr>
          <w:p w14:paraId="5CC3F388" w14:textId="77777777" w:rsidR="008128DC" w:rsidRPr="000D5D29" w:rsidRDefault="008128DC" w:rsidP="00B771F2">
            <w:pPr>
              <w:ind w:left="-114" w:right="-102"/>
              <w:jc w:val="center"/>
              <w:rPr>
                <w:iCs/>
                <w:sz w:val="20"/>
                <w:lang w:val="lt-LT"/>
              </w:rPr>
            </w:pPr>
            <w:r w:rsidRPr="000D5D29">
              <w:rPr>
                <w:iCs/>
                <w:sz w:val="20"/>
                <w:lang w:val="lt-LT"/>
              </w:rPr>
              <w:t>75 %</w:t>
            </w:r>
          </w:p>
          <w:p w14:paraId="64628C95" w14:textId="77777777" w:rsidR="008128DC" w:rsidRPr="000D5D29" w:rsidRDefault="008128DC" w:rsidP="00B771F2">
            <w:pPr>
              <w:ind w:left="-114" w:right="-102"/>
              <w:jc w:val="center"/>
              <w:rPr>
                <w:iCs/>
                <w:sz w:val="20"/>
                <w:lang w:val="lt-LT"/>
              </w:rPr>
            </w:pPr>
            <w:r w:rsidRPr="000D5D29">
              <w:rPr>
                <w:i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1992A627" w14:textId="3501595A" w:rsidR="008128DC" w:rsidRPr="000D5D29" w:rsidRDefault="008128DC" w:rsidP="00B771F2">
            <w:pPr>
              <w:ind w:left="-114" w:right="-102"/>
              <w:jc w:val="center"/>
              <w:rPr>
                <w:iCs/>
                <w:sz w:val="20"/>
                <w:lang w:val="lt-LT"/>
              </w:rPr>
            </w:pPr>
            <w:r w:rsidRPr="000D5D29">
              <w:rPr>
                <w:iCs/>
                <w:sz w:val="20"/>
                <w:lang w:val="lt-LT"/>
              </w:rPr>
              <w:t>UAB MAATC duomenimis</w:t>
            </w:r>
          </w:p>
        </w:tc>
      </w:tr>
      <w:tr w:rsidR="008128DC" w:rsidRPr="000D5D29" w14:paraId="2693896A" w14:textId="29FCF631"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B4B6840" w14:textId="77777777" w:rsidR="008128DC" w:rsidRPr="000D5D29"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56EB3AD0" w14:textId="77777777" w:rsidR="008128DC" w:rsidRPr="000D5D29" w:rsidRDefault="008128DC" w:rsidP="00B771F2">
            <w:pPr>
              <w:ind w:left="57" w:right="-57"/>
              <w:rPr>
                <w:iCs/>
                <w:sz w:val="20"/>
                <w:highlight w:val="cyan"/>
                <w:lang w:val="lt-LT"/>
              </w:rPr>
            </w:pPr>
            <w:r w:rsidRPr="000D5D29">
              <w:rPr>
                <w:iCs/>
                <w:sz w:val="20"/>
                <w:lang w:val="lt-LT"/>
              </w:rPr>
              <w:t>Mišrių komunalinių atliekų kiekis, tenkantis 1 gyventojui per metus (kg)</w:t>
            </w:r>
          </w:p>
        </w:tc>
        <w:tc>
          <w:tcPr>
            <w:tcW w:w="1985" w:type="dxa"/>
            <w:tcBorders>
              <w:top w:val="single" w:sz="4" w:space="0" w:color="auto"/>
              <w:left w:val="single" w:sz="4" w:space="0" w:color="auto"/>
              <w:bottom w:val="single" w:sz="4" w:space="0" w:color="auto"/>
              <w:right w:val="single" w:sz="4" w:space="0" w:color="auto"/>
            </w:tcBorders>
            <w:vAlign w:val="center"/>
          </w:tcPr>
          <w:p w14:paraId="47A22AF3" w14:textId="792F6E2A" w:rsidR="008128DC" w:rsidRPr="000D5D29" w:rsidRDefault="008128DC" w:rsidP="00B771F2">
            <w:pPr>
              <w:ind w:left="-114" w:right="-102"/>
              <w:jc w:val="center"/>
              <w:rPr>
                <w:iCs/>
                <w:sz w:val="20"/>
                <w:lang w:val="lt-LT"/>
              </w:rPr>
            </w:pPr>
            <w:r w:rsidRPr="000D5D29">
              <w:rPr>
                <w:sz w:val="20"/>
                <w:lang w:val="lt-LT"/>
              </w:rPr>
              <w:t>Ūkio ir investicijų skyrius</w:t>
            </w:r>
          </w:p>
        </w:tc>
        <w:tc>
          <w:tcPr>
            <w:tcW w:w="1559" w:type="dxa"/>
            <w:tcBorders>
              <w:top w:val="single" w:sz="4" w:space="0" w:color="auto"/>
              <w:left w:val="single" w:sz="4" w:space="0" w:color="auto"/>
              <w:bottom w:val="single" w:sz="4" w:space="0" w:color="auto"/>
              <w:right w:val="single" w:sz="4" w:space="0" w:color="auto"/>
            </w:tcBorders>
            <w:vAlign w:val="center"/>
          </w:tcPr>
          <w:p w14:paraId="193C160E" w14:textId="70CB705A" w:rsidR="008128DC" w:rsidRPr="000D5D29" w:rsidRDefault="008128DC" w:rsidP="00B771F2">
            <w:pPr>
              <w:ind w:left="-114" w:right="-102"/>
              <w:jc w:val="center"/>
              <w:rPr>
                <w:iCs/>
                <w:sz w:val="20"/>
                <w:lang w:val="lt-LT"/>
              </w:rPr>
            </w:pPr>
            <w:r w:rsidRPr="000D5D29">
              <w:rPr>
                <w:iCs/>
                <w:sz w:val="20"/>
                <w:lang w:val="lt-LT"/>
              </w:rPr>
              <w:t>329,0</w:t>
            </w:r>
          </w:p>
          <w:p w14:paraId="3126DE6B" w14:textId="77777777" w:rsidR="008128DC" w:rsidRPr="000D5D29" w:rsidRDefault="008128DC" w:rsidP="00B771F2">
            <w:pPr>
              <w:ind w:left="-114" w:right="-102"/>
              <w:jc w:val="center"/>
              <w:rPr>
                <w:iCs/>
                <w:sz w:val="20"/>
                <w:lang w:val="lt-LT"/>
              </w:rPr>
            </w:pPr>
            <w:r w:rsidRPr="000D5D29">
              <w:rPr>
                <w:iCs/>
                <w:sz w:val="20"/>
                <w:lang w:val="lt-LT"/>
              </w:rPr>
              <w:t>(2023 m.)</w:t>
            </w:r>
          </w:p>
        </w:tc>
        <w:tc>
          <w:tcPr>
            <w:tcW w:w="1134" w:type="dxa"/>
            <w:tcBorders>
              <w:top w:val="single" w:sz="4" w:space="0" w:color="auto"/>
              <w:left w:val="single" w:sz="4" w:space="0" w:color="auto"/>
              <w:bottom w:val="single" w:sz="4" w:space="0" w:color="auto"/>
              <w:right w:val="single" w:sz="4" w:space="0" w:color="auto"/>
            </w:tcBorders>
            <w:vAlign w:val="center"/>
          </w:tcPr>
          <w:p w14:paraId="3B2F85B7" w14:textId="77777777" w:rsidR="008128DC" w:rsidRPr="000D5D29" w:rsidRDefault="008128DC" w:rsidP="00B771F2">
            <w:pPr>
              <w:ind w:left="-114" w:right="-102"/>
              <w:jc w:val="center"/>
              <w:rPr>
                <w:sz w:val="20"/>
                <w:lang w:val="lt-LT"/>
              </w:rPr>
            </w:pPr>
            <w:r w:rsidRPr="000D5D29">
              <w:rPr>
                <w:sz w:val="20"/>
                <w:lang w:val="lt-LT"/>
              </w:rPr>
              <w:t>338,3</w:t>
            </w:r>
          </w:p>
        </w:tc>
        <w:tc>
          <w:tcPr>
            <w:tcW w:w="1276" w:type="dxa"/>
            <w:tcBorders>
              <w:top w:val="single" w:sz="4" w:space="0" w:color="auto"/>
              <w:left w:val="single" w:sz="4" w:space="0" w:color="auto"/>
              <w:bottom w:val="single" w:sz="4" w:space="0" w:color="auto"/>
              <w:right w:val="single" w:sz="4" w:space="0" w:color="auto"/>
            </w:tcBorders>
            <w:vAlign w:val="center"/>
          </w:tcPr>
          <w:p w14:paraId="38DEB626" w14:textId="0F023BC1" w:rsidR="008128DC" w:rsidRPr="000D5D29" w:rsidRDefault="008128DC" w:rsidP="00B771F2">
            <w:pPr>
              <w:ind w:left="-114" w:right="-102"/>
              <w:jc w:val="center"/>
              <w:rPr>
                <w:sz w:val="20"/>
                <w:highlight w:val="yellow"/>
                <w:lang w:val="lt-LT"/>
              </w:rPr>
            </w:pPr>
            <w:r w:rsidRPr="000D5D29">
              <w:rPr>
                <w:color w:val="000000" w:themeColor="text1"/>
                <w:sz w:val="20"/>
                <w:lang w:val="lt-LT"/>
              </w:rPr>
              <w:t>329,0</w:t>
            </w:r>
          </w:p>
        </w:tc>
        <w:tc>
          <w:tcPr>
            <w:tcW w:w="1151" w:type="dxa"/>
            <w:tcBorders>
              <w:top w:val="single" w:sz="4" w:space="0" w:color="auto"/>
              <w:left w:val="single" w:sz="4" w:space="0" w:color="auto"/>
              <w:bottom w:val="single" w:sz="4" w:space="0" w:color="auto"/>
              <w:right w:val="single" w:sz="4" w:space="0" w:color="auto"/>
            </w:tcBorders>
            <w:vAlign w:val="center"/>
          </w:tcPr>
          <w:p w14:paraId="52FE8F0B" w14:textId="77777777" w:rsidR="008128DC" w:rsidRPr="000D5D29" w:rsidRDefault="008128DC" w:rsidP="00B771F2">
            <w:pPr>
              <w:ind w:left="-114" w:right="-102"/>
              <w:jc w:val="center"/>
              <w:rPr>
                <w:iCs/>
                <w:sz w:val="20"/>
                <w:lang w:val="lt-LT"/>
              </w:rPr>
            </w:pPr>
            <w:r w:rsidRPr="000D5D29">
              <w:rPr>
                <w:iCs/>
                <w:sz w:val="20"/>
                <w:lang w:val="lt-LT"/>
              </w:rPr>
              <w:t>329,0</w:t>
            </w:r>
          </w:p>
          <w:p w14:paraId="0AC27E87" w14:textId="77777777" w:rsidR="008128DC" w:rsidRPr="000D5D29" w:rsidRDefault="008128DC" w:rsidP="00B771F2">
            <w:pPr>
              <w:ind w:left="-114" w:right="-102"/>
              <w:jc w:val="center"/>
              <w:rPr>
                <w:iCs/>
                <w:sz w:val="20"/>
                <w:lang w:val="lt-LT"/>
              </w:rPr>
            </w:pPr>
            <w:r w:rsidRPr="000D5D29">
              <w:rPr>
                <w:iCs/>
                <w:sz w:val="20"/>
                <w:lang w:val="lt-LT"/>
              </w:rPr>
              <w:t>(2023 m.)</w:t>
            </w:r>
          </w:p>
        </w:tc>
        <w:tc>
          <w:tcPr>
            <w:tcW w:w="1259" w:type="dxa"/>
            <w:tcBorders>
              <w:top w:val="single" w:sz="4" w:space="0" w:color="auto"/>
              <w:left w:val="single" w:sz="4" w:space="0" w:color="auto"/>
              <w:bottom w:val="single" w:sz="4" w:space="0" w:color="auto"/>
              <w:right w:val="single" w:sz="4" w:space="0" w:color="auto"/>
            </w:tcBorders>
            <w:vAlign w:val="center"/>
          </w:tcPr>
          <w:p w14:paraId="627CB93D" w14:textId="77777777" w:rsidR="008128DC" w:rsidRPr="000D5D29" w:rsidRDefault="008128DC" w:rsidP="00B771F2">
            <w:pPr>
              <w:ind w:left="-114" w:right="-102"/>
              <w:jc w:val="center"/>
              <w:rPr>
                <w:iCs/>
                <w:sz w:val="20"/>
                <w:lang w:val="lt-LT"/>
              </w:rPr>
            </w:pPr>
            <w:r w:rsidRPr="000D5D29">
              <w:rPr>
                <w:iCs/>
                <w:sz w:val="20"/>
                <w:lang w:val="lt-LT"/>
              </w:rPr>
              <w:t>415,0</w:t>
            </w:r>
          </w:p>
          <w:p w14:paraId="65DB3BD7" w14:textId="77777777" w:rsidR="008128DC" w:rsidRPr="000D5D29" w:rsidRDefault="008128DC" w:rsidP="00B771F2">
            <w:pPr>
              <w:ind w:left="-114" w:right="-102"/>
              <w:jc w:val="center"/>
              <w:rPr>
                <w:iCs/>
                <w:sz w:val="20"/>
                <w:lang w:val="lt-LT"/>
              </w:rPr>
            </w:pPr>
            <w:r w:rsidRPr="000D5D29">
              <w:rPr>
                <w:i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687D8F57" w14:textId="028F7D55" w:rsidR="008128DC" w:rsidRPr="000D5D29" w:rsidRDefault="008128DC" w:rsidP="00B771F2">
            <w:pPr>
              <w:ind w:left="-114" w:right="-102"/>
              <w:jc w:val="center"/>
              <w:rPr>
                <w:iCs/>
                <w:sz w:val="20"/>
                <w:lang w:val="lt-LT"/>
              </w:rPr>
            </w:pPr>
            <w:r w:rsidRPr="000D5D29">
              <w:rPr>
                <w:iCs/>
                <w:sz w:val="20"/>
                <w:lang w:val="lt-LT"/>
              </w:rPr>
              <w:t>UAB MAATC duomenimis</w:t>
            </w:r>
          </w:p>
        </w:tc>
      </w:tr>
      <w:tr w:rsidR="008128DC" w:rsidRPr="000D5D29" w14:paraId="2952FD98" w14:textId="33F0D8C5"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050B66FA" w14:textId="77777777" w:rsidR="008128DC" w:rsidRPr="000D5D29" w:rsidRDefault="008128DC" w:rsidP="00B771F2">
            <w:pPr>
              <w:rPr>
                <w:rFonts w:eastAsia="Calibri"/>
                <w:iCs/>
                <w:sz w:val="20"/>
                <w:lang w:val="lt-LT"/>
              </w:rPr>
            </w:pPr>
            <w:r w:rsidRPr="000D5D29">
              <w:rPr>
                <w:iCs/>
                <w:sz w:val="20"/>
                <w:lang w:val="lt-LT"/>
              </w:rPr>
              <w:t>Tolygiai plėtoti žaliąją energetiką, sumažinti energijos vartojimą (01-08)</w:t>
            </w:r>
          </w:p>
        </w:tc>
        <w:tc>
          <w:tcPr>
            <w:tcW w:w="2551" w:type="dxa"/>
            <w:tcBorders>
              <w:top w:val="single" w:sz="4" w:space="0" w:color="auto"/>
              <w:left w:val="single" w:sz="4" w:space="0" w:color="auto"/>
              <w:bottom w:val="single" w:sz="4" w:space="0" w:color="auto"/>
              <w:right w:val="single" w:sz="4" w:space="0" w:color="auto"/>
            </w:tcBorders>
            <w:vAlign w:val="center"/>
          </w:tcPr>
          <w:p w14:paraId="217A3287" w14:textId="77777777" w:rsidR="008128DC" w:rsidRPr="000D5D29" w:rsidRDefault="008128DC" w:rsidP="00B771F2">
            <w:pPr>
              <w:ind w:left="57" w:right="-57"/>
              <w:rPr>
                <w:iCs/>
                <w:sz w:val="20"/>
                <w:lang w:val="lt-LT"/>
              </w:rPr>
            </w:pPr>
            <w:r w:rsidRPr="000D5D29">
              <w:rPr>
                <w:iCs/>
                <w:sz w:val="20"/>
                <w:lang w:val="lt-LT"/>
              </w:rPr>
              <w:t>Savivaldybės įstaigų ir įmonių įdiegusių atsinaujinančių ir alternatyvių energijos išteklių priemones savo pastatuose, dalis (proc.)</w:t>
            </w:r>
          </w:p>
        </w:tc>
        <w:tc>
          <w:tcPr>
            <w:tcW w:w="1985" w:type="dxa"/>
            <w:tcBorders>
              <w:top w:val="single" w:sz="4" w:space="0" w:color="auto"/>
              <w:left w:val="single" w:sz="4" w:space="0" w:color="auto"/>
              <w:bottom w:val="single" w:sz="4" w:space="0" w:color="auto"/>
              <w:right w:val="single" w:sz="4" w:space="0" w:color="auto"/>
            </w:tcBorders>
            <w:vAlign w:val="center"/>
          </w:tcPr>
          <w:p w14:paraId="19C5BA2D" w14:textId="2BA23C37" w:rsidR="008128DC" w:rsidRPr="000D5D29" w:rsidRDefault="008128DC" w:rsidP="00B771F2">
            <w:pPr>
              <w:ind w:left="-114" w:right="-102"/>
              <w:jc w:val="center"/>
              <w:rPr>
                <w:iCs/>
                <w:sz w:val="20"/>
                <w:lang w:val="lt-LT"/>
              </w:rPr>
            </w:pPr>
            <w:r w:rsidRPr="000D5D29">
              <w:rPr>
                <w:sz w:val="20"/>
                <w:lang w:val="lt-LT"/>
              </w:rPr>
              <w:t>Ūkio ir investicijų skyrius</w:t>
            </w:r>
          </w:p>
        </w:tc>
        <w:tc>
          <w:tcPr>
            <w:tcW w:w="1559" w:type="dxa"/>
            <w:tcBorders>
              <w:top w:val="single" w:sz="4" w:space="0" w:color="auto"/>
              <w:left w:val="single" w:sz="4" w:space="0" w:color="auto"/>
              <w:bottom w:val="single" w:sz="4" w:space="0" w:color="auto"/>
              <w:right w:val="single" w:sz="4" w:space="0" w:color="auto"/>
            </w:tcBorders>
            <w:vAlign w:val="center"/>
          </w:tcPr>
          <w:p w14:paraId="67F1373D" w14:textId="335688AA" w:rsidR="008128DC" w:rsidRPr="000D5D29" w:rsidRDefault="008128DC" w:rsidP="00B771F2">
            <w:pPr>
              <w:ind w:left="-114" w:right="-102"/>
              <w:jc w:val="center"/>
              <w:rPr>
                <w:iCs/>
                <w:sz w:val="20"/>
                <w:lang w:val="lt-LT"/>
              </w:rPr>
            </w:pPr>
            <w:r w:rsidRPr="000D5D29">
              <w:rPr>
                <w:iCs/>
                <w:sz w:val="20"/>
                <w:lang w:val="lt-LT"/>
              </w:rPr>
              <w:t>0</w:t>
            </w:r>
          </w:p>
          <w:p w14:paraId="2BE102F7" w14:textId="77777777" w:rsidR="008128DC" w:rsidRPr="000D5D29" w:rsidRDefault="008128DC" w:rsidP="00B771F2">
            <w:pPr>
              <w:ind w:left="-114" w:right="-102"/>
              <w:jc w:val="center"/>
              <w:rPr>
                <w:iCs/>
                <w:sz w:val="20"/>
                <w:lang w:val="lt-LT"/>
              </w:rPr>
            </w:pPr>
            <w:r w:rsidRPr="000D5D29">
              <w:rPr>
                <w:iCs/>
                <w:sz w:val="20"/>
                <w:lang w:val="lt-LT"/>
              </w:rPr>
              <w:t>(2025 m.)</w:t>
            </w:r>
          </w:p>
        </w:tc>
        <w:tc>
          <w:tcPr>
            <w:tcW w:w="1134" w:type="dxa"/>
            <w:tcBorders>
              <w:top w:val="single" w:sz="4" w:space="0" w:color="auto"/>
              <w:left w:val="single" w:sz="4" w:space="0" w:color="auto"/>
              <w:bottom w:val="single" w:sz="4" w:space="0" w:color="auto"/>
              <w:right w:val="single" w:sz="4" w:space="0" w:color="auto"/>
            </w:tcBorders>
            <w:vAlign w:val="center"/>
          </w:tcPr>
          <w:p w14:paraId="723B9578" w14:textId="77777777" w:rsidR="008128DC" w:rsidRPr="000D5D29" w:rsidRDefault="008128DC" w:rsidP="00B771F2">
            <w:pPr>
              <w:ind w:left="-114" w:right="-102"/>
              <w:jc w:val="center"/>
              <w:rPr>
                <w:sz w:val="20"/>
                <w:lang w:val="lt-LT"/>
              </w:rPr>
            </w:pPr>
            <w:r w:rsidRPr="000D5D29">
              <w:rPr>
                <w:sz w:val="20"/>
                <w:lang w:val="lt-LT"/>
              </w:rPr>
              <w:t>0</w:t>
            </w:r>
          </w:p>
        </w:tc>
        <w:tc>
          <w:tcPr>
            <w:tcW w:w="1276" w:type="dxa"/>
            <w:tcBorders>
              <w:top w:val="single" w:sz="4" w:space="0" w:color="auto"/>
              <w:left w:val="single" w:sz="4" w:space="0" w:color="auto"/>
              <w:bottom w:val="single" w:sz="4" w:space="0" w:color="auto"/>
              <w:right w:val="single" w:sz="4" w:space="0" w:color="auto"/>
            </w:tcBorders>
            <w:vAlign w:val="center"/>
          </w:tcPr>
          <w:p w14:paraId="65BFC3B7" w14:textId="64CC68C0" w:rsidR="008128DC" w:rsidRPr="000D5D29" w:rsidRDefault="008128DC" w:rsidP="00B771F2">
            <w:pPr>
              <w:ind w:left="-114" w:right="-102"/>
              <w:jc w:val="center"/>
              <w:rPr>
                <w:sz w:val="20"/>
                <w:highlight w:val="yellow"/>
                <w:lang w:val="lt-LT"/>
              </w:rPr>
            </w:pPr>
            <w:r w:rsidRPr="000D5D29">
              <w:rPr>
                <w:sz w:val="20"/>
                <w:lang w:val="lt-LT"/>
              </w:rPr>
              <w:t>0</w:t>
            </w:r>
          </w:p>
        </w:tc>
        <w:tc>
          <w:tcPr>
            <w:tcW w:w="1151" w:type="dxa"/>
            <w:tcBorders>
              <w:top w:val="single" w:sz="4" w:space="0" w:color="auto"/>
              <w:left w:val="single" w:sz="4" w:space="0" w:color="auto"/>
              <w:bottom w:val="single" w:sz="4" w:space="0" w:color="auto"/>
              <w:right w:val="single" w:sz="4" w:space="0" w:color="auto"/>
            </w:tcBorders>
            <w:vAlign w:val="center"/>
          </w:tcPr>
          <w:p w14:paraId="08C43B98" w14:textId="77777777" w:rsidR="008128DC" w:rsidRPr="000D5D29" w:rsidRDefault="008128DC" w:rsidP="00B771F2">
            <w:pPr>
              <w:ind w:left="-114" w:right="-102"/>
              <w:jc w:val="center"/>
              <w:rPr>
                <w:iCs/>
                <w:sz w:val="20"/>
                <w:lang w:val="lt-LT"/>
              </w:rPr>
            </w:pPr>
            <w:r w:rsidRPr="000D5D29">
              <w:rPr>
                <w:iCs/>
                <w:sz w:val="20"/>
                <w:lang w:val="lt-LT"/>
              </w:rPr>
              <w:t>0</w:t>
            </w:r>
          </w:p>
          <w:p w14:paraId="6B2EF036" w14:textId="77777777" w:rsidR="008128DC" w:rsidRPr="000D5D29" w:rsidRDefault="008128DC" w:rsidP="00B771F2">
            <w:pPr>
              <w:ind w:left="-114" w:right="-102"/>
              <w:jc w:val="center"/>
              <w:rPr>
                <w:iCs/>
                <w:sz w:val="20"/>
                <w:lang w:val="lt-LT"/>
              </w:rPr>
            </w:pPr>
            <w:r w:rsidRPr="000D5D29">
              <w:rPr>
                <w:iCs/>
                <w:sz w:val="20"/>
                <w:lang w:val="lt-LT"/>
              </w:rPr>
              <w:t>(2025 m.)</w:t>
            </w:r>
          </w:p>
        </w:tc>
        <w:tc>
          <w:tcPr>
            <w:tcW w:w="1259" w:type="dxa"/>
            <w:tcBorders>
              <w:top w:val="single" w:sz="4" w:space="0" w:color="auto"/>
              <w:left w:val="single" w:sz="4" w:space="0" w:color="auto"/>
              <w:bottom w:val="single" w:sz="4" w:space="0" w:color="auto"/>
              <w:right w:val="single" w:sz="4" w:space="0" w:color="auto"/>
            </w:tcBorders>
            <w:vAlign w:val="center"/>
          </w:tcPr>
          <w:p w14:paraId="02C23817" w14:textId="77777777" w:rsidR="008128DC" w:rsidRPr="000D5D29" w:rsidRDefault="008128DC" w:rsidP="00B771F2">
            <w:pPr>
              <w:ind w:left="-114" w:right="-102"/>
              <w:jc w:val="center"/>
              <w:rPr>
                <w:iCs/>
                <w:sz w:val="20"/>
                <w:lang w:val="lt-LT"/>
              </w:rPr>
            </w:pPr>
            <w:r w:rsidRPr="000D5D29">
              <w:rPr>
                <w:iCs/>
                <w:sz w:val="20"/>
                <w:lang w:val="lt-LT"/>
              </w:rPr>
              <w:t>70 %</w:t>
            </w:r>
          </w:p>
          <w:p w14:paraId="6FEE7031" w14:textId="77777777" w:rsidR="008128DC" w:rsidRPr="000D5D29" w:rsidRDefault="008128DC" w:rsidP="00B771F2">
            <w:pPr>
              <w:ind w:left="-114" w:right="-102"/>
              <w:jc w:val="center"/>
              <w:rPr>
                <w:iCs/>
                <w:sz w:val="20"/>
                <w:highlight w:val="yellow"/>
                <w:lang w:val="lt-LT"/>
              </w:rPr>
            </w:pPr>
            <w:r w:rsidRPr="000D5D29">
              <w:rPr>
                <w:i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39B8C114" w14:textId="77777777" w:rsidR="008128DC" w:rsidRPr="000D5D29" w:rsidRDefault="008128DC" w:rsidP="00B771F2">
            <w:pPr>
              <w:ind w:left="-114" w:right="-102"/>
              <w:jc w:val="center"/>
              <w:rPr>
                <w:iCs/>
                <w:sz w:val="20"/>
                <w:lang w:val="lt-LT"/>
              </w:rPr>
            </w:pPr>
          </w:p>
        </w:tc>
      </w:tr>
      <w:tr w:rsidR="008128DC" w:rsidRPr="00145BCE" w14:paraId="5A34A13D" w14:textId="7FD3E8FD" w:rsidTr="008128DC">
        <w:trPr>
          <w:trHeight w:val="1457"/>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D76916" w14:textId="77777777" w:rsidR="008128DC" w:rsidRPr="000D5D29" w:rsidRDefault="008128DC" w:rsidP="00B771F2">
            <w:pPr>
              <w:rPr>
                <w:rFonts w:eastAsia="Calibri"/>
                <w:iCs/>
                <w:sz w:val="20"/>
                <w:lang w:val="en-US"/>
              </w:rPr>
            </w:pPr>
          </w:p>
        </w:tc>
        <w:tc>
          <w:tcPr>
            <w:tcW w:w="2551" w:type="dxa"/>
            <w:tcBorders>
              <w:top w:val="single" w:sz="4" w:space="0" w:color="auto"/>
              <w:left w:val="single" w:sz="4" w:space="0" w:color="auto"/>
              <w:bottom w:val="single" w:sz="4" w:space="0" w:color="auto"/>
              <w:right w:val="single" w:sz="4" w:space="0" w:color="auto"/>
            </w:tcBorders>
            <w:vAlign w:val="center"/>
          </w:tcPr>
          <w:p w14:paraId="35E76C07" w14:textId="77777777" w:rsidR="008128DC" w:rsidRPr="000D5D29" w:rsidRDefault="008128DC" w:rsidP="00B771F2">
            <w:pPr>
              <w:ind w:left="57" w:right="-57"/>
              <w:rPr>
                <w:iCs/>
                <w:sz w:val="20"/>
                <w:lang w:val="lt-LT"/>
              </w:rPr>
            </w:pPr>
            <w:r w:rsidRPr="000D5D29">
              <w:rPr>
                <w:iCs/>
                <w:sz w:val="20"/>
                <w:lang w:val="lt-LT"/>
              </w:rPr>
              <w:t>Modernizuotų, renovuotų daugiabučių namų dalis nuo visų daugiabučių namų (proc.)</w:t>
            </w:r>
          </w:p>
        </w:tc>
        <w:tc>
          <w:tcPr>
            <w:tcW w:w="1985" w:type="dxa"/>
            <w:tcBorders>
              <w:top w:val="single" w:sz="4" w:space="0" w:color="auto"/>
              <w:left w:val="single" w:sz="4" w:space="0" w:color="auto"/>
              <w:bottom w:val="single" w:sz="4" w:space="0" w:color="auto"/>
              <w:right w:val="single" w:sz="4" w:space="0" w:color="auto"/>
            </w:tcBorders>
            <w:vAlign w:val="center"/>
          </w:tcPr>
          <w:p w14:paraId="5281F114" w14:textId="09ECE6AC" w:rsidR="008128DC" w:rsidRPr="000D5D29" w:rsidRDefault="008128DC" w:rsidP="00B771F2">
            <w:pPr>
              <w:ind w:left="-114" w:right="-102"/>
              <w:jc w:val="center"/>
              <w:rPr>
                <w:iCs/>
                <w:sz w:val="20"/>
                <w:lang w:val="lt-LT"/>
              </w:rPr>
            </w:pPr>
            <w:r w:rsidRPr="000D5D29">
              <w:rPr>
                <w:sz w:val="20"/>
                <w:lang w:val="lt-LT"/>
              </w:rPr>
              <w:t>Ūkio ir investicijų skyrius</w:t>
            </w:r>
          </w:p>
        </w:tc>
        <w:tc>
          <w:tcPr>
            <w:tcW w:w="1559" w:type="dxa"/>
            <w:tcBorders>
              <w:top w:val="single" w:sz="4" w:space="0" w:color="auto"/>
              <w:left w:val="single" w:sz="4" w:space="0" w:color="auto"/>
              <w:bottom w:val="single" w:sz="4" w:space="0" w:color="auto"/>
              <w:right w:val="single" w:sz="4" w:space="0" w:color="auto"/>
            </w:tcBorders>
            <w:vAlign w:val="center"/>
          </w:tcPr>
          <w:p w14:paraId="0A2805EA" w14:textId="518410B6" w:rsidR="008128DC" w:rsidRPr="000D5D29" w:rsidRDefault="008128DC" w:rsidP="00B771F2">
            <w:pPr>
              <w:ind w:left="-114" w:right="-102"/>
              <w:jc w:val="center"/>
              <w:rPr>
                <w:iCs/>
                <w:sz w:val="20"/>
                <w:lang w:val="lt-LT"/>
              </w:rPr>
            </w:pPr>
            <w:r w:rsidRPr="000D5D29">
              <w:rPr>
                <w:iCs/>
                <w:sz w:val="20"/>
                <w:lang w:val="lt-LT"/>
              </w:rPr>
              <w:t>8,4 %</w:t>
            </w:r>
          </w:p>
          <w:p w14:paraId="3C778C6B" w14:textId="77777777" w:rsidR="008128DC" w:rsidRPr="000D5D29" w:rsidRDefault="008128DC" w:rsidP="00B771F2">
            <w:pPr>
              <w:ind w:left="-114" w:right="-102"/>
              <w:jc w:val="center"/>
              <w:rPr>
                <w:iCs/>
                <w:sz w:val="20"/>
                <w:lang w:val="lt-LT"/>
              </w:rPr>
            </w:pPr>
            <w:r w:rsidRPr="000D5D29">
              <w:rPr>
                <w:iCs/>
                <w:sz w:val="20"/>
                <w:lang w:val="lt-LT"/>
              </w:rPr>
              <w:t>(2023 m.)</w:t>
            </w:r>
          </w:p>
        </w:tc>
        <w:tc>
          <w:tcPr>
            <w:tcW w:w="1134" w:type="dxa"/>
            <w:tcBorders>
              <w:top w:val="single" w:sz="4" w:space="0" w:color="auto"/>
              <w:left w:val="single" w:sz="4" w:space="0" w:color="auto"/>
              <w:bottom w:val="single" w:sz="4" w:space="0" w:color="auto"/>
              <w:right w:val="single" w:sz="4" w:space="0" w:color="auto"/>
            </w:tcBorders>
            <w:vAlign w:val="center"/>
          </w:tcPr>
          <w:p w14:paraId="5152B75E" w14:textId="77777777" w:rsidR="008128DC" w:rsidRPr="000D5D29" w:rsidRDefault="008128DC" w:rsidP="00B771F2">
            <w:pPr>
              <w:ind w:left="-114" w:right="-102"/>
              <w:jc w:val="center"/>
              <w:rPr>
                <w:sz w:val="20"/>
                <w:lang w:val="lt-LT"/>
              </w:rPr>
            </w:pPr>
            <w:r w:rsidRPr="000D5D29">
              <w:rPr>
                <w:sz w:val="20"/>
                <w:lang w:val="lt-LT"/>
              </w:rPr>
              <w:t>9,1</w:t>
            </w:r>
          </w:p>
        </w:tc>
        <w:tc>
          <w:tcPr>
            <w:tcW w:w="1276" w:type="dxa"/>
            <w:tcBorders>
              <w:top w:val="single" w:sz="4" w:space="0" w:color="auto"/>
              <w:left w:val="single" w:sz="4" w:space="0" w:color="auto"/>
              <w:bottom w:val="single" w:sz="4" w:space="0" w:color="auto"/>
              <w:right w:val="single" w:sz="4" w:space="0" w:color="auto"/>
            </w:tcBorders>
            <w:vAlign w:val="center"/>
          </w:tcPr>
          <w:p w14:paraId="676E1E7C" w14:textId="5DA601B1" w:rsidR="008128DC" w:rsidRPr="000D5D29" w:rsidRDefault="008128DC" w:rsidP="00B771F2">
            <w:pPr>
              <w:ind w:left="-114" w:right="-102"/>
              <w:jc w:val="center"/>
              <w:rPr>
                <w:sz w:val="20"/>
                <w:highlight w:val="yellow"/>
                <w:lang w:val="lt-LT"/>
              </w:rPr>
            </w:pPr>
            <w:r w:rsidRPr="000D5D29">
              <w:rPr>
                <w:color w:val="000000" w:themeColor="text1"/>
                <w:sz w:val="20"/>
                <w:lang w:val="lt-LT"/>
              </w:rPr>
              <w:t>10,9</w:t>
            </w:r>
          </w:p>
        </w:tc>
        <w:tc>
          <w:tcPr>
            <w:tcW w:w="1151" w:type="dxa"/>
            <w:tcBorders>
              <w:top w:val="single" w:sz="4" w:space="0" w:color="auto"/>
              <w:left w:val="single" w:sz="4" w:space="0" w:color="auto"/>
              <w:bottom w:val="single" w:sz="4" w:space="0" w:color="auto"/>
              <w:right w:val="single" w:sz="4" w:space="0" w:color="auto"/>
            </w:tcBorders>
            <w:vAlign w:val="center"/>
          </w:tcPr>
          <w:p w14:paraId="0694715D" w14:textId="77777777" w:rsidR="008128DC" w:rsidRPr="000D5D29" w:rsidRDefault="008128DC" w:rsidP="00B771F2">
            <w:pPr>
              <w:ind w:left="-114" w:right="-102"/>
              <w:jc w:val="center"/>
              <w:rPr>
                <w:iCs/>
                <w:sz w:val="20"/>
                <w:lang w:val="lt-LT"/>
              </w:rPr>
            </w:pPr>
            <w:r w:rsidRPr="000D5D29">
              <w:rPr>
                <w:iCs/>
                <w:sz w:val="20"/>
                <w:lang w:val="lt-LT"/>
              </w:rPr>
              <w:t>8,4 %</w:t>
            </w:r>
          </w:p>
          <w:p w14:paraId="07CDA8FF" w14:textId="77777777" w:rsidR="008128DC" w:rsidRPr="000D5D29" w:rsidRDefault="008128DC" w:rsidP="00B771F2">
            <w:pPr>
              <w:ind w:left="-114" w:right="-102"/>
              <w:jc w:val="center"/>
              <w:rPr>
                <w:iCs/>
                <w:sz w:val="20"/>
                <w:lang w:val="lt-LT"/>
              </w:rPr>
            </w:pPr>
            <w:r w:rsidRPr="000D5D29">
              <w:rPr>
                <w:iCs/>
                <w:sz w:val="20"/>
                <w:lang w:val="lt-LT"/>
              </w:rPr>
              <w:t>(2023 m.)</w:t>
            </w:r>
          </w:p>
        </w:tc>
        <w:tc>
          <w:tcPr>
            <w:tcW w:w="1259" w:type="dxa"/>
            <w:tcBorders>
              <w:top w:val="single" w:sz="4" w:space="0" w:color="auto"/>
              <w:left w:val="single" w:sz="4" w:space="0" w:color="auto"/>
              <w:bottom w:val="single" w:sz="4" w:space="0" w:color="auto"/>
              <w:right w:val="single" w:sz="4" w:space="0" w:color="auto"/>
            </w:tcBorders>
            <w:vAlign w:val="center"/>
          </w:tcPr>
          <w:p w14:paraId="77D8F88E" w14:textId="77777777" w:rsidR="008128DC" w:rsidRPr="000D5D29" w:rsidRDefault="008128DC" w:rsidP="00B771F2">
            <w:pPr>
              <w:ind w:left="-114" w:right="-102"/>
              <w:jc w:val="center"/>
              <w:rPr>
                <w:iCs/>
                <w:sz w:val="20"/>
                <w:lang w:val="lt-LT"/>
              </w:rPr>
            </w:pPr>
            <w:r w:rsidRPr="000D5D29">
              <w:rPr>
                <w:iCs/>
                <w:sz w:val="20"/>
                <w:lang w:val="lt-LT"/>
              </w:rPr>
              <w:t>15,0 %</w:t>
            </w:r>
          </w:p>
          <w:p w14:paraId="59C44915" w14:textId="77777777" w:rsidR="008128DC" w:rsidRPr="000D5D29" w:rsidRDefault="008128DC" w:rsidP="00B771F2">
            <w:pPr>
              <w:ind w:left="-114" w:right="-102"/>
              <w:jc w:val="center"/>
              <w:rPr>
                <w:iCs/>
                <w:sz w:val="20"/>
                <w:lang w:val="lt-LT"/>
              </w:rPr>
            </w:pPr>
            <w:r w:rsidRPr="000D5D29">
              <w:rPr>
                <w:i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7F9E321C" w14:textId="46E4809A" w:rsidR="008128DC" w:rsidRPr="000D5D29" w:rsidRDefault="008128DC" w:rsidP="00B771F2">
            <w:pPr>
              <w:ind w:left="-114" w:right="-102"/>
              <w:jc w:val="center"/>
              <w:rPr>
                <w:iCs/>
                <w:sz w:val="20"/>
                <w:lang w:val="lt-LT"/>
              </w:rPr>
            </w:pPr>
            <w:r w:rsidRPr="000D5D29">
              <w:rPr>
                <w:iCs/>
                <w:sz w:val="20"/>
                <w:lang w:val="lt-LT"/>
              </w:rPr>
              <w:t>Ūkio ir investicijų skyriaus duomenimis</w:t>
            </w:r>
          </w:p>
        </w:tc>
      </w:tr>
      <w:tr w:rsidR="008128DC" w:rsidRPr="000D5D29" w14:paraId="29FF82B3" w14:textId="72F55447"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01A8F9B" w14:textId="77777777" w:rsidR="008128DC" w:rsidRPr="000D5D29" w:rsidRDefault="008128DC" w:rsidP="00B771F2">
            <w:pPr>
              <w:rPr>
                <w:rFonts w:eastAsia="Calibri"/>
                <w:iCs/>
                <w:sz w:val="20"/>
                <w:lang w:val="lt-LT"/>
              </w:rPr>
            </w:pPr>
            <w:r w:rsidRPr="000D5D29">
              <w:rPr>
                <w:iCs/>
                <w:sz w:val="20"/>
                <w:lang w:val="lt-LT"/>
              </w:rPr>
              <w:t>Tolygiai plėtoti žaliąją energetiką, sumažinti energijos vartojimą (01-09)</w:t>
            </w:r>
          </w:p>
        </w:tc>
        <w:tc>
          <w:tcPr>
            <w:tcW w:w="2551" w:type="dxa"/>
            <w:tcBorders>
              <w:top w:val="single" w:sz="4" w:space="0" w:color="auto"/>
              <w:left w:val="single" w:sz="4" w:space="0" w:color="auto"/>
              <w:bottom w:val="single" w:sz="4" w:space="0" w:color="auto"/>
              <w:right w:val="single" w:sz="4" w:space="0" w:color="auto"/>
            </w:tcBorders>
            <w:vAlign w:val="center"/>
          </w:tcPr>
          <w:p w14:paraId="0603FD1C" w14:textId="77777777" w:rsidR="008128DC" w:rsidRPr="000D5D29" w:rsidRDefault="008128DC" w:rsidP="00B771F2">
            <w:pPr>
              <w:ind w:left="57" w:right="-57"/>
              <w:rPr>
                <w:iCs/>
                <w:sz w:val="20"/>
                <w:highlight w:val="cyan"/>
                <w:lang w:val="lt-LT"/>
              </w:rPr>
            </w:pPr>
            <w:r w:rsidRPr="000D5D29">
              <w:rPr>
                <w:iCs/>
                <w:sz w:val="20"/>
                <w:lang w:val="lt-LT"/>
              </w:rPr>
              <w:t>Vietinės reikšmės kelių su patobulinta danga  ilgio dalis bendrame vietinės reikšmės kelių ilgyje (proc.) ir santykis su šalies vidurkiu (proc.)</w:t>
            </w:r>
          </w:p>
        </w:tc>
        <w:tc>
          <w:tcPr>
            <w:tcW w:w="1985" w:type="dxa"/>
            <w:tcBorders>
              <w:top w:val="single" w:sz="4" w:space="0" w:color="auto"/>
              <w:left w:val="single" w:sz="4" w:space="0" w:color="auto"/>
              <w:bottom w:val="single" w:sz="4" w:space="0" w:color="auto"/>
              <w:right w:val="single" w:sz="4" w:space="0" w:color="auto"/>
            </w:tcBorders>
            <w:vAlign w:val="center"/>
          </w:tcPr>
          <w:p w14:paraId="52ED0999" w14:textId="6059FC0B" w:rsidR="008128DC" w:rsidRPr="000D5D29" w:rsidRDefault="008128DC" w:rsidP="00B771F2">
            <w:pPr>
              <w:ind w:left="-114" w:right="-102"/>
              <w:jc w:val="center"/>
              <w:rPr>
                <w:iCs/>
                <w:sz w:val="20"/>
                <w:lang w:val="lt-LT"/>
              </w:rPr>
            </w:pPr>
            <w:r w:rsidRPr="000D5D29">
              <w:rPr>
                <w:sz w:val="20"/>
                <w:lang w:val="lt-LT"/>
              </w:rPr>
              <w:t>Ūkio ir investicijų skyrius</w:t>
            </w:r>
          </w:p>
        </w:tc>
        <w:tc>
          <w:tcPr>
            <w:tcW w:w="1559" w:type="dxa"/>
            <w:tcBorders>
              <w:top w:val="single" w:sz="4" w:space="0" w:color="auto"/>
              <w:left w:val="single" w:sz="4" w:space="0" w:color="auto"/>
              <w:bottom w:val="single" w:sz="4" w:space="0" w:color="auto"/>
              <w:right w:val="single" w:sz="4" w:space="0" w:color="auto"/>
            </w:tcBorders>
            <w:vAlign w:val="center"/>
          </w:tcPr>
          <w:p w14:paraId="6A272EA0" w14:textId="09387C67" w:rsidR="008128DC" w:rsidRPr="000D5D29" w:rsidRDefault="008128DC" w:rsidP="00B771F2">
            <w:pPr>
              <w:ind w:left="-114" w:right="-102"/>
              <w:jc w:val="center"/>
              <w:rPr>
                <w:iCs/>
                <w:sz w:val="20"/>
                <w:lang w:val="lt-LT"/>
              </w:rPr>
            </w:pPr>
            <w:r w:rsidRPr="000D5D29">
              <w:rPr>
                <w:iCs/>
                <w:sz w:val="20"/>
                <w:lang w:val="lt-LT"/>
              </w:rPr>
              <w:t>17</w:t>
            </w:r>
          </w:p>
          <w:p w14:paraId="6211DFCE" w14:textId="75EB97B0" w:rsidR="008128DC" w:rsidRPr="000D5D29" w:rsidRDefault="008128DC" w:rsidP="00B771F2">
            <w:pPr>
              <w:ind w:left="-114" w:right="-102"/>
              <w:jc w:val="center"/>
              <w:rPr>
                <w:iCs/>
                <w:sz w:val="20"/>
                <w:lang w:val="lt-LT"/>
              </w:rPr>
            </w:pPr>
            <w:r w:rsidRPr="000D5D29">
              <w:rPr>
                <w:iCs/>
                <w:sz w:val="20"/>
                <w:lang w:val="lt-LT"/>
              </w:rPr>
              <w:t>33.2 %</w:t>
            </w:r>
          </w:p>
          <w:p w14:paraId="62C3CA5C" w14:textId="77777777" w:rsidR="008128DC" w:rsidRPr="000D5D29" w:rsidRDefault="008128DC" w:rsidP="00B771F2">
            <w:pPr>
              <w:ind w:left="-114" w:right="-102"/>
              <w:jc w:val="center"/>
              <w:rPr>
                <w:iCs/>
                <w:sz w:val="20"/>
                <w:lang w:val="lt-LT"/>
              </w:rPr>
            </w:pPr>
            <w:r w:rsidRPr="000D5D29">
              <w:rPr>
                <w:iCs/>
                <w:sz w:val="20"/>
                <w:lang w:val="lt-LT"/>
              </w:rPr>
              <w:t>(2023 m.)</w:t>
            </w:r>
          </w:p>
        </w:tc>
        <w:tc>
          <w:tcPr>
            <w:tcW w:w="1134" w:type="dxa"/>
            <w:tcBorders>
              <w:top w:val="single" w:sz="4" w:space="0" w:color="auto"/>
              <w:left w:val="single" w:sz="4" w:space="0" w:color="auto"/>
              <w:bottom w:val="single" w:sz="4" w:space="0" w:color="auto"/>
              <w:right w:val="single" w:sz="4" w:space="0" w:color="auto"/>
            </w:tcBorders>
            <w:vAlign w:val="center"/>
          </w:tcPr>
          <w:p w14:paraId="24510CFE" w14:textId="542A4D7D" w:rsidR="008128DC" w:rsidRPr="000D5D29" w:rsidRDefault="008128DC" w:rsidP="00B771F2">
            <w:pPr>
              <w:ind w:left="-114" w:right="-102"/>
              <w:jc w:val="center"/>
              <w:rPr>
                <w:sz w:val="20"/>
                <w:lang w:val="lt-LT"/>
              </w:rPr>
            </w:pPr>
            <w:r w:rsidRPr="000D5D29">
              <w:rPr>
                <w:sz w:val="20"/>
                <w:lang w:val="lt-LT"/>
              </w:rPr>
              <w:t>17</w:t>
            </w:r>
          </w:p>
          <w:p w14:paraId="0C37142D" w14:textId="3A107479" w:rsidR="008128DC" w:rsidRPr="000D5D29" w:rsidRDefault="008128DC" w:rsidP="00B771F2">
            <w:pPr>
              <w:ind w:left="-114" w:right="-102"/>
              <w:jc w:val="center"/>
              <w:rPr>
                <w:sz w:val="20"/>
                <w:lang w:val="lt-LT"/>
              </w:rPr>
            </w:pPr>
            <w:r w:rsidRPr="000D5D29">
              <w:rPr>
                <w:sz w:val="20"/>
                <w:lang w:val="lt-LT"/>
              </w:rPr>
              <w:t>35,0</w:t>
            </w:r>
          </w:p>
        </w:tc>
        <w:tc>
          <w:tcPr>
            <w:tcW w:w="1276" w:type="dxa"/>
            <w:tcBorders>
              <w:top w:val="single" w:sz="4" w:space="0" w:color="auto"/>
              <w:left w:val="single" w:sz="4" w:space="0" w:color="auto"/>
              <w:bottom w:val="single" w:sz="4" w:space="0" w:color="auto"/>
              <w:right w:val="single" w:sz="4" w:space="0" w:color="auto"/>
            </w:tcBorders>
            <w:vAlign w:val="center"/>
          </w:tcPr>
          <w:p w14:paraId="51BE41ED" w14:textId="77777777" w:rsidR="008128DC" w:rsidRPr="000D5D29" w:rsidRDefault="008128DC" w:rsidP="00B771F2">
            <w:pPr>
              <w:ind w:left="-114" w:right="-102"/>
              <w:jc w:val="center"/>
              <w:rPr>
                <w:sz w:val="20"/>
                <w:lang w:val="lt-LT"/>
              </w:rPr>
            </w:pPr>
            <w:r w:rsidRPr="000D5D29">
              <w:rPr>
                <w:sz w:val="20"/>
                <w:lang w:val="lt-LT"/>
              </w:rPr>
              <w:t>18</w:t>
            </w:r>
          </w:p>
          <w:p w14:paraId="00A375BA" w14:textId="0AF414B7" w:rsidR="008128DC" w:rsidRPr="000D5D29" w:rsidRDefault="008128DC" w:rsidP="00B771F2">
            <w:pPr>
              <w:ind w:left="-114" w:right="-102"/>
              <w:jc w:val="center"/>
              <w:rPr>
                <w:sz w:val="20"/>
                <w:highlight w:val="yellow"/>
                <w:lang w:val="lt-LT"/>
              </w:rPr>
            </w:pPr>
            <w:r w:rsidRPr="000D5D29">
              <w:rPr>
                <w:sz w:val="20"/>
                <w:lang w:val="lt-LT"/>
              </w:rPr>
              <w:t>34,00</w:t>
            </w:r>
          </w:p>
        </w:tc>
        <w:tc>
          <w:tcPr>
            <w:tcW w:w="1151" w:type="dxa"/>
            <w:tcBorders>
              <w:top w:val="single" w:sz="4" w:space="0" w:color="auto"/>
              <w:left w:val="single" w:sz="4" w:space="0" w:color="auto"/>
              <w:bottom w:val="single" w:sz="4" w:space="0" w:color="auto"/>
              <w:right w:val="single" w:sz="4" w:space="0" w:color="auto"/>
            </w:tcBorders>
            <w:vAlign w:val="center"/>
          </w:tcPr>
          <w:p w14:paraId="19E80643" w14:textId="77777777" w:rsidR="008128DC" w:rsidRPr="000D5D29" w:rsidRDefault="008128DC" w:rsidP="00B771F2">
            <w:pPr>
              <w:ind w:left="-114" w:right="-102"/>
              <w:jc w:val="center"/>
              <w:rPr>
                <w:iCs/>
                <w:sz w:val="20"/>
                <w:lang w:val="lt-LT"/>
              </w:rPr>
            </w:pPr>
            <w:r w:rsidRPr="000D5D29">
              <w:rPr>
                <w:iCs/>
                <w:sz w:val="20"/>
                <w:lang w:val="lt-LT"/>
              </w:rPr>
              <w:t>33.2 %</w:t>
            </w:r>
          </w:p>
          <w:p w14:paraId="7544F9D3" w14:textId="77777777" w:rsidR="008128DC" w:rsidRPr="000D5D29" w:rsidRDefault="008128DC" w:rsidP="00B771F2">
            <w:pPr>
              <w:ind w:left="-114" w:right="-102"/>
              <w:jc w:val="center"/>
              <w:rPr>
                <w:iCs/>
                <w:sz w:val="20"/>
                <w:lang w:val="lt-LT"/>
              </w:rPr>
            </w:pPr>
            <w:r w:rsidRPr="000D5D29">
              <w:rPr>
                <w:iCs/>
                <w:sz w:val="20"/>
                <w:lang w:val="lt-LT"/>
              </w:rPr>
              <w:t>(2023 m.)</w:t>
            </w:r>
          </w:p>
        </w:tc>
        <w:tc>
          <w:tcPr>
            <w:tcW w:w="1259" w:type="dxa"/>
            <w:tcBorders>
              <w:top w:val="single" w:sz="4" w:space="0" w:color="auto"/>
              <w:left w:val="single" w:sz="4" w:space="0" w:color="auto"/>
              <w:bottom w:val="single" w:sz="4" w:space="0" w:color="auto"/>
              <w:right w:val="single" w:sz="4" w:space="0" w:color="auto"/>
            </w:tcBorders>
            <w:vAlign w:val="center"/>
          </w:tcPr>
          <w:p w14:paraId="723115EA" w14:textId="77777777" w:rsidR="008128DC" w:rsidRPr="000D5D29" w:rsidRDefault="008128DC" w:rsidP="00B771F2">
            <w:pPr>
              <w:ind w:left="-114" w:right="-102"/>
              <w:jc w:val="center"/>
              <w:rPr>
                <w:iCs/>
                <w:sz w:val="20"/>
                <w:lang w:val="lt-LT"/>
              </w:rPr>
            </w:pPr>
            <w:r w:rsidRPr="000D5D29">
              <w:rPr>
                <w:iCs/>
                <w:sz w:val="20"/>
                <w:lang w:val="lt-LT"/>
              </w:rPr>
              <w:t>40,0 %</w:t>
            </w:r>
          </w:p>
          <w:p w14:paraId="602296C9" w14:textId="77777777" w:rsidR="008128DC" w:rsidRPr="000D5D29" w:rsidRDefault="008128DC" w:rsidP="00B771F2">
            <w:pPr>
              <w:ind w:left="-114" w:right="-102"/>
              <w:jc w:val="center"/>
              <w:rPr>
                <w:iCs/>
                <w:sz w:val="20"/>
                <w:lang w:val="lt-LT"/>
              </w:rPr>
            </w:pPr>
            <w:r w:rsidRPr="000D5D29">
              <w:rPr>
                <w:i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3BC5EF5F" w14:textId="77777777" w:rsidR="008128DC" w:rsidRPr="000D5D29" w:rsidRDefault="008128DC" w:rsidP="00B771F2">
            <w:pPr>
              <w:ind w:left="-114" w:right="-102"/>
              <w:jc w:val="center"/>
              <w:rPr>
                <w:iCs/>
                <w:sz w:val="20"/>
                <w:lang w:val="lt-LT"/>
              </w:rPr>
            </w:pPr>
            <w:r w:rsidRPr="000D5D29">
              <w:rPr>
                <w:iCs/>
                <w:sz w:val="20"/>
                <w:lang w:val="lt-LT"/>
              </w:rPr>
              <w:t>Ūkio ir investicijų skyriaus duomenys/</w:t>
            </w:r>
          </w:p>
          <w:p w14:paraId="48AF2E97" w14:textId="70C33879" w:rsidR="008128DC" w:rsidRPr="000D5D29" w:rsidRDefault="008128DC" w:rsidP="008128DC">
            <w:pPr>
              <w:ind w:left="-114" w:right="-102"/>
              <w:jc w:val="center"/>
              <w:rPr>
                <w:iCs/>
                <w:sz w:val="20"/>
                <w:lang w:val="lt-LT"/>
              </w:rPr>
            </w:pPr>
            <w:r w:rsidRPr="000D5D29">
              <w:rPr>
                <w:iCs/>
                <w:sz w:val="20"/>
                <w:lang w:val="lt-LT"/>
              </w:rPr>
              <w:t>Oficialiosios statistikos portalas</w:t>
            </w:r>
          </w:p>
        </w:tc>
      </w:tr>
      <w:tr w:rsidR="008128DC" w:rsidRPr="000D5D29" w14:paraId="03CA7E02" w14:textId="039B2802"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4A45D329" w14:textId="77777777" w:rsidR="008128DC" w:rsidRPr="000D5D29"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73C2A655" w14:textId="77777777" w:rsidR="008128DC" w:rsidRPr="000D5D29" w:rsidRDefault="008128DC" w:rsidP="00B771F2">
            <w:pPr>
              <w:ind w:left="57" w:right="-57"/>
              <w:rPr>
                <w:iCs/>
                <w:sz w:val="20"/>
                <w:highlight w:val="cyan"/>
                <w:lang w:val="lt-LT"/>
              </w:rPr>
            </w:pPr>
            <w:r w:rsidRPr="000D5D29">
              <w:rPr>
                <w:iCs/>
                <w:sz w:val="20"/>
                <w:lang w:val="lt-LT"/>
              </w:rPr>
              <w:t>Žuvusiųjų keliuose skaičius, tenkantis 100 tūkst. gyventojų (atvejai) ir santykis su šalies vidurkiu (proc.)</w:t>
            </w:r>
          </w:p>
        </w:tc>
        <w:tc>
          <w:tcPr>
            <w:tcW w:w="1985" w:type="dxa"/>
            <w:tcBorders>
              <w:top w:val="single" w:sz="4" w:space="0" w:color="auto"/>
              <w:left w:val="single" w:sz="4" w:space="0" w:color="auto"/>
              <w:bottom w:val="single" w:sz="4" w:space="0" w:color="auto"/>
              <w:right w:val="single" w:sz="4" w:space="0" w:color="auto"/>
            </w:tcBorders>
            <w:vAlign w:val="center"/>
          </w:tcPr>
          <w:p w14:paraId="18816741" w14:textId="77272E99" w:rsidR="008128DC" w:rsidRPr="000D5D29" w:rsidRDefault="008128DC" w:rsidP="00B771F2">
            <w:pPr>
              <w:ind w:left="-114" w:right="-102"/>
              <w:jc w:val="center"/>
              <w:rPr>
                <w:iCs/>
                <w:sz w:val="20"/>
                <w:lang w:val="lt-LT"/>
              </w:rPr>
            </w:pPr>
            <w:r w:rsidRPr="000D5D29">
              <w:rPr>
                <w:sz w:val="20"/>
                <w:lang w:val="lt-LT"/>
              </w:rPr>
              <w:t>Ūkio ir investicijų skyrius</w:t>
            </w:r>
          </w:p>
        </w:tc>
        <w:tc>
          <w:tcPr>
            <w:tcW w:w="1559" w:type="dxa"/>
            <w:tcBorders>
              <w:top w:val="single" w:sz="4" w:space="0" w:color="auto"/>
              <w:left w:val="single" w:sz="4" w:space="0" w:color="auto"/>
              <w:bottom w:val="single" w:sz="4" w:space="0" w:color="auto"/>
              <w:right w:val="single" w:sz="4" w:space="0" w:color="auto"/>
            </w:tcBorders>
            <w:vAlign w:val="center"/>
          </w:tcPr>
          <w:p w14:paraId="0D73EDF0" w14:textId="6A96066D" w:rsidR="008128DC" w:rsidRPr="000D5D29" w:rsidRDefault="008128DC" w:rsidP="00B771F2">
            <w:pPr>
              <w:ind w:left="-114" w:right="-102"/>
              <w:jc w:val="center"/>
              <w:rPr>
                <w:iCs/>
                <w:sz w:val="20"/>
                <w:lang w:val="lt-LT"/>
              </w:rPr>
            </w:pPr>
            <w:r w:rsidRPr="000D5D29">
              <w:rPr>
                <w:iCs/>
                <w:sz w:val="20"/>
                <w:lang w:val="lt-LT"/>
              </w:rPr>
              <w:t>5,5</w:t>
            </w:r>
          </w:p>
          <w:p w14:paraId="337BC8C2" w14:textId="77777777" w:rsidR="008128DC" w:rsidRPr="000D5D29" w:rsidRDefault="008128DC" w:rsidP="00B771F2">
            <w:pPr>
              <w:ind w:left="-114" w:right="-102"/>
              <w:jc w:val="center"/>
              <w:rPr>
                <w:iCs/>
                <w:sz w:val="20"/>
                <w:lang w:val="lt-LT"/>
              </w:rPr>
            </w:pPr>
            <w:r w:rsidRPr="000D5D29">
              <w:rPr>
                <w:iCs/>
                <w:sz w:val="20"/>
                <w:lang w:val="lt-LT"/>
              </w:rPr>
              <w:t>35,7%</w:t>
            </w:r>
          </w:p>
          <w:p w14:paraId="2ED199A3" w14:textId="77777777" w:rsidR="008128DC" w:rsidRPr="000D5D29" w:rsidRDefault="008128DC" w:rsidP="00B771F2">
            <w:pPr>
              <w:ind w:left="-114" w:right="-102"/>
              <w:jc w:val="center"/>
              <w:rPr>
                <w:iCs/>
                <w:sz w:val="20"/>
                <w:lang w:val="lt-LT"/>
              </w:rPr>
            </w:pPr>
            <w:r w:rsidRPr="000D5D29">
              <w:rPr>
                <w:iCs/>
                <w:sz w:val="20"/>
                <w:lang w:val="lt-LT"/>
              </w:rPr>
              <w:t>(2023 m.)</w:t>
            </w:r>
          </w:p>
        </w:tc>
        <w:tc>
          <w:tcPr>
            <w:tcW w:w="1134" w:type="dxa"/>
            <w:tcBorders>
              <w:top w:val="single" w:sz="4" w:space="0" w:color="auto"/>
              <w:left w:val="single" w:sz="4" w:space="0" w:color="auto"/>
              <w:bottom w:val="single" w:sz="4" w:space="0" w:color="auto"/>
              <w:right w:val="single" w:sz="4" w:space="0" w:color="auto"/>
            </w:tcBorders>
            <w:vAlign w:val="center"/>
          </w:tcPr>
          <w:p w14:paraId="39FFCFEB" w14:textId="77777777" w:rsidR="008128DC" w:rsidRPr="000D5D29" w:rsidRDefault="008128DC" w:rsidP="00B771F2">
            <w:pPr>
              <w:ind w:left="-114" w:right="-102"/>
              <w:jc w:val="center"/>
              <w:rPr>
                <w:sz w:val="20"/>
                <w:lang w:val="lt-LT"/>
              </w:rPr>
            </w:pPr>
            <w:r w:rsidRPr="000D5D29">
              <w:rPr>
                <w:sz w:val="20"/>
                <w:lang w:val="lt-LT"/>
              </w:rPr>
              <w:t>5,2</w:t>
            </w:r>
          </w:p>
          <w:p w14:paraId="25D82BB6" w14:textId="77777777" w:rsidR="008128DC" w:rsidRPr="000D5D29" w:rsidRDefault="008128DC" w:rsidP="00B771F2">
            <w:pPr>
              <w:ind w:left="-114" w:right="-102"/>
              <w:jc w:val="center"/>
              <w:rPr>
                <w:sz w:val="20"/>
                <w:lang w:val="lt-LT"/>
              </w:rPr>
            </w:pPr>
            <w:r w:rsidRPr="000D5D29">
              <w:rPr>
                <w:sz w:val="20"/>
                <w:lang w:val="lt-LT"/>
              </w:rPr>
              <w:t>34,5</w:t>
            </w:r>
          </w:p>
        </w:tc>
        <w:tc>
          <w:tcPr>
            <w:tcW w:w="1276" w:type="dxa"/>
            <w:tcBorders>
              <w:top w:val="single" w:sz="4" w:space="0" w:color="auto"/>
              <w:left w:val="single" w:sz="4" w:space="0" w:color="auto"/>
              <w:bottom w:val="single" w:sz="4" w:space="0" w:color="auto"/>
              <w:right w:val="single" w:sz="4" w:space="0" w:color="auto"/>
            </w:tcBorders>
            <w:vAlign w:val="center"/>
          </w:tcPr>
          <w:p w14:paraId="573209E2" w14:textId="77777777" w:rsidR="008128DC" w:rsidRPr="000D5D29" w:rsidRDefault="008128DC" w:rsidP="00B771F2">
            <w:pPr>
              <w:ind w:left="-114" w:right="-102"/>
              <w:jc w:val="center"/>
              <w:rPr>
                <w:color w:val="000000" w:themeColor="text1"/>
                <w:sz w:val="20"/>
                <w:lang w:val="lt-LT"/>
              </w:rPr>
            </w:pPr>
            <w:r w:rsidRPr="000D5D29">
              <w:rPr>
                <w:color w:val="000000" w:themeColor="text1"/>
                <w:sz w:val="20"/>
                <w:lang w:val="lt-LT"/>
              </w:rPr>
              <w:t>4</w:t>
            </w:r>
          </w:p>
          <w:p w14:paraId="43A85EDD" w14:textId="4F24F516" w:rsidR="008128DC" w:rsidRPr="000D5D29" w:rsidRDefault="008128DC" w:rsidP="00B771F2">
            <w:pPr>
              <w:ind w:left="-114" w:right="-102"/>
              <w:jc w:val="center"/>
              <w:rPr>
                <w:sz w:val="20"/>
                <w:highlight w:val="yellow"/>
                <w:lang w:val="lt-LT"/>
              </w:rPr>
            </w:pPr>
            <w:r w:rsidRPr="000D5D29">
              <w:rPr>
                <w:color w:val="000000" w:themeColor="text1"/>
                <w:sz w:val="20"/>
                <w:lang w:val="lt-LT"/>
              </w:rPr>
              <w:t>88,3</w:t>
            </w:r>
          </w:p>
        </w:tc>
        <w:tc>
          <w:tcPr>
            <w:tcW w:w="1151" w:type="dxa"/>
            <w:tcBorders>
              <w:top w:val="single" w:sz="4" w:space="0" w:color="auto"/>
              <w:left w:val="single" w:sz="4" w:space="0" w:color="auto"/>
              <w:bottom w:val="single" w:sz="4" w:space="0" w:color="auto"/>
              <w:right w:val="single" w:sz="4" w:space="0" w:color="auto"/>
            </w:tcBorders>
            <w:vAlign w:val="center"/>
          </w:tcPr>
          <w:p w14:paraId="2D4C2060" w14:textId="77777777" w:rsidR="008128DC" w:rsidRPr="000D5D29" w:rsidRDefault="008128DC" w:rsidP="00B771F2">
            <w:pPr>
              <w:ind w:left="-114" w:right="-102"/>
              <w:jc w:val="center"/>
              <w:rPr>
                <w:iCs/>
                <w:sz w:val="20"/>
                <w:lang w:val="lt-LT"/>
              </w:rPr>
            </w:pPr>
            <w:r w:rsidRPr="000D5D29">
              <w:rPr>
                <w:iCs/>
                <w:sz w:val="20"/>
                <w:lang w:val="lt-LT"/>
              </w:rPr>
              <w:t>5,5</w:t>
            </w:r>
          </w:p>
          <w:p w14:paraId="5C82BF6A" w14:textId="77777777" w:rsidR="008128DC" w:rsidRPr="000D5D29" w:rsidRDefault="008128DC" w:rsidP="00B771F2">
            <w:pPr>
              <w:ind w:left="-114" w:right="-102"/>
              <w:jc w:val="center"/>
              <w:rPr>
                <w:iCs/>
                <w:sz w:val="20"/>
                <w:lang w:val="lt-LT"/>
              </w:rPr>
            </w:pPr>
            <w:r w:rsidRPr="000D5D29">
              <w:rPr>
                <w:iCs/>
                <w:sz w:val="20"/>
                <w:lang w:val="lt-LT"/>
              </w:rPr>
              <w:t>35,7%</w:t>
            </w:r>
          </w:p>
          <w:p w14:paraId="1EF63CB9" w14:textId="77777777" w:rsidR="008128DC" w:rsidRPr="000D5D29" w:rsidRDefault="008128DC" w:rsidP="00B771F2">
            <w:pPr>
              <w:ind w:left="-114" w:right="-102"/>
              <w:jc w:val="center"/>
              <w:rPr>
                <w:iCs/>
                <w:sz w:val="20"/>
                <w:lang w:val="lt-LT"/>
              </w:rPr>
            </w:pPr>
            <w:r w:rsidRPr="000D5D29">
              <w:rPr>
                <w:iCs/>
                <w:sz w:val="20"/>
                <w:lang w:val="lt-LT"/>
              </w:rPr>
              <w:t>(2023 m.)</w:t>
            </w:r>
          </w:p>
        </w:tc>
        <w:tc>
          <w:tcPr>
            <w:tcW w:w="1259" w:type="dxa"/>
            <w:tcBorders>
              <w:top w:val="single" w:sz="4" w:space="0" w:color="auto"/>
              <w:left w:val="single" w:sz="4" w:space="0" w:color="auto"/>
              <w:bottom w:val="single" w:sz="4" w:space="0" w:color="auto"/>
              <w:right w:val="single" w:sz="4" w:space="0" w:color="auto"/>
            </w:tcBorders>
            <w:vAlign w:val="center"/>
          </w:tcPr>
          <w:p w14:paraId="6784384E" w14:textId="77777777" w:rsidR="008128DC" w:rsidRPr="000D5D29" w:rsidRDefault="008128DC" w:rsidP="00B771F2">
            <w:pPr>
              <w:ind w:left="-114" w:right="-102"/>
              <w:jc w:val="center"/>
              <w:rPr>
                <w:iCs/>
                <w:sz w:val="20"/>
                <w:lang w:val="lt-LT"/>
              </w:rPr>
            </w:pPr>
            <w:r w:rsidRPr="000D5D29">
              <w:rPr>
                <w:iCs/>
                <w:sz w:val="20"/>
                <w:lang w:val="lt-LT"/>
              </w:rPr>
              <w:t>3</w:t>
            </w:r>
          </w:p>
          <w:p w14:paraId="567103E4" w14:textId="77777777" w:rsidR="008128DC" w:rsidRPr="000D5D29" w:rsidRDefault="008128DC" w:rsidP="00B771F2">
            <w:pPr>
              <w:ind w:left="-114" w:right="-102"/>
              <w:jc w:val="center"/>
              <w:rPr>
                <w:iCs/>
                <w:sz w:val="20"/>
                <w:lang w:val="lt-LT"/>
              </w:rPr>
            </w:pPr>
            <w:r w:rsidRPr="000D5D29">
              <w:rPr>
                <w:iCs/>
                <w:sz w:val="20"/>
                <w:lang w:val="lt-LT"/>
              </w:rPr>
              <w:t>25 %</w:t>
            </w:r>
          </w:p>
          <w:p w14:paraId="48AF2FD3" w14:textId="77777777" w:rsidR="008128DC" w:rsidRPr="000D5D29" w:rsidRDefault="008128DC" w:rsidP="00B771F2">
            <w:pPr>
              <w:ind w:left="-114" w:right="-102"/>
              <w:jc w:val="center"/>
              <w:rPr>
                <w:iCs/>
                <w:sz w:val="20"/>
                <w:lang w:val="lt-LT"/>
              </w:rPr>
            </w:pPr>
            <w:r w:rsidRPr="000D5D29">
              <w:rPr>
                <w:i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725A7D56" w14:textId="1CCF40FF" w:rsidR="008128DC" w:rsidRPr="000D5D29" w:rsidRDefault="008128DC" w:rsidP="00B771F2">
            <w:pPr>
              <w:ind w:left="-114" w:right="-102"/>
              <w:jc w:val="center"/>
              <w:rPr>
                <w:iCs/>
                <w:sz w:val="20"/>
                <w:lang w:val="lt-LT"/>
              </w:rPr>
            </w:pPr>
            <w:r w:rsidRPr="008128DC">
              <w:rPr>
                <w:iCs/>
                <w:sz w:val="20"/>
                <w:lang w:val="lt-LT"/>
              </w:rPr>
              <w:t>Oficialiosios statistikos portalas</w:t>
            </w:r>
          </w:p>
        </w:tc>
      </w:tr>
      <w:tr w:rsidR="008128DC" w:rsidRPr="000D5D29" w14:paraId="044FC2C9" w14:textId="14873751"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50C9BA" w14:textId="77777777" w:rsidR="008128DC" w:rsidRPr="000D5D29"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5857A47C" w14:textId="77777777" w:rsidR="008128DC" w:rsidRPr="000D5D29" w:rsidRDefault="008128DC" w:rsidP="00B771F2">
            <w:pPr>
              <w:ind w:left="57"/>
              <w:rPr>
                <w:iCs/>
                <w:sz w:val="20"/>
                <w:highlight w:val="cyan"/>
                <w:lang w:val="lt-LT"/>
              </w:rPr>
            </w:pPr>
            <w:r w:rsidRPr="000D5D29">
              <w:rPr>
                <w:iCs/>
                <w:sz w:val="20"/>
                <w:lang w:val="lt-LT"/>
              </w:rPr>
              <w:t>Viešojo transporto pritaikymas žmonėms su negalia, proc.</w:t>
            </w:r>
          </w:p>
        </w:tc>
        <w:tc>
          <w:tcPr>
            <w:tcW w:w="1985" w:type="dxa"/>
            <w:tcBorders>
              <w:top w:val="single" w:sz="4" w:space="0" w:color="auto"/>
              <w:left w:val="single" w:sz="4" w:space="0" w:color="auto"/>
              <w:bottom w:val="single" w:sz="4" w:space="0" w:color="auto"/>
              <w:right w:val="single" w:sz="4" w:space="0" w:color="auto"/>
            </w:tcBorders>
            <w:vAlign w:val="center"/>
          </w:tcPr>
          <w:p w14:paraId="69FAC97C" w14:textId="3533A668" w:rsidR="008128DC" w:rsidRPr="000D5D29" w:rsidRDefault="008128DC" w:rsidP="00B771F2">
            <w:pPr>
              <w:ind w:left="-114" w:right="-102"/>
              <w:jc w:val="center"/>
              <w:rPr>
                <w:iCs/>
                <w:sz w:val="20"/>
                <w:lang w:val="lt-LT"/>
              </w:rPr>
            </w:pPr>
            <w:r w:rsidRPr="000D5D29">
              <w:rPr>
                <w:sz w:val="20"/>
                <w:lang w:val="lt-LT"/>
              </w:rPr>
              <w:t>Ūkio ir investicijų skyrius</w:t>
            </w:r>
          </w:p>
        </w:tc>
        <w:tc>
          <w:tcPr>
            <w:tcW w:w="1559" w:type="dxa"/>
            <w:tcBorders>
              <w:top w:val="single" w:sz="4" w:space="0" w:color="auto"/>
              <w:left w:val="single" w:sz="4" w:space="0" w:color="auto"/>
              <w:bottom w:val="single" w:sz="4" w:space="0" w:color="auto"/>
              <w:right w:val="single" w:sz="4" w:space="0" w:color="auto"/>
            </w:tcBorders>
            <w:vAlign w:val="center"/>
          </w:tcPr>
          <w:p w14:paraId="354E0090" w14:textId="3762F26B" w:rsidR="008128DC" w:rsidRPr="000D5D29" w:rsidRDefault="008128DC" w:rsidP="00B771F2">
            <w:pPr>
              <w:ind w:left="-114" w:right="-102"/>
              <w:jc w:val="center"/>
              <w:rPr>
                <w:iCs/>
                <w:sz w:val="20"/>
                <w:lang w:val="lt-LT"/>
              </w:rPr>
            </w:pPr>
            <w:r w:rsidRPr="000D5D29">
              <w:rPr>
                <w:iCs/>
                <w:sz w:val="20"/>
                <w:lang w:val="lt-LT"/>
              </w:rPr>
              <w:t>0</w:t>
            </w:r>
          </w:p>
          <w:p w14:paraId="0C787426" w14:textId="77777777" w:rsidR="008128DC" w:rsidRPr="000D5D29" w:rsidRDefault="008128DC" w:rsidP="00B771F2">
            <w:pPr>
              <w:ind w:left="-114" w:right="-102"/>
              <w:jc w:val="center"/>
              <w:rPr>
                <w:iCs/>
                <w:sz w:val="20"/>
                <w:lang w:val="lt-LT"/>
              </w:rPr>
            </w:pPr>
            <w:r w:rsidRPr="000D5D29">
              <w:rPr>
                <w:iCs/>
                <w:sz w:val="20"/>
                <w:lang w:val="lt-LT"/>
              </w:rPr>
              <w:t>(2025 m.)</w:t>
            </w:r>
          </w:p>
        </w:tc>
        <w:tc>
          <w:tcPr>
            <w:tcW w:w="1134" w:type="dxa"/>
            <w:tcBorders>
              <w:top w:val="single" w:sz="4" w:space="0" w:color="auto"/>
              <w:left w:val="single" w:sz="4" w:space="0" w:color="auto"/>
              <w:bottom w:val="single" w:sz="4" w:space="0" w:color="auto"/>
              <w:right w:val="single" w:sz="4" w:space="0" w:color="auto"/>
            </w:tcBorders>
            <w:vAlign w:val="center"/>
          </w:tcPr>
          <w:p w14:paraId="040C957F" w14:textId="77777777" w:rsidR="008128DC" w:rsidRPr="000D5D29" w:rsidRDefault="008128DC" w:rsidP="00B771F2">
            <w:pPr>
              <w:ind w:left="-114" w:right="-102"/>
              <w:jc w:val="center"/>
              <w:rPr>
                <w:sz w:val="20"/>
                <w:lang w:val="lt-LT"/>
              </w:rPr>
            </w:pPr>
            <w:r w:rsidRPr="000D5D29">
              <w:rPr>
                <w:sz w:val="20"/>
                <w:lang w:val="lt-LT"/>
              </w:rPr>
              <w:t>0</w:t>
            </w:r>
          </w:p>
        </w:tc>
        <w:tc>
          <w:tcPr>
            <w:tcW w:w="1276" w:type="dxa"/>
            <w:tcBorders>
              <w:top w:val="single" w:sz="4" w:space="0" w:color="auto"/>
              <w:left w:val="single" w:sz="4" w:space="0" w:color="auto"/>
              <w:bottom w:val="single" w:sz="4" w:space="0" w:color="auto"/>
              <w:right w:val="single" w:sz="4" w:space="0" w:color="auto"/>
            </w:tcBorders>
            <w:vAlign w:val="center"/>
          </w:tcPr>
          <w:p w14:paraId="5093EA95" w14:textId="39E3AB7B" w:rsidR="008128DC" w:rsidRPr="000D5D29" w:rsidRDefault="008128DC" w:rsidP="00B771F2">
            <w:pPr>
              <w:ind w:left="-114" w:right="-102"/>
              <w:jc w:val="center"/>
              <w:rPr>
                <w:color w:val="000000" w:themeColor="text1"/>
                <w:sz w:val="20"/>
                <w:highlight w:val="yellow"/>
                <w:lang w:val="lt-LT"/>
              </w:rPr>
            </w:pPr>
            <w:r w:rsidRPr="000D5D29">
              <w:rPr>
                <w:color w:val="000000" w:themeColor="text1"/>
                <w:sz w:val="20"/>
                <w:lang w:val="lt-LT"/>
              </w:rPr>
              <w:t>0</w:t>
            </w:r>
          </w:p>
        </w:tc>
        <w:tc>
          <w:tcPr>
            <w:tcW w:w="1151" w:type="dxa"/>
            <w:tcBorders>
              <w:top w:val="single" w:sz="4" w:space="0" w:color="auto"/>
              <w:left w:val="single" w:sz="4" w:space="0" w:color="auto"/>
              <w:bottom w:val="single" w:sz="4" w:space="0" w:color="auto"/>
              <w:right w:val="single" w:sz="4" w:space="0" w:color="auto"/>
            </w:tcBorders>
            <w:vAlign w:val="center"/>
          </w:tcPr>
          <w:p w14:paraId="559B3B0E" w14:textId="77777777" w:rsidR="008128DC" w:rsidRPr="000D5D29" w:rsidRDefault="008128DC" w:rsidP="00B771F2">
            <w:pPr>
              <w:ind w:left="-114" w:right="-102"/>
              <w:jc w:val="center"/>
              <w:rPr>
                <w:iCs/>
                <w:sz w:val="20"/>
                <w:lang w:val="lt-LT"/>
              </w:rPr>
            </w:pPr>
            <w:r w:rsidRPr="000D5D29">
              <w:rPr>
                <w:iCs/>
                <w:sz w:val="20"/>
                <w:lang w:val="lt-LT"/>
              </w:rPr>
              <w:t>0</w:t>
            </w:r>
          </w:p>
          <w:p w14:paraId="3F357BA0" w14:textId="77777777" w:rsidR="008128DC" w:rsidRPr="000D5D29" w:rsidRDefault="008128DC" w:rsidP="00B771F2">
            <w:pPr>
              <w:ind w:left="-114" w:right="-102"/>
              <w:jc w:val="center"/>
              <w:rPr>
                <w:iCs/>
                <w:sz w:val="20"/>
                <w:lang w:val="lt-LT"/>
              </w:rPr>
            </w:pPr>
            <w:r w:rsidRPr="000D5D29">
              <w:rPr>
                <w:iCs/>
                <w:sz w:val="20"/>
                <w:lang w:val="lt-LT"/>
              </w:rPr>
              <w:t>(2025 m.)</w:t>
            </w:r>
          </w:p>
        </w:tc>
        <w:tc>
          <w:tcPr>
            <w:tcW w:w="1259" w:type="dxa"/>
            <w:tcBorders>
              <w:top w:val="single" w:sz="4" w:space="0" w:color="auto"/>
              <w:left w:val="single" w:sz="4" w:space="0" w:color="auto"/>
              <w:bottom w:val="single" w:sz="4" w:space="0" w:color="auto"/>
              <w:right w:val="single" w:sz="4" w:space="0" w:color="auto"/>
            </w:tcBorders>
            <w:vAlign w:val="center"/>
          </w:tcPr>
          <w:p w14:paraId="01D4866A" w14:textId="77777777" w:rsidR="008128DC" w:rsidRPr="000D5D29" w:rsidRDefault="008128DC" w:rsidP="00B771F2">
            <w:pPr>
              <w:ind w:left="-114" w:right="-102"/>
              <w:jc w:val="center"/>
              <w:rPr>
                <w:iCs/>
                <w:sz w:val="20"/>
                <w:lang w:val="lt-LT"/>
              </w:rPr>
            </w:pPr>
            <w:r w:rsidRPr="000D5D29">
              <w:rPr>
                <w:iCs/>
                <w:sz w:val="20"/>
                <w:lang w:val="lt-LT"/>
              </w:rPr>
              <w:t>100 %</w:t>
            </w:r>
          </w:p>
          <w:p w14:paraId="51354974" w14:textId="77777777" w:rsidR="008128DC" w:rsidRPr="000D5D29" w:rsidRDefault="008128DC" w:rsidP="00B771F2">
            <w:pPr>
              <w:ind w:left="-114" w:right="-102"/>
              <w:jc w:val="center"/>
              <w:rPr>
                <w:iCs/>
                <w:sz w:val="20"/>
                <w:lang w:val="lt-LT"/>
              </w:rPr>
            </w:pPr>
            <w:r w:rsidRPr="000D5D29">
              <w:rPr>
                <w:i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2261E7A2" w14:textId="77777777" w:rsidR="008128DC" w:rsidRPr="000D5D29" w:rsidRDefault="008128DC" w:rsidP="00B771F2">
            <w:pPr>
              <w:ind w:left="-114" w:right="-102"/>
              <w:jc w:val="center"/>
              <w:rPr>
                <w:iCs/>
                <w:sz w:val="20"/>
                <w:lang w:val="lt-LT"/>
              </w:rPr>
            </w:pPr>
          </w:p>
        </w:tc>
      </w:tr>
      <w:tr w:rsidR="008128DC" w:rsidRPr="000D5D29" w14:paraId="16500745" w14:textId="20FFF716"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02F042C2" w14:textId="77777777" w:rsidR="008128DC" w:rsidRPr="000D5D29"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563DC69F" w14:textId="77777777" w:rsidR="008128DC" w:rsidRPr="000D5D29" w:rsidRDefault="008128DC" w:rsidP="00B771F2">
            <w:pPr>
              <w:ind w:left="57" w:right="-57"/>
              <w:rPr>
                <w:iCs/>
                <w:sz w:val="20"/>
                <w:highlight w:val="cyan"/>
                <w:lang w:val="lt-LT"/>
              </w:rPr>
            </w:pPr>
            <w:r w:rsidRPr="000D5D29">
              <w:rPr>
                <w:iCs/>
                <w:sz w:val="20"/>
                <w:lang w:val="lt-LT"/>
              </w:rPr>
              <w:t>Netaršių viešojo transporto priemonių dalis nuo bendro viešojo transporto priemonių parko (proc.)</w:t>
            </w:r>
          </w:p>
        </w:tc>
        <w:tc>
          <w:tcPr>
            <w:tcW w:w="1985" w:type="dxa"/>
            <w:tcBorders>
              <w:top w:val="single" w:sz="4" w:space="0" w:color="auto"/>
              <w:left w:val="single" w:sz="4" w:space="0" w:color="auto"/>
              <w:bottom w:val="single" w:sz="4" w:space="0" w:color="auto"/>
              <w:right w:val="single" w:sz="4" w:space="0" w:color="auto"/>
            </w:tcBorders>
            <w:vAlign w:val="center"/>
          </w:tcPr>
          <w:p w14:paraId="78D7DC78" w14:textId="1983C351" w:rsidR="008128DC" w:rsidRPr="000D5D29" w:rsidRDefault="008128DC" w:rsidP="00B771F2">
            <w:pPr>
              <w:ind w:left="-114" w:right="-102"/>
              <w:jc w:val="center"/>
              <w:rPr>
                <w:iCs/>
                <w:sz w:val="20"/>
                <w:lang w:val="lt-LT"/>
              </w:rPr>
            </w:pPr>
            <w:r w:rsidRPr="000D5D29">
              <w:rPr>
                <w:sz w:val="20"/>
                <w:lang w:val="lt-LT"/>
              </w:rPr>
              <w:t>Ūkio ir investicijų skyrius</w:t>
            </w:r>
          </w:p>
        </w:tc>
        <w:tc>
          <w:tcPr>
            <w:tcW w:w="1559" w:type="dxa"/>
            <w:tcBorders>
              <w:top w:val="single" w:sz="4" w:space="0" w:color="auto"/>
              <w:left w:val="single" w:sz="4" w:space="0" w:color="auto"/>
              <w:bottom w:val="single" w:sz="4" w:space="0" w:color="auto"/>
              <w:right w:val="single" w:sz="4" w:space="0" w:color="auto"/>
            </w:tcBorders>
            <w:vAlign w:val="center"/>
          </w:tcPr>
          <w:p w14:paraId="1AF999CF" w14:textId="55109959" w:rsidR="008128DC" w:rsidRPr="000D5D29" w:rsidRDefault="008128DC" w:rsidP="00B771F2">
            <w:pPr>
              <w:ind w:left="-114" w:right="-102"/>
              <w:jc w:val="center"/>
              <w:rPr>
                <w:iCs/>
                <w:sz w:val="20"/>
                <w:lang w:val="lt-LT"/>
              </w:rPr>
            </w:pPr>
            <w:r w:rsidRPr="000D5D29">
              <w:rPr>
                <w:iCs/>
                <w:sz w:val="20"/>
                <w:lang w:val="lt-LT"/>
              </w:rPr>
              <w:t>0</w:t>
            </w:r>
          </w:p>
          <w:p w14:paraId="748E4EB9" w14:textId="77777777" w:rsidR="008128DC" w:rsidRPr="000D5D29" w:rsidRDefault="008128DC" w:rsidP="00B771F2">
            <w:pPr>
              <w:ind w:left="-114" w:right="-102"/>
              <w:jc w:val="center"/>
              <w:rPr>
                <w:iCs/>
                <w:sz w:val="20"/>
                <w:lang w:val="lt-LT"/>
              </w:rPr>
            </w:pPr>
            <w:r w:rsidRPr="000D5D29">
              <w:rPr>
                <w:iCs/>
                <w:sz w:val="20"/>
                <w:lang w:val="lt-LT"/>
              </w:rPr>
              <w:t>(2025 m.)</w:t>
            </w:r>
          </w:p>
        </w:tc>
        <w:tc>
          <w:tcPr>
            <w:tcW w:w="1134" w:type="dxa"/>
            <w:tcBorders>
              <w:top w:val="single" w:sz="4" w:space="0" w:color="auto"/>
              <w:left w:val="single" w:sz="4" w:space="0" w:color="auto"/>
              <w:bottom w:val="single" w:sz="4" w:space="0" w:color="auto"/>
              <w:right w:val="single" w:sz="4" w:space="0" w:color="auto"/>
            </w:tcBorders>
            <w:vAlign w:val="center"/>
          </w:tcPr>
          <w:p w14:paraId="126EF5B6" w14:textId="77777777" w:rsidR="008128DC" w:rsidRPr="000D5D29" w:rsidRDefault="008128DC" w:rsidP="00B771F2">
            <w:pPr>
              <w:ind w:left="-114" w:right="-102"/>
              <w:jc w:val="center"/>
              <w:rPr>
                <w:sz w:val="20"/>
                <w:lang w:val="lt-LT"/>
              </w:rPr>
            </w:pPr>
            <w:r w:rsidRPr="000D5D29">
              <w:rPr>
                <w:sz w:val="20"/>
                <w:lang w:val="lt-LT"/>
              </w:rPr>
              <w:t>0</w:t>
            </w:r>
          </w:p>
        </w:tc>
        <w:tc>
          <w:tcPr>
            <w:tcW w:w="1276" w:type="dxa"/>
            <w:tcBorders>
              <w:top w:val="single" w:sz="4" w:space="0" w:color="auto"/>
              <w:left w:val="single" w:sz="4" w:space="0" w:color="auto"/>
              <w:bottom w:val="single" w:sz="4" w:space="0" w:color="auto"/>
              <w:right w:val="single" w:sz="4" w:space="0" w:color="auto"/>
            </w:tcBorders>
            <w:vAlign w:val="center"/>
          </w:tcPr>
          <w:p w14:paraId="19674AD2" w14:textId="7EAEFC91" w:rsidR="008128DC" w:rsidRPr="000D5D29" w:rsidRDefault="008128DC" w:rsidP="00B771F2">
            <w:pPr>
              <w:ind w:left="-114" w:right="-102"/>
              <w:jc w:val="center"/>
              <w:rPr>
                <w:color w:val="000000" w:themeColor="text1"/>
                <w:sz w:val="20"/>
                <w:highlight w:val="yellow"/>
                <w:lang w:val="lt-LT"/>
              </w:rPr>
            </w:pPr>
            <w:r w:rsidRPr="000D5D29">
              <w:rPr>
                <w:color w:val="000000" w:themeColor="text1"/>
                <w:sz w:val="20"/>
                <w:lang w:val="lt-LT"/>
              </w:rPr>
              <w:t>0</w:t>
            </w:r>
          </w:p>
        </w:tc>
        <w:tc>
          <w:tcPr>
            <w:tcW w:w="1151" w:type="dxa"/>
            <w:tcBorders>
              <w:top w:val="single" w:sz="4" w:space="0" w:color="auto"/>
              <w:left w:val="single" w:sz="4" w:space="0" w:color="auto"/>
              <w:bottom w:val="single" w:sz="4" w:space="0" w:color="auto"/>
              <w:right w:val="single" w:sz="4" w:space="0" w:color="auto"/>
            </w:tcBorders>
            <w:vAlign w:val="center"/>
          </w:tcPr>
          <w:p w14:paraId="2AAE1B1B" w14:textId="77777777" w:rsidR="008128DC" w:rsidRPr="000D5D29" w:rsidRDefault="008128DC" w:rsidP="00B771F2">
            <w:pPr>
              <w:ind w:left="-114" w:right="-102"/>
              <w:jc w:val="center"/>
              <w:rPr>
                <w:iCs/>
                <w:sz w:val="20"/>
                <w:lang w:val="lt-LT"/>
              </w:rPr>
            </w:pPr>
            <w:r w:rsidRPr="000D5D29">
              <w:rPr>
                <w:iCs/>
                <w:sz w:val="20"/>
                <w:lang w:val="lt-LT"/>
              </w:rPr>
              <w:t>0</w:t>
            </w:r>
          </w:p>
          <w:p w14:paraId="745292DA" w14:textId="77777777" w:rsidR="008128DC" w:rsidRPr="000D5D29" w:rsidRDefault="008128DC" w:rsidP="00B771F2">
            <w:pPr>
              <w:ind w:left="-114" w:right="-102"/>
              <w:jc w:val="center"/>
              <w:rPr>
                <w:iCs/>
                <w:sz w:val="20"/>
                <w:lang w:val="lt-LT"/>
              </w:rPr>
            </w:pPr>
            <w:r w:rsidRPr="000D5D29">
              <w:rPr>
                <w:iCs/>
                <w:sz w:val="20"/>
                <w:lang w:val="lt-LT"/>
              </w:rPr>
              <w:t>(2025 m.)</w:t>
            </w:r>
          </w:p>
        </w:tc>
        <w:tc>
          <w:tcPr>
            <w:tcW w:w="1259" w:type="dxa"/>
            <w:tcBorders>
              <w:top w:val="single" w:sz="4" w:space="0" w:color="auto"/>
              <w:left w:val="single" w:sz="4" w:space="0" w:color="auto"/>
              <w:bottom w:val="single" w:sz="4" w:space="0" w:color="auto"/>
              <w:right w:val="single" w:sz="4" w:space="0" w:color="auto"/>
            </w:tcBorders>
            <w:vAlign w:val="center"/>
          </w:tcPr>
          <w:p w14:paraId="1ED8B04E" w14:textId="77777777" w:rsidR="008128DC" w:rsidRPr="000D5D29" w:rsidRDefault="008128DC" w:rsidP="00B771F2">
            <w:pPr>
              <w:ind w:left="-114" w:right="-102"/>
              <w:jc w:val="center"/>
              <w:rPr>
                <w:iCs/>
                <w:sz w:val="20"/>
                <w:lang w:val="lt-LT"/>
              </w:rPr>
            </w:pPr>
            <w:r w:rsidRPr="000D5D29">
              <w:rPr>
                <w:iCs/>
                <w:sz w:val="20"/>
                <w:lang w:val="lt-LT"/>
              </w:rPr>
              <w:t>100 %</w:t>
            </w:r>
          </w:p>
          <w:p w14:paraId="79F06498" w14:textId="77777777" w:rsidR="008128DC" w:rsidRPr="000D5D29" w:rsidRDefault="008128DC" w:rsidP="00B771F2">
            <w:pPr>
              <w:ind w:left="-114" w:right="-102"/>
              <w:jc w:val="center"/>
              <w:rPr>
                <w:iCs/>
                <w:sz w:val="20"/>
                <w:lang w:val="lt-LT"/>
              </w:rPr>
            </w:pPr>
            <w:r w:rsidRPr="000D5D29">
              <w:rPr>
                <w:i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16B6DA8A" w14:textId="77777777" w:rsidR="008128DC" w:rsidRPr="000D5D29" w:rsidRDefault="008128DC" w:rsidP="00B771F2">
            <w:pPr>
              <w:ind w:left="-114" w:right="-102"/>
              <w:jc w:val="center"/>
              <w:rPr>
                <w:iCs/>
                <w:sz w:val="20"/>
                <w:lang w:val="lt-LT"/>
              </w:rPr>
            </w:pPr>
          </w:p>
        </w:tc>
      </w:tr>
      <w:tr w:rsidR="008128DC" w:rsidRPr="000D5D29" w14:paraId="4C1AC997" w14:textId="7FEAA7E9"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73392D9" w14:textId="77777777" w:rsidR="008128DC" w:rsidRPr="008128DC" w:rsidRDefault="008128DC" w:rsidP="00B771F2">
            <w:pPr>
              <w:rPr>
                <w:rFonts w:eastAsia="Calibri"/>
                <w:b/>
                <w:bCs/>
                <w:sz w:val="20"/>
                <w:lang w:val="lt-LT"/>
              </w:rPr>
            </w:pPr>
            <w:r w:rsidRPr="008128DC">
              <w:rPr>
                <w:b/>
                <w:bCs/>
                <w:sz w:val="20"/>
                <w:lang w:val="lt-LT"/>
              </w:rPr>
              <w:t xml:space="preserve">Didinti švietimo ir kultūros paslaugų prieinamumą ir kokybę (02) </w:t>
            </w:r>
          </w:p>
        </w:tc>
        <w:tc>
          <w:tcPr>
            <w:tcW w:w="2551" w:type="dxa"/>
            <w:tcBorders>
              <w:top w:val="single" w:sz="4" w:space="0" w:color="auto"/>
              <w:left w:val="single" w:sz="4" w:space="0" w:color="auto"/>
              <w:bottom w:val="single" w:sz="4" w:space="0" w:color="auto"/>
              <w:right w:val="single" w:sz="4" w:space="0" w:color="auto"/>
            </w:tcBorders>
            <w:vAlign w:val="center"/>
          </w:tcPr>
          <w:p w14:paraId="30954BD3" w14:textId="77777777" w:rsidR="008128DC" w:rsidRPr="008128DC" w:rsidRDefault="008128DC" w:rsidP="00B771F2">
            <w:pPr>
              <w:ind w:left="57" w:right="192"/>
              <w:rPr>
                <w:b/>
                <w:bCs/>
                <w:iCs/>
                <w:sz w:val="20"/>
                <w:lang w:val="lt-LT"/>
              </w:rPr>
            </w:pPr>
            <w:r w:rsidRPr="008128DC">
              <w:rPr>
                <w:b/>
                <w:bCs/>
                <w:iCs/>
                <w:sz w:val="20"/>
                <w:lang w:val="lt-LT" w:eastAsia="lt-LT"/>
              </w:rPr>
              <w:t>Vaikų, dalyvaujančių ikimokyklinio ugdymo programose nuo 3 metų iki privalomo pradinio ugdymo amžiaus, dalis (proc.)</w:t>
            </w:r>
          </w:p>
        </w:tc>
        <w:tc>
          <w:tcPr>
            <w:tcW w:w="1985" w:type="dxa"/>
            <w:tcBorders>
              <w:top w:val="single" w:sz="4" w:space="0" w:color="auto"/>
              <w:left w:val="single" w:sz="4" w:space="0" w:color="auto"/>
              <w:bottom w:val="single" w:sz="4" w:space="0" w:color="auto"/>
              <w:right w:val="single" w:sz="4" w:space="0" w:color="auto"/>
            </w:tcBorders>
            <w:vAlign w:val="center"/>
          </w:tcPr>
          <w:p w14:paraId="732E7C7D" w14:textId="32264668" w:rsidR="008128DC" w:rsidRPr="008128DC" w:rsidRDefault="008128DC" w:rsidP="00B771F2">
            <w:pPr>
              <w:ind w:left="-114" w:right="-102"/>
              <w:jc w:val="center"/>
              <w:rPr>
                <w:b/>
                <w:bCs/>
                <w:sz w:val="20"/>
                <w:lang w:val="lt-LT"/>
              </w:rPr>
            </w:pPr>
            <w:r w:rsidRPr="008128DC">
              <w:rPr>
                <w:b/>
                <w:bCs/>
                <w:iCs/>
                <w:sz w:val="20"/>
                <w:lang w:val="lt-LT"/>
              </w:rPr>
              <w:t>Švietimo, kultūros ir sporto skyrius</w:t>
            </w:r>
          </w:p>
        </w:tc>
        <w:tc>
          <w:tcPr>
            <w:tcW w:w="1559" w:type="dxa"/>
            <w:tcBorders>
              <w:top w:val="single" w:sz="4" w:space="0" w:color="auto"/>
              <w:left w:val="single" w:sz="4" w:space="0" w:color="auto"/>
              <w:bottom w:val="single" w:sz="4" w:space="0" w:color="auto"/>
              <w:right w:val="single" w:sz="4" w:space="0" w:color="auto"/>
            </w:tcBorders>
            <w:vAlign w:val="center"/>
          </w:tcPr>
          <w:p w14:paraId="6A8AB1F2" w14:textId="0C31F270" w:rsidR="008128DC" w:rsidRPr="008128DC" w:rsidRDefault="008128DC" w:rsidP="00B771F2">
            <w:pPr>
              <w:ind w:left="-114" w:right="-102"/>
              <w:jc w:val="center"/>
              <w:rPr>
                <w:b/>
                <w:bCs/>
                <w:sz w:val="20"/>
                <w:lang w:val="lt-LT"/>
              </w:rPr>
            </w:pPr>
            <w:r w:rsidRPr="008128DC">
              <w:rPr>
                <w:b/>
                <w:bCs/>
                <w:sz w:val="20"/>
                <w:lang w:val="lt-LT"/>
              </w:rPr>
              <w:t>28.8 %</w:t>
            </w:r>
          </w:p>
          <w:p w14:paraId="65D97803" w14:textId="77777777" w:rsidR="008128DC" w:rsidRPr="008128DC" w:rsidRDefault="008128DC" w:rsidP="00B771F2">
            <w:pPr>
              <w:ind w:left="-114" w:right="-102"/>
              <w:jc w:val="center"/>
              <w:rPr>
                <w:b/>
                <w:bCs/>
                <w:iCs/>
                <w:sz w:val="20"/>
                <w:lang w:val="lt-LT"/>
              </w:rPr>
            </w:pPr>
            <w:r w:rsidRPr="008128DC">
              <w:rPr>
                <w:b/>
                <w:bCs/>
                <w:sz w:val="20"/>
                <w:lang w:val="lt-LT"/>
              </w:rPr>
              <w:t>(2023</w:t>
            </w:r>
            <w:r w:rsidRPr="008128DC">
              <w:rPr>
                <w:b/>
                <w:bCs/>
                <w:spacing w:val="-4"/>
                <w:sz w:val="20"/>
                <w:lang w:val="lt-LT"/>
              </w:rPr>
              <w:t xml:space="preserve"> </w:t>
            </w:r>
            <w:r w:rsidRPr="008128DC">
              <w:rPr>
                <w:b/>
                <w:b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62DE08E5" w14:textId="77777777" w:rsidR="008128DC" w:rsidRPr="008128DC" w:rsidRDefault="008128DC" w:rsidP="00B771F2">
            <w:pPr>
              <w:ind w:left="-114" w:right="-102"/>
              <w:jc w:val="center"/>
              <w:rPr>
                <w:b/>
                <w:bCs/>
                <w:sz w:val="20"/>
                <w:lang w:val="lt-LT"/>
              </w:rPr>
            </w:pPr>
            <w:r w:rsidRPr="008128DC">
              <w:rPr>
                <w:b/>
                <w:bCs/>
                <w:sz w:val="20"/>
                <w:lang w:val="lt-LT"/>
              </w:rPr>
              <w:t>32,7</w:t>
            </w:r>
          </w:p>
        </w:tc>
        <w:tc>
          <w:tcPr>
            <w:tcW w:w="1276" w:type="dxa"/>
            <w:tcBorders>
              <w:top w:val="single" w:sz="4" w:space="0" w:color="auto"/>
              <w:left w:val="single" w:sz="4" w:space="0" w:color="auto"/>
              <w:bottom w:val="single" w:sz="4" w:space="0" w:color="auto"/>
              <w:right w:val="single" w:sz="4" w:space="0" w:color="auto"/>
            </w:tcBorders>
            <w:vAlign w:val="center"/>
          </w:tcPr>
          <w:p w14:paraId="7FA98D41" w14:textId="153B4901" w:rsidR="008128DC" w:rsidRPr="008128DC" w:rsidRDefault="008128DC" w:rsidP="00B771F2">
            <w:pPr>
              <w:ind w:left="-114" w:right="-102"/>
              <w:jc w:val="center"/>
              <w:rPr>
                <w:b/>
                <w:bCs/>
                <w:color w:val="000000" w:themeColor="text1"/>
                <w:sz w:val="20"/>
                <w:highlight w:val="yellow"/>
                <w:lang w:val="lt-LT"/>
              </w:rPr>
            </w:pPr>
            <w:r w:rsidRPr="008128DC">
              <w:rPr>
                <w:b/>
                <w:bCs/>
                <w:color w:val="000000" w:themeColor="text1"/>
                <w:sz w:val="20"/>
                <w:lang w:val="lt-LT"/>
              </w:rPr>
              <w:t>93,47</w:t>
            </w:r>
          </w:p>
        </w:tc>
        <w:tc>
          <w:tcPr>
            <w:tcW w:w="1151" w:type="dxa"/>
            <w:tcBorders>
              <w:top w:val="single" w:sz="4" w:space="0" w:color="auto"/>
              <w:left w:val="single" w:sz="4" w:space="0" w:color="auto"/>
              <w:bottom w:val="single" w:sz="4" w:space="0" w:color="auto"/>
              <w:right w:val="single" w:sz="4" w:space="0" w:color="auto"/>
            </w:tcBorders>
            <w:vAlign w:val="center"/>
          </w:tcPr>
          <w:p w14:paraId="269D05A7" w14:textId="77777777" w:rsidR="008128DC" w:rsidRPr="008128DC" w:rsidRDefault="008128DC" w:rsidP="00B771F2">
            <w:pPr>
              <w:ind w:left="-114" w:right="-102"/>
              <w:jc w:val="center"/>
              <w:rPr>
                <w:b/>
                <w:bCs/>
                <w:sz w:val="20"/>
                <w:lang w:val="lt-LT"/>
              </w:rPr>
            </w:pPr>
            <w:r w:rsidRPr="008128DC">
              <w:rPr>
                <w:b/>
                <w:bCs/>
                <w:sz w:val="20"/>
                <w:lang w:val="lt-LT"/>
              </w:rPr>
              <w:t>28.8 %</w:t>
            </w:r>
          </w:p>
          <w:p w14:paraId="70EEA810" w14:textId="77777777" w:rsidR="008128DC" w:rsidRPr="008128DC" w:rsidRDefault="008128DC" w:rsidP="00B771F2">
            <w:pPr>
              <w:ind w:left="-114" w:right="-102"/>
              <w:jc w:val="center"/>
              <w:rPr>
                <w:b/>
                <w:bCs/>
                <w:iCs/>
                <w:sz w:val="20"/>
                <w:lang w:val="lt-LT"/>
              </w:rPr>
            </w:pPr>
            <w:r w:rsidRPr="008128DC">
              <w:rPr>
                <w:b/>
                <w:bCs/>
                <w:sz w:val="20"/>
                <w:lang w:val="lt-LT"/>
              </w:rPr>
              <w:t>(2023</w:t>
            </w:r>
            <w:r w:rsidRPr="008128DC">
              <w:rPr>
                <w:b/>
                <w:bCs/>
                <w:spacing w:val="-4"/>
                <w:sz w:val="20"/>
                <w:lang w:val="lt-LT"/>
              </w:rPr>
              <w:t xml:space="preserve"> </w:t>
            </w:r>
            <w:r w:rsidRPr="008128DC">
              <w:rPr>
                <w:b/>
                <w:b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0EB26A32" w14:textId="77777777" w:rsidR="008128DC" w:rsidRPr="008128DC" w:rsidRDefault="008128DC" w:rsidP="00B771F2">
            <w:pPr>
              <w:ind w:left="-114" w:right="-102"/>
              <w:jc w:val="center"/>
              <w:rPr>
                <w:b/>
                <w:bCs/>
                <w:sz w:val="20"/>
                <w:lang w:val="lt-LT"/>
              </w:rPr>
            </w:pPr>
            <w:r w:rsidRPr="008128DC">
              <w:rPr>
                <w:b/>
                <w:bCs/>
                <w:sz w:val="20"/>
                <w:lang w:val="lt-LT"/>
              </w:rPr>
              <w:t>65,0 %</w:t>
            </w:r>
          </w:p>
          <w:p w14:paraId="6DA0C7B8" w14:textId="77777777" w:rsidR="008128DC" w:rsidRPr="008128DC" w:rsidRDefault="008128DC" w:rsidP="00B771F2">
            <w:pPr>
              <w:ind w:left="-114" w:right="-102"/>
              <w:jc w:val="center"/>
              <w:rPr>
                <w:b/>
                <w:bCs/>
                <w:iCs/>
                <w:sz w:val="20"/>
                <w:lang w:val="lt-LT"/>
              </w:rPr>
            </w:pPr>
            <w:r w:rsidRPr="008128DC">
              <w:rPr>
                <w:b/>
                <w:bCs/>
                <w:sz w:val="20"/>
                <w:lang w:val="lt-LT"/>
              </w:rPr>
              <w:t>(2035</w:t>
            </w:r>
            <w:r w:rsidRPr="008128DC">
              <w:rPr>
                <w:b/>
                <w:bCs/>
                <w:spacing w:val="-4"/>
                <w:sz w:val="20"/>
                <w:lang w:val="lt-LT"/>
              </w:rPr>
              <w:t xml:space="preserve"> </w:t>
            </w:r>
            <w:r w:rsidRPr="008128DC">
              <w:rPr>
                <w:b/>
                <w:b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6838964B" w14:textId="728D6BD7" w:rsidR="008128DC" w:rsidRPr="008128DC" w:rsidRDefault="008128DC" w:rsidP="00B771F2">
            <w:pPr>
              <w:ind w:left="-114" w:right="-102"/>
              <w:jc w:val="center"/>
              <w:rPr>
                <w:sz w:val="20"/>
                <w:lang w:val="lt-LT"/>
              </w:rPr>
            </w:pPr>
            <w:r w:rsidRPr="008128DC">
              <w:rPr>
                <w:sz w:val="20"/>
                <w:lang w:val="lt-LT"/>
              </w:rPr>
              <w:t>Švietimo valdymo informacinė sistema</w:t>
            </w:r>
          </w:p>
        </w:tc>
      </w:tr>
      <w:tr w:rsidR="008128DC" w:rsidRPr="000D5D29" w14:paraId="03EC32BB" w14:textId="5DEAB6CD" w:rsidTr="008128DC">
        <w:trPr>
          <w:trHeight w:val="1331"/>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B4877D" w14:textId="77777777" w:rsidR="008128DC" w:rsidRPr="008128DC" w:rsidRDefault="008128DC" w:rsidP="00B771F2">
            <w:pPr>
              <w:rPr>
                <w:rFonts w:eastAsia="Calibri"/>
                <w:b/>
                <w:b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3ABE93E3" w14:textId="77777777" w:rsidR="008128DC" w:rsidRPr="008128DC" w:rsidRDefault="008128DC" w:rsidP="00B771F2">
            <w:pPr>
              <w:ind w:left="57" w:right="192" w:hanging="117"/>
              <w:rPr>
                <w:b/>
                <w:bCs/>
                <w:iCs/>
                <w:sz w:val="20"/>
                <w:lang w:val="lt-LT"/>
              </w:rPr>
            </w:pPr>
            <w:r w:rsidRPr="008128DC">
              <w:rPr>
                <w:b/>
                <w:bCs/>
                <w:iCs/>
                <w:sz w:val="20"/>
                <w:lang w:val="lt-LT" w:eastAsia="lt-LT"/>
              </w:rPr>
              <w:t xml:space="preserve">  Negalią turinčių mokinių, ugdomų įtraukiuoju būdu bendros paskirties švietimo įstaigose (bendrosiose klasėse), dalis (proc.)</w:t>
            </w:r>
          </w:p>
        </w:tc>
        <w:tc>
          <w:tcPr>
            <w:tcW w:w="1985" w:type="dxa"/>
            <w:tcBorders>
              <w:top w:val="single" w:sz="4" w:space="0" w:color="auto"/>
              <w:left w:val="single" w:sz="4" w:space="0" w:color="auto"/>
              <w:bottom w:val="single" w:sz="4" w:space="0" w:color="auto"/>
              <w:right w:val="single" w:sz="4" w:space="0" w:color="auto"/>
            </w:tcBorders>
            <w:vAlign w:val="center"/>
          </w:tcPr>
          <w:p w14:paraId="6FFD0944" w14:textId="79830366" w:rsidR="008128DC" w:rsidRPr="008128DC" w:rsidRDefault="008128DC" w:rsidP="00B771F2">
            <w:pPr>
              <w:ind w:left="-114" w:right="-102"/>
              <w:jc w:val="center"/>
              <w:rPr>
                <w:b/>
                <w:bCs/>
                <w:sz w:val="20"/>
                <w:lang w:val="lt-LT"/>
              </w:rPr>
            </w:pPr>
            <w:r w:rsidRPr="008128DC">
              <w:rPr>
                <w:b/>
                <w:bCs/>
                <w:iCs/>
                <w:sz w:val="20"/>
                <w:lang w:val="lt-LT"/>
              </w:rPr>
              <w:t>Švietimo, kultūros ir sporto skyrius</w:t>
            </w:r>
          </w:p>
        </w:tc>
        <w:tc>
          <w:tcPr>
            <w:tcW w:w="1559" w:type="dxa"/>
            <w:tcBorders>
              <w:top w:val="single" w:sz="4" w:space="0" w:color="auto"/>
              <w:left w:val="single" w:sz="4" w:space="0" w:color="auto"/>
              <w:bottom w:val="single" w:sz="4" w:space="0" w:color="auto"/>
              <w:right w:val="single" w:sz="4" w:space="0" w:color="auto"/>
            </w:tcBorders>
            <w:vAlign w:val="center"/>
          </w:tcPr>
          <w:p w14:paraId="3C3C3E43" w14:textId="596AC464" w:rsidR="008128DC" w:rsidRPr="008128DC" w:rsidRDefault="008128DC" w:rsidP="00B771F2">
            <w:pPr>
              <w:ind w:left="-114" w:right="-102"/>
              <w:jc w:val="center"/>
              <w:rPr>
                <w:b/>
                <w:bCs/>
                <w:sz w:val="20"/>
                <w:lang w:val="lt-LT"/>
              </w:rPr>
            </w:pPr>
            <w:r w:rsidRPr="008128DC">
              <w:rPr>
                <w:b/>
                <w:bCs/>
                <w:sz w:val="20"/>
                <w:lang w:val="lt-LT"/>
              </w:rPr>
              <w:t>8,0 %</w:t>
            </w:r>
          </w:p>
          <w:p w14:paraId="6E2D5F29" w14:textId="77777777" w:rsidR="008128DC" w:rsidRPr="008128DC" w:rsidRDefault="008128DC" w:rsidP="00B771F2">
            <w:pPr>
              <w:ind w:left="-114" w:right="-102"/>
              <w:jc w:val="center"/>
              <w:rPr>
                <w:b/>
                <w:bCs/>
                <w:iCs/>
                <w:spacing w:val="-2"/>
                <w:sz w:val="20"/>
                <w:lang w:val="lt-LT"/>
              </w:rPr>
            </w:pPr>
            <w:r w:rsidRPr="008128DC">
              <w:rPr>
                <w:b/>
                <w:bCs/>
                <w:sz w:val="20"/>
                <w:lang w:val="lt-LT"/>
              </w:rPr>
              <w:t>(2023</w:t>
            </w:r>
            <w:r w:rsidRPr="008128DC">
              <w:rPr>
                <w:b/>
                <w:bCs/>
                <w:spacing w:val="-4"/>
                <w:sz w:val="20"/>
                <w:lang w:val="lt-LT"/>
              </w:rPr>
              <w:t xml:space="preserve"> </w:t>
            </w:r>
            <w:r w:rsidRPr="008128DC">
              <w:rPr>
                <w:b/>
                <w:b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5DA8AB64" w14:textId="77777777" w:rsidR="008128DC" w:rsidRPr="008128DC" w:rsidRDefault="008128DC" w:rsidP="00B771F2">
            <w:pPr>
              <w:ind w:left="-114" w:right="-102"/>
              <w:jc w:val="center"/>
              <w:rPr>
                <w:b/>
                <w:bCs/>
                <w:sz w:val="20"/>
                <w:lang w:val="lt-LT"/>
              </w:rPr>
            </w:pPr>
            <w:r w:rsidRPr="008128DC">
              <w:rPr>
                <w:b/>
                <w:bCs/>
                <w:sz w:val="20"/>
                <w:lang w:val="lt-LT"/>
              </w:rPr>
              <w:t>8,2</w:t>
            </w:r>
          </w:p>
        </w:tc>
        <w:tc>
          <w:tcPr>
            <w:tcW w:w="1276" w:type="dxa"/>
            <w:tcBorders>
              <w:top w:val="single" w:sz="4" w:space="0" w:color="auto"/>
              <w:left w:val="single" w:sz="4" w:space="0" w:color="auto"/>
              <w:bottom w:val="single" w:sz="4" w:space="0" w:color="auto"/>
              <w:right w:val="single" w:sz="4" w:space="0" w:color="auto"/>
            </w:tcBorders>
            <w:vAlign w:val="center"/>
          </w:tcPr>
          <w:p w14:paraId="3F1F1090" w14:textId="37DB0D4D" w:rsidR="008128DC" w:rsidRPr="008128DC" w:rsidRDefault="008128DC" w:rsidP="00B771F2">
            <w:pPr>
              <w:ind w:left="-114" w:right="-102"/>
              <w:jc w:val="center"/>
              <w:rPr>
                <w:b/>
                <w:bCs/>
                <w:color w:val="000000" w:themeColor="text1"/>
                <w:sz w:val="20"/>
                <w:highlight w:val="yellow"/>
                <w:lang w:val="lt-LT"/>
              </w:rPr>
            </w:pPr>
            <w:r w:rsidRPr="008128DC">
              <w:rPr>
                <w:b/>
                <w:bCs/>
                <w:color w:val="000000" w:themeColor="text1"/>
                <w:sz w:val="20"/>
                <w:lang w:val="lt-LT"/>
              </w:rPr>
              <w:t>10,37</w:t>
            </w:r>
          </w:p>
        </w:tc>
        <w:tc>
          <w:tcPr>
            <w:tcW w:w="1151" w:type="dxa"/>
            <w:tcBorders>
              <w:top w:val="single" w:sz="4" w:space="0" w:color="auto"/>
              <w:left w:val="single" w:sz="4" w:space="0" w:color="auto"/>
              <w:bottom w:val="single" w:sz="4" w:space="0" w:color="auto"/>
              <w:right w:val="single" w:sz="4" w:space="0" w:color="auto"/>
            </w:tcBorders>
            <w:vAlign w:val="center"/>
          </w:tcPr>
          <w:p w14:paraId="25CB3EE7" w14:textId="77777777" w:rsidR="008128DC" w:rsidRPr="008128DC" w:rsidRDefault="008128DC" w:rsidP="00B771F2">
            <w:pPr>
              <w:ind w:left="-114" w:right="-102"/>
              <w:jc w:val="center"/>
              <w:rPr>
                <w:b/>
                <w:bCs/>
                <w:sz w:val="20"/>
                <w:lang w:val="lt-LT"/>
              </w:rPr>
            </w:pPr>
            <w:r w:rsidRPr="008128DC">
              <w:rPr>
                <w:b/>
                <w:bCs/>
                <w:sz w:val="20"/>
                <w:lang w:val="lt-LT"/>
              </w:rPr>
              <w:t>8,0 %</w:t>
            </w:r>
          </w:p>
          <w:p w14:paraId="0138EE8D" w14:textId="77777777" w:rsidR="008128DC" w:rsidRPr="008128DC" w:rsidRDefault="008128DC" w:rsidP="00B771F2">
            <w:pPr>
              <w:ind w:left="-114" w:right="-102"/>
              <w:jc w:val="center"/>
              <w:rPr>
                <w:b/>
                <w:bCs/>
                <w:iCs/>
                <w:spacing w:val="-2"/>
                <w:sz w:val="20"/>
                <w:lang w:val="lt-LT"/>
              </w:rPr>
            </w:pPr>
            <w:r w:rsidRPr="008128DC">
              <w:rPr>
                <w:b/>
                <w:bCs/>
                <w:sz w:val="20"/>
                <w:lang w:val="lt-LT"/>
              </w:rPr>
              <w:t>(2023</w:t>
            </w:r>
            <w:r w:rsidRPr="008128DC">
              <w:rPr>
                <w:b/>
                <w:bCs/>
                <w:spacing w:val="-4"/>
                <w:sz w:val="20"/>
                <w:lang w:val="lt-LT"/>
              </w:rPr>
              <w:t xml:space="preserve"> </w:t>
            </w:r>
            <w:r w:rsidRPr="008128DC">
              <w:rPr>
                <w:b/>
                <w:b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00244768" w14:textId="77777777" w:rsidR="008128DC" w:rsidRPr="008128DC" w:rsidRDefault="008128DC" w:rsidP="00B771F2">
            <w:pPr>
              <w:ind w:left="-114" w:right="-102"/>
              <w:jc w:val="center"/>
              <w:rPr>
                <w:b/>
                <w:bCs/>
                <w:sz w:val="20"/>
                <w:lang w:val="lt-LT"/>
              </w:rPr>
            </w:pPr>
            <w:r w:rsidRPr="008128DC">
              <w:rPr>
                <w:b/>
                <w:bCs/>
                <w:sz w:val="20"/>
                <w:lang w:val="lt-LT"/>
              </w:rPr>
              <w:t>10,0 %</w:t>
            </w:r>
          </w:p>
          <w:p w14:paraId="0AD40C65" w14:textId="77777777" w:rsidR="008128DC" w:rsidRPr="008128DC" w:rsidRDefault="008128DC" w:rsidP="00B771F2">
            <w:pPr>
              <w:ind w:left="-114" w:right="-102"/>
              <w:jc w:val="center"/>
              <w:rPr>
                <w:b/>
                <w:bCs/>
                <w:iCs/>
                <w:spacing w:val="-5"/>
                <w:sz w:val="20"/>
                <w:lang w:val="lt-LT"/>
              </w:rPr>
            </w:pPr>
            <w:r w:rsidRPr="008128DC">
              <w:rPr>
                <w:b/>
                <w:bCs/>
                <w:sz w:val="20"/>
                <w:lang w:val="lt-LT"/>
              </w:rPr>
              <w:t>(2035</w:t>
            </w:r>
            <w:r w:rsidRPr="008128DC">
              <w:rPr>
                <w:b/>
                <w:bCs/>
                <w:spacing w:val="-4"/>
                <w:sz w:val="20"/>
                <w:lang w:val="lt-LT"/>
              </w:rPr>
              <w:t xml:space="preserve"> </w:t>
            </w:r>
            <w:r w:rsidRPr="008128DC">
              <w:rPr>
                <w:b/>
                <w:b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1073C478" w14:textId="052A350A" w:rsidR="008128DC" w:rsidRPr="008128DC" w:rsidRDefault="008128DC" w:rsidP="00B771F2">
            <w:pPr>
              <w:ind w:left="-114" w:right="-102"/>
              <w:jc w:val="center"/>
              <w:rPr>
                <w:sz w:val="20"/>
                <w:lang w:val="lt-LT"/>
              </w:rPr>
            </w:pPr>
            <w:r w:rsidRPr="008128DC">
              <w:rPr>
                <w:sz w:val="20"/>
                <w:lang w:val="lt-LT"/>
              </w:rPr>
              <w:t>Švietimo valdymo informacinė sistema</w:t>
            </w:r>
          </w:p>
        </w:tc>
      </w:tr>
      <w:tr w:rsidR="008128DC" w:rsidRPr="000D5D29" w14:paraId="3C79F826" w14:textId="4444FBF2"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762E835" w14:textId="77777777" w:rsidR="008128DC" w:rsidRPr="008128DC" w:rsidRDefault="008128DC" w:rsidP="00B771F2">
            <w:pPr>
              <w:rPr>
                <w:rFonts w:eastAsia="Calibri"/>
                <w:b/>
                <w:b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4872FC8A" w14:textId="77777777" w:rsidR="008128DC" w:rsidRPr="008128DC" w:rsidRDefault="008128DC" w:rsidP="00B771F2">
            <w:pPr>
              <w:ind w:left="57" w:right="192"/>
              <w:rPr>
                <w:b/>
                <w:bCs/>
                <w:iCs/>
                <w:sz w:val="20"/>
                <w:lang w:val="lt-LT"/>
              </w:rPr>
            </w:pPr>
            <w:r w:rsidRPr="008128DC">
              <w:rPr>
                <w:b/>
                <w:bCs/>
                <w:iCs/>
                <w:sz w:val="20"/>
                <w:lang w:val="lt-LT" w:eastAsia="lt-LT"/>
              </w:rPr>
              <w:t>Neformaliojo vaikų švietimo galimybėmis pasinaudojusių mokinių dalis (išskyrus ikimokykliniame ir priešmokykliniame ugdyme dalyvaujančius vaikus) (proc.)</w:t>
            </w:r>
          </w:p>
        </w:tc>
        <w:tc>
          <w:tcPr>
            <w:tcW w:w="1985" w:type="dxa"/>
            <w:tcBorders>
              <w:top w:val="single" w:sz="4" w:space="0" w:color="auto"/>
              <w:left w:val="single" w:sz="4" w:space="0" w:color="auto"/>
              <w:bottom w:val="single" w:sz="4" w:space="0" w:color="auto"/>
              <w:right w:val="single" w:sz="4" w:space="0" w:color="auto"/>
            </w:tcBorders>
            <w:vAlign w:val="center"/>
          </w:tcPr>
          <w:p w14:paraId="55CB5119" w14:textId="35DCFA81" w:rsidR="008128DC" w:rsidRPr="008128DC" w:rsidRDefault="008128DC" w:rsidP="00B771F2">
            <w:pPr>
              <w:ind w:left="-114" w:right="-102"/>
              <w:jc w:val="center"/>
              <w:rPr>
                <w:b/>
                <w:bCs/>
                <w:sz w:val="20"/>
                <w:lang w:val="lt-LT"/>
              </w:rPr>
            </w:pPr>
            <w:r w:rsidRPr="008128DC">
              <w:rPr>
                <w:b/>
                <w:bCs/>
                <w:iCs/>
                <w:sz w:val="20"/>
                <w:lang w:val="lt-LT"/>
              </w:rPr>
              <w:t>Švietimo, kultūros ir sporto skyrius</w:t>
            </w:r>
          </w:p>
        </w:tc>
        <w:tc>
          <w:tcPr>
            <w:tcW w:w="1559" w:type="dxa"/>
            <w:tcBorders>
              <w:top w:val="single" w:sz="4" w:space="0" w:color="auto"/>
              <w:left w:val="single" w:sz="4" w:space="0" w:color="auto"/>
              <w:bottom w:val="single" w:sz="4" w:space="0" w:color="auto"/>
              <w:right w:val="single" w:sz="4" w:space="0" w:color="auto"/>
            </w:tcBorders>
            <w:vAlign w:val="center"/>
          </w:tcPr>
          <w:p w14:paraId="7E4F1850" w14:textId="595966D8" w:rsidR="008128DC" w:rsidRPr="008128DC" w:rsidRDefault="008128DC" w:rsidP="00B771F2">
            <w:pPr>
              <w:ind w:left="-114" w:right="-102"/>
              <w:jc w:val="center"/>
              <w:rPr>
                <w:b/>
                <w:bCs/>
                <w:sz w:val="20"/>
                <w:lang w:val="lt-LT"/>
              </w:rPr>
            </w:pPr>
            <w:r w:rsidRPr="008128DC">
              <w:rPr>
                <w:b/>
                <w:bCs/>
                <w:sz w:val="20"/>
                <w:lang w:val="lt-LT"/>
              </w:rPr>
              <w:t>62,0 %</w:t>
            </w:r>
          </w:p>
          <w:p w14:paraId="3B64C1A1" w14:textId="77777777" w:rsidR="008128DC" w:rsidRPr="008128DC" w:rsidRDefault="008128DC" w:rsidP="00B771F2">
            <w:pPr>
              <w:ind w:left="-114" w:right="-102"/>
              <w:jc w:val="center"/>
              <w:rPr>
                <w:b/>
                <w:bCs/>
                <w:iCs/>
                <w:spacing w:val="-2"/>
                <w:sz w:val="20"/>
                <w:lang w:val="lt-LT"/>
              </w:rPr>
            </w:pPr>
            <w:r w:rsidRPr="008128DC">
              <w:rPr>
                <w:b/>
                <w:bCs/>
                <w:sz w:val="20"/>
                <w:lang w:val="lt-LT"/>
              </w:rPr>
              <w:t>(2023</w:t>
            </w:r>
            <w:r w:rsidRPr="008128DC">
              <w:rPr>
                <w:b/>
                <w:bCs/>
                <w:spacing w:val="-4"/>
                <w:sz w:val="20"/>
                <w:lang w:val="lt-LT"/>
              </w:rPr>
              <w:t xml:space="preserve"> </w:t>
            </w:r>
            <w:r w:rsidRPr="008128DC">
              <w:rPr>
                <w:b/>
                <w:b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23650E0A" w14:textId="77777777" w:rsidR="008128DC" w:rsidRPr="008128DC" w:rsidRDefault="008128DC" w:rsidP="00B771F2">
            <w:pPr>
              <w:ind w:left="-114" w:right="-102"/>
              <w:jc w:val="center"/>
              <w:rPr>
                <w:b/>
                <w:bCs/>
                <w:sz w:val="20"/>
                <w:lang w:val="lt-LT"/>
              </w:rPr>
            </w:pPr>
            <w:r w:rsidRPr="008128DC">
              <w:rPr>
                <w:b/>
                <w:bCs/>
                <w:sz w:val="20"/>
                <w:lang w:val="lt-LT"/>
              </w:rPr>
              <w:t>62,9</w:t>
            </w:r>
          </w:p>
        </w:tc>
        <w:tc>
          <w:tcPr>
            <w:tcW w:w="1276" w:type="dxa"/>
            <w:tcBorders>
              <w:top w:val="single" w:sz="4" w:space="0" w:color="auto"/>
              <w:left w:val="single" w:sz="4" w:space="0" w:color="auto"/>
              <w:bottom w:val="single" w:sz="4" w:space="0" w:color="auto"/>
              <w:right w:val="single" w:sz="4" w:space="0" w:color="auto"/>
            </w:tcBorders>
            <w:vAlign w:val="center"/>
          </w:tcPr>
          <w:p w14:paraId="63FD9762" w14:textId="4CAD47C4" w:rsidR="008128DC" w:rsidRPr="008128DC" w:rsidRDefault="008128DC" w:rsidP="00B771F2">
            <w:pPr>
              <w:ind w:left="-114" w:right="-102"/>
              <w:jc w:val="center"/>
              <w:rPr>
                <w:b/>
                <w:bCs/>
                <w:color w:val="000000" w:themeColor="text1"/>
                <w:sz w:val="20"/>
                <w:highlight w:val="yellow"/>
                <w:lang w:val="lt-LT"/>
              </w:rPr>
            </w:pPr>
            <w:r w:rsidRPr="008128DC">
              <w:rPr>
                <w:b/>
                <w:bCs/>
                <w:color w:val="000000" w:themeColor="text1"/>
                <w:sz w:val="20"/>
                <w:lang w:val="lt-LT"/>
              </w:rPr>
              <w:t>60,44</w:t>
            </w:r>
          </w:p>
        </w:tc>
        <w:tc>
          <w:tcPr>
            <w:tcW w:w="1151" w:type="dxa"/>
            <w:tcBorders>
              <w:top w:val="single" w:sz="4" w:space="0" w:color="auto"/>
              <w:left w:val="single" w:sz="4" w:space="0" w:color="auto"/>
              <w:bottom w:val="single" w:sz="4" w:space="0" w:color="auto"/>
              <w:right w:val="single" w:sz="4" w:space="0" w:color="auto"/>
            </w:tcBorders>
            <w:vAlign w:val="center"/>
          </w:tcPr>
          <w:p w14:paraId="12A5772D" w14:textId="77777777" w:rsidR="008128DC" w:rsidRPr="008128DC" w:rsidRDefault="008128DC" w:rsidP="00B771F2">
            <w:pPr>
              <w:ind w:left="-114" w:right="-102"/>
              <w:jc w:val="center"/>
              <w:rPr>
                <w:b/>
                <w:bCs/>
                <w:sz w:val="20"/>
                <w:lang w:val="lt-LT"/>
              </w:rPr>
            </w:pPr>
            <w:r w:rsidRPr="008128DC">
              <w:rPr>
                <w:b/>
                <w:bCs/>
                <w:sz w:val="20"/>
                <w:lang w:val="lt-LT"/>
              </w:rPr>
              <w:t>62,0 %</w:t>
            </w:r>
          </w:p>
          <w:p w14:paraId="70D9B463" w14:textId="77777777" w:rsidR="008128DC" w:rsidRPr="008128DC" w:rsidRDefault="008128DC" w:rsidP="00B771F2">
            <w:pPr>
              <w:ind w:left="-114" w:right="-102"/>
              <w:jc w:val="center"/>
              <w:rPr>
                <w:b/>
                <w:bCs/>
                <w:iCs/>
                <w:spacing w:val="-2"/>
                <w:sz w:val="20"/>
                <w:lang w:val="lt-LT"/>
              </w:rPr>
            </w:pPr>
            <w:r w:rsidRPr="008128DC">
              <w:rPr>
                <w:b/>
                <w:bCs/>
                <w:sz w:val="20"/>
                <w:lang w:val="lt-LT"/>
              </w:rPr>
              <w:t>(2023</w:t>
            </w:r>
            <w:r w:rsidRPr="008128DC">
              <w:rPr>
                <w:b/>
                <w:bCs/>
                <w:spacing w:val="-4"/>
                <w:sz w:val="20"/>
                <w:lang w:val="lt-LT"/>
              </w:rPr>
              <w:t xml:space="preserve"> </w:t>
            </w:r>
            <w:r w:rsidRPr="008128DC">
              <w:rPr>
                <w:b/>
                <w:b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6AEA3F43" w14:textId="77777777" w:rsidR="008128DC" w:rsidRPr="008128DC" w:rsidRDefault="008128DC" w:rsidP="00B771F2">
            <w:pPr>
              <w:ind w:left="-114" w:right="-102"/>
              <w:jc w:val="center"/>
              <w:rPr>
                <w:b/>
                <w:bCs/>
                <w:sz w:val="20"/>
                <w:lang w:val="lt-LT"/>
              </w:rPr>
            </w:pPr>
            <w:r w:rsidRPr="008128DC">
              <w:rPr>
                <w:b/>
                <w:bCs/>
                <w:sz w:val="20"/>
                <w:lang w:val="lt-LT"/>
              </w:rPr>
              <w:t>70,0 %</w:t>
            </w:r>
          </w:p>
          <w:p w14:paraId="3789CC93" w14:textId="77777777" w:rsidR="008128DC" w:rsidRPr="008128DC" w:rsidRDefault="008128DC" w:rsidP="00B771F2">
            <w:pPr>
              <w:ind w:left="-114" w:right="-102"/>
              <w:jc w:val="center"/>
              <w:rPr>
                <w:b/>
                <w:bCs/>
                <w:iCs/>
                <w:spacing w:val="-5"/>
                <w:sz w:val="20"/>
                <w:lang w:val="lt-LT"/>
              </w:rPr>
            </w:pPr>
            <w:r w:rsidRPr="008128DC">
              <w:rPr>
                <w:b/>
                <w:bCs/>
                <w:sz w:val="20"/>
                <w:lang w:val="lt-LT"/>
              </w:rPr>
              <w:t>(2035</w:t>
            </w:r>
            <w:r w:rsidRPr="008128DC">
              <w:rPr>
                <w:b/>
                <w:bCs/>
                <w:spacing w:val="-4"/>
                <w:sz w:val="20"/>
                <w:lang w:val="lt-LT"/>
              </w:rPr>
              <w:t xml:space="preserve"> </w:t>
            </w:r>
            <w:r w:rsidRPr="008128DC">
              <w:rPr>
                <w:b/>
                <w:b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25825047" w14:textId="0F264EDD" w:rsidR="008128DC" w:rsidRPr="008128DC" w:rsidRDefault="008128DC" w:rsidP="00B771F2">
            <w:pPr>
              <w:ind w:left="-114" w:right="-102"/>
              <w:jc w:val="center"/>
              <w:rPr>
                <w:sz w:val="20"/>
                <w:lang w:val="lt-LT"/>
              </w:rPr>
            </w:pPr>
            <w:r w:rsidRPr="008128DC">
              <w:rPr>
                <w:sz w:val="20"/>
                <w:lang w:val="lt-LT"/>
              </w:rPr>
              <w:t>Švietimo valdymo informacinė sistema</w:t>
            </w:r>
          </w:p>
        </w:tc>
      </w:tr>
      <w:tr w:rsidR="008128DC" w:rsidRPr="000D5D29" w14:paraId="4EB8304A" w14:textId="134E73B6"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2E318DFE" w14:textId="77777777" w:rsidR="008128DC" w:rsidRPr="008128DC" w:rsidRDefault="008128DC" w:rsidP="00B771F2">
            <w:pPr>
              <w:rPr>
                <w:rFonts w:eastAsia="Calibri"/>
                <w:b/>
                <w:b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3E2107FD" w14:textId="77777777" w:rsidR="008128DC" w:rsidRPr="008128DC" w:rsidRDefault="008128DC" w:rsidP="00B771F2">
            <w:pPr>
              <w:ind w:left="57" w:right="192"/>
              <w:rPr>
                <w:b/>
                <w:bCs/>
                <w:iCs/>
                <w:spacing w:val="-3"/>
                <w:sz w:val="20"/>
                <w:highlight w:val="yellow"/>
                <w:lang w:val="lt-LT"/>
              </w:rPr>
            </w:pPr>
            <w:r w:rsidRPr="008128DC">
              <w:rPr>
                <w:b/>
                <w:bCs/>
                <w:iCs/>
                <w:spacing w:val="-3"/>
                <w:sz w:val="20"/>
                <w:lang w:val="lt-LT"/>
              </w:rPr>
              <w:t xml:space="preserve">Kultūros centrų dalyvių skaičius, tenkantis 1 tūkst. gyventojų, (asmenys) </w:t>
            </w:r>
          </w:p>
        </w:tc>
        <w:tc>
          <w:tcPr>
            <w:tcW w:w="1985" w:type="dxa"/>
            <w:tcBorders>
              <w:top w:val="single" w:sz="4" w:space="0" w:color="auto"/>
              <w:left w:val="single" w:sz="4" w:space="0" w:color="auto"/>
              <w:bottom w:val="single" w:sz="4" w:space="0" w:color="auto"/>
              <w:right w:val="single" w:sz="4" w:space="0" w:color="auto"/>
            </w:tcBorders>
            <w:vAlign w:val="center"/>
          </w:tcPr>
          <w:p w14:paraId="4CE3A428" w14:textId="138D7C0F" w:rsidR="008128DC" w:rsidRPr="008128DC" w:rsidRDefault="008128DC" w:rsidP="00B771F2">
            <w:pPr>
              <w:ind w:left="-114" w:right="-102"/>
              <w:jc w:val="center"/>
              <w:rPr>
                <w:b/>
                <w:bCs/>
                <w:sz w:val="20"/>
                <w:lang w:val="lt-LT"/>
              </w:rPr>
            </w:pPr>
            <w:r w:rsidRPr="008128DC">
              <w:rPr>
                <w:b/>
                <w:bCs/>
                <w:iCs/>
                <w:sz w:val="20"/>
                <w:lang w:val="lt-LT"/>
              </w:rPr>
              <w:t>Švietimo, kultūros ir sporto skyrius</w:t>
            </w:r>
          </w:p>
        </w:tc>
        <w:tc>
          <w:tcPr>
            <w:tcW w:w="1559" w:type="dxa"/>
            <w:tcBorders>
              <w:top w:val="single" w:sz="4" w:space="0" w:color="auto"/>
              <w:left w:val="single" w:sz="4" w:space="0" w:color="auto"/>
              <w:bottom w:val="single" w:sz="4" w:space="0" w:color="auto"/>
              <w:right w:val="single" w:sz="4" w:space="0" w:color="auto"/>
            </w:tcBorders>
            <w:vAlign w:val="center"/>
          </w:tcPr>
          <w:p w14:paraId="143C5007" w14:textId="73F303BF" w:rsidR="008128DC" w:rsidRPr="008128DC" w:rsidRDefault="008128DC" w:rsidP="00B771F2">
            <w:pPr>
              <w:ind w:left="-114" w:right="-102"/>
              <w:jc w:val="center"/>
              <w:rPr>
                <w:b/>
                <w:bCs/>
                <w:sz w:val="20"/>
                <w:lang w:val="lt-LT"/>
              </w:rPr>
            </w:pPr>
            <w:r w:rsidRPr="008128DC">
              <w:rPr>
                <w:b/>
                <w:bCs/>
                <w:sz w:val="20"/>
                <w:lang w:val="lt-LT"/>
              </w:rPr>
              <w:t>25,34</w:t>
            </w:r>
          </w:p>
          <w:p w14:paraId="68D6CB39" w14:textId="77777777" w:rsidR="008128DC" w:rsidRPr="008128DC" w:rsidRDefault="008128DC" w:rsidP="00B771F2">
            <w:pPr>
              <w:ind w:left="-114" w:right="-102"/>
              <w:jc w:val="center"/>
              <w:rPr>
                <w:b/>
                <w:bCs/>
                <w:iCs/>
                <w:spacing w:val="-2"/>
                <w:sz w:val="20"/>
                <w:lang w:val="lt-LT"/>
              </w:rPr>
            </w:pPr>
            <w:r w:rsidRPr="008128DC">
              <w:rPr>
                <w:b/>
                <w:bCs/>
                <w:sz w:val="20"/>
                <w:lang w:val="lt-LT"/>
              </w:rPr>
              <w:t>(2023</w:t>
            </w:r>
            <w:r w:rsidRPr="008128DC">
              <w:rPr>
                <w:b/>
                <w:bCs/>
                <w:spacing w:val="-4"/>
                <w:sz w:val="20"/>
                <w:lang w:val="lt-LT"/>
              </w:rPr>
              <w:t xml:space="preserve"> </w:t>
            </w:r>
            <w:r w:rsidRPr="008128DC">
              <w:rPr>
                <w:b/>
                <w:b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133F29C5" w14:textId="77777777" w:rsidR="008128DC" w:rsidRPr="008128DC" w:rsidRDefault="008128DC" w:rsidP="00B771F2">
            <w:pPr>
              <w:ind w:left="-114" w:right="-102"/>
              <w:jc w:val="center"/>
              <w:rPr>
                <w:b/>
                <w:bCs/>
                <w:sz w:val="20"/>
                <w:lang w:val="lt-LT"/>
              </w:rPr>
            </w:pPr>
            <w:r w:rsidRPr="008128DC">
              <w:rPr>
                <w:b/>
                <w:bCs/>
                <w:sz w:val="20"/>
                <w:lang w:val="lt-LT"/>
              </w:rPr>
              <w:t>25,4</w:t>
            </w:r>
          </w:p>
        </w:tc>
        <w:tc>
          <w:tcPr>
            <w:tcW w:w="1276" w:type="dxa"/>
            <w:tcBorders>
              <w:top w:val="single" w:sz="4" w:space="0" w:color="auto"/>
              <w:left w:val="single" w:sz="4" w:space="0" w:color="auto"/>
              <w:bottom w:val="single" w:sz="4" w:space="0" w:color="auto"/>
              <w:right w:val="single" w:sz="4" w:space="0" w:color="auto"/>
            </w:tcBorders>
            <w:vAlign w:val="center"/>
          </w:tcPr>
          <w:p w14:paraId="11EE26B9" w14:textId="7A915373" w:rsidR="008128DC" w:rsidRPr="008128DC" w:rsidRDefault="008128DC" w:rsidP="00B771F2">
            <w:pPr>
              <w:ind w:left="-114" w:right="-102"/>
              <w:jc w:val="center"/>
              <w:rPr>
                <w:b/>
                <w:bCs/>
                <w:color w:val="000000" w:themeColor="text1"/>
                <w:sz w:val="20"/>
                <w:highlight w:val="yellow"/>
                <w:lang w:val="lt-LT"/>
              </w:rPr>
            </w:pPr>
            <w:r w:rsidRPr="008128DC">
              <w:rPr>
                <w:b/>
                <w:bCs/>
                <w:color w:val="000000" w:themeColor="text1"/>
                <w:sz w:val="20"/>
                <w:lang w:val="lt-LT"/>
              </w:rPr>
              <w:t>25,4</w:t>
            </w:r>
          </w:p>
        </w:tc>
        <w:tc>
          <w:tcPr>
            <w:tcW w:w="1151" w:type="dxa"/>
            <w:tcBorders>
              <w:top w:val="single" w:sz="4" w:space="0" w:color="auto"/>
              <w:left w:val="single" w:sz="4" w:space="0" w:color="auto"/>
              <w:bottom w:val="single" w:sz="4" w:space="0" w:color="auto"/>
              <w:right w:val="single" w:sz="4" w:space="0" w:color="auto"/>
            </w:tcBorders>
            <w:vAlign w:val="center"/>
          </w:tcPr>
          <w:p w14:paraId="78504E29" w14:textId="77777777" w:rsidR="008128DC" w:rsidRPr="008128DC" w:rsidRDefault="008128DC" w:rsidP="00B771F2">
            <w:pPr>
              <w:ind w:left="-114" w:right="-102"/>
              <w:jc w:val="center"/>
              <w:rPr>
                <w:b/>
                <w:bCs/>
                <w:sz w:val="20"/>
                <w:lang w:val="lt-LT"/>
              </w:rPr>
            </w:pPr>
            <w:r w:rsidRPr="008128DC">
              <w:rPr>
                <w:b/>
                <w:bCs/>
                <w:sz w:val="20"/>
                <w:lang w:val="lt-LT"/>
              </w:rPr>
              <w:t>25,34</w:t>
            </w:r>
          </w:p>
          <w:p w14:paraId="3BD37B9F" w14:textId="77777777" w:rsidR="008128DC" w:rsidRPr="008128DC" w:rsidRDefault="008128DC" w:rsidP="00B771F2">
            <w:pPr>
              <w:ind w:left="-114" w:right="-102"/>
              <w:jc w:val="center"/>
              <w:rPr>
                <w:b/>
                <w:bCs/>
                <w:iCs/>
                <w:spacing w:val="-2"/>
                <w:sz w:val="20"/>
                <w:lang w:val="lt-LT"/>
              </w:rPr>
            </w:pPr>
            <w:r w:rsidRPr="008128DC">
              <w:rPr>
                <w:b/>
                <w:bCs/>
                <w:sz w:val="20"/>
                <w:lang w:val="lt-LT"/>
              </w:rPr>
              <w:t>(2023</w:t>
            </w:r>
            <w:r w:rsidRPr="008128DC">
              <w:rPr>
                <w:b/>
                <w:bCs/>
                <w:spacing w:val="-4"/>
                <w:sz w:val="20"/>
                <w:lang w:val="lt-LT"/>
              </w:rPr>
              <w:t xml:space="preserve"> </w:t>
            </w:r>
            <w:r w:rsidRPr="008128DC">
              <w:rPr>
                <w:b/>
                <w:b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3B3A5F00" w14:textId="77777777" w:rsidR="008128DC" w:rsidRPr="008128DC" w:rsidRDefault="008128DC" w:rsidP="00B771F2">
            <w:pPr>
              <w:ind w:left="-114" w:right="-102"/>
              <w:jc w:val="center"/>
              <w:rPr>
                <w:b/>
                <w:bCs/>
                <w:sz w:val="20"/>
                <w:lang w:val="lt-LT"/>
              </w:rPr>
            </w:pPr>
            <w:r w:rsidRPr="008128DC">
              <w:rPr>
                <w:b/>
                <w:bCs/>
                <w:sz w:val="20"/>
                <w:lang w:val="lt-LT"/>
              </w:rPr>
              <w:t>26.0</w:t>
            </w:r>
          </w:p>
          <w:p w14:paraId="495B4D7A" w14:textId="77777777" w:rsidR="008128DC" w:rsidRPr="008128DC" w:rsidRDefault="008128DC" w:rsidP="00B771F2">
            <w:pPr>
              <w:ind w:left="-114" w:right="-102"/>
              <w:jc w:val="center"/>
              <w:rPr>
                <w:b/>
                <w:bCs/>
                <w:iCs/>
                <w:spacing w:val="-5"/>
                <w:sz w:val="20"/>
                <w:lang w:val="lt-LT"/>
              </w:rPr>
            </w:pPr>
            <w:r w:rsidRPr="008128DC">
              <w:rPr>
                <w:b/>
                <w:bCs/>
                <w:sz w:val="20"/>
                <w:lang w:val="lt-LT"/>
              </w:rPr>
              <w:t>(2035</w:t>
            </w:r>
            <w:r w:rsidRPr="008128DC">
              <w:rPr>
                <w:b/>
                <w:bCs/>
                <w:spacing w:val="-4"/>
                <w:sz w:val="20"/>
                <w:lang w:val="lt-LT"/>
              </w:rPr>
              <w:t xml:space="preserve"> </w:t>
            </w:r>
            <w:r w:rsidRPr="008128DC">
              <w:rPr>
                <w:b/>
                <w:b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43B9BE45" w14:textId="1C7C86D9" w:rsidR="008128DC" w:rsidRPr="008128DC" w:rsidRDefault="008128DC" w:rsidP="00B771F2">
            <w:pPr>
              <w:ind w:left="-114" w:right="-102"/>
              <w:jc w:val="center"/>
              <w:rPr>
                <w:sz w:val="20"/>
                <w:lang w:val="lt-LT"/>
              </w:rPr>
            </w:pPr>
            <w:r w:rsidRPr="008128DC">
              <w:rPr>
                <w:iCs/>
                <w:sz w:val="20"/>
                <w:lang w:val="lt-LT"/>
              </w:rPr>
              <w:t>Lietuvos Finansai.lt</w:t>
            </w:r>
          </w:p>
        </w:tc>
      </w:tr>
      <w:tr w:rsidR="008128DC" w:rsidRPr="00145BCE" w14:paraId="49B21FE1" w14:textId="47C53CE6"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21611A" w14:textId="77777777" w:rsidR="008128DC" w:rsidRPr="008128DC" w:rsidRDefault="008128DC" w:rsidP="00B771F2">
            <w:pPr>
              <w:rPr>
                <w:rFonts w:eastAsia="Calibri"/>
                <w:b/>
                <w:b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1A96CA3C" w14:textId="77777777" w:rsidR="008128DC" w:rsidRPr="008128DC" w:rsidRDefault="008128DC" w:rsidP="00B771F2">
            <w:pPr>
              <w:ind w:left="57" w:right="192"/>
              <w:rPr>
                <w:b/>
                <w:bCs/>
                <w:iCs/>
                <w:sz w:val="20"/>
                <w:highlight w:val="yellow"/>
                <w:lang w:val="lt-LT"/>
              </w:rPr>
            </w:pPr>
            <w:r w:rsidRPr="008128DC">
              <w:rPr>
                <w:b/>
                <w:bCs/>
                <w:iCs/>
                <w:spacing w:val="-3"/>
                <w:sz w:val="20"/>
                <w:lang w:val="lt-LT"/>
              </w:rPr>
              <w:t xml:space="preserve">Kultūros paslaugų kokybės vertinimas (gyventojų nuomonės tyrimas), balais </w:t>
            </w:r>
          </w:p>
        </w:tc>
        <w:tc>
          <w:tcPr>
            <w:tcW w:w="1985" w:type="dxa"/>
            <w:tcBorders>
              <w:top w:val="single" w:sz="4" w:space="0" w:color="auto"/>
              <w:left w:val="single" w:sz="4" w:space="0" w:color="auto"/>
              <w:bottom w:val="single" w:sz="4" w:space="0" w:color="auto"/>
              <w:right w:val="single" w:sz="4" w:space="0" w:color="auto"/>
            </w:tcBorders>
            <w:vAlign w:val="center"/>
          </w:tcPr>
          <w:p w14:paraId="086E8334" w14:textId="24ACC850" w:rsidR="008128DC" w:rsidRPr="008128DC" w:rsidRDefault="008128DC" w:rsidP="00B771F2">
            <w:pPr>
              <w:ind w:left="-114" w:right="-102"/>
              <w:jc w:val="center"/>
              <w:rPr>
                <w:b/>
                <w:bCs/>
                <w:sz w:val="20"/>
                <w:lang w:val="lt-LT"/>
              </w:rPr>
            </w:pPr>
            <w:r w:rsidRPr="008128DC">
              <w:rPr>
                <w:b/>
                <w:bCs/>
                <w:iCs/>
                <w:sz w:val="20"/>
                <w:lang w:val="lt-LT"/>
              </w:rPr>
              <w:t>Švietimo, kultūros ir sporto skyrius</w:t>
            </w:r>
          </w:p>
        </w:tc>
        <w:tc>
          <w:tcPr>
            <w:tcW w:w="1559" w:type="dxa"/>
            <w:tcBorders>
              <w:top w:val="single" w:sz="4" w:space="0" w:color="auto"/>
              <w:left w:val="single" w:sz="4" w:space="0" w:color="auto"/>
              <w:bottom w:val="single" w:sz="4" w:space="0" w:color="auto"/>
              <w:right w:val="single" w:sz="4" w:space="0" w:color="auto"/>
            </w:tcBorders>
            <w:vAlign w:val="center"/>
          </w:tcPr>
          <w:p w14:paraId="25D92495" w14:textId="541D706A" w:rsidR="008128DC" w:rsidRPr="008128DC" w:rsidRDefault="008128DC" w:rsidP="00B771F2">
            <w:pPr>
              <w:ind w:left="-114" w:right="-102"/>
              <w:jc w:val="center"/>
              <w:rPr>
                <w:b/>
                <w:bCs/>
                <w:sz w:val="20"/>
                <w:lang w:val="lt-LT"/>
              </w:rPr>
            </w:pPr>
            <w:r w:rsidRPr="008128DC">
              <w:rPr>
                <w:b/>
                <w:bCs/>
                <w:sz w:val="20"/>
                <w:lang w:val="lt-LT"/>
              </w:rPr>
              <w:t>7.26</w:t>
            </w:r>
          </w:p>
          <w:p w14:paraId="165D383B" w14:textId="77777777" w:rsidR="008128DC" w:rsidRPr="008128DC" w:rsidRDefault="008128DC" w:rsidP="00B771F2">
            <w:pPr>
              <w:ind w:left="-114" w:right="-102"/>
              <w:jc w:val="center"/>
              <w:rPr>
                <w:b/>
                <w:bCs/>
                <w:iCs/>
                <w:sz w:val="20"/>
                <w:lang w:val="lt-LT"/>
              </w:rPr>
            </w:pPr>
            <w:r w:rsidRPr="008128DC">
              <w:rPr>
                <w:b/>
                <w:bCs/>
                <w:sz w:val="20"/>
                <w:lang w:val="lt-LT"/>
              </w:rPr>
              <w:t>(2023</w:t>
            </w:r>
            <w:r w:rsidRPr="008128DC">
              <w:rPr>
                <w:b/>
                <w:bCs/>
                <w:spacing w:val="-4"/>
                <w:sz w:val="20"/>
                <w:lang w:val="lt-LT"/>
              </w:rPr>
              <w:t xml:space="preserve"> </w:t>
            </w:r>
            <w:r w:rsidRPr="008128DC">
              <w:rPr>
                <w:b/>
                <w:b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1142E995" w14:textId="77777777" w:rsidR="008128DC" w:rsidRPr="008128DC" w:rsidRDefault="008128DC" w:rsidP="00B771F2">
            <w:pPr>
              <w:ind w:left="-114" w:right="-102"/>
              <w:jc w:val="center"/>
              <w:rPr>
                <w:b/>
                <w:bCs/>
                <w:sz w:val="20"/>
                <w:lang w:val="lt-LT"/>
              </w:rPr>
            </w:pPr>
            <w:r w:rsidRPr="008128DC">
              <w:rPr>
                <w:b/>
                <w:bCs/>
                <w:sz w:val="20"/>
                <w:lang w:val="lt-LT"/>
              </w:rPr>
              <w:t>7,3</w:t>
            </w:r>
          </w:p>
        </w:tc>
        <w:tc>
          <w:tcPr>
            <w:tcW w:w="1276" w:type="dxa"/>
            <w:tcBorders>
              <w:top w:val="single" w:sz="4" w:space="0" w:color="auto"/>
              <w:left w:val="single" w:sz="4" w:space="0" w:color="auto"/>
              <w:bottom w:val="single" w:sz="4" w:space="0" w:color="auto"/>
              <w:right w:val="single" w:sz="4" w:space="0" w:color="auto"/>
            </w:tcBorders>
            <w:vAlign w:val="center"/>
          </w:tcPr>
          <w:p w14:paraId="74308B15" w14:textId="31023578" w:rsidR="008128DC" w:rsidRPr="008128DC" w:rsidRDefault="008128DC" w:rsidP="00B771F2">
            <w:pPr>
              <w:ind w:left="-114" w:right="-102"/>
              <w:jc w:val="center"/>
              <w:rPr>
                <w:b/>
                <w:bCs/>
                <w:color w:val="000000" w:themeColor="text1"/>
                <w:sz w:val="20"/>
                <w:highlight w:val="yellow"/>
                <w:lang w:val="lt-LT"/>
              </w:rPr>
            </w:pPr>
            <w:r w:rsidRPr="008128DC">
              <w:rPr>
                <w:b/>
                <w:bCs/>
                <w:color w:val="000000" w:themeColor="text1"/>
                <w:sz w:val="20"/>
                <w:lang w:val="lt-LT"/>
              </w:rPr>
              <w:t>7,29</w:t>
            </w:r>
          </w:p>
        </w:tc>
        <w:tc>
          <w:tcPr>
            <w:tcW w:w="1151" w:type="dxa"/>
            <w:tcBorders>
              <w:top w:val="single" w:sz="4" w:space="0" w:color="auto"/>
              <w:left w:val="single" w:sz="4" w:space="0" w:color="auto"/>
              <w:bottom w:val="single" w:sz="4" w:space="0" w:color="auto"/>
              <w:right w:val="single" w:sz="4" w:space="0" w:color="auto"/>
            </w:tcBorders>
            <w:vAlign w:val="center"/>
          </w:tcPr>
          <w:p w14:paraId="05549433" w14:textId="77777777" w:rsidR="008128DC" w:rsidRPr="008128DC" w:rsidRDefault="008128DC" w:rsidP="00B771F2">
            <w:pPr>
              <w:ind w:left="-114" w:right="-102"/>
              <w:jc w:val="center"/>
              <w:rPr>
                <w:b/>
                <w:bCs/>
                <w:sz w:val="20"/>
                <w:lang w:val="lt-LT"/>
              </w:rPr>
            </w:pPr>
            <w:r w:rsidRPr="008128DC">
              <w:rPr>
                <w:b/>
                <w:bCs/>
                <w:sz w:val="20"/>
                <w:lang w:val="lt-LT"/>
              </w:rPr>
              <w:t>7.26</w:t>
            </w:r>
          </w:p>
          <w:p w14:paraId="18C62DD7" w14:textId="77777777" w:rsidR="008128DC" w:rsidRPr="008128DC" w:rsidRDefault="008128DC" w:rsidP="00B771F2">
            <w:pPr>
              <w:ind w:left="-114" w:right="-102"/>
              <w:jc w:val="center"/>
              <w:rPr>
                <w:b/>
                <w:bCs/>
                <w:iCs/>
                <w:sz w:val="20"/>
                <w:lang w:val="lt-LT"/>
              </w:rPr>
            </w:pPr>
            <w:r w:rsidRPr="008128DC">
              <w:rPr>
                <w:b/>
                <w:bCs/>
                <w:sz w:val="20"/>
                <w:lang w:val="lt-LT"/>
              </w:rPr>
              <w:t>(2023</w:t>
            </w:r>
            <w:r w:rsidRPr="008128DC">
              <w:rPr>
                <w:b/>
                <w:bCs/>
                <w:spacing w:val="-4"/>
                <w:sz w:val="20"/>
                <w:lang w:val="lt-LT"/>
              </w:rPr>
              <w:t xml:space="preserve"> </w:t>
            </w:r>
            <w:r w:rsidRPr="008128DC">
              <w:rPr>
                <w:b/>
                <w:b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05D94542" w14:textId="77777777" w:rsidR="008128DC" w:rsidRPr="008128DC" w:rsidRDefault="008128DC" w:rsidP="00B771F2">
            <w:pPr>
              <w:ind w:left="-114" w:right="-102"/>
              <w:jc w:val="center"/>
              <w:rPr>
                <w:b/>
                <w:bCs/>
                <w:sz w:val="20"/>
                <w:lang w:val="lt-LT"/>
              </w:rPr>
            </w:pPr>
            <w:r w:rsidRPr="008128DC">
              <w:rPr>
                <w:b/>
                <w:bCs/>
                <w:sz w:val="20"/>
                <w:lang w:val="lt-LT"/>
              </w:rPr>
              <w:t>8,0</w:t>
            </w:r>
          </w:p>
          <w:p w14:paraId="7B42B8A2" w14:textId="77777777" w:rsidR="008128DC" w:rsidRPr="008128DC" w:rsidRDefault="008128DC" w:rsidP="00B771F2">
            <w:pPr>
              <w:ind w:left="-114" w:right="-102"/>
              <w:jc w:val="center"/>
              <w:rPr>
                <w:b/>
                <w:bCs/>
                <w:iCs/>
                <w:sz w:val="20"/>
                <w:lang w:val="lt-LT"/>
              </w:rPr>
            </w:pPr>
            <w:r w:rsidRPr="008128DC">
              <w:rPr>
                <w:b/>
                <w:bCs/>
                <w:sz w:val="20"/>
                <w:lang w:val="lt-LT"/>
              </w:rPr>
              <w:t>(2035</w:t>
            </w:r>
            <w:r w:rsidRPr="008128DC">
              <w:rPr>
                <w:b/>
                <w:bCs/>
                <w:spacing w:val="-4"/>
                <w:sz w:val="20"/>
                <w:lang w:val="lt-LT"/>
              </w:rPr>
              <w:t xml:space="preserve"> </w:t>
            </w:r>
            <w:r w:rsidRPr="008128DC">
              <w:rPr>
                <w:b/>
                <w:b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74BE299B" w14:textId="06CC27E1" w:rsidR="008128DC" w:rsidRPr="008128DC" w:rsidRDefault="008128DC" w:rsidP="00B771F2">
            <w:pPr>
              <w:ind w:left="-114" w:right="-102"/>
              <w:jc w:val="center"/>
              <w:rPr>
                <w:sz w:val="20"/>
                <w:lang w:val="lt-LT"/>
              </w:rPr>
            </w:pPr>
            <w:r w:rsidRPr="008128DC">
              <w:rPr>
                <w:sz w:val="20"/>
                <w:lang w:val="lt-LT"/>
              </w:rPr>
              <w:t>www.sakiai.lt aplikta gyventojų nuomonės apklausa</w:t>
            </w:r>
          </w:p>
        </w:tc>
      </w:tr>
      <w:tr w:rsidR="008128DC" w:rsidRPr="00145BCE" w14:paraId="54ABBAA1" w14:textId="3E4F0849"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17DCC7C" w14:textId="77777777" w:rsidR="008128DC" w:rsidRPr="008128DC" w:rsidRDefault="008128DC" w:rsidP="00B771F2">
            <w:pPr>
              <w:rPr>
                <w:rFonts w:eastAsia="Calibri"/>
                <w:b/>
                <w:b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621A9167" w14:textId="77777777" w:rsidR="008128DC" w:rsidRPr="008128DC" w:rsidRDefault="008128DC" w:rsidP="00B771F2">
            <w:pPr>
              <w:ind w:left="57" w:right="192"/>
              <w:rPr>
                <w:b/>
                <w:bCs/>
                <w:iCs/>
                <w:spacing w:val="-3"/>
                <w:sz w:val="20"/>
                <w:lang w:val="lt-LT"/>
              </w:rPr>
            </w:pPr>
            <w:r w:rsidRPr="008128DC">
              <w:rPr>
                <w:b/>
                <w:bCs/>
                <w:iCs/>
                <w:spacing w:val="-3"/>
                <w:sz w:val="20"/>
                <w:lang w:val="lt-LT"/>
              </w:rPr>
              <w:t>Kultūros organizacijų skaičius, tenkantis 1 tūkstančiui gyventojų (vnt.)</w:t>
            </w:r>
          </w:p>
        </w:tc>
        <w:tc>
          <w:tcPr>
            <w:tcW w:w="1985" w:type="dxa"/>
            <w:tcBorders>
              <w:top w:val="single" w:sz="4" w:space="0" w:color="auto"/>
              <w:left w:val="single" w:sz="4" w:space="0" w:color="auto"/>
              <w:bottom w:val="single" w:sz="4" w:space="0" w:color="auto"/>
              <w:right w:val="single" w:sz="4" w:space="0" w:color="auto"/>
            </w:tcBorders>
            <w:vAlign w:val="center"/>
          </w:tcPr>
          <w:p w14:paraId="6FD07C67" w14:textId="5AE88114" w:rsidR="008128DC" w:rsidRPr="008128DC" w:rsidRDefault="008128DC" w:rsidP="00B771F2">
            <w:pPr>
              <w:ind w:left="-114" w:right="-102"/>
              <w:jc w:val="center"/>
              <w:rPr>
                <w:b/>
                <w:bCs/>
                <w:sz w:val="20"/>
                <w:lang w:val="lt-LT"/>
              </w:rPr>
            </w:pPr>
            <w:r w:rsidRPr="008128DC">
              <w:rPr>
                <w:b/>
                <w:bCs/>
                <w:iCs/>
                <w:sz w:val="20"/>
                <w:lang w:val="lt-LT"/>
              </w:rPr>
              <w:t>Švietimo, kultūros ir sporto skyrius</w:t>
            </w:r>
          </w:p>
        </w:tc>
        <w:tc>
          <w:tcPr>
            <w:tcW w:w="1559" w:type="dxa"/>
            <w:tcBorders>
              <w:top w:val="single" w:sz="4" w:space="0" w:color="auto"/>
              <w:left w:val="single" w:sz="4" w:space="0" w:color="auto"/>
              <w:bottom w:val="single" w:sz="4" w:space="0" w:color="auto"/>
              <w:right w:val="single" w:sz="4" w:space="0" w:color="auto"/>
            </w:tcBorders>
            <w:vAlign w:val="center"/>
          </w:tcPr>
          <w:p w14:paraId="30490CE3" w14:textId="12AC1C90" w:rsidR="008128DC" w:rsidRPr="008128DC" w:rsidRDefault="008128DC" w:rsidP="00B771F2">
            <w:pPr>
              <w:ind w:left="-114" w:right="-102"/>
              <w:jc w:val="center"/>
              <w:rPr>
                <w:b/>
                <w:bCs/>
                <w:sz w:val="20"/>
                <w:lang w:val="lt-LT"/>
              </w:rPr>
            </w:pPr>
            <w:r w:rsidRPr="008128DC">
              <w:rPr>
                <w:b/>
                <w:bCs/>
                <w:sz w:val="20"/>
                <w:lang w:val="lt-LT"/>
              </w:rPr>
              <w:t>1,29</w:t>
            </w:r>
          </w:p>
          <w:p w14:paraId="7D802C97" w14:textId="77777777" w:rsidR="008128DC" w:rsidRPr="008128DC" w:rsidRDefault="008128DC" w:rsidP="00B771F2">
            <w:pPr>
              <w:ind w:left="-114" w:right="-102"/>
              <w:jc w:val="center"/>
              <w:rPr>
                <w:b/>
                <w:bCs/>
                <w:sz w:val="20"/>
                <w:lang w:val="lt-LT"/>
              </w:rPr>
            </w:pPr>
            <w:r w:rsidRPr="008128DC">
              <w:rPr>
                <w:b/>
                <w:bCs/>
                <w:sz w:val="20"/>
                <w:lang w:val="lt-LT"/>
              </w:rPr>
              <w:t>(2023</w:t>
            </w:r>
            <w:r w:rsidRPr="008128DC">
              <w:rPr>
                <w:b/>
                <w:bCs/>
                <w:spacing w:val="-4"/>
                <w:sz w:val="20"/>
                <w:lang w:val="lt-LT"/>
              </w:rPr>
              <w:t xml:space="preserve"> </w:t>
            </w:r>
            <w:r w:rsidRPr="008128DC">
              <w:rPr>
                <w:b/>
                <w:b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393B8BAD" w14:textId="77777777" w:rsidR="008128DC" w:rsidRPr="008128DC" w:rsidRDefault="008128DC" w:rsidP="00B771F2">
            <w:pPr>
              <w:ind w:left="-114" w:right="-102"/>
              <w:jc w:val="center"/>
              <w:rPr>
                <w:b/>
                <w:bCs/>
                <w:sz w:val="20"/>
                <w:lang w:val="lt-LT"/>
              </w:rPr>
            </w:pPr>
            <w:r w:rsidRPr="008128DC">
              <w:rPr>
                <w:b/>
                <w:bCs/>
                <w:sz w:val="20"/>
                <w:lang w:val="lt-LT"/>
              </w:rPr>
              <w:t>1,3</w:t>
            </w:r>
          </w:p>
        </w:tc>
        <w:tc>
          <w:tcPr>
            <w:tcW w:w="1276" w:type="dxa"/>
            <w:tcBorders>
              <w:top w:val="single" w:sz="4" w:space="0" w:color="auto"/>
              <w:left w:val="single" w:sz="4" w:space="0" w:color="auto"/>
              <w:bottom w:val="single" w:sz="4" w:space="0" w:color="auto"/>
              <w:right w:val="single" w:sz="4" w:space="0" w:color="auto"/>
            </w:tcBorders>
            <w:vAlign w:val="center"/>
          </w:tcPr>
          <w:p w14:paraId="51FAD9E3" w14:textId="6620C4DF" w:rsidR="008128DC" w:rsidRPr="008128DC" w:rsidRDefault="008128DC" w:rsidP="00B771F2">
            <w:pPr>
              <w:ind w:left="-114" w:right="-102"/>
              <w:jc w:val="center"/>
              <w:rPr>
                <w:b/>
                <w:bCs/>
                <w:color w:val="000000" w:themeColor="text1"/>
                <w:sz w:val="20"/>
                <w:highlight w:val="yellow"/>
                <w:lang w:val="lt-LT"/>
              </w:rPr>
            </w:pPr>
            <w:r w:rsidRPr="008128DC">
              <w:rPr>
                <w:b/>
                <w:bCs/>
                <w:color w:val="000000" w:themeColor="text1"/>
                <w:sz w:val="20"/>
                <w:lang w:val="lt-LT"/>
              </w:rPr>
              <w:t>1,3</w:t>
            </w:r>
          </w:p>
        </w:tc>
        <w:tc>
          <w:tcPr>
            <w:tcW w:w="1151" w:type="dxa"/>
            <w:tcBorders>
              <w:top w:val="single" w:sz="4" w:space="0" w:color="auto"/>
              <w:left w:val="single" w:sz="4" w:space="0" w:color="auto"/>
              <w:bottom w:val="single" w:sz="4" w:space="0" w:color="auto"/>
              <w:right w:val="single" w:sz="4" w:space="0" w:color="auto"/>
            </w:tcBorders>
            <w:vAlign w:val="center"/>
          </w:tcPr>
          <w:p w14:paraId="1F85BFBF" w14:textId="77777777" w:rsidR="008128DC" w:rsidRPr="008128DC" w:rsidRDefault="008128DC" w:rsidP="00B771F2">
            <w:pPr>
              <w:ind w:left="-114" w:right="-102"/>
              <w:jc w:val="center"/>
              <w:rPr>
                <w:b/>
                <w:bCs/>
                <w:sz w:val="20"/>
                <w:lang w:val="lt-LT"/>
              </w:rPr>
            </w:pPr>
            <w:r w:rsidRPr="008128DC">
              <w:rPr>
                <w:b/>
                <w:bCs/>
                <w:sz w:val="20"/>
                <w:lang w:val="lt-LT"/>
              </w:rPr>
              <w:t>1,29</w:t>
            </w:r>
          </w:p>
          <w:p w14:paraId="6919B38A" w14:textId="77777777" w:rsidR="008128DC" w:rsidRPr="008128DC" w:rsidRDefault="008128DC" w:rsidP="00B771F2">
            <w:pPr>
              <w:ind w:left="-114" w:right="-102"/>
              <w:jc w:val="center"/>
              <w:rPr>
                <w:b/>
                <w:bCs/>
                <w:sz w:val="20"/>
                <w:lang w:val="lt-LT"/>
              </w:rPr>
            </w:pPr>
            <w:r w:rsidRPr="008128DC">
              <w:rPr>
                <w:b/>
                <w:bCs/>
                <w:sz w:val="20"/>
                <w:lang w:val="lt-LT"/>
              </w:rPr>
              <w:t>(2023</w:t>
            </w:r>
            <w:r w:rsidRPr="008128DC">
              <w:rPr>
                <w:b/>
                <w:bCs/>
                <w:spacing w:val="-4"/>
                <w:sz w:val="20"/>
                <w:lang w:val="lt-LT"/>
              </w:rPr>
              <w:t xml:space="preserve"> </w:t>
            </w:r>
            <w:r w:rsidRPr="008128DC">
              <w:rPr>
                <w:b/>
                <w:b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1A0994F8" w14:textId="77777777" w:rsidR="008128DC" w:rsidRPr="008128DC" w:rsidRDefault="008128DC" w:rsidP="00B771F2">
            <w:pPr>
              <w:ind w:left="-114" w:right="-102"/>
              <w:jc w:val="center"/>
              <w:rPr>
                <w:b/>
                <w:bCs/>
                <w:sz w:val="20"/>
                <w:lang w:val="lt-LT"/>
              </w:rPr>
            </w:pPr>
            <w:r w:rsidRPr="008128DC">
              <w:rPr>
                <w:b/>
                <w:bCs/>
                <w:sz w:val="20"/>
                <w:lang w:val="lt-LT"/>
              </w:rPr>
              <w:t>1,35</w:t>
            </w:r>
          </w:p>
          <w:p w14:paraId="7CA4ADC8" w14:textId="77777777" w:rsidR="008128DC" w:rsidRPr="008128DC" w:rsidRDefault="008128DC" w:rsidP="00B771F2">
            <w:pPr>
              <w:ind w:left="-114" w:right="-102"/>
              <w:jc w:val="center"/>
              <w:rPr>
                <w:b/>
                <w:bCs/>
                <w:sz w:val="20"/>
                <w:lang w:val="lt-LT"/>
              </w:rPr>
            </w:pPr>
            <w:r w:rsidRPr="008128DC">
              <w:rPr>
                <w:b/>
                <w:bCs/>
                <w:sz w:val="20"/>
                <w:lang w:val="lt-LT"/>
              </w:rPr>
              <w:t>(2035</w:t>
            </w:r>
            <w:r w:rsidRPr="008128DC">
              <w:rPr>
                <w:b/>
                <w:bCs/>
                <w:spacing w:val="-4"/>
                <w:sz w:val="20"/>
                <w:lang w:val="lt-LT"/>
              </w:rPr>
              <w:t xml:space="preserve"> </w:t>
            </w:r>
            <w:r w:rsidRPr="008128DC">
              <w:rPr>
                <w:b/>
                <w:b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78FD9E6D" w14:textId="7E9D23B1" w:rsidR="008128DC" w:rsidRPr="008128DC" w:rsidRDefault="008128DC" w:rsidP="00B771F2">
            <w:pPr>
              <w:ind w:left="-114" w:right="-102"/>
              <w:jc w:val="center"/>
              <w:rPr>
                <w:sz w:val="20"/>
                <w:lang w:val="lt-LT"/>
              </w:rPr>
            </w:pPr>
            <w:r w:rsidRPr="008128DC">
              <w:rPr>
                <w:iCs/>
                <w:sz w:val="20"/>
                <w:lang w:val="lt-LT"/>
              </w:rPr>
              <w:t>Švietimo, kultūros ir sporto skyriaus duomenimis</w:t>
            </w:r>
          </w:p>
        </w:tc>
      </w:tr>
      <w:tr w:rsidR="008128DC" w:rsidRPr="00145BCE" w14:paraId="0502C1B3" w14:textId="34B3A77F"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B239EC2" w14:textId="77777777" w:rsidR="008128DC" w:rsidRPr="000D5D29" w:rsidRDefault="008128DC" w:rsidP="00B771F2">
            <w:pPr>
              <w:rPr>
                <w:rFonts w:eastAsia="Calibri"/>
                <w:iCs/>
                <w:sz w:val="20"/>
                <w:lang w:val="lt-LT"/>
              </w:rPr>
            </w:pPr>
            <w:r w:rsidRPr="000D5D29">
              <w:rPr>
                <w:iCs/>
                <w:sz w:val="20"/>
                <w:lang w:val="lt-LT"/>
              </w:rPr>
              <w:t>Pagerinti mokinių ugdymo rezultatus, padidinti švietimo paslaugų prieinamumą ir kokybę (02-01)</w:t>
            </w:r>
          </w:p>
        </w:tc>
        <w:tc>
          <w:tcPr>
            <w:tcW w:w="2551" w:type="dxa"/>
            <w:tcBorders>
              <w:top w:val="single" w:sz="4" w:space="0" w:color="auto"/>
              <w:left w:val="single" w:sz="4" w:space="0" w:color="auto"/>
              <w:bottom w:val="single" w:sz="4" w:space="0" w:color="auto"/>
              <w:right w:val="single" w:sz="4" w:space="0" w:color="auto"/>
            </w:tcBorders>
            <w:vAlign w:val="center"/>
          </w:tcPr>
          <w:p w14:paraId="008E6461" w14:textId="77777777" w:rsidR="008128DC" w:rsidRPr="000D5D29" w:rsidRDefault="008128DC" w:rsidP="00B771F2">
            <w:pPr>
              <w:ind w:left="57"/>
              <w:rPr>
                <w:iCs/>
                <w:sz w:val="20"/>
                <w:highlight w:val="yellow"/>
                <w:lang w:val="lt-LT"/>
              </w:rPr>
            </w:pPr>
            <w:r w:rsidRPr="000D5D29">
              <w:rPr>
                <w:iCs/>
                <w:sz w:val="20"/>
                <w:lang w:val="lt-LT"/>
              </w:rPr>
              <w:t>Bendrojo ugdymo mokyklų, turinčių mokomąsias laboratorijas, dalis (proc.)</w:t>
            </w:r>
          </w:p>
        </w:tc>
        <w:tc>
          <w:tcPr>
            <w:tcW w:w="1985" w:type="dxa"/>
            <w:tcBorders>
              <w:top w:val="single" w:sz="4" w:space="0" w:color="auto"/>
              <w:left w:val="single" w:sz="4" w:space="0" w:color="auto"/>
              <w:bottom w:val="single" w:sz="4" w:space="0" w:color="auto"/>
              <w:right w:val="single" w:sz="4" w:space="0" w:color="auto"/>
            </w:tcBorders>
            <w:vAlign w:val="center"/>
          </w:tcPr>
          <w:p w14:paraId="655329FA" w14:textId="59DEFEF9" w:rsidR="008128DC" w:rsidRPr="000D5D29" w:rsidRDefault="008128DC" w:rsidP="00B771F2">
            <w:pPr>
              <w:ind w:left="-114" w:right="-102"/>
              <w:jc w:val="center"/>
              <w:rPr>
                <w:iCs/>
                <w:sz w:val="20"/>
                <w:lang w:val="lt-LT"/>
              </w:rPr>
            </w:pPr>
            <w:r w:rsidRPr="000D5D29">
              <w:rPr>
                <w:iCs/>
                <w:sz w:val="20"/>
                <w:lang w:val="lt-LT"/>
              </w:rPr>
              <w:t>Švietimo, kultūros ir sporto skyrius</w:t>
            </w:r>
          </w:p>
        </w:tc>
        <w:tc>
          <w:tcPr>
            <w:tcW w:w="1559" w:type="dxa"/>
            <w:tcBorders>
              <w:top w:val="single" w:sz="4" w:space="0" w:color="auto"/>
              <w:left w:val="single" w:sz="4" w:space="0" w:color="auto"/>
              <w:bottom w:val="single" w:sz="4" w:space="0" w:color="auto"/>
              <w:right w:val="single" w:sz="4" w:space="0" w:color="auto"/>
            </w:tcBorders>
            <w:vAlign w:val="center"/>
          </w:tcPr>
          <w:p w14:paraId="71AD7FED" w14:textId="2C416F2F" w:rsidR="008128DC" w:rsidRPr="000D5D29" w:rsidRDefault="008128DC" w:rsidP="00B771F2">
            <w:pPr>
              <w:ind w:left="-114" w:right="-102"/>
              <w:jc w:val="center"/>
              <w:rPr>
                <w:iCs/>
                <w:sz w:val="20"/>
                <w:lang w:val="lt-LT"/>
              </w:rPr>
            </w:pPr>
            <w:r w:rsidRPr="000D5D29">
              <w:rPr>
                <w:iCs/>
                <w:sz w:val="20"/>
                <w:lang w:val="lt-LT"/>
              </w:rPr>
              <w:t>40,0 %</w:t>
            </w:r>
          </w:p>
          <w:p w14:paraId="2811AB20" w14:textId="77777777" w:rsidR="008128DC" w:rsidRPr="000D5D29" w:rsidRDefault="008128DC" w:rsidP="00B771F2">
            <w:pPr>
              <w:ind w:left="-114" w:right="-102"/>
              <w:jc w:val="center"/>
              <w:rPr>
                <w:iCs/>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48DEAB96" w14:textId="77777777" w:rsidR="008128DC" w:rsidRPr="000D5D29" w:rsidRDefault="008128DC" w:rsidP="00B771F2">
            <w:pPr>
              <w:ind w:left="-114" w:right="-102"/>
              <w:jc w:val="center"/>
              <w:rPr>
                <w:sz w:val="20"/>
                <w:lang w:val="lt-LT"/>
              </w:rPr>
            </w:pPr>
            <w:r w:rsidRPr="000D5D29">
              <w:rPr>
                <w:sz w:val="20"/>
                <w:lang w:val="lt-LT"/>
              </w:rPr>
              <w:t>42,9</w:t>
            </w:r>
          </w:p>
        </w:tc>
        <w:tc>
          <w:tcPr>
            <w:tcW w:w="1276" w:type="dxa"/>
            <w:tcBorders>
              <w:top w:val="single" w:sz="4" w:space="0" w:color="auto"/>
              <w:left w:val="single" w:sz="4" w:space="0" w:color="auto"/>
              <w:bottom w:val="single" w:sz="4" w:space="0" w:color="auto"/>
              <w:right w:val="single" w:sz="4" w:space="0" w:color="auto"/>
            </w:tcBorders>
            <w:vAlign w:val="center"/>
          </w:tcPr>
          <w:p w14:paraId="6840559B" w14:textId="1CC6F17C" w:rsidR="008128DC" w:rsidRPr="000D5D29" w:rsidRDefault="008128DC" w:rsidP="00B771F2">
            <w:pPr>
              <w:ind w:left="-114" w:right="-102"/>
              <w:jc w:val="center"/>
              <w:rPr>
                <w:color w:val="000000" w:themeColor="text1"/>
                <w:sz w:val="20"/>
                <w:highlight w:val="yellow"/>
                <w:lang w:val="lt-LT"/>
              </w:rPr>
            </w:pPr>
            <w:r w:rsidRPr="000D5D29">
              <w:rPr>
                <w:color w:val="000000" w:themeColor="text1"/>
                <w:sz w:val="20"/>
                <w:lang w:val="lt-LT"/>
              </w:rPr>
              <w:t>45</w:t>
            </w:r>
          </w:p>
        </w:tc>
        <w:tc>
          <w:tcPr>
            <w:tcW w:w="1151" w:type="dxa"/>
            <w:tcBorders>
              <w:top w:val="single" w:sz="4" w:space="0" w:color="auto"/>
              <w:left w:val="single" w:sz="4" w:space="0" w:color="auto"/>
              <w:bottom w:val="single" w:sz="4" w:space="0" w:color="auto"/>
              <w:right w:val="single" w:sz="4" w:space="0" w:color="auto"/>
            </w:tcBorders>
            <w:vAlign w:val="center"/>
          </w:tcPr>
          <w:p w14:paraId="0721069C" w14:textId="77777777" w:rsidR="008128DC" w:rsidRPr="000D5D29" w:rsidRDefault="008128DC" w:rsidP="00B771F2">
            <w:pPr>
              <w:ind w:left="-114" w:right="-102"/>
              <w:jc w:val="center"/>
              <w:rPr>
                <w:iCs/>
                <w:sz w:val="20"/>
                <w:lang w:val="lt-LT"/>
              </w:rPr>
            </w:pPr>
            <w:r w:rsidRPr="000D5D29">
              <w:rPr>
                <w:iCs/>
                <w:sz w:val="20"/>
                <w:lang w:val="lt-LT"/>
              </w:rPr>
              <w:t>40,0 %</w:t>
            </w:r>
          </w:p>
          <w:p w14:paraId="19074659" w14:textId="77777777" w:rsidR="008128DC" w:rsidRPr="000D5D29" w:rsidRDefault="008128DC" w:rsidP="00B771F2">
            <w:pPr>
              <w:ind w:left="-114" w:right="-102"/>
              <w:jc w:val="center"/>
              <w:rPr>
                <w:iCs/>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4722763C" w14:textId="77777777" w:rsidR="008128DC" w:rsidRPr="000D5D29" w:rsidRDefault="008128DC" w:rsidP="00B771F2">
            <w:pPr>
              <w:ind w:left="-114" w:right="-102"/>
              <w:jc w:val="center"/>
              <w:rPr>
                <w:iCs/>
                <w:sz w:val="20"/>
                <w:lang w:val="lt-LT"/>
              </w:rPr>
            </w:pPr>
            <w:r w:rsidRPr="000D5D29">
              <w:rPr>
                <w:iCs/>
                <w:sz w:val="20"/>
                <w:lang w:val="lt-LT"/>
              </w:rPr>
              <w:t>60,0 %</w:t>
            </w:r>
          </w:p>
          <w:p w14:paraId="101EB497" w14:textId="77777777" w:rsidR="008128DC" w:rsidRPr="000D5D29" w:rsidRDefault="008128DC" w:rsidP="00B771F2">
            <w:pPr>
              <w:ind w:left="-114" w:right="-102"/>
              <w:jc w:val="center"/>
              <w:rPr>
                <w:iCs/>
                <w:sz w:val="20"/>
                <w:lang w:val="lt-LT"/>
              </w:rPr>
            </w:pPr>
            <w:r w:rsidRPr="000D5D29">
              <w:rPr>
                <w:iCs/>
                <w:sz w:val="20"/>
                <w:lang w:val="lt-LT"/>
              </w:rPr>
              <w:t>(2035</w:t>
            </w:r>
            <w:r w:rsidRPr="000D5D29">
              <w:rPr>
                <w:iCs/>
                <w:spacing w:val="-4"/>
                <w:sz w:val="20"/>
                <w:lang w:val="lt-LT"/>
              </w:rPr>
              <w:t xml:space="preserve"> </w:t>
            </w:r>
            <w:r w:rsidRPr="000D5D29">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6B2D7C31" w14:textId="3C5B4618" w:rsidR="008128DC" w:rsidRPr="000D5D29" w:rsidRDefault="008128DC" w:rsidP="00B771F2">
            <w:pPr>
              <w:ind w:left="-114" w:right="-102"/>
              <w:jc w:val="center"/>
              <w:rPr>
                <w:iCs/>
                <w:sz w:val="20"/>
                <w:lang w:val="lt-LT"/>
              </w:rPr>
            </w:pPr>
            <w:r w:rsidRPr="000D5D29">
              <w:rPr>
                <w:iCs/>
                <w:sz w:val="20"/>
                <w:lang w:val="lt-LT"/>
              </w:rPr>
              <w:t>Švietimo, kultūros ir sporto skyriaus duomenimis</w:t>
            </w:r>
          </w:p>
        </w:tc>
      </w:tr>
      <w:tr w:rsidR="008128DC" w:rsidRPr="00145BCE" w14:paraId="558BDB51" w14:textId="4B024176"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5CDB662" w14:textId="77777777" w:rsidR="008128DC" w:rsidRPr="000D5D29"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4FDABCF2" w14:textId="77777777" w:rsidR="008128DC" w:rsidRPr="000D5D29" w:rsidRDefault="008128DC" w:rsidP="00B771F2">
            <w:pPr>
              <w:ind w:left="57"/>
              <w:rPr>
                <w:iCs/>
                <w:sz w:val="20"/>
                <w:lang w:val="lt-LT"/>
              </w:rPr>
            </w:pPr>
            <w:r w:rsidRPr="000D5D29">
              <w:rPr>
                <w:iCs/>
                <w:sz w:val="20"/>
                <w:lang w:val="lt-LT"/>
              </w:rPr>
              <w:t>Bendrojo ugdymo mokyklų, veikiančių pagal visos dienos mokyklos modelį, dalis (proc.)</w:t>
            </w:r>
          </w:p>
        </w:tc>
        <w:tc>
          <w:tcPr>
            <w:tcW w:w="1985" w:type="dxa"/>
            <w:tcBorders>
              <w:top w:val="single" w:sz="4" w:space="0" w:color="auto"/>
              <w:left w:val="single" w:sz="4" w:space="0" w:color="auto"/>
              <w:bottom w:val="single" w:sz="4" w:space="0" w:color="auto"/>
              <w:right w:val="single" w:sz="4" w:space="0" w:color="auto"/>
            </w:tcBorders>
            <w:vAlign w:val="center"/>
          </w:tcPr>
          <w:p w14:paraId="7EE045EF" w14:textId="7212E4C3" w:rsidR="008128DC" w:rsidRPr="000D5D29" w:rsidRDefault="008128DC" w:rsidP="00B771F2">
            <w:pPr>
              <w:ind w:left="-114" w:right="-102"/>
              <w:jc w:val="center"/>
              <w:rPr>
                <w:iCs/>
                <w:sz w:val="20"/>
                <w:lang w:val="lt-LT"/>
              </w:rPr>
            </w:pPr>
            <w:r w:rsidRPr="000D5D29">
              <w:rPr>
                <w:iCs/>
                <w:sz w:val="20"/>
                <w:lang w:val="lt-LT"/>
              </w:rPr>
              <w:t>Švietimo, kultūros ir sporto skyrius</w:t>
            </w:r>
          </w:p>
        </w:tc>
        <w:tc>
          <w:tcPr>
            <w:tcW w:w="1559" w:type="dxa"/>
            <w:tcBorders>
              <w:top w:val="single" w:sz="4" w:space="0" w:color="auto"/>
              <w:left w:val="single" w:sz="4" w:space="0" w:color="auto"/>
              <w:bottom w:val="single" w:sz="4" w:space="0" w:color="auto"/>
              <w:right w:val="single" w:sz="4" w:space="0" w:color="auto"/>
            </w:tcBorders>
            <w:vAlign w:val="center"/>
          </w:tcPr>
          <w:p w14:paraId="158F669C" w14:textId="427E35BC" w:rsidR="008128DC" w:rsidRPr="000D5D29" w:rsidRDefault="008128DC" w:rsidP="00B771F2">
            <w:pPr>
              <w:ind w:left="-114" w:right="-102"/>
              <w:jc w:val="center"/>
              <w:rPr>
                <w:iCs/>
                <w:sz w:val="20"/>
                <w:lang w:val="lt-LT"/>
              </w:rPr>
            </w:pPr>
            <w:r w:rsidRPr="000D5D29">
              <w:rPr>
                <w:iCs/>
                <w:sz w:val="20"/>
                <w:lang w:val="lt-LT"/>
              </w:rPr>
              <w:t>0</w:t>
            </w:r>
          </w:p>
          <w:p w14:paraId="39602838" w14:textId="77777777" w:rsidR="008128DC" w:rsidRPr="000D5D29" w:rsidRDefault="008128DC" w:rsidP="00B771F2">
            <w:pPr>
              <w:ind w:left="-114" w:right="-102"/>
              <w:jc w:val="center"/>
              <w:rPr>
                <w:iCs/>
                <w:sz w:val="20"/>
                <w:highlight w:val="yellow"/>
                <w:lang w:val="lt-LT"/>
              </w:rPr>
            </w:pPr>
            <w:r w:rsidRPr="000D5D29">
              <w:rPr>
                <w:iCs/>
                <w:sz w:val="20"/>
                <w:lang w:val="lt-LT"/>
              </w:rPr>
              <w:t>(2025</w:t>
            </w:r>
            <w:r w:rsidRPr="000D5D29">
              <w:rPr>
                <w:iCs/>
                <w:spacing w:val="-4"/>
                <w:sz w:val="20"/>
                <w:lang w:val="lt-LT"/>
              </w:rPr>
              <w:t xml:space="preserve"> </w:t>
            </w:r>
            <w:r w:rsidRPr="000D5D29">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38F3B300" w14:textId="77777777" w:rsidR="008128DC" w:rsidRPr="000D5D29" w:rsidRDefault="008128DC" w:rsidP="00B771F2">
            <w:pPr>
              <w:ind w:left="-114" w:right="-102"/>
              <w:jc w:val="center"/>
              <w:rPr>
                <w:sz w:val="20"/>
                <w:lang w:val="lt-LT"/>
              </w:rPr>
            </w:pPr>
            <w:r w:rsidRPr="000D5D29">
              <w:rPr>
                <w:sz w:val="20"/>
                <w:lang w:val="lt-LT"/>
              </w:rPr>
              <w:t>0</w:t>
            </w:r>
          </w:p>
        </w:tc>
        <w:tc>
          <w:tcPr>
            <w:tcW w:w="1276" w:type="dxa"/>
            <w:tcBorders>
              <w:top w:val="single" w:sz="4" w:space="0" w:color="auto"/>
              <w:left w:val="single" w:sz="4" w:space="0" w:color="auto"/>
              <w:bottom w:val="single" w:sz="4" w:space="0" w:color="auto"/>
              <w:right w:val="single" w:sz="4" w:space="0" w:color="auto"/>
            </w:tcBorders>
            <w:vAlign w:val="center"/>
          </w:tcPr>
          <w:p w14:paraId="0832F6C5" w14:textId="3C134BB6" w:rsidR="008128DC" w:rsidRPr="000D5D29" w:rsidRDefault="008128DC" w:rsidP="00B771F2">
            <w:pPr>
              <w:ind w:left="-114" w:right="-102"/>
              <w:jc w:val="center"/>
              <w:rPr>
                <w:color w:val="000000" w:themeColor="text1"/>
                <w:sz w:val="20"/>
                <w:highlight w:val="yellow"/>
                <w:lang w:val="lt-LT"/>
              </w:rPr>
            </w:pPr>
            <w:r w:rsidRPr="000D5D29">
              <w:rPr>
                <w:color w:val="000000" w:themeColor="text1"/>
                <w:sz w:val="20"/>
                <w:lang w:val="lt-LT"/>
              </w:rPr>
              <w:t>0</w:t>
            </w:r>
          </w:p>
        </w:tc>
        <w:tc>
          <w:tcPr>
            <w:tcW w:w="1151" w:type="dxa"/>
            <w:tcBorders>
              <w:top w:val="single" w:sz="4" w:space="0" w:color="auto"/>
              <w:left w:val="single" w:sz="4" w:space="0" w:color="auto"/>
              <w:bottom w:val="single" w:sz="4" w:space="0" w:color="auto"/>
              <w:right w:val="single" w:sz="4" w:space="0" w:color="auto"/>
            </w:tcBorders>
            <w:vAlign w:val="center"/>
          </w:tcPr>
          <w:p w14:paraId="26319EB0" w14:textId="77777777" w:rsidR="008128DC" w:rsidRPr="000D5D29" w:rsidRDefault="008128DC" w:rsidP="00B771F2">
            <w:pPr>
              <w:ind w:left="-114" w:right="-102"/>
              <w:jc w:val="center"/>
              <w:rPr>
                <w:iCs/>
                <w:sz w:val="20"/>
                <w:lang w:val="lt-LT"/>
              </w:rPr>
            </w:pPr>
            <w:r w:rsidRPr="000D5D29">
              <w:rPr>
                <w:iCs/>
                <w:sz w:val="20"/>
                <w:lang w:val="lt-LT"/>
              </w:rPr>
              <w:t>0</w:t>
            </w:r>
          </w:p>
          <w:p w14:paraId="58A1857A" w14:textId="77777777" w:rsidR="008128DC" w:rsidRPr="000D5D29" w:rsidRDefault="008128DC" w:rsidP="00B771F2">
            <w:pPr>
              <w:ind w:left="-114" w:right="-102"/>
              <w:jc w:val="center"/>
              <w:rPr>
                <w:iCs/>
                <w:sz w:val="20"/>
                <w:highlight w:val="yellow"/>
                <w:lang w:val="lt-LT"/>
              </w:rPr>
            </w:pPr>
            <w:r w:rsidRPr="000D5D29">
              <w:rPr>
                <w:iCs/>
                <w:sz w:val="20"/>
                <w:lang w:val="lt-LT"/>
              </w:rPr>
              <w:t>(2025</w:t>
            </w:r>
            <w:r w:rsidRPr="000D5D29">
              <w:rPr>
                <w:iCs/>
                <w:spacing w:val="-4"/>
                <w:sz w:val="20"/>
                <w:lang w:val="lt-LT"/>
              </w:rPr>
              <w:t xml:space="preserve"> </w:t>
            </w:r>
            <w:r w:rsidRPr="000D5D29">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478A745C" w14:textId="77777777" w:rsidR="008128DC" w:rsidRPr="000D5D29" w:rsidRDefault="008128DC" w:rsidP="00B771F2">
            <w:pPr>
              <w:ind w:left="-114" w:right="-102"/>
              <w:jc w:val="center"/>
              <w:rPr>
                <w:iCs/>
                <w:sz w:val="20"/>
                <w:lang w:val="lt-LT"/>
              </w:rPr>
            </w:pPr>
            <w:r w:rsidRPr="000D5D29">
              <w:rPr>
                <w:iCs/>
                <w:sz w:val="20"/>
                <w:lang w:val="lt-LT"/>
              </w:rPr>
              <w:t>100,0 %</w:t>
            </w:r>
          </w:p>
          <w:p w14:paraId="259EBB80" w14:textId="77777777" w:rsidR="008128DC" w:rsidRPr="000D5D29" w:rsidRDefault="008128DC" w:rsidP="00B771F2">
            <w:pPr>
              <w:ind w:left="-114" w:right="-102"/>
              <w:jc w:val="center"/>
              <w:rPr>
                <w:iCs/>
                <w:sz w:val="20"/>
                <w:highlight w:val="yellow"/>
                <w:lang w:val="lt-LT"/>
              </w:rPr>
            </w:pPr>
            <w:r w:rsidRPr="000D5D29">
              <w:rPr>
                <w:iCs/>
                <w:sz w:val="20"/>
                <w:lang w:val="lt-LT"/>
              </w:rPr>
              <w:t>(2035</w:t>
            </w:r>
            <w:r w:rsidRPr="000D5D29">
              <w:rPr>
                <w:iCs/>
                <w:spacing w:val="-4"/>
                <w:sz w:val="20"/>
                <w:lang w:val="lt-LT"/>
              </w:rPr>
              <w:t xml:space="preserve"> </w:t>
            </w:r>
            <w:r w:rsidRPr="000D5D29">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309627CE" w14:textId="4BBE51EF" w:rsidR="008128DC" w:rsidRPr="000D5D29" w:rsidRDefault="008128DC" w:rsidP="00B771F2">
            <w:pPr>
              <w:ind w:left="-114" w:right="-102"/>
              <w:jc w:val="center"/>
              <w:rPr>
                <w:iCs/>
                <w:sz w:val="20"/>
                <w:lang w:val="lt-LT"/>
              </w:rPr>
            </w:pPr>
            <w:r w:rsidRPr="000D5D29">
              <w:rPr>
                <w:iCs/>
                <w:sz w:val="20"/>
                <w:lang w:val="lt-LT"/>
              </w:rPr>
              <w:t>Švietimo, kultūros ir sporto skyriaus duomenimis</w:t>
            </w:r>
          </w:p>
        </w:tc>
      </w:tr>
      <w:tr w:rsidR="008128DC" w:rsidRPr="000D5D29" w14:paraId="120D7153" w14:textId="0B81DECF"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716986A4" w14:textId="77777777" w:rsidR="008128DC" w:rsidRPr="000D5D29"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785F4812" w14:textId="77777777" w:rsidR="008128DC" w:rsidRPr="000D5D29" w:rsidRDefault="008128DC" w:rsidP="00B771F2">
            <w:pPr>
              <w:rPr>
                <w:iCs/>
                <w:sz w:val="20"/>
                <w:lang w:val="lt-LT"/>
              </w:rPr>
            </w:pPr>
            <w:r w:rsidRPr="000D5D29">
              <w:rPr>
                <w:iCs/>
                <w:sz w:val="20"/>
                <w:lang w:val="lt-LT"/>
              </w:rPr>
              <w:t>Į mokyklą ir atgal pavežamų mokykliniais autobusais ir kitais pavėžėjimo būdais mokinių dalis savivaldybės bendrojo ugdymo mokyklose, kasmet (proc.)</w:t>
            </w:r>
          </w:p>
        </w:tc>
        <w:tc>
          <w:tcPr>
            <w:tcW w:w="1985" w:type="dxa"/>
            <w:tcBorders>
              <w:top w:val="single" w:sz="4" w:space="0" w:color="auto"/>
              <w:left w:val="single" w:sz="4" w:space="0" w:color="auto"/>
              <w:bottom w:val="single" w:sz="4" w:space="0" w:color="auto"/>
              <w:right w:val="single" w:sz="4" w:space="0" w:color="auto"/>
            </w:tcBorders>
            <w:vAlign w:val="center"/>
          </w:tcPr>
          <w:p w14:paraId="6627A040" w14:textId="17C16A2C" w:rsidR="008128DC" w:rsidRPr="000D5D29" w:rsidRDefault="008128DC" w:rsidP="00B771F2">
            <w:pPr>
              <w:ind w:left="-114" w:right="-102"/>
              <w:jc w:val="center"/>
              <w:rPr>
                <w:iCs/>
                <w:sz w:val="20"/>
                <w:lang w:val="lt-LT"/>
              </w:rPr>
            </w:pPr>
            <w:r w:rsidRPr="000D5D29">
              <w:rPr>
                <w:iCs/>
                <w:sz w:val="20"/>
                <w:lang w:val="lt-LT"/>
              </w:rPr>
              <w:t>Švietimo, kultūros ir sporto skyrius</w:t>
            </w:r>
          </w:p>
        </w:tc>
        <w:tc>
          <w:tcPr>
            <w:tcW w:w="1559" w:type="dxa"/>
            <w:tcBorders>
              <w:top w:val="single" w:sz="4" w:space="0" w:color="auto"/>
              <w:left w:val="single" w:sz="4" w:space="0" w:color="auto"/>
              <w:bottom w:val="single" w:sz="4" w:space="0" w:color="auto"/>
              <w:right w:val="single" w:sz="4" w:space="0" w:color="auto"/>
            </w:tcBorders>
            <w:vAlign w:val="center"/>
          </w:tcPr>
          <w:p w14:paraId="7A5CDC89" w14:textId="7CE7DD74" w:rsidR="008128DC" w:rsidRPr="000D5D29" w:rsidRDefault="008128DC" w:rsidP="00B771F2">
            <w:pPr>
              <w:ind w:left="-114" w:right="-102"/>
              <w:jc w:val="center"/>
              <w:rPr>
                <w:iCs/>
                <w:sz w:val="20"/>
                <w:lang w:val="lt-LT"/>
              </w:rPr>
            </w:pPr>
            <w:r w:rsidRPr="000D5D29">
              <w:rPr>
                <w:iCs/>
                <w:sz w:val="20"/>
                <w:lang w:val="lt-LT"/>
              </w:rPr>
              <w:t>48,0 %</w:t>
            </w:r>
          </w:p>
          <w:p w14:paraId="578579AA" w14:textId="77777777" w:rsidR="008128DC" w:rsidRPr="000D5D29" w:rsidRDefault="008128DC" w:rsidP="00B771F2">
            <w:pPr>
              <w:ind w:left="-114" w:right="-102"/>
              <w:jc w:val="center"/>
              <w:rPr>
                <w:iCs/>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36995F60" w14:textId="77777777" w:rsidR="008128DC" w:rsidRPr="000D5D29" w:rsidRDefault="008128DC" w:rsidP="00B771F2">
            <w:pPr>
              <w:ind w:left="-114" w:right="-102"/>
              <w:jc w:val="center"/>
              <w:rPr>
                <w:sz w:val="20"/>
                <w:lang w:val="lt-LT"/>
              </w:rPr>
            </w:pPr>
            <w:r w:rsidRPr="000D5D29">
              <w:rPr>
                <w:sz w:val="20"/>
                <w:lang w:val="lt-LT"/>
              </w:rPr>
              <w:t>48,2</w:t>
            </w:r>
          </w:p>
        </w:tc>
        <w:tc>
          <w:tcPr>
            <w:tcW w:w="1276" w:type="dxa"/>
            <w:tcBorders>
              <w:top w:val="single" w:sz="4" w:space="0" w:color="auto"/>
              <w:left w:val="single" w:sz="4" w:space="0" w:color="auto"/>
              <w:bottom w:val="single" w:sz="4" w:space="0" w:color="auto"/>
              <w:right w:val="single" w:sz="4" w:space="0" w:color="auto"/>
            </w:tcBorders>
            <w:vAlign w:val="center"/>
          </w:tcPr>
          <w:p w14:paraId="798C40C3" w14:textId="1D26BDAB" w:rsidR="008128DC" w:rsidRPr="000D5D29" w:rsidRDefault="008128DC" w:rsidP="00B771F2">
            <w:pPr>
              <w:ind w:left="-114" w:right="-102"/>
              <w:jc w:val="center"/>
              <w:rPr>
                <w:sz w:val="20"/>
                <w:highlight w:val="yellow"/>
                <w:lang w:val="lt-LT"/>
              </w:rPr>
            </w:pPr>
            <w:r w:rsidRPr="000D5D29">
              <w:rPr>
                <w:color w:val="000000" w:themeColor="text1"/>
                <w:sz w:val="20"/>
                <w:lang w:val="lt-LT"/>
              </w:rPr>
              <w:t>47,50</w:t>
            </w:r>
          </w:p>
        </w:tc>
        <w:tc>
          <w:tcPr>
            <w:tcW w:w="1151" w:type="dxa"/>
            <w:tcBorders>
              <w:top w:val="single" w:sz="4" w:space="0" w:color="auto"/>
              <w:left w:val="single" w:sz="4" w:space="0" w:color="auto"/>
              <w:bottom w:val="single" w:sz="4" w:space="0" w:color="auto"/>
              <w:right w:val="single" w:sz="4" w:space="0" w:color="auto"/>
            </w:tcBorders>
            <w:vAlign w:val="center"/>
          </w:tcPr>
          <w:p w14:paraId="149D6C3B" w14:textId="77777777" w:rsidR="008128DC" w:rsidRPr="000D5D29" w:rsidRDefault="008128DC" w:rsidP="00B771F2">
            <w:pPr>
              <w:ind w:left="-114" w:right="-102"/>
              <w:jc w:val="center"/>
              <w:rPr>
                <w:iCs/>
                <w:sz w:val="20"/>
                <w:lang w:val="lt-LT"/>
              </w:rPr>
            </w:pPr>
            <w:r w:rsidRPr="000D5D29">
              <w:rPr>
                <w:iCs/>
                <w:sz w:val="20"/>
                <w:lang w:val="lt-LT"/>
              </w:rPr>
              <w:t>48,0 %</w:t>
            </w:r>
          </w:p>
          <w:p w14:paraId="764DE2C8" w14:textId="77777777" w:rsidR="008128DC" w:rsidRPr="000D5D29" w:rsidRDefault="008128DC" w:rsidP="00B771F2">
            <w:pPr>
              <w:ind w:left="-114" w:right="-102"/>
              <w:jc w:val="center"/>
              <w:rPr>
                <w:iCs/>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2501FA36" w14:textId="77777777" w:rsidR="008128DC" w:rsidRPr="000D5D29" w:rsidRDefault="008128DC" w:rsidP="00B771F2">
            <w:pPr>
              <w:ind w:left="-114" w:right="-102"/>
              <w:jc w:val="center"/>
              <w:rPr>
                <w:iCs/>
                <w:sz w:val="20"/>
                <w:lang w:val="lt-LT"/>
              </w:rPr>
            </w:pPr>
            <w:r w:rsidRPr="000D5D29">
              <w:rPr>
                <w:iCs/>
                <w:sz w:val="20"/>
                <w:lang w:val="lt-LT"/>
              </w:rPr>
              <w:t>50,0 %</w:t>
            </w:r>
          </w:p>
          <w:p w14:paraId="57E89E4A" w14:textId="77777777" w:rsidR="008128DC" w:rsidRPr="000D5D29" w:rsidRDefault="008128DC" w:rsidP="00B771F2">
            <w:pPr>
              <w:ind w:left="-114" w:right="-102"/>
              <w:jc w:val="center"/>
              <w:rPr>
                <w:iCs/>
                <w:sz w:val="20"/>
                <w:lang w:val="lt-LT"/>
              </w:rPr>
            </w:pPr>
            <w:r w:rsidRPr="000D5D29">
              <w:rPr>
                <w:iCs/>
                <w:sz w:val="20"/>
                <w:lang w:val="lt-LT"/>
              </w:rPr>
              <w:t>(2035</w:t>
            </w:r>
            <w:r w:rsidRPr="000D5D29">
              <w:rPr>
                <w:iCs/>
                <w:spacing w:val="-4"/>
                <w:sz w:val="20"/>
                <w:lang w:val="lt-LT"/>
              </w:rPr>
              <w:t xml:space="preserve"> </w:t>
            </w:r>
            <w:r w:rsidRPr="000D5D29">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104D5DEE" w14:textId="2D936883" w:rsidR="008128DC" w:rsidRPr="000D5D29" w:rsidRDefault="008128DC" w:rsidP="00B771F2">
            <w:pPr>
              <w:ind w:left="-114" w:right="-102"/>
              <w:jc w:val="center"/>
              <w:rPr>
                <w:iCs/>
                <w:sz w:val="20"/>
                <w:lang w:val="lt-LT"/>
              </w:rPr>
            </w:pPr>
            <w:r w:rsidRPr="000D5D29">
              <w:rPr>
                <w:iCs/>
                <w:sz w:val="20"/>
                <w:lang w:val="lt-LT"/>
              </w:rPr>
              <w:t>Švietimo valdymo informacinė sistema</w:t>
            </w:r>
          </w:p>
        </w:tc>
      </w:tr>
      <w:tr w:rsidR="008128DC" w:rsidRPr="00145BCE" w14:paraId="0813E606" w14:textId="031925D1" w:rsidTr="008128DC">
        <w:trPr>
          <w:trHeight w:val="892"/>
          <w:jc w:val="center"/>
        </w:trPr>
        <w:tc>
          <w:tcPr>
            <w:tcW w:w="1980" w:type="dxa"/>
            <w:tcBorders>
              <w:top w:val="single" w:sz="4" w:space="0" w:color="auto"/>
              <w:left w:val="single" w:sz="4" w:space="0" w:color="auto"/>
              <w:bottom w:val="single" w:sz="4" w:space="0" w:color="auto"/>
              <w:right w:val="single" w:sz="4" w:space="0" w:color="auto"/>
            </w:tcBorders>
            <w:vAlign w:val="center"/>
          </w:tcPr>
          <w:p w14:paraId="28C13AF8" w14:textId="77777777" w:rsidR="008128DC" w:rsidRPr="000D5D29" w:rsidRDefault="008128DC" w:rsidP="00B771F2">
            <w:pPr>
              <w:ind w:left="57"/>
              <w:rPr>
                <w:iCs/>
                <w:strike/>
                <w:sz w:val="20"/>
                <w:lang w:val="lt-LT"/>
              </w:rPr>
            </w:pPr>
            <w:r w:rsidRPr="000D5D29">
              <w:rPr>
                <w:iCs/>
                <w:spacing w:val="-5"/>
                <w:sz w:val="20"/>
                <w:lang w:val="lt-LT"/>
              </w:rPr>
              <w:t>Pagerinti kultūros ir sporto paslaugų kokybę bei pasiekiamumą</w:t>
            </w:r>
          </w:p>
          <w:p w14:paraId="18001051" w14:textId="77777777" w:rsidR="008128DC" w:rsidRPr="000D5D29" w:rsidRDefault="008128DC" w:rsidP="00B771F2">
            <w:pPr>
              <w:rPr>
                <w:rFonts w:eastAsia="Calibri"/>
                <w:iCs/>
                <w:sz w:val="20"/>
                <w:lang w:val="lt-LT"/>
              </w:rPr>
            </w:pPr>
            <w:r w:rsidRPr="000D5D29">
              <w:rPr>
                <w:iCs/>
                <w:sz w:val="20"/>
                <w:lang w:val="lt-LT"/>
              </w:rPr>
              <w:t xml:space="preserve"> (02-02)</w:t>
            </w:r>
          </w:p>
        </w:tc>
        <w:tc>
          <w:tcPr>
            <w:tcW w:w="2551" w:type="dxa"/>
            <w:tcBorders>
              <w:top w:val="single" w:sz="4" w:space="0" w:color="auto"/>
              <w:left w:val="single" w:sz="4" w:space="0" w:color="auto"/>
              <w:bottom w:val="single" w:sz="4" w:space="0" w:color="auto"/>
              <w:right w:val="single" w:sz="4" w:space="0" w:color="auto"/>
            </w:tcBorders>
            <w:vAlign w:val="center"/>
          </w:tcPr>
          <w:p w14:paraId="557EAD32" w14:textId="77777777" w:rsidR="008128DC" w:rsidRPr="000D5D29" w:rsidRDefault="008128DC" w:rsidP="00B771F2">
            <w:pPr>
              <w:ind w:left="57"/>
              <w:rPr>
                <w:iCs/>
                <w:sz w:val="20"/>
                <w:highlight w:val="cyan"/>
                <w:lang w:val="lt-LT"/>
              </w:rPr>
            </w:pPr>
            <w:r w:rsidRPr="000D5D29">
              <w:rPr>
                <w:iCs/>
                <w:spacing w:val="-5"/>
                <w:sz w:val="20"/>
                <w:lang w:val="lt-LT"/>
              </w:rPr>
              <w:t>Kultūros renginių skaičiaus tenkantis 1 tūkstančiui gyventojų, kasmet (vnt.)</w:t>
            </w:r>
          </w:p>
        </w:tc>
        <w:tc>
          <w:tcPr>
            <w:tcW w:w="1985" w:type="dxa"/>
            <w:tcBorders>
              <w:top w:val="single" w:sz="4" w:space="0" w:color="auto"/>
              <w:left w:val="single" w:sz="4" w:space="0" w:color="auto"/>
              <w:bottom w:val="single" w:sz="4" w:space="0" w:color="auto"/>
              <w:right w:val="single" w:sz="4" w:space="0" w:color="auto"/>
            </w:tcBorders>
            <w:vAlign w:val="center"/>
          </w:tcPr>
          <w:p w14:paraId="226FB506" w14:textId="0009EC78" w:rsidR="008128DC" w:rsidRPr="000D5D29" w:rsidRDefault="008128DC" w:rsidP="00B771F2">
            <w:pPr>
              <w:ind w:left="-114" w:right="-102"/>
              <w:jc w:val="center"/>
              <w:rPr>
                <w:iCs/>
                <w:sz w:val="20"/>
                <w:lang w:val="lt-LT"/>
              </w:rPr>
            </w:pPr>
            <w:r w:rsidRPr="000D5D29">
              <w:rPr>
                <w:iCs/>
                <w:sz w:val="20"/>
                <w:lang w:val="lt-LT"/>
              </w:rPr>
              <w:t>Švietimo, kultūros ir sporto skyrius</w:t>
            </w:r>
          </w:p>
        </w:tc>
        <w:tc>
          <w:tcPr>
            <w:tcW w:w="1559" w:type="dxa"/>
            <w:tcBorders>
              <w:top w:val="single" w:sz="4" w:space="0" w:color="auto"/>
              <w:left w:val="single" w:sz="4" w:space="0" w:color="auto"/>
              <w:bottom w:val="single" w:sz="4" w:space="0" w:color="auto"/>
              <w:right w:val="single" w:sz="4" w:space="0" w:color="auto"/>
            </w:tcBorders>
            <w:vAlign w:val="center"/>
          </w:tcPr>
          <w:p w14:paraId="77C732B9" w14:textId="193BB3DC" w:rsidR="008128DC" w:rsidRPr="000D5D29" w:rsidRDefault="008128DC" w:rsidP="00B771F2">
            <w:pPr>
              <w:ind w:left="-114" w:right="-102"/>
              <w:jc w:val="center"/>
              <w:rPr>
                <w:iCs/>
                <w:sz w:val="20"/>
                <w:lang w:val="lt-LT"/>
              </w:rPr>
            </w:pPr>
            <w:r w:rsidRPr="000D5D29">
              <w:rPr>
                <w:iCs/>
                <w:sz w:val="20"/>
                <w:lang w:val="lt-LT"/>
              </w:rPr>
              <w:t>6,29</w:t>
            </w:r>
          </w:p>
          <w:p w14:paraId="2FF1E210" w14:textId="77777777" w:rsidR="008128DC" w:rsidRPr="000D5D29" w:rsidRDefault="008128DC" w:rsidP="00B771F2">
            <w:pPr>
              <w:ind w:left="-114" w:right="-102"/>
              <w:jc w:val="center"/>
              <w:rPr>
                <w:iCs/>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6D7A4737" w14:textId="77777777" w:rsidR="008128DC" w:rsidRPr="000D5D29" w:rsidRDefault="008128DC" w:rsidP="00B771F2">
            <w:pPr>
              <w:ind w:left="-114" w:right="-102"/>
              <w:jc w:val="center"/>
              <w:rPr>
                <w:sz w:val="20"/>
                <w:lang w:val="lt-LT"/>
              </w:rPr>
            </w:pPr>
            <w:r w:rsidRPr="000D5D29">
              <w:rPr>
                <w:sz w:val="20"/>
                <w:lang w:val="lt-LT"/>
              </w:rPr>
              <w:t>6,4</w:t>
            </w:r>
          </w:p>
        </w:tc>
        <w:tc>
          <w:tcPr>
            <w:tcW w:w="1276" w:type="dxa"/>
            <w:tcBorders>
              <w:top w:val="single" w:sz="4" w:space="0" w:color="auto"/>
              <w:left w:val="single" w:sz="4" w:space="0" w:color="auto"/>
              <w:bottom w:val="single" w:sz="4" w:space="0" w:color="auto"/>
              <w:right w:val="single" w:sz="4" w:space="0" w:color="auto"/>
            </w:tcBorders>
            <w:vAlign w:val="center"/>
          </w:tcPr>
          <w:p w14:paraId="4E047AE4" w14:textId="0585DF14" w:rsidR="008128DC" w:rsidRPr="000D5D29" w:rsidRDefault="008128DC" w:rsidP="00B771F2">
            <w:pPr>
              <w:ind w:right="-102"/>
              <w:jc w:val="center"/>
              <w:rPr>
                <w:sz w:val="20"/>
                <w:highlight w:val="yellow"/>
                <w:lang w:val="lt-LT"/>
              </w:rPr>
            </w:pPr>
            <w:r w:rsidRPr="000D5D29">
              <w:rPr>
                <w:color w:val="000000" w:themeColor="text1"/>
                <w:sz w:val="20"/>
                <w:lang w:val="lt-LT"/>
              </w:rPr>
              <w:t>17,15</w:t>
            </w:r>
          </w:p>
        </w:tc>
        <w:tc>
          <w:tcPr>
            <w:tcW w:w="1151" w:type="dxa"/>
            <w:tcBorders>
              <w:top w:val="single" w:sz="4" w:space="0" w:color="auto"/>
              <w:left w:val="single" w:sz="4" w:space="0" w:color="auto"/>
              <w:bottom w:val="single" w:sz="4" w:space="0" w:color="auto"/>
              <w:right w:val="single" w:sz="4" w:space="0" w:color="auto"/>
            </w:tcBorders>
            <w:vAlign w:val="center"/>
          </w:tcPr>
          <w:p w14:paraId="1CEB61FC" w14:textId="77777777" w:rsidR="008128DC" w:rsidRPr="000D5D29" w:rsidRDefault="008128DC" w:rsidP="00B771F2">
            <w:pPr>
              <w:ind w:left="-114" w:right="-102"/>
              <w:jc w:val="center"/>
              <w:rPr>
                <w:iCs/>
                <w:sz w:val="20"/>
                <w:lang w:val="lt-LT"/>
              </w:rPr>
            </w:pPr>
            <w:r w:rsidRPr="000D5D29">
              <w:rPr>
                <w:iCs/>
                <w:sz w:val="20"/>
                <w:lang w:val="lt-LT"/>
              </w:rPr>
              <w:t>6,29</w:t>
            </w:r>
          </w:p>
          <w:p w14:paraId="0D1ABC45" w14:textId="77777777" w:rsidR="008128DC" w:rsidRPr="000D5D29" w:rsidRDefault="008128DC" w:rsidP="00B771F2">
            <w:pPr>
              <w:ind w:left="-114" w:right="-102"/>
              <w:jc w:val="center"/>
              <w:rPr>
                <w:iCs/>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55B54DA0" w14:textId="77777777" w:rsidR="008128DC" w:rsidRPr="000D5D29" w:rsidRDefault="008128DC" w:rsidP="00B771F2">
            <w:pPr>
              <w:ind w:left="-114" w:right="-102"/>
              <w:jc w:val="center"/>
              <w:rPr>
                <w:iCs/>
                <w:sz w:val="20"/>
                <w:lang w:val="lt-LT"/>
              </w:rPr>
            </w:pPr>
            <w:r w:rsidRPr="000D5D29">
              <w:rPr>
                <w:iCs/>
                <w:sz w:val="20"/>
                <w:lang w:val="lt-LT"/>
              </w:rPr>
              <w:t>7,4</w:t>
            </w:r>
          </w:p>
          <w:p w14:paraId="276FD38F" w14:textId="77777777" w:rsidR="008128DC" w:rsidRPr="000D5D29" w:rsidRDefault="008128DC" w:rsidP="00B771F2">
            <w:pPr>
              <w:ind w:left="-114" w:right="-102"/>
              <w:jc w:val="center"/>
              <w:rPr>
                <w:iCs/>
                <w:sz w:val="20"/>
                <w:lang w:val="lt-LT"/>
              </w:rPr>
            </w:pPr>
            <w:r w:rsidRPr="000D5D29">
              <w:rPr>
                <w:iCs/>
                <w:sz w:val="20"/>
                <w:lang w:val="lt-LT"/>
              </w:rPr>
              <w:t>(2035</w:t>
            </w:r>
            <w:r w:rsidRPr="000D5D29">
              <w:rPr>
                <w:iCs/>
                <w:spacing w:val="-4"/>
                <w:sz w:val="20"/>
                <w:lang w:val="lt-LT"/>
              </w:rPr>
              <w:t xml:space="preserve"> </w:t>
            </w:r>
            <w:r w:rsidRPr="000D5D29">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76CC78CC" w14:textId="67FF060D" w:rsidR="008128DC" w:rsidRPr="000D5D29" w:rsidRDefault="008128DC" w:rsidP="00B771F2">
            <w:pPr>
              <w:ind w:left="-114" w:right="-102"/>
              <w:jc w:val="center"/>
              <w:rPr>
                <w:iCs/>
                <w:sz w:val="20"/>
                <w:lang w:val="lt-LT"/>
              </w:rPr>
            </w:pPr>
            <w:r w:rsidRPr="000D5D29">
              <w:rPr>
                <w:iCs/>
                <w:sz w:val="20"/>
                <w:lang w:val="lt-LT"/>
              </w:rPr>
              <w:t>Švietimo, kultūros ir sporto skyriaus duomenimis</w:t>
            </w:r>
          </w:p>
        </w:tc>
      </w:tr>
      <w:tr w:rsidR="008128DC" w:rsidRPr="00145BCE" w14:paraId="7829E6EE" w14:textId="1D431AF5"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7E6C3C2F" w14:textId="77777777" w:rsidR="008128DC" w:rsidRPr="000D5D29"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194DC645" w14:textId="77777777" w:rsidR="008128DC" w:rsidRPr="000D5D29" w:rsidRDefault="008128DC" w:rsidP="00B771F2">
            <w:pPr>
              <w:ind w:left="57"/>
              <w:rPr>
                <w:iCs/>
                <w:sz w:val="20"/>
                <w:highlight w:val="cyan"/>
                <w:lang w:val="lt-LT"/>
              </w:rPr>
            </w:pPr>
            <w:r w:rsidRPr="000D5D29">
              <w:rPr>
                <w:iCs/>
                <w:spacing w:val="-5"/>
                <w:sz w:val="20"/>
                <w:lang w:val="lt-LT"/>
              </w:rPr>
              <w:t xml:space="preserve">Apsilankymų kultūros įstaigose skaičius, tenkantis 1 tūkstančiui gyventojų </w:t>
            </w:r>
          </w:p>
        </w:tc>
        <w:tc>
          <w:tcPr>
            <w:tcW w:w="1985" w:type="dxa"/>
            <w:tcBorders>
              <w:top w:val="single" w:sz="4" w:space="0" w:color="auto"/>
              <w:left w:val="single" w:sz="4" w:space="0" w:color="auto"/>
              <w:bottom w:val="single" w:sz="4" w:space="0" w:color="auto"/>
              <w:right w:val="single" w:sz="4" w:space="0" w:color="auto"/>
            </w:tcBorders>
            <w:vAlign w:val="center"/>
          </w:tcPr>
          <w:p w14:paraId="01F76723" w14:textId="30CB3DAD" w:rsidR="008128DC" w:rsidRPr="000D5D29" w:rsidRDefault="008128DC" w:rsidP="00B771F2">
            <w:pPr>
              <w:ind w:left="-114" w:right="-102"/>
              <w:jc w:val="center"/>
              <w:rPr>
                <w:iCs/>
                <w:sz w:val="20"/>
                <w:lang w:val="lt-LT"/>
              </w:rPr>
            </w:pPr>
            <w:r w:rsidRPr="000D5D29">
              <w:rPr>
                <w:iCs/>
                <w:sz w:val="20"/>
                <w:lang w:val="lt-LT"/>
              </w:rPr>
              <w:t>Švietimo, kultūros ir sporto skyrius</w:t>
            </w:r>
          </w:p>
        </w:tc>
        <w:tc>
          <w:tcPr>
            <w:tcW w:w="1559" w:type="dxa"/>
            <w:tcBorders>
              <w:top w:val="single" w:sz="4" w:space="0" w:color="auto"/>
              <w:left w:val="single" w:sz="4" w:space="0" w:color="auto"/>
              <w:bottom w:val="single" w:sz="4" w:space="0" w:color="auto"/>
              <w:right w:val="single" w:sz="4" w:space="0" w:color="auto"/>
            </w:tcBorders>
            <w:vAlign w:val="center"/>
          </w:tcPr>
          <w:p w14:paraId="57BC0DD2" w14:textId="32806034" w:rsidR="008128DC" w:rsidRPr="000D5D29" w:rsidRDefault="008128DC" w:rsidP="00B771F2">
            <w:pPr>
              <w:ind w:left="-114" w:right="-102"/>
              <w:jc w:val="center"/>
              <w:rPr>
                <w:iCs/>
                <w:sz w:val="20"/>
                <w:lang w:val="lt-LT"/>
              </w:rPr>
            </w:pPr>
            <w:r w:rsidRPr="000D5D29">
              <w:rPr>
                <w:iCs/>
                <w:sz w:val="20"/>
                <w:lang w:val="lt-LT"/>
              </w:rPr>
              <w:t>1481</w:t>
            </w:r>
          </w:p>
          <w:p w14:paraId="646B1970" w14:textId="77777777" w:rsidR="008128DC" w:rsidRPr="000D5D29" w:rsidRDefault="008128DC" w:rsidP="00B771F2">
            <w:pPr>
              <w:ind w:left="-114" w:right="-102"/>
              <w:jc w:val="center"/>
              <w:rPr>
                <w:iCs/>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7BBBC9F5" w14:textId="77777777" w:rsidR="008128DC" w:rsidRPr="000D5D29" w:rsidRDefault="008128DC" w:rsidP="00B771F2">
            <w:pPr>
              <w:ind w:left="-114" w:right="-102"/>
              <w:jc w:val="center"/>
              <w:rPr>
                <w:sz w:val="20"/>
                <w:lang w:val="lt-LT"/>
              </w:rPr>
            </w:pPr>
            <w:r w:rsidRPr="000D5D29">
              <w:rPr>
                <w:sz w:val="20"/>
                <w:lang w:val="lt-LT"/>
              </w:rPr>
              <w:t>1515,6</w:t>
            </w:r>
          </w:p>
        </w:tc>
        <w:tc>
          <w:tcPr>
            <w:tcW w:w="1276" w:type="dxa"/>
            <w:tcBorders>
              <w:top w:val="single" w:sz="4" w:space="0" w:color="auto"/>
              <w:left w:val="single" w:sz="4" w:space="0" w:color="auto"/>
              <w:bottom w:val="single" w:sz="4" w:space="0" w:color="auto"/>
              <w:right w:val="single" w:sz="4" w:space="0" w:color="auto"/>
            </w:tcBorders>
            <w:vAlign w:val="center"/>
          </w:tcPr>
          <w:p w14:paraId="1B1911FA" w14:textId="4AC93A5E" w:rsidR="008128DC" w:rsidRPr="000D5D29" w:rsidRDefault="008128DC" w:rsidP="00B771F2">
            <w:pPr>
              <w:ind w:left="-114" w:right="-102"/>
              <w:jc w:val="center"/>
              <w:rPr>
                <w:strike/>
                <w:color w:val="000000" w:themeColor="text1"/>
                <w:sz w:val="20"/>
                <w:highlight w:val="yellow"/>
                <w:lang w:val="lt-LT"/>
              </w:rPr>
            </w:pPr>
            <w:r w:rsidRPr="000D5D29">
              <w:rPr>
                <w:color w:val="000000" w:themeColor="text1"/>
                <w:sz w:val="20"/>
                <w:lang w:val="lt-LT"/>
              </w:rPr>
              <w:t>4811</w:t>
            </w:r>
          </w:p>
        </w:tc>
        <w:tc>
          <w:tcPr>
            <w:tcW w:w="1151" w:type="dxa"/>
            <w:tcBorders>
              <w:top w:val="single" w:sz="4" w:space="0" w:color="auto"/>
              <w:left w:val="single" w:sz="4" w:space="0" w:color="auto"/>
              <w:bottom w:val="single" w:sz="4" w:space="0" w:color="auto"/>
              <w:right w:val="single" w:sz="4" w:space="0" w:color="auto"/>
            </w:tcBorders>
            <w:vAlign w:val="center"/>
          </w:tcPr>
          <w:p w14:paraId="2BD35B32" w14:textId="77777777" w:rsidR="008128DC" w:rsidRPr="000D5D29" w:rsidRDefault="008128DC" w:rsidP="00B771F2">
            <w:pPr>
              <w:ind w:left="-114" w:right="-102"/>
              <w:jc w:val="center"/>
              <w:rPr>
                <w:iCs/>
                <w:color w:val="000000" w:themeColor="text1"/>
                <w:sz w:val="20"/>
                <w:lang w:val="lt-LT"/>
              </w:rPr>
            </w:pPr>
            <w:r w:rsidRPr="000D5D29">
              <w:rPr>
                <w:iCs/>
                <w:color w:val="000000" w:themeColor="text1"/>
                <w:sz w:val="20"/>
                <w:lang w:val="lt-LT"/>
              </w:rPr>
              <w:t>1481</w:t>
            </w:r>
          </w:p>
          <w:p w14:paraId="665E498E" w14:textId="77777777" w:rsidR="008128DC" w:rsidRPr="000D5D29" w:rsidRDefault="008128DC" w:rsidP="00B771F2">
            <w:pPr>
              <w:ind w:left="-114" w:right="-102"/>
              <w:jc w:val="center"/>
              <w:rPr>
                <w:iCs/>
                <w:color w:val="000000" w:themeColor="text1"/>
                <w:sz w:val="20"/>
                <w:lang w:val="lt-LT"/>
              </w:rPr>
            </w:pPr>
            <w:r w:rsidRPr="000D5D29">
              <w:rPr>
                <w:iCs/>
                <w:color w:val="000000" w:themeColor="text1"/>
                <w:sz w:val="20"/>
                <w:lang w:val="lt-LT"/>
              </w:rPr>
              <w:t>(2023</w:t>
            </w:r>
            <w:r w:rsidRPr="000D5D29">
              <w:rPr>
                <w:iCs/>
                <w:color w:val="000000" w:themeColor="text1"/>
                <w:spacing w:val="-4"/>
                <w:sz w:val="20"/>
                <w:lang w:val="lt-LT"/>
              </w:rPr>
              <w:t xml:space="preserve"> </w:t>
            </w:r>
            <w:r w:rsidRPr="000D5D29">
              <w:rPr>
                <w:iCs/>
                <w:color w:val="000000" w:themeColor="text1"/>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4A38B5DC" w14:textId="77777777" w:rsidR="008128DC" w:rsidRPr="000D5D29" w:rsidRDefault="008128DC" w:rsidP="00B771F2">
            <w:pPr>
              <w:ind w:left="-114" w:right="-102"/>
              <w:jc w:val="center"/>
              <w:rPr>
                <w:iCs/>
                <w:sz w:val="20"/>
                <w:lang w:val="lt-LT"/>
              </w:rPr>
            </w:pPr>
            <w:r w:rsidRPr="000D5D29">
              <w:rPr>
                <w:iCs/>
                <w:sz w:val="20"/>
                <w:lang w:val="lt-LT"/>
              </w:rPr>
              <w:t>1800</w:t>
            </w:r>
          </w:p>
          <w:p w14:paraId="7CA59AA0" w14:textId="77777777" w:rsidR="008128DC" w:rsidRPr="000D5D29" w:rsidRDefault="008128DC" w:rsidP="00B771F2">
            <w:pPr>
              <w:ind w:left="-114" w:right="-102"/>
              <w:jc w:val="center"/>
              <w:rPr>
                <w:iCs/>
                <w:sz w:val="20"/>
                <w:lang w:val="lt-LT"/>
              </w:rPr>
            </w:pPr>
            <w:r w:rsidRPr="000D5D29">
              <w:rPr>
                <w:iCs/>
                <w:sz w:val="20"/>
                <w:lang w:val="lt-LT"/>
              </w:rPr>
              <w:t>(2035</w:t>
            </w:r>
            <w:r w:rsidRPr="000D5D29">
              <w:rPr>
                <w:iCs/>
                <w:spacing w:val="-4"/>
                <w:sz w:val="20"/>
                <w:lang w:val="lt-LT"/>
              </w:rPr>
              <w:t xml:space="preserve"> </w:t>
            </w:r>
            <w:r w:rsidRPr="000D5D29">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326DE253" w14:textId="1B1EBDF1" w:rsidR="008128DC" w:rsidRPr="000D5D29" w:rsidRDefault="008128DC" w:rsidP="00C62D2C">
            <w:pPr>
              <w:ind w:left="-114" w:right="-102"/>
              <w:jc w:val="center"/>
              <w:rPr>
                <w:iCs/>
                <w:sz w:val="20"/>
                <w:lang w:val="lt-LT"/>
              </w:rPr>
            </w:pPr>
            <w:r w:rsidRPr="000D5D29">
              <w:rPr>
                <w:iCs/>
                <w:sz w:val="20"/>
                <w:lang w:val="lt-LT"/>
              </w:rPr>
              <w:t>Švietimo, kultūros ir sporto skyriaus duomenimis</w:t>
            </w:r>
          </w:p>
        </w:tc>
      </w:tr>
      <w:tr w:rsidR="008128DC" w:rsidRPr="00145BCE" w14:paraId="2151C4DB" w14:textId="3C906245"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7A8D2D92" w14:textId="77777777" w:rsidR="008128DC" w:rsidRPr="000D5D29"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151A36A6" w14:textId="77777777" w:rsidR="008128DC" w:rsidRPr="000D5D29" w:rsidRDefault="008128DC" w:rsidP="00B771F2">
            <w:pPr>
              <w:ind w:left="57"/>
              <w:rPr>
                <w:iCs/>
                <w:spacing w:val="-5"/>
                <w:sz w:val="20"/>
                <w:lang w:val="lt-LT"/>
              </w:rPr>
            </w:pPr>
            <w:r w:rsidRPr="000D5D29">
              <w:rPr>
                <w:iCs/>
                <w:sz w:val="20"/>
                <w:lang w:val="lt-LT"/>
              </w:rPr>
              <w:t>Mokinių, pasinaudojusių Kultūros pasu, per metus, dalis (proc.)</w:t>
            </w:r>
          </w:p>
        </w:tc>
        <w:tc>
          <w:tcPr>
            <w:tcW w:w="1985" w:type="dxa"/>
            <w:tcBorders>
              <w:top w:val="single" w:sz="4" w:space="0" w:color="auto"/>
              <w:left w:val="single" w:sz="4" w:space="0" w:color="auto"/>
              <w:bottom w:val="single" w:sz="4" w:space="0" w:color="auto"/>
              <w:right w:val="single" w:sz="4" w:space="0" w:color="auto"/>
            </w:tcBorders>
            <w:vAlign w:val="center"/>
          </w:tcPr>
          <w:p w14:paraId="26096FE4" w14:textId="5D4B676A" w:rsidR="008128DC" w:rsidRPr="000D5D29" w:rsidRDefault="008128DC" w:rsidP="00B771F2">
            <w:pPr>
              <w:ind w:left="-114" w:right="-102"/>
              <w:jc w:val="center"/>
              <w:rPr>
                <w:iCs/>
                <w:sz w:val="20"/>
                <w:lang w:val="lt-LT"/>
              </w:rPr>
            </w:pPr>
            <w:r w:rsidRPr="000D5D29">
              <w:rPr>
                <w:iCs/>
                <w:sz w:val="20"/>
                <w:lang w:val="lt-LT"/>
              </w:rPr>
              <w:t>Švietimo, kultūros ir sporto skyrius</w:t>
            </w:r>
          </w:p>
        </w:tc>
        <w:tc>
          <w:tcPr>
            <w:tcW w:w="1559" w:type="dxa"/>
            <w:tcBorders>
              <w:top w:val="single" w:sz="4" w:space="0" w:color="auto"/>
              <w:left w:val="single" w:sz="4" w:space="0" w:color="auto"/>
              <w:bottom w:val="single" w:sz="4" w:space="0" w:color="auto"/>
              <w:right w:val="single" w:sz="4" w:space="0" w:color="auto"/>
            </w:tcBorders>
            <w:vAlign w:val="center"/>
          </w:tcPr>
          <w:p w14:paraId="29AF347B" w14:textId="0B3C5EB1" w:rsidR="008128DC" w:rsidRPr="000D5D29" w:rsidRDefault="008128DC" w:rsidP="00B771F2">
            <w:pPr>
              <w:ind w:left="-114" w:right="-102"/>
              <w:jc w:val="center"/>
              <w:rPr>
                <w:iCs/>
                <w:sz w:val="20"/>
                <w:lang w:val="lt-LT"/>
              </w:rPr>
            </w:pPr>
            <w:r w:rsidRPr="000D5D29">
              <w:rPr>
                <w:iCs/>
                <w:sz w:val="20"/>
                <w:lang w:val="lt-LT"/>
              </w:rPr>
              <w:t>0</w:t>
            </w:r>
          </w:p>
          <w:p w14:paraId="417D12AC" w14:textId="77777777" w:rsidR="008128DC" w:rsidRPr="000D5D29" w:rsidRDefault="008128DC" w:rsidP="00B771F2">
            <w:pPr>
              <w:ind w:left="-114" w:right="-102"/>
              <w:jc w:val="center"/>
              <w:rPr>
                <w:iCs/>
                <w:sz w:val="20"/>
                <w:highlight w:val="yellow"/>
                <w:lang w:val="lt-LT"/>
              </w:rPr>
            </w:pPr>
            <w:r w:rsidRPr="000D5D29">
              <w:rPr>
                <w:iCs/>
                <w:sz w:val="20"/>
                <w:lang w:val="lt-LT"/>
              </w:rPr>
              <w:t>(2025</w:t>
            </w:r>
            <w:r w:rsidRPr="000D5D29">
              <w:rPr>
                <w:iCs/>
                <w:spacing w:val="-4"/>
                <w:sz w:val="20"/>
                <w:lang w:val="lt-LT"/>
              </w:rPr>
              <w:t xml:space="preserve"> </w:t>
            </w:r>
            <w:r w:rsidRPr="000D5D29">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76422EF7" w14:textId="77777777" w:rsidR="008128DC" w:rsidRPr="000D5D29" w:rsidRDefault="008128DC" w:rsidP="00B771F2">
            <w:pPr>
              <w:ind w:left="-114" w:right="-102"/>
              <w:jc w:val="center"/>
              <w:rPr>
                <w:sz w:val="20"/>
                <w:lang w:val="lt-LT"/>
              </w:rPr>
            </w:pPr>
            <w:r w:rsidRPr="000D5D29">
              <w:rPr>
                <w:sz w:val="20"/>
                <w:lang w:val="lt-LT"/>
              </w:rPr>
              <w:t>0</w:t>
            </w:r>
          </w:p>
        </w:tc>
        <w:tc>
          <w:tcPr>
            <w:tcW w:w="1276" w:type="dxa"/>
            <w:tcBorders>
              <w:top w:val="single" w:sz="4" w:space="0" w:color="auto"/>
              <w:left w:val="single" w:sz="4" w:space="0" w:color="auto"/>
              <w:bottom w:val="single" w:sz="4" w:space="0" w:color="auto"/>
              <w:right w:val="single" w:sz="4" w:space="0" w:color="auto"/>
            </w:tcBorders>
            <w:vAlign w:val="center"/>
          </w:tcPr>
          <w:p w14:paraId="7101B443" w14:textId="0012D866" w:rsidR="008128DC" w:rsidRPr="000D5D29" w:rsidRDefault="008128DC" w:rsidP="00B771F2">
            <w:pPr>
              <w:ind w:left="-114" w:right="-102"/>
              <w:jc w:val="center"/>
              <w:rPr>
                <w:sz w:val="20"/>
                <w:highlight w:val="yellow"/>
                <w:lang w:val="lt-LT"/>
              </w:rPr>
            </w:pPr>
            <w:r w:rsidRPr="000D5D29">
              <w:rPr>
                <w:color w:val="000000" w:themeColor="text1"/>
                <w:sz w:val="20"/>
                <w:lang w:val="lt-LT"/>
              </w:rPr>
              <w:t>91</w:t>
            </w:r>
          </w:p>
        </w:tc>
        <w:tc>
          <w:tcPr>
            <w:tcW w:w="1151" w:type="dxa"/>
            <w:tcBorders>
              <w:top w:val="single" w:sz="4" w:space="0" w:color="auto"/>
              <w:left w:val="single" w:sz="4" w:space="0" w:color="auto"/>
              <w:bottom w:val="single" w:sz="4" w:space="0" w:color="auto"/>
              <w:right w:val="single" w:sz="4" w:space="0" w:color="auto"/>
            </w:tcBorders>
            <w:vAlign w:val="center"/>
          </w:tcPr>
          <w:p w14:paraId="696D53CA" w14:textId="77777777" w:rsidR="008128DC" w:rsidRPr="000D5D29" w:rsidRDefault="008128DC" w:rsidP="00B771F2">
            <w:pPr>
              <w:ind w:left="-114" w:right="-102"/>
              <w:jc w:val="center"/>
              <w:rPr>
                <w:iCs/>
                <w:sz w:val="20"/>
                <w:lang w:val="lt-LT"/>
              </w:rPr>
            </w:pPr>
            <w:r w:rsidRPr="000D5D29">
              <w:rPr>
                <w:iCs/>
                <w:sz w:val="20"/>
                <w:lang w:val="lt-LT"/>
              </w:rPr>
              <w:t>0</w:t>
            </w:r>
          </w:p>
          <w:p w14:paraId="22346A7D" w14:textId="77777777" w:rsidR="008128DC" w:rsidRPr="000D5D29" w:rsidRDefault="008128DC" w:rsidP="00B771F2">
            <w:pPr>
              <w:ind w:left="-114" w:right="-102"/>
              <w:jc w:val="center"/>
              <w:rPr>
                <w:iCs/>
                <w:sz w:val="20"/>
                <w:highlight w:val="yellow"/>
                <w:lang w:val="lt-LT"/>
              </w:rPr>
            </w:pPr>
            <w:r w:rsidRPr="000D5D29">
              <w:rPr>
                <w:iCs/>
                <w:sz w:val="20"/>
                <w:lang w:val="lt-LT"/>
              </w:rPr>
              <w:t>(2025</w:t>
            </w:r>
            <w:r w:rsidRPr="000D5D29">
              <w:rPr>
                <w:iCs/>
                <w:spacing w:val="-4"/>
                <w:sz w:val="20"/>
                <w:lang w:val="lt-LT"/>
              </w:rPr>
              <w:t xml:space="preserve"> </w:t>
            </w:r>
            <w:r w:rsidRPr="000D5D29">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4FE60BC9" w14:textId="77777777" w:rsidR="008128DC" w:rsidRPr="000D5D29" w:rsidRDefault="008128DC" w:rsidP="00B771F2">
            <w:pPr>
              <w:ind w:left="-114" w:right="-102"/>
              <w:jc w:val="center"/>
              <w:rPr>
                <w:iCs/>
                <w:sz w:val="20"/>
                <w:lang w:val="lt-LT"/>
              </w:rPr>
            </w:pPr>
            <w:r w:rsidRPr="000D5D29">
              <w:rPr>
                <w:iCs/>
                <w:sz w:val="20"/>
                <w:lang w:val="lt-LT"/>
              </w:rPr>
              <w:t>15,0 %</w:t>
            </w:r>
          </w:p>
          <w:p w14:paraId="475EF7B5" w14:textId="77777777" w:rsidR="008128DC" w:rsidRPr="000D5D29" w:rsidRDefault="008128DC" w:rsidP="00B771F2">
            <w:pPr>
              <w:ind w:left="-114" w:right="-102"/>
              <w:jc w:val="center"/>
              <w:rPr>
                <w:iCs/>
                <w:sz w:val="20"/>
                <w:lang w:val="lt-LT"/>
              </w:rPr>
            </w:pPr>
            <w:r w:rsidRPr="000D5D29">
              <w:rPr>
                <w:iCs/>
                <w:sz w:val="20"/>
                <w:lang w:val="lt-LT"/>
              </w:rPr>
              <w:t>(2035</w:t>
            </w:r>
            <w:r w:rsidRPr="000D5D29">
              <w:rPr>
                <w:iCs/>
                <w:spacing w:val="-4"/>
                <w:sz w:val="20"/>
                <w:lang w:val="lt-LT"/>
              </w:rPr>
              <w:t xml:space="preserve"> </w:t>
            </w:r>
            <w:r w:rsidRPr="000D5D29">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152C7DC4" w14:textId="77777777" w:rsidR="008128DC" w:rsidRPr="000D5D29" w:rsidRDefault="008128DC" w:rsidP="00B771F2">
            <w:pPr>
              <w:ind w:left="-114" w:right="-102"/>
              <w:jc w:val="center"/>
              <w:rPr>
                <w:iCs/>
                <w:sz w:val="20"/>
                <w:lang w:val="lt-LT"/>
              </w:rPr>
            </w:pPr>
            <w:r w:rsidRPr="000D5D29">
              <w:rPr>
                <w:iCs/>
                <w:sz w:val="20"/>
                <w:lang w:val="lt-LT"/>
              </w:rPr>
              <w:t>Švietimo, kultūros ir sporto skyriaus duomenimis</w:t>
            </w:r>
          </w:p>
          <w:p w14:paraId="0A16BBEC" w14:textId="4319AE80" w:rsidR="008128DC" w:rsidRPr="000D5D29" w:rsidRDefault="008128DC" w:rsidP="00B771F2">
            <w:pPr>
              <w:ind w:left="-114" w:right="-102"/>
              <w:jc w:val="center"/>
              <w:rPr>
                <w:iCs/>
                <w:sz w:val="20"/>
                <w:lang w:val="lt-LT"/>
              </w:rPr>
            </w:pPr>
          </w:p>
        </w:tc>
      </w:tr>
      <w:tr w:rsidR="008128DC" w:rsidRPr="00145BCE" w14:paraId="012BEEAD" w14:textId="253411D2"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8F9C0D3" w14:textId="77777777" w:rsidR="008128DC" w:rsidRPr="00E41885"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0067527F" w14:textId="77777777" w:rsidR="008128DC" w:rsidRPr="00E41885" w:rsidRDefault="008128DC" w:rsidP="00B771F2">
            <w:pPr>
              <w:ind w:left="57"/>
              <w:rPr>
                <w:iCs/>
                <w:spacing w:val="-5"/>
                <w:sz w:val="20"/>
                <w:lang w:val="lt-LT"/>
              </w:rPr>
            </w:pPr>
            <w:r w:rsidRPr="00F767A3">
              <w:rPr>
                <w:iCs/>
                <w:sz w:val="20"/>
                <w:lang w:val="lt-LT" w:eastAsia="lt-LT"/>
              </w:rPr>
              <w:t>Gyventojų, kurie patys aktyviai dalyvauja kultūrinėse veiklose, dalis (proc.)</w:t>
            </w:r>
          </w:p>
        </w:tc>
        <w:tc>
          <w:tcPr>
            <w:tcW w:w="1985" w:type="dxa"/>
            <w:tcBorders>
              <w:top w:val="single" w:sz="4" w:space="0" w:color="auto"/>
              <w:left w:val="single" w:sz="4" w:space="0" w:color="auto"/>
              <w:bottom w:val="single" w:sz="4" w:space="0" w:color="auto"/>
              <w:right w:val="single" w:sz="4" w:space="0" w:color="auto"/>
            </w:tcBorders>
            <w:vAlign w:val="center"/>
          </w:tcPr>
          <w:p w14:paraId="17F4B5F0" w14:textId="64F6709F" w:rsidR="008128DC" w:rsidRPr="008128DC" w:rsidRDefault="008128DC" w:rsidP="00B771F2">
            <w:pPr>
              <w:ind w:left="-114" w:right="-102"/>
              <w:jc w:val="center"/>
              <w:rPr>
                <w:iCs/>
                <w:sz w:val="20"/>
                <w:lang w:val="lt-LT"/>
              </w:rPr>
            </w:pPr>
            <w:r w:rsidRPr="008128DC">
              <w:rPr>
                <w:iCs/>
                <w:sz w:val="20"/>
                <w:lang w:val="lt-LT"/>
              </w:rPr>
              <w:t>Švietimo, kultūros ir sporto skyrius</w:t>
            </w:r>
          </w:p>
        </w:tc>
        <w:tc>
          <w:tcPr>
            <w:tcW w:w="1559" w:type="dxa"/>
            <w:tcBorders>
              <w:top w:val="single" w:sz="4" w:space="0" w:color="auto"/>
              <w:left w:val="single" w:sz="4" w:space="0" w:color="auto"/>
              <w:bottom w:val="single" w:sz="4" w:space="0" w:color="auto"/>
              <w:right w:val="single" w:sz="4" w:space="0" w:color="auto"/>
            </w:tcBorders>
            <w:vAlign w:val="center"/>
          </w:tcPr>
          <w:p w14:paraId="16D47E92" w14:textId="53164227" w:rsidR="008128DC" w:rsidRPr="00E41885" w:rsidRDefault="008128DC" w:rsidP="00B771F2">
            <w:pPr>
              <w:ind w:left="-114" w:right="-102"/>
              <w:jc w:val="center"/>
              <w:rPr>
                <w:iCs/>
                <w:sz w:val="20"/>
                <w:lang w:val="lt-LT"/>
              </w:rPr>
            </w:pPr>
            <w:r w:rsidRPr="00E41885">
              <w:rPr>
                <w:iCs/>
                <w:sz w:val="20"/>
                <w:lang w:val="lt-LT"/>
              </w:rPr>
              <w:t>0</w:t>
            </w:r>
          </w:p>
          <w:p w14:paraId="710875DD" w14:textId="77777777" w:rsidR="008128DC" w:rsidRPr="00E41885" w:rsidRDefault="008128DC" w:rsidP="00B771F2">
            <w:pPr>
              <w:ind w:left="-114" w:right="-102"/>
              <w:jc w:val="center"/>
              <w:rPr>
                <w:iCs/>
                <w:sz w:val="20"/>
                <w:highlight w:val="yellow"/>
                <w:lang w:val="lt-LT"/>
              </w:rPr>
            </w:pPr>
            <w:r w:rsidRPr="00E41885">
              <w:rPr>
                <w:iCs/>
                <w:sz w:val="20"/>
                <w:lang w:val="lt-LT"/>
              </w:rPr>
              <w:t>(2025</w:t>
            </w:r>
            <w:r w:rsidRPr="00E41885">
              <w:rPr>
                <w:iCs/>
                <w:spacing w:val="-4"/>
                <w:sz w:val="20"/>
                <w:lang w:val="lt-LT"/>
              </w:rPr>
              <w:t xml:space="preserve"> </w:t>
            </w:r>
            <w:r w:rsidRPr="00E41885">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6C9E8AC9" w14:textId="77777777" w:rsidR="008128DC" w:rsidRPr="00E41885" w:rsidRDefault="008128DC" w:rsidP="00B771F2">
            <w:pPr>
              <w:ind w:left="-114" w:right="-102"/>
              <w:jc w:val="center"/>
              <w:rPr>
                <w:sz w:val="20"/>
                <w:lang w:val="lt-LT"/>
              </w:rPr>
            </w:pPr>
            <w:r w:rsidRPr="00E41885">
              <w:rPr>
                <w:sz w:val="20"/>
                <w:lang w:val="lt-LT"/>
              </w:rPr>
              <w:t>0</w:t>
            </w:r>
          </w:p>
        </w:tc>
        <w:tc>
          <w:tcPr>
            <w:tcW w:w="1276" w:type="dxa"/>
            <w:tcBorders>
              <w:top w:val="single" w:sz="4" w:space="0" w:color="auto"/>
              <w:left w:val="single" w:sz="4" w:space="0" w:color="auto"/>
              <w:bottom w:val="single" w:sz="4" w:space="0" w:color="auto"/>
              <w:right w:val="single" w:sz="4" w:space="0" w:color="auto"/>
            </w:tcBorders>
            <w:vAlign w:val="center"/>
          </w:tcPr>
          <w:p w14:paraId="29E702C4" w14:textId="4462560C" w:rsidR="008128DC" w:rsidRPr="009E59EE" w:rsidRDefault="008128DC" w:rsidP="00B771F2">
            <w:pPr>
              <w:ind w:left="-114" w:right="-102"/>
              <w:jc w:val="center"/>
              <w:rPr>
                <w:sz w:val="20"/>
                <w:highlight w:val="yellow"/>
                <w:lang w:val="lt-LT"/>
              </w:rPr>
            </w:pPr>
            <w:r w:rsidRPr="008E601B">
              <w:rPr>
                <w:color w:val="000000" w:themeColor="text1"/>
                <w:sz w:val="20"/>
                <w:lang w:val="lt-LT"/>
              </w:rPr>
              <w:t>41,5</w:t>
            </w:r>
          </w:p>
        </w:tc>
        <w:tc>
          <w:tcPr>
            <w:tcW w:w="1151" w:type="dxa"/>
            <w:tcBorders>
              <w:top w:val="single" w:sz="4" w:space="0" w:color="auto"/>
              <w:left w:val="single" w:sz="4" w:space="0" w:color="auto"/>
              <w:bottom w:val="single" w:sz="4" w:space="0" w:color="auto"/>
              <w:right w:val="single" w:sz="4" w:space="0" w:color="auto"/>
            </w:tcBorders>
            <w:vAlign w:val="center"/>
          </w:tcPr>
          <w:p w14:paraId="0E966308" w14:textId="77777777" w:rsidR="008128DC" w:rsidRPr="00E41885" w:rsidRDefault="008128DC" w:rsidP="00B771F2">
            <w:pPr>
              <w:ind w:left="-114" w:right="-102"/>
              <w:jc w:val="center"/>
              <w:rPr>
                <w:iCs/>
                <w:sz w:val="20"/>
                <w:lang w:val="lt-LT"/>
              </w:rPr>
            </w:pPr>
            <w:r w:rsidRPr="00E41885">
              <w:rPr>
                <w:iCs/>
                <w:sz w:val="20"/>
                <w:lang w:val="lt-LT"/>
              </w:rPr>
              <w:t>0</w:t>
            </w:r>
          </w:p>
          <w:p w14:paraId="2E28E502" w14:textId="3A61F4E9" w:rsidR="008128DC" w:rsidRPr="00E41885" w:rsidRDefault="008128DC" w:rsidP="00B771F2">
            <w:pPr>
              <w:ind w:left="-114" w:right="-102"/>
              <w:jc w:val="center"/>
              <w:rPr>
                <w:iCs/>
                <w:sz w:val="20"/>
                <w:highlight w:val="yellow"/>
                <w:lang w:val="lt-LT"/>
              </w:rPr>
            </w:pPr>
            <w:r w:rsidRPr="00E41885">
              <w:rPr>
                <w:iCs/>
                <w:sz w:val="20"/>
                <w:lang w:val="lt-LT"/>
              </w:rPr>
              <w:t>(2025</w:t>
            </w:r>
            <w:r w:rsidRPr="00E41885">
              <w:rPr>
                <w:iCs/>
                <w:spacing w:val="-4"/>
                <w:sz w:val="20"/>
                <w:lang w:val="lt-LT"/>
              </w:rPr>
              <w:t xml:space="preserve"> </w:t>
            </w:r>
            <w:r w:rsidRPr="00E41885">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45989A7D" w14:textId="77777777" w:rsidR="008128DC" w:rsidRPr="00E41885" w:rsidRDefault="008128DC" w:rsidP="00B771F2">
            <w:pPr>
              <w:ind w:left="-114" w:right="-102"/>
              <w:jc w:val="center"/>
              <w:rPr>
                <w:iCs/>
                <w:sz w:val="20"/>
                <w:lang w:val="lt-LT"/>
              </w:rPr>
            </w:pPr>
            <w:r w:rsidRPr="00E41885">
              <w:rPr>
                <w:iCs/>
                <w:sz w:val="20"/>
                <w:lang w:val="lt-LT"/>
              </w:rPr>
              <w:t>45,0%</w:t>
            </w:r>
          </w:p>
          <w:p w14:paraId="286D38E2" w14:textId="0A6B7E30" w:rsidR="008128DC" w:rsidRPr="00E41885" w:rsidRDefault="008128DC" w:rsidP="00B771F2">
            <w:pPr>
              <w:ind w:left="-114" w:right="-102"/>
              <w:jc w:val="center"/>
              <w:rPr>
                <w:iCs/>
                <w:sz w:val="20"/>
                <w:lang w:val="lt-LT"/>
              </w:rPr>
            </w:pPr>
            <w:r w:rsidRPr="00E41885">
              <w:rPr>
                <w:iCs/>
                <w:sz w:val="20"/>
                <w:lang w:val="lt-LT"/>
              </w:rPr>
              <w:t>(2035</w:t>
            </w:r>
            <w:r w:rsidRPr="00E41885">
              <w:rPr>
                <w:iCs/>
                <w:spacing w:val="-4"/>
                <w:sz w:val="20"/>
                <w:lang w:val="lt-LT"/>
              </w:rPr>
              <w:t xml:space="preserve"> </w:t>
            </w:r>
            <w:r w:rsidRPr="00E41885">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769EF750" w14:textId="77777777" w:rsidR="008128DC" w:rsidRDefault="008128DC" w:rsidP="00B771F2">
            <w:pPr>
              <w:ind w:left="-114" w:right="-102"/>
              <w:jc w:val="center"/>
              <w:rPr>
                <w:iCs/>
                <w:sz w:val="20"/>
                <w:lang w:val="lt-LT"/>
              </w:rPr>
            </w:pPr>
            <w:r w:rsidRPr="009E59EE">
              <w:rPr>
                <w:iCs/>
                <w:sz w:val="20"/>
                <w:lang w:val="lt-LT"/>
              </w:rPr>
              <w:t>Švietimo, kultūros ir sporto skyriaus duomenimis</w:t>
            </w:r>
          </w:p>
          <w:p w14:paraId="599C6AE5" w14:textId="760BAE05" w:rsidR="008128DC" w:rsidRPr="00E41885" w:rsidRDefault="008128DC" w:rsidP="00B771F2">
            <w:pPr>
              <w:ind w:left="-114" w:right="-102"/>
              <w:jc w:val="center"/>
              <w:rPr>
                <w:iCs/>
                <w:sz w:val="20"/>
                <w:lang w:val="lt-LT"/>
              </w:rPr>
            </w:pPr>
          </w:p>
        </w:tc>
      </w:tr>
      <w:tr w:rsidR="008128DC" w:rsidRPr="00145BCE" w14:paraId="79435C1F" w14:textId="60BDC994" w:rsidTr="008128DC">
        <w:trPr>
          <w:trHeight w:val="1302"/>
          <w:jc w:val="center"/>
        </w:trPr>
        <w:tc>
          <w:tcPr>
            <w:tcW w:w="1980" w:type="dxa"/>
            <w:tcBorders>
              <w:top w:val="single" w:sz="4" w:space="0" w:color="auto"/>
              <w:left w:val="single" w:sz="4" w:space="0" w:color="auto"/>
              <w:bottom w:val="single" w:sz="4" w:space="0" w:color="auto"/>
              <w:right w:val="single" w:sz="4" w:space="0" w:color="auto"/>
            </w:tcBorders>
            <w:vAlign w:val="center"/>
          </w:tcPr>
          <w:p w14:paraId="0D701BA6" w14:textId="77777777" w:rsidR="008128DC" w:rsidRPr="00E41885"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20E156A5" w14:textId="77777777" w:rsidR="008128DC" w:rsidRPr="00E41885" w:rsidRDefault="008128DC" w:rsidP="00B771F2">
            <w:pPr>
              <w:ind w:left="57"/>
              <w:rPr>
                <w:iCs/>
                <w:spacing w:val="-5"/>
                <w:sz w:val="20"/>
                <w:lang w:val="lt-LT"/>
              </w:rPr>
            </w:pPr>
            <w:r w:rsidRPr="00211954">
              <w:rPr>
                <w:iCs/>
                <w:sz w:val="20"/>
                <w:lang w:val="lt-LT" w:eastAsia="lt-LT"/>
              </w:rPr>
              <w:t>Sporto varžybose dalyvavusių asmenų skaičiaus augimas per metus (proc.)</w:t>
            </w:r>
            <w:r w:rsidRPr="00E41885">
              <w:rPr>
                <w:iCs/>
                <w:sz w:val="20"/>
                <w:lang w:val="lt-LT" w:eastAsia="lt-LT"/>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14:paraId="3ADB7306" w14:textId="0100394A" w:rsidR="008128DC" w:rsidRPr="008128DC" w:rsidRDefault="008128DC" w:rsidP="00B771F2">
            <w:pPr>
              <w:ind w:left="-114" w:right="-102"/>
              <w:jc w:val="center"/>
              <w:rPr>
                <w:iCs/>
                <w:sz w:val="20"/>
                <w:lang w:val="lt-LT"/>
              </w:rPr>
            </w:pPr>
            <w:r w:rsidRPr="008128DC">
              <w:rPr>
                <w:iCs/>
                <w:sz w:val="20"/>
                <w:lang w:val="lt-LT"/>
              </w:rPr>
              <w:t>Švietimo, kultūros ir sporto skyrius</w:t>
            </w:r>
          </w:p>
        </w:tc>
        <w:tc>
          <w:tcPr>
            <w:tcW w:w="1559" w:type="dxa"/>
            <w:tcBorders>
              <w:top w:val="single" w:sz="4" w:space="0" w:color="auto"/>
              <w:left w:val="single" w:sz="4" w:space="0" w:color="auto"/>
              <w:bottom w:val="single" w:sz="4" w:space="0" w:color="auto"/>
              <w:right w:val="single" w:sz="4" w:space="0" w:color="auto"/>
            </w:tcBorders>
            <w:vAlign w:val="center"/>
          </w:tcPr>
          <w:p w14:paraId="7FC5C4C7" w14:textId="21F4793A" w:rsidR="008128DC" w:rsidRPr="00E41885" w:rsidRDefault="008128DC" w:rsidP="00B771F2">
            <w:pPr>
              <w:ind w:left="-114" w:right="-102"/>
              <w:jc w:val="center"/>
              <w:rPr>
                <w:iCs/>
                <w:sz w:val="20"/>
                <w:lang w:val="lt-LT"/>
              </w:rPr>
            </w:pPr>
            <w:r w:rsidRPr="00E41885">
              <w:rPr>
                <w:iCs/>
                <w:sz w:val="20"/>
                <w:lang w:val="lt-LT"/>
              </w:rPr>
              <w:t>0</w:t>
            </w:r>
          </w:p>
          <w:p w14:paraId="611AFDC4" w14:textId="77777777" w:rsidR="008128DC" w:rsidRPr="00E41885" w:rsidRDefault="008128DC" w:rsidP="00B771F2">
            <w:pPr>
              <w:ind w:left="-114" w:right="-102"/>
              <w:jc w:val="center"/>
              <w:rPr>
                <w:iCs/>
                <w:sz w:val="20"/>
                <w:highlight w:val="yellow"/>
                <w:lang w:val="lt-LT"/>
              </w:rPr>
            </w:pPr>
            <w:r w:rsidRPr="00E41885">
              <w:rPr>
                <w:iCs/>
                <w:sz w:val="20"/>
                <w:lang w:val="lt-LT"/>
              </w:rPr>
              <w:t>(2025</w:t>
            </w:r>
            <w:r w:rsidRPr="00E41885">
              <w:rPr>
                <w:iCs/>
                <w:spacing w:val="-4"/>
                <w:sz w:val="20"/>
                <w:lang w:val="lt-LT"/>
              </w:rPr>
              <w:t xml:space="preserve"> </w:t>
            </w:r>
            <w:r w:rsidRPr="00E41885">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638626FC" w14:textId="77777777" w:rsidR="008128DC" w:rsidRPr="00E41885" w:rsidRDefault="008128DC" w:rsidP="00B771F2">
            <w:pPr>
              <w:ind w:left="-114" w:right="-102"/>
              <w:jc w:val="center"/>
              <w:rPr>
                <w:sz w:val="20"/>
                <w:lang w:val="lt-LT"/>
              </w:rPr>
            </w:pPr>
            <w:r w:rsidRPr="00E41885">
              <w:rPr>
                <w:sz w:val="20"/>
                <w:lang w:val="lt-LT"/>
              </w:rPr>
              <w:t>0</w:t>
            </w:r>
          </w:p>
        </w:tc>
        <w:tc>
          <w:tcPr>
            <w:tcW w:w="1276" w:type="dxa"/>
            <w:tcBorders>
              <w:top w:val="single" w:sz="4" w:space="0" w:color="auto"/>
              <w:left w:val="single" w:sz="4" w:space="0" w:color="auto"/>
              <w:bottom w:val="single" w:sz="4" w:space="0" w:color="auto"/>
              <w:right w:val="single" w:sz="4" w:space="0" w:color="auto"/>
            </w:tcBorders>
            <w:vAlign w:val="center"/>
          </w:tcPr>
          <w:p w14:paraId="0CA3B34C" w14:textId="1B1B70D6" w:rsidR="008128DC" w:rsidRPr="005D5B55" w:rsidRDefault="008128DC" w:rsidP="00B771F2">
            <w:pPr>
              <w:ind w:left="-114" w:right="-102"/>
              <w:jc w:val="center"/>
              <w:rPr>
                <w:sz w:val="20"/>
                <w:highlight w:val="yellow"/>
                <w:lang w:val="lt-LT"/>
              </w:rPr>
            </w:pPr>
            <w:r w:rsidRPr="008E601B">
              <w:rPr>
                <w:color w:val="000000" w:themeColor="text1"/>
                <w:sz w:val="20"/>
                <w:lang w:val="lt-LT"/>
              </w:rPr>
              <w:t>7,6</w:t>
            </w:r>
          </w:p>
        </w:tc>
        <w:tc>
          <w:tcPr>
            <w:tcW w:w="1151" w:type="dxa"/>
            <w:tcBorders>
              <w:top w:val="single" w:sz="4" w:space="0" w:color="auto"/>
              <w:left w:val="single" w:sz="4" w:space="0" w:color="auto"/>
              <w:bottom w:val="single" w:sz="4" w:space="0" w:color="auto"/>
              <w:right w:val="single" w:sz="4" w:space="0" w:color="auto"/>
            </w:tcBorders>
            <w:vAlign w:val="center"/>
          </w:tcPr>
          <w:p w14:paraId="7F222B32" w14:textId="77777777" w:rsidR="008128DC" w:rsidRPr="00E41885" w:rsidRDefault="008128DC" w:rsidP="00B771F2">
            <w:pPr>
              <w:ind w:left="-114" w:right="-102"/>
              <w:jc w:val="center"/>
              <w:rPr>
                <w:iCs/>
                <w:sz w:val="20"/>
                <w:lang w:val="lt-LT"/>
              </w:rPr>
            </w:pPr>
            <w:r w:rsidRPr="00E41885">
              <w:rPr>
                <w:iCs/>
                <w:sz w:val="20"/>
                <w:lang w:val="lt-LT"/>
              </w:rPr>
              <w:t>0</w:t>
            </w:r>
          </w:p>
          <w:p w14:paraId="5CE00D08" w14:textId="77777777" w:rsidR="008128DC" w:rsidRPr="00E41885" w:rsidRDefault="008128DC" w:rsidP="00B771F2">
            <w:pPr>
              <w:ind w:left="-114" w:right="-102"/>
              <w:jc w:val="center"/>
              <w:rPr>
                <w:iCs/>
                <w:sz w:val="20"/>
                <w:highlight w:val="yellow"/>
                <w:lang w:val="lt-LT"/>
              </w:rPr>
            </w:pPr>
            <w:r w:rsidRPr="00E41885">
              <w:rPr>
                <w:iCs/>
                <w:sz w:val="20"/>
                <w:lang w:val="lt-LT"/>
              </w:rPr>
              <w:t>(2025</w:t>
            </w:r>
            <w:r w:rsidRPr="00E41885">
              <w:rPr>
                <w:iCs/>
                <w:spacing w:val="-4"/>
                <w:sz w:val="20"/>
                <w:lang w:val="lt-LT"/>
              </w:rPr>
              <w:t xml:space="preserve"> </w:t>
            </w:r>
            <w:r w:rsidRPr="00E41885">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1A60CD17" w14:textId="77777777" w:rsidR="008128DC" w:rsidRPr="00E41885" w:rsidRDefault="008128DC" w:rsidP="00B771F2">
            <w:pPr>
              <w:ind w:left="-114" w:right="-102"/>
              <w:jc w:val="center"/>
              <w:rPr>
                <w:iCs/>
                <w:sz w:val="20"/>
                <w:lang w:val="lt-LT"/>
              </w:rPr>
            </w:pPr>
            <w:r w:rsidRPr="00E41885">
              <w:rPr>
                <w:iCs/>
                <w:sz w:val="20"/>
                <w:lang w:val="lt-LT"/>
              </w:rPr>
              <w:t>5 %</w:t>
            </w:r>
          </w:p>
          <w:p w14:paraId="0EA8B563" w14:textId="77777777" w:rsidR="008128DC" w:rsidRPr="00E41885" w:rsidRDefault="008128DC" w:rsidP="00B771F2">
            <w:pPr>
              <w:ind w:left="-114" w:right="-102"/>
              <w:jc w:val="center"/>
              <w:rPr>
                <w:iCs/>
                <w:sz w:val="20"/>
                <w:highlight w:val="yellow"/>
                <w:lang w:val="lt-LT"/>
              </w:rPr>
            </w:pPr>
            <w:r w:rsidRPr="00E41885">
              <w:rPr>
                <w:iCs/>
                <w:sz w:val="20"/>
                <w:lang w:val="lt-LT"/>
              </w:rPr>
              <w:t>(2035</w:t>
            </w:r>
            <w:r w:rsidRPr="00E41885">
              <w:rPr>
                <w:iCs/>
                <w:spacing w:val="-4"/>
                <w:sz w:val="20"/>
                <w:lang w:val="lt-LT"/>
              </w:rPr>
              <w:t xml:space="preserve"> </w:t>
            </w:r>
            <w:r w:rsidRPr="00E41885">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6BEB0C4D" w14:textId="06225E60" w:rsidR="008128DC" w:rsidRPr="00E41885" w:rsidRDefault="008128DC" w:rsidP="00B771F2">
            <w:pPr>
              <w:ind w:left="-114" w:right="-102"/>
              <w:jc w:val="center"/>
              <w:rPr>
                <w:iCs/>
                <w:sz w:val="20"/>
                <w:lang w:val="lt-LT"/>
              </w:rPr>
            </w:pPr>
            <w:r w:rsidRPr="00211954">
              <w:rPr>
                <w:iCs/>
                <w:sz w:val="20"/>
                <w:lang w:val="lt-LT"/>
              </w:rPr>
              <w:t>Šakių jaunimo kūrybos ir sporto centro duomenimis</w:t>
            </w:r>
          </w:p>
        </w:tc>
      </w:tr>
      <w:tr w:rsidR="008128DC" w:rsidRPr="00B50478" w14:paraId="3B1C4FA1" w14:textId="3343E880"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28320434" w14:textId="77777777" w:rsidR="008128DC" w:rsidRPr="00E41885" w:rsidRDefault="008128DC" w:rsidP="00B771F2">
            <w:pPr>
              <w:rPr>
                <w:rFonts w:eastAsia="Calibri"/>
                <w:b/>
                <w:bCs/>
                <w:iCs/>
                <w:sz w:val="20"/>
                <w:lang w:val="lt-LT"/>
              </w:rPr>
            </w:pPr>
            <w:r w:rsidRPr="00E41885">
              <w:rPr>
                <w:b/>
                <w:bCs/>
                <w:iCs/>
                <w:sz w:val="20"/>
                <w:lang w:val="lt-LT"/>
              </w:rPr>
              <w:t xml:space="preserve">Didinti socialinę gerovę (03) </w:t>
            </w:r>
          </w:p>
        </w:tc>
        <w:tc>
          <w:tcPr>
            <w:tcW w:w="2551" w:type="dxa"/>
            <w:tcBorders>
              <w:top w:val="single" w:sz="4" w:space="0" w:color="auto"/>
              <w:left w:val="single" w:sz="4" w:space="0" w:color="auto"/>
              <w:bottom w:val="single" w:sz="4" w:space="0" w:color="auto"/>
              <w:right w:val="single" w:sz="4" w:space="0" w:color="auto"/>
            </w:tcBorders>
            <w:vAlign w:val="center"/>
          </w:tcPr>
          <w:p w14:paraId="21D80AF2" w14:textId="77777777" w:rsidR="008128DC" w:rsidRPr="00E41885" w:rsidRDefault="008128DC" w:rsidP="00B771F2">
            <w:pPr>
              <w:ind w:left="57"/>
              <w:rPr>
                <w:b/>
                <w:bCs/>
                <w:iCs/>
                <w:sz w:val="20"/>
                <w:highlight w:val="cyan"/>
                <w:lang w:val="lt-LT"/>
              </w:rPr>
            </w:pPr>
            <w:r w:rsidRPr="00E41885">
              <w:rPr>
                <w:b/>
                <w:bCs/>
                <w:iCs/>
                <w:sz w:val="20"/>
                <w:lang w:val="lt-LT"/>
              </w:rPr>
              <w:t>Skurdo rizikos lygis (proc.)</w:t>
            </w:r>
          </w:p>
        </w:tc>
        <w:tc>
          <w:tcPr>
            <w:tcW w:w="1985" w:type="dxa"/>
            <w:tcBorders>
              <w:top w:val="single" w:sz="4" w:space="0" w:color="auto"/>
              <w:left w:val="single" w:sz="4" w:space="0" w:color="auto"/>
              <w:bottom w:val="single" w:sz="4" w:space="0" w:color="auto"/>
              <w:right w:val="single" w:sz="4" w:space="0" w:color="auto"/>
            </w:tcBorders>
            <w:vAlign w:val="center"/>
          </w:tcPr>
          <w:p w14:paraId="7E22DA9E" w14:textId="102D03CB" w:rsidR="008128DC" w:rsidRPr="00E41885" w:rsidRDefault="008128DC" w:rsidP="00B771F2">
            <w:pPr>
              <w:ind w:left="-114" w:right="-102"/>
              <w:jc w:val="center"/>
              <w:rPr>
                <w:b/>
                <w:bCs/>
                <w:iCs/>
                <w:sz w:val="20"/>
                <w:lang w:val="lt-LT"/>
              </w:rPr>
            </w:pPr>
            <w:r w:rsidRPr="00DE1641">
              <w:rPr>
                <w:b/>
                <w:bCs/>
                <w:iCs/>
                <w:sz w:val="20"/>
                <w:lang w:val="lt-LT"/>
              </w:rPr>
              <w:t>Socialinės paramos skyrius</w:t>
            </w:r>
          </w:p>
        </w:tc>
        <w:tc>
          <w:tcPr>
            <w:tcW w:w="1559" w:type="dxa"/>
            <w:tcBorders>
              <w:top w:val="single" w:sz="4" w:space="0" w:color="auto"/>
              <w:left w:val="single" w:sz="4" w:space="0" w:color="auto"/>
              <w:bottom w:val="single" w:sz="4" w:space="0" w:color="auto"/>
              <w:right w:val="single" w:sz="4" w:space="0" w:color="auto"/>
            </w:tcBorders>
            <w:vAlign w:val="center"/>
          </w:tcPr>
          <w:p w14:paraId="7828A766" w14:textId="0FD87590" w:rsidR="008128DC" w:rsidRPr="00E41885" w:rsidRDefault="008128DC" w:rsidP="00B771F2">
            <w:pPr>
              <w:ind w:left="-114" w:right="-102"/>
              <w:jc w:val="center"/>
              <w:rPr>
                <w:b/>
                <w:bCs/>
                <w:iCs/>
                <w:sz w:val="20"/>
                <w:lang w:val="lt-LT"/>
              </w:rPr>
            </w:pPr>
            <w:r w:rsidRPr="00E41885">
              <w:rPr>
                <w:b/>
                <w:bCs/>
                <w:iCs/>
                <w:sz w:val="20"/>
                <w:lang w:val="lt-LT"/>
              </w:rPr>
              <w:t>31 %</w:t>
            </w:r>
          </w:p>
          <w:p w14:paraId="4AAAEAD1" w14:textId="77777777" w:rsidR="008128DC" w:rsidRPr="00E41885" w:rsidRDefault="008128DC" w:rsidP="00B771F2">
            <w:pPr>
              <w:ind w:left="-114" w:right="-102"/>
              <w:jc w:val="center"/>
              <w:rPr>
                <w:b/>
                <w:bCs/>
                <w:iCs/>
                <w:sz w:val="20"/>
                <w:lang w:val="lt-LT"/>
              </w:rPr>
            </w:pPr>
            <w:r w:rsidRPr="00E41885">
              <w:rPr>
                <w:b/>
                <w:bCs/>
                <w:iCs/>
                <w:sz w:val="20"/>
                <w:lang w:val="lt-LT"/>
              </w:rPr>
              <w:t>(2023</w:t>
            </w:r>
            <w:r w:rsidRPr="00E41885">
              <w:rPr>
                <w:b/>
                <w:bCs/>
                <w:iCs/>
                <w:spacing w:val="-4"/>
                <w:sz w:val="20"/>
                <w:lang w:val="lt-LT"/>
              </w:rPr>
              <w:t xml:space="preserve"> </w:t>
            </w:r>
            <w:r w:rsidRPr="00E41885">
              <w:rPr>
                <w:b/>
                <w:bCs/>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19FF2A05" w14:textId="77777777" w:rsidR="008128DC" w:rsidRPr="00E41885" w:rsidRDefault="008128DC" w:rsidP="00B771F2">
            <w:pPr>
              <w:ind w:left="-114" w:right="-102"/>
              <w:jc w:val="center"/>
              <w:rPr>
                <w:b/>
                <w:bCs/>
                <w:sz w:val="20"/>
                <w:lang w:val="lt-LT"/>
              </w:rPr>
            </w:pPr>
            <w:r w:rsidRPr="00E41885">
              <w:rPr>
                <w:b/>
                <w:bCs/>
                <w:sz w:val="20"/>
                <w:lang w:val="lt-LT"/>
              </w:rPr>
              <w:t>31</w:t>
            </w:r>
          </w:p>
        </w:tc>
        <w:tc>
          <w:tcPr>
            <w:tcW w:w="1276" w:type="dxa"/>
            <w:tcBorders>
              <w:top w:val="single" w:sz="4" w:space="0" w:color="auto"/>
              <w:left w:val="single" w:sz="4" w:space="0" w:color="auto"/>
              <w:bottom w:val="single" w:sz="4" w:space="0" w:color="auto"/>
              <w:right w:val="single" w:sz="4" w:space="0" w:color="auto"/>
            </w:tcBorders>
            <w:vAlign w:val="center"/>
          </w:tcPr>
          <w:p w14:paraId="1374813C" w14:textId="0DE4CD93" w:rsidR="008128DC" w:rsidRPr="008E601B" w:rsidRDefault="008128DC" w:rsidP="00B771F2">
            <w:pPr>
              <w:ind w:left="-114" w:right="-102"/>
              <w:jc w:val="center"/>
              <w:rPr>
                <w:b/>
                <w:bCs/>
                <w:color w:val="000000" w:themeColor="text1"/>
                <w:sz w:val="20"/>
                <w:highlight w:val="yellow"/>
                <w:lang w:val="lt-LT"/>
              </w:rPr>
            </w:pPr>
            <w:r w:rsidRPr="008E601B">
              <w:rPr>
                <w:b/>
                <w:bCs/>
                <w:color w:val="000000" w:themeColor="text1"/>
                <w:sz w:val="20"/>
                <w:lang w:val="lt-LT"/>
              </w:rPr>
              <w:t>31,8</w:t>
            </w:r>
          </w:p>
        </w:tc>
        <w:tc>
          <w:tcPr>
            <w:tcW w:w="1151" w:type="dxa"/>
            <w:tcBorders>
              <w:top w:val="single" w:sz="4" w:space="0" w:color="auto"/>
              <w:left w:val="single" w:sz="4" w:space="0" w:color="auto"/>
              <w:bottom w:val="single" w:sz="4" w:space="0" w:color="auto"/>
              <w:right w:val="single" w:sz="4" w:space="0" w:color="auto"/>
            </w:tcBorders>
            <w:vAlign w:val="center"/>
          </w:tcPr>
          <w:p w14:paraId="778E965D" w14:textId="77777777" w:rsidR="008128DC" w:rsidRPr="00E41885" w:rsidRDefault="008128DC" w:rsidP="00B771F2">
            <w:pPr>
              <w:ind w:left="-114" w:right="-102"/>
              <w:jc w:val="center"/>
              <w:rPr>
                <w:b/>
                <w:bCs/>
                <w:iCs/>
                <w:sz w:val="20"/>
                <w:lang w:val="lt-LT"/>
              </w:rPr>
            </w:pPr>
            <w:r w:rsidRPr="00E41885">
              <w:rPr>
                <w:b/>
                <w:bCs/>
                <w:iCs/>
                <w:sz w:val="20"/>
                <w:lang w:val="lt-LT"/>
              </w:rPr>
              <w:t>31 %</w:t>
            </w:r>
          </w:p>
          <w:p w14:paraId="342B5723" w14:textId="77777777" w:rsidR="008128DC" w:rsidRPr="00E41885" w:rsidRDefault="008128DC" w:rsidP="00B771F2">
            <w:pPr>
              <w:ind w:left="-114" w:right="-102"/>
              <w:jc w:val="center"/>
              <w:rPr>
                <w:b/>
                <w:bCs/>
                <w:iCs/>
                <w:sz w:val="20"/>
                <w:lang w:val="lt-LT"/>
              </w:rPr>
            </w:pPr>
            <w:r w:rsidRPr="00E41885">
              <w:rPr>
                <w:b/>
                <w:bCs/>
                <w:iCs/>
                <w:sz w:val="20"/>
                <w:lang w:val="lt-LT"/>
              </w:rPr>
              <w:t>(2023</w:t>
            </w:r>
            <w:r w:rsidRPr="00E41885">
              <w:rPr>
                <w:b/>
                <w:bCs/>
                <w:iCs/>
                <w:spacing w:val="-4"/>
                <w:sz w:val="20"/>
                <w:lang w:val="lt-LT"/>
              </w:rPr>
              <w:t xml:space="preserve"> </w:t>
            </w:r>
            <w:r w:rsidRPr="00E41885">
              <w:rPr>
                <w:b/>
                <w:bCs/>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7DBA9C2C" w14:textId="77777777" w:rsidR="008128DC" w:rsidRPr="00E41885" w:rsidRDefault="008128DC" w:rsidP="00B771F2">
            <w:pPr>
              <w:ind w:left="-114" w:right="-102"/>
              <w:jc w:val="center"/>
              <w:rPr>
                <w:b/>
                <w:bCs/>
                <w:iCs/>
                <w:sz w:val="20"/>
                <w:lang w:val="lt-LT"/>
              </w:rPr>
            </w:pPr>
            <w:r w:rsidRPr="00E41885">
              <w:rPr>
                <w:b/>
                <w:bCs/>
                <w:iCs/>
                <w:sz w:val="20"/>
                <w:lang w:val="lt-LT"/>
              </w:rPr>
              <w:t>31 %</w:t>
            </w:r>
          </w:p>
          <w:p w14:paraId="7B06489B" w14:textId="77777777" w:rsidR="008128DC" w:rsidRPr="00E41885" w:rsidRDefault="008128DC" w:rsidP="00B771F2">
            <w:pPr>
              <w:ind w:left="-114" w:right="-102"/>
              <w:jc w:val="center"/>
              <w:rPr>
                <w:b/>
                <w:bCs/>
                <w:iCs/>
                <w:sz w:val="20"/>
                <w:lang w:val="lt-LT"/>
              </w:rPr>
            </w:pPr>
            <w:r w:rsidRPr="00E41885">
              <w:rPr>
                <w:b/>
                <w:bCs/>
                <w:iCs/>
                <w:sz w:val="20"/>
                <w:lang w:val="lt-LT"/>
              </w:rPr>
              <w:t>(2035</w:t>
            </w:r>
            <w:r w:rsidRPr="00E41885">
              <w:rPr>
                <w:b/>
                <w:bCs/>
                <w:iCs/>
                <w:spacing w:val="-4"/>
                <w:sz w:val="20"/>
                <w:lang w:val="lt-LT"/>
              </w:rPr>
              <w:t xml:space="preserve"> </w:t>
            </w:r>
            <w:r w:rsidRPr="00E41885">
              <w:rPr>
                <w:b/>
                <w:bCs/>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4F3B3A29" w14:textId="746C8B91" w:rsidR="008128DC" w:rsidRPr="00B177B4" w:rsidRDefault="008128DC" w:rsidP="008128DC">
            <w:pPr>
              <w:ind w:left="-114" w:right="-102"/>
              <w:jc w:val="center"/>
              <w:rPr>
                <w:iCs/>
                <w:sz w:val="20"/>
                <w:lang w:val="lt-LT"/>
              </w:rPr>
            </w:pPr>
            <w:r w:rsidRPr="00B177B4">
              <w:rPr>
                <w:iCs/>
                <w:sz w:val="20"/>
                <w:lang w:val="lt-LT"/>
              </w:rPr>
              <w:t>Oficialiosios statistikos portalas</w:t>
            </w:r>
          </w:p>
        </w:tc>
      </w:tr>
      <w:tr w:rsidR="008128DC" w:rsidRPr="00145BCE" w14:paraId="35DCB0CB" w14:textId="2E33118F"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4827ADED" w14:textId="77777777" w:rsidR="008128DC" w:rsidRPr="00E41885" w:rsidRDefault="008128DC" w:rsidP="00B771F2">
            <w:pPr>
              <w:rPr>
                <w:rFonts w:eastAsia="Calibri"/>
                <w:b/>
                <w:bCs/>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35484027" w14:textId="77777777" w:rsidR="008128DC" w:rsidRPr="00E41885" w:rsidRDefault="008128DC" w:rsidP="00B771F2">
            <w:pPr>
              <w:ind w:left="57"/>
              <w:rPr>
                <w:b/>
                <w:bCs/>
                <w:iCs/>
                <w:sz w:val="20"/>
                <w:lang w:val="lt-LT"/>
              </w:rPr>
            </w:pPr>
            <w:r w:rsidRPr="00E41885">
              <w:rPr>
                <w:b/>
                <w:bCs/>
                <w:iCs/>
                <w:sz w:val="20"/>
                <w:lang w:val="lt-LT" w:eastAsia="lt-LT"/>
              </w:rPr>
              <w:t>Prevencinėmis priemonėmis išvengiamas mirtingumas (standartizuotas), mirusiųjų skaičius 100 tūkst. gyventojų</w:t>
            </w:r>
          </w:p>
        </w:tc>
        <w:tc>
          <w:tcPr>
            <w:tcW w:w="1985" w:type="dxa"/>
            <w:tcBorders>
              <w:top w:val="single" w:sz="4" w:space="0" w:color="auto"/>
              <w:left w:val="single" w:sz="4" w:space="0" w:color="auto"/>
              <w:bottom w:val="single" w:sz="4" w:space="0" w:color="auto"/>
              <w:right w:val="single" w:sz="4" w:space="0" w:color="auto"/>
            </w:tcBorders>
            <w:vAlign w:val="center"/>
          </w:tcPr>
          <w:p w14:paraId="538DC774" w14:textId="183C1E23" w:rsidR="008128DC" w:rsidRPr="00E41885" w:rsidRDefault="008128DC" w:rsidP="00B771F2">
            <w:pPr>
              <w:ind w:left="-114" w:right="-102"/>
              <w:jc w:val="center"/>
              <w:rPr>
                <w:b/>
                <w:bCs/>
                <w:iCs/>
                <w:sz w:val="20"/>
                <w:lang w:val="lt-LT"/>
              </w:rPr>
            </w:pPr>
            <w:r w:rsidRPr="0030798A">
              <w:rPr>
                <w:b/>
                <w:bCs/>
                <w:iCs/>
                <w:sz w:val="20"/>
                <w:lang w:val="lt-LT"/>
              </w:rPr>
              <w:t xml:space="preserve">Sveikatos reikalų koordinatorius </w:t>
            </w:r>
          </w:p>
        </w:tc>
        <w:tc>
          <w:tcPr>
            <w:tcW w:w="1559" w:type="dxa"/>
            <w:tcBorders>
              <w:top w:val="single" w:sz="4" w:space="0" w:color="auto"/>
              <w:left w:val="single" w:sz="4" w:space="0" w:color="auto"/>
              <w:bottom w:val="single" w:sz="4" w:space="0" w:color="auto"/>
              <w:right w:val="single" w:sz="4" w:space="0" w:color="auto"/>
            </w:tcBorders>
            <w:vAlign w:val="center"/>
          </w:tcPr>
          <w:p w14:paraId="2FD1F6F4" w14:textId="1A29E047" w:rsidR="008128DC" w:rsidRPr="00E41885" w:rsidRDefault="008128DC" w:rsidP="00B771F2">
            <w:pPr>
              <w:ind w:left="-114" w:right="-102"/>
              <w:jc w:val="center"/>
              <w:rPr>
                <w:b/>
                <w:bCs/>
                <w:iCs/>
                <w:sz w:val="20"/>
                <w:lang w:val="lt-LT"/>
              </w:rPr>
            </w:pPr>
            <w:r w:rsidRPr="00E41885">
              <w:rPr>
                <w:b/>
                <w:bCs/>
                <w:iCs/>
                <w:sz w:val="20"/>
                <w:lang w:val="lt-LT"/>
              </w:rPr>
              <w:t>198.1</w:t>
            </w:r>
          </w:p>
          <w:p w14:paraId="24FBBFDD" w14:textId="77777777" w:rsidR="008128DC" w:rsidRPr="00E41885" w:rsidRDefault="008128DC" w:rsidP="00B771F2">
            <w:pPr>
              <w:ind w:left="-114" w:right="-102"/>
              <w:jc w:val="center"/>
              <w:rPr>
                <w:b/>
                <w:bCs/>
                <w:iCs/>
                <w:sz w:val="20"/>
                <w:lang w:val="lt-LT"/>
              </w:rPr>
            </w:pPr>
            <w:r w:rsidRPr="00E41885">
              <w:rPr>
                <w:b/>
                <w:bCs/>
                <w:iCs/>
                <w:sz w:val="20"/>
                <w:lang w:val="lt-LT"/>
              </w:rPr>
              <w:t>(2023</w:t>
            </w:r>
            <w:r w:rsidRPr="00E41885">
              <w:rPr>
                <w:b/>
                <w:bCs/>
                <w:iCs/>
                <w:spacing w:val="-4"/>
                <w:sz w:val="20"/>
                <w:lang w:val="lt-LT"/>
              </w:rPr>
              <w:t xml:space="preserve"> </w:t>
            </w:r>
            <w:r w:rsidRPr="00E41885">
              <w:rPr>
                <w:b/>
                <w:bCs/>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68FC573A" w14:textId="77777777" w:rsidR="008128DC" w:rsidRPr="00E41885" w:rsidRDefault="008128DC" w:rsidP="00B771F2">
            <w:pPr>
              <w:ind w:left="-114" w:right="-102"/>
              <w:jc w:val="center"/>
              <w:rPr>
                <w:b/>
                <w:bCs/>
                <w:sz w:val="20"/>
                <w:lang w:val="lt-LT"/>
              </w:rPr>
            </w:pPr>
            <w:r w:rsidRPr="00E41885">
              <w:rPr>
                <w:b/>
                <w:bCs/>
                <w:sz w:val="20"/>
                <w:lang w:val="lt-LT"/>
              </w:rPr>
              <w:t>196,1</w:t>
            </w:r>
          </w:p>
        </w:tc>
        <w:tc>
          <w:tcPr>
            <w:tcW w:w="1276" w:type="dxa"/>
            <w:tcBorders>
              <w:top w:val="single" w:sz="4" w:space="0" w:color="auto"/>
              <w:left w:val="single" w:sz="4" w:space="0" w:color="auto"/>
              <w:bottom w:val="single" w:sz="4" w:space="0" w:color="auto"/>
              <w:right w:val="single" w:sz="4" w:space="0" w:color="auto"/>
            </w:tcBorders>
            <w:vAlign w:val="center"/>
          </w:tcPr>
          <w:p w14:paraId="49D136AF" w14:textId="2F581D53" w:rsidR="008128DC" w:rsidRPr="008E601B" w:rsidRDefault="008128DC" w:rsidP="00B771F2">
            <w:pPr>
              <w:ind w:left="-114" w:right="-102"/>
              <w:jc w:val="center"/>
              <w:rPr>
                <w:b/>
                <w:bCs/>
                <w:color w:val="000000" w:themeColor="text1"/>
                <w:sz w:val="20"/>
                <w:highlight w:val="yellow"/>
                <w:lang w:val="lt-LT"/>
              </w:rPr>
            </w:pPr>
            <w:r w:rsidRPr="008E601B">
              <w:rPr>
                <w:b/>
                <w:bCs/>
                <w:color w:val="000000" w:themeColor="text1"/>
                <w:sz w:val="20"/>
                <w:lang w:val="lt-LT"/>
              </w:rPr>
              <w:t>202,7</w:t>
            </w:r>
          </w:p>
        </w:tc>
        <w:tc>
          <w:tcPr>
            <w:tcW w:w="1151" w:type="dxa"/>
            <w:tcBorders>
              <w:top w:val="single" w:sz="4" w:space="0" w:color="auto"/>
              <w:left w:val="single" w:sz="4" w:space="0" w:color="auto"/>
              <w:bottom w:val="single" w:sz="4" w:space="0" w:color="auto"/>
              <w:right w:val="single" w:sz="4" w:space="0" w:color="auto"/>
            </w:tcBorders>
            <w:vAlign w:val="center"/>
          </w:tcPr>
          <w:p w14:paraId="7A2BB8AE" w14:textId="77777777" w:rsidR="008128DC" w:rsidRPr="00E41885" w:rsidRDefault="008128DC" w:rsidP="00B771F2">
            <w:pPr>
              <w:ind w:left="-114" w:right="-102"/>
              <w:jc w:val="center"/>
              <w:rPr>
                <w:b/>
                <w:bCs/>
                <w:iCs/>
                <w:sz w:val="20"/>
                <w:lang w:val="lt-LT"/>
              </w:rPr>
            </w:pPr>
            <w:r w:rsidRPr="00E41885">
              <w:rPr>
                <w:b/>
                <w:bCs/>
                <w:iCs/>
                <w:sz w:val="20"/>
                <w:lang w:val="lt-LT"/>
              </w:rPr>
              <w:t>198.1</w:t>
            </w:r>
          </w:p>
          <w:p w14:paraId="7A58D4A2" w14:textId="77777777" w:rsidR="008128DC" w:rsidRPr="00E41885" w:rsidRDefault="008128DC" w:rsidP="00B771F2">
            <w:pPr>
              <w:ind w:left="-114" w:right="-102"/>
              <w:jc w:val="center"/>
              <w:rPr>
                <w:b/>
                <w:bCs/>
                <w:iCs/>
                <w:sz w:val="20"/>
                <w:lang w:val="lt-LT"/>
              </w:rPr>
            </w:pPr>
            <w:r w:rsidRPr="00E41885">
              <w:rPr>
                <w:b/>
                <w:bCs/>
                <w:iCs/>
                <w:sz w:val="20"/>
                <w:lang w:val="lt-LT"/>
              </w:rPr>
              <w:t>(2023</w:t>
            </w:r>
            <w:r w:rsidRPr="00E41885">
              <w:rPr>
                <w:b/>
                <w:bCs/>
                <w:iCs/>
                <w:spacing w:val="-4"/>
                <w:sz w:val="20"/>
                <w:lang w:val="lt-LT"/>
              </w:rPr>
              <w:t xml:space="preserve"> </w:t>
            </w:r>
            <w:r w:rsidRPr="00E41885">
              <w:rPr>
                <w:b/>
                <w:bCs/>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3CE23A92" w14:textId="77777777" w:rsidR="008128DC" w:rsidRPr="00E41885" w:rsidRDefault="008128DC" w:rsidP="00B771F2">
            <w:pPr>
              <w:ind w:left="-114" w:right="-102"/>
              <w:jc w:val="center"/>
              <w:rPr>
                <w:b/>
                <w:bCs/>
                <w:iCs/>
                <w:sz w:val="20"/>
                <w:lang w:val="lt-LT"/>
              </w:rPr>
            </w:pPr>
            <w:r w:rsidRPr="00E41885">
              <w:rPr>
                <w:b/>
                <w:bCs/>
                <w:iCs/>
                <w:sz w:val="20"/>
                <w:lang w:val="lt-LT"/>
              </w:rPr>
              <w:t>180,0</w:t>
            </w:r>
          </w:p>
          <w:p w14:paraId="4DEDC649" w14:textId="77777777" w:rsidR="008128DC" w:rsidRPr="00E41885" w:rsidRDefault="008128DC" w:rsidP="00B771F2">
            <w:pPr>
              <w:ind w:left="-114" w:right="-102"/>
              <w:jc w:val="center"/>
              <w:rPr>
                <w:b/>
                <w:bCs/>
                <w:iCs/>
                <w:sz w:val="20"/>
                <w:lang w:val="lt-LT"/>
              </w:rPr>
            </w:pPr>
            <w:r w:rsidRPr="00E41885">
              <w:rPr>
                <w:b/>
                <w:bCs/>
                <w:iCs/>
                <w:sz w:val="20"/>
                <w:lang w:val="lt-LT"/>
              </w:rPr>
              <w:t>(2035</w:t>
            </w:r>
            <w:r w:rsidRPr="00E41885">
              <w:rPr>
                <w:b/>
                <w:bCs/>
                <w:iCs/>
                <w:spacing w:val="-4"/>
                <w:sz w:val="20"/>
                <w:lang w:val="lt-LT"/>
              </w:rPr>
              <w:t xml:space="preserve"> </w:t>
            </w:r>
            <w:r w:rsidRPr="00E41885">
              <w:rPr>
                <w:b/>
                <w:bCs/>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78356C8B" w14:textId="10E9978B" w:rsidR="008128DC" w:rsidRPr="00B177B4" w:rsidRDefault="008128DC" w:rsidP="008128DC">
            <w:pPr>
              <w:ind w:left="-114" w:right="-102"/>
              <w:jc w:val="center"/>
              <w:rPr>
                <w:iCs/>
                <w:sz w:val="20"/>
                <w:lang w:val="lt-LT"/>
              </w:rPr>
            </w:pPr>
            <w:r w:rsidRPr="00B177B4">
              <w:rPr>
                <w:iCs/>
                <w:sz w:val="20"/>
                <w:lang w:val="lt-LT"/>
              </w:rPr>
              <w:t>Šakių r. savivaldybės 2024 m. visuomenės sveikatos stebėsenos ataskaita</w:t>
            </w:r>
          </w:p>
        </w:tc>
      </w:tr>
      <w:tr w:rsidR="008128DC" w:rsidRPr="00145BCE" w14:paraId="03DD2400" w14:textId="34920948"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E772027" w14:textId="77777777" w:rsidR="008128DC" w:rsidRPr="00E41885" w:rsidRDefault="008128DC" w:rsidP="00B771F2">
            <w:pPr>
              <w:rPr>
                <w:rFonts w:eastAsia="Calibri"/>
                <w:b/>
                <w:bCs/>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6B197226" w14:textId="77777777" w:rsidR="008128DC" w:rsidRPr="00E41885" w:rsidRDefault="008128DC" w:rsidP="00B771F2">
            <w:pPr>
              <w:ind w:left="57"/>
              <w:rPr>
                <w:b/>
                <w:bCs/>
                <w:iCs/>
                <w:sz w:val="20"/>
                <w:lang w:val="lt-LT"/>
              </w:rPr>
            </w:pPr>
            <w:r w:rsidRPr="00E41885">
              <w:rPr>
                <w:b/>
                <w:bCs/>
                <w:iCs/>
                <w:sz w:val="20"/>
                <w:lang w:val="lt-LT" w:eastAsia="lt-LT"/>
              </w:rPr>
              <w:t>Gydymo priemonėmis išvengiamas mirtingumas, mirusiųjų skaičius 100 tūkst. gyventojų</w:t>
            </w:r>
          </w:p>
        </w:tc>
        <w:tc>
          <w:tcPr>
            <w:tcW w:w="1985" w:type="dxa"/>
            <w:tcBorders>
              <w:top w:val="single" w:sz="4" w:space="0" w:color="auto"/>
              <w:left w:val="single" w:sz="4" w:space="0" w:color="auto"/>
              <w:bottom w:val="single" w:sz="4" w:space="0" w:color="auto"/>
              <w:right w:val="single" w:sz="4" w:space="0" w:color="auto"/>
            </w:tcBorders>
            <w:vAlign w:val="center"/>
          </w:tcPr>
          <w:p w14:paraId="314BBB6F" w14:textId="188E5291" w:rsidR="008128DC" w:rsidRPr="00E41885" w:rsidRDefault="008128DC" w:rsidP="00B771F2">
            <w:pPr>
              <w:ind w:left="-114" w:right="-102"/>
              <w:jc w:val="center"/>
              <w:rPr>
                <w:b/>
                <w:bCs/>
                <w:iCs/>
                <w:sz w:val="20"/>
                <w:lang w:val="lt-LT"/>
              </w:rPr>
            </w:pPr>
            <w:r w:rsidRPr="0030798A">
              <w:rPr>
                <w:b/>
                <w:bCs/>
                <w:iCs/>
                <w:sz w:val="20"/>
                <w:lang w:val="lt-LT"/>
              </w:rPr>
              <w:t xml:space="preserve">Sveikatos reikalų koordinatorius </w:t>
            </w:r>
          </w:p>
        </w:tc>
        <w:tc>
          <w:tcPr>
            <w:tcW w:w="1559" w:type="dxa"/>
            <w:tcBorders>
              <w:top w:val="single" w:sz="4" w:space="0" w:color="auto"/>
              <w:left w:val="single" w:sz="4" w:space="0" w:color="auto"/>
              <w:bottom w:val="single" w:sz="4" w:space="0" w:color="auto"/>
              <w:right w:val="single" w:sz="4" w:space="0" w:color="auto"/>
            </w:tcBorders>
            <w:vAlign w:val="center"/>
          </w:tcPr>
          <w:p w14:paraId="4A3D10EB" w14:textId="012987CF" w:rsidR="008128DC" w:rsidRPr="00E41885" w:rsidRDefault="008128DC" w:rsidP="00B771F2">
            <w:pPr>
              <w:ind w:left="-114" w:right="-102"/>
              <w:jc w:val="center"/>
              <w:rPr>
                <w:b/>
                <w:bCs/>
                <w:iCs/>
                <w:sz w:val="20"/>
                <w:lang w:val="lt-LT"/>
              </w:rPr>
            </w:pPr>
            <w:r w:rsidRPr="00E41885">
              <w:rPr>
                <w:b/>
                <w:bCs/>
                <w:iCs/>
                <w:sz w:val="20"/>
                <w:lang w:val="lt-LT"/>
              </w:rPr>
              <w:t>254.7</w:t>
            </w:r>
          </w:p>
          <w:p w14:paraId="23BEDD9E" w14:textId="77777777" w:rsidR="008128DC" w:rsidRPr="00E41885" w:rsidRDefault="008128DC" w:rsidP="00B771F2">
            <w:pPr>
              <w:ind w:left="-114" w:right="-102"/>
              <w:jc w:val="center"/>
              <w:rPr>
                <w:b/>
                <w:bCs/>
                <w:iCs/>
                <w:sz w:val="20"/>
                <w:lang w:val="lt-LT"/>
              </w:rPr>
            </w:pPr>
            <w:r w:rsidRPr="00E41885">
              <w:rPr>
                <w:b/>
                <w:bCs/>
                <w:iCs/>
                <w:sz w:val="20"/>
                <w:lang w:val="lt-LT"/>
              </w:rPr>
              <w:t>(2023</w:t>
            </w:r>
            <w:r w:rsidRPr="00E41885">
              <w:rPr>
                <w:b/>
                <w:bCs/>
                <w:iCs/>
                <w:spacing w:val="-4"/>
                <w:sz w:val="20"/>
                <w:lang w:val="lt-LT"/>
              </w:rPr>
              <w:t xml:space="preserve"> </w:t>
            </w:r>
            <w:r w:rsidRPr="00E41885">
              <w:rPr>
                <w:b/>
                <w:bCs/>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6C48AC7F" w14:textId="77777777" w:rsidR="008128DC" w:rsidRPr="00E41885" w:rsidRDefault="008128DC" w:rsidP="00B771F2">
            <w:pPr>
              <w:ind w:left="-114" w:right="-102"/>
              <w:jc w:val="center"/>
              <w:rPr>
                <w:b/>
                <w:bCs/>
                <w:sz w:val="20"/>
                <w:lang w:val="lt-LT"/>
              </w:rPr>
            </w:pPr>
            <w:r w:rsidRPr="00E41885">
              <w:rPr>
                <w:b/>
                <w:bCs/>
                <w:sz w:val="20"/>
                <w:lang w:val="lt-LT"/>
              </w:rPr>
              <w:t>252,0</w:t>
            </w:r>
          </w:p>
        </w:tc>
        <w:tc>
          <w:tcPr>
            <w:tcW w:w="1276" w:type="dxa"/>
            <w:tcBorders>
              <w:top w:val="single" w:sz="4" w:space="0" w:color="auto"/>
              <w:left w:val="single" w:sz="4" w:space="0" w:color="auto"/>
              <w:bottom w:val="single" w:sz="4" w:space="0" w:color="auto"/>
              <w:right w:val="single" w:sz="4" w:space="0" w:color="auto"/>
            </w:tcBorders>
            <w:vAlign w:val="center"/>
          </w:tcPr>
          <w:p w14:paraId="320CC800" w14:textId="174D0300" w:rsidR="008128DC" w:rsidRPr="008E601B" w:rsidRDefault="008128DC" w:rsidP="00B771F2">
            <w:pPr>
              <w:ind w:left="-114" w:right="-102"/>
              <w:jc w:val="center"/>
              <w:rPr>
                <w:b/>
                <w:bCs/>
                <w:color w:val="000000" w:themeColor="text1"/>
                <w:sz w:val="20"/>
                <w:highlight w:val="yellow"/>
                <w:lang w:val="lt-LT"/>
              </w:rPr>
            </w:pPr>
            <w:r w:rsidRPr="008E601B">
              <w:rPr>
                <w:b/>
                <w:bCs/>
                <w:color w:val="000000" w:themeColor="text1"/>
                <w:sz w:val="20"/>
                <w:lang w:val="lt-LT"/>
              </w:rPr>
              <w:t>256,8</w:t>
            </w:r>
          </w:p>
        </w:tc>
        <w:tc>
          <w:tcPr>
            <w:tcW w:w="1151" w:type="dxa"/>
            <w:tcBorders>
              <w:top w:val="single" w:sz="4" w:space="0" w:color="auto"/>
              <w:left w:val="single" w:sz="4" w:space="0" w:color="auto"/>
              <w:bottom w:val="single" w:sz="4" w:space="0" w:color="auto"/>
              <w:right w:val="single" w:sz="4" w:space="0" w:color="auto"/>
            </w:tcBorders>
            <w:vAlign w:val="center"/>
          </w:tcPr>
          <w:p w14:paraId="2F6163F2" w14:textId="77777777" w:rsidR="008128DC" w:rsidRPr="00E41885" w:rsidRDefault="008128DC" w:rsidP="00B771F2">
            <w:pPr>
              <w:ind w:left="-114" w:right="-102"/>
              <w:jc w:val="center"/>
              <w:rPr>
                <w:b/>
                <w:bCs/>
                <w:iCs/>
                <w:sz w:val="20"/>
                <w:lang w:val="lt-LT"/>
              </w:rPr>
            </w:pPr>
            <w:r w:rsidRPr="00E41885">
              <w:rPr>
                <w:b/>
                <w:bCs/>
                <w:iCs/>
                <w:sz w:val="20"/>
                <w:lang w:val="lt-LT"/>
              </w:rPr>
              <w:t>254.7</w:t>
            </w:r>
          </w:p>
          <w:p w14:paraId="4643FA61" w14:textId="77777777" w:rsidR="008128DC" w:rsidRPr="00E41885" w:rsidRDefault="008128DC" w:rsidP="00B771F2">
            <w:pPr>
              <w:ind w:left="-114" w:right="-102"/>
              <w:jc w:val="center"/>
              <w:rPr>
                <w:b/>
                <w:bCs/>
                <w:iCs/>
                <w:sz w:val="20"/>
                <w:lang w:val="lt-LT"/>
              </w:rPr>
            </w:pPr>
            <w:r w:rsidRPr="00E41885">
              <w:rPr>
                <w:b/>
                <w:bCs/>
                <w:iCs/>
                <w:sz w:val="20"/>
                <w:lang w:val="lt-LT"/>
              </w:rPr>
              <w:t>(2023</w:t>
            </w:r>
            <w:r w:rsidRPr="00E41885">
              <w:rPr>
                <w:b/>
                <w:bCs/>
                <w:iCs/>
                <w:spacing w:val="-4"/>
                <w:sz w:val="20"/>
                <w:lang w:val="lt-LT"/>
              </w:rPr>
              <w:t xml:space="preserve"> </w:t>
            </w:r>
            <w:r w:rsidRPr="00E41885">
              <w:rPr>
                <w:b/>
                <w:bCs/>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38E92F4F" w14:textId="77777777" w:rsidR="008128DC" w:rsidRPr="00E41885" w:rsidRDefault="008128DC" w:rsidP="00B771F2">
            <w:pPr>
              <w:ind w:left="-114" w:right="-102"/>
              <w:jc w:val="center"/>
              <w:rPr>
                <w:b/>
                <w:bCs/>
                <w:iCs/>
                <w:sz w:val="20"/>
                <w:lang w:val="lt-LT"/>
              </w:rPr>
            </w:pPr>
            <w:r w:rsidRPr="00E41885">
              <w:rPr>
                <w:b/>
                <w:bCs/>
                <w:iCs/>
                <w:sz w:val="20"/>
                <w:lang w:val="lt-LT"/>
              </w:rPr>
              <w:t>230,0</w:t>
            </w:r>
          </w:p>
          <w:p w14:paraId="64C8BBE5" w14:textId="77777777" w:rsidR="008128DC" w:rsidRPr="00E41885" w:rsidRDefault="008128DC" w:rsidP="00B771F2">
            <w:pPr>
              <w:ind w:left="-114" w:right="-102"/>
              <w:jc w:val="center"/>
              <w:rPr>
                <w:b/>
                <w:bCs/>
                <w:iCs/>
                <w:sz w:val="20"/>
                <w:lang w:val="lt-LT"/>
              </w:rPr>
            </w:pPr>
            <w:r w:rsidRPr="00E41885">
              <w:rPr>
                <w:b/>
                <w:bCs/>
                <w:iCs/>
                <w:sz w:val="20"/>
                <w:lang w:val="lt-LT"/>
              </w:rPr>
              <w:t>(2035</w:t>
            </w:r>
            <w:r w:rsidRPr="00E41885">
              <w:rPr>
                <w:b/>
                <w:bCs/>
                <w:iCs/>
                <w:spacing w:val="-4"/>
                <w:sz w:val="20"/>
                <w:lang w:val="lt-LT"/>
              </w:rPr>
              <w:t xml:space="preserve"> </w:t>
            </w:r>
            <w:r w:rsidRPr="00E41885">
              <w:rPr>
                <w:b/>
                <w:bCs/>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617AE180" w14:textId="052682B7" w:rsidR="008128DC" w:rsidRPr="00B177B4" w:rsidRDefault="008128DC" w:rsidP="008128DC">
            <w:pPr>
              <w:ind w:left="-114" w:right="-102"/>
              <w:jc w:val="center"/>
              <w:rPr>
                <w:iCs/>
                <w:sz w:val="20"/>
                <w:lang w:val="lt-LT"/>
              </w:rPr>
            </w:pPr>
            <w:r w:rsidRPr="00B177B4">
              <w:rPr>
                <w:iCs/>
                <w:sz w:val="20"/>
                <w:lang w:val="lt-LT"/>
              </w:rPr>
              <w:t>Šakių r. savivaldybės 2024 m. visuomenės sveikatos stebėsenos ataskaita</w:t>
            </w:r>
          </w:p>
        </w:tc>
      </w:tr>
      <w:tr w:rsidR="008128DC" w:rsidRPr="00145BCE" w14:paraId="6006C5A2" w14:textId="4229DD3E"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5BAC560" w14:textId="77777777" w:rsidR="008128DC" w:rsidRPr="00E41885" w:rsidRDefault="008128DC" w:rsidP="00B771F2">
            <w:pPr>
              <w:rPr>
                <w:rFonts w:eastAsia="Calibri"/>
                <w:b/>
                <w:bCs/>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7932E89C" w14:textId="77777777" w:rsidR="008128DC" w:rsidRPr="00E41885" w:rsidRDefault="008128DC" w:rsidP="00B771F2">
            <w:pPr>
              <w:ind w:left="57"/>
              <w:rPr>
                <w:b/>
                <w:bCs/>
                <w:iCs/>
                <w:sz w:val="20"/>
                <w:lang w:val="lt-LT"/>
              </w:rPr>
            </w:pPr>
            <w:r w:rsidRPr="00E41885">
              <w:rPr>
                <w:b/>
                <w:bCs/>
                <w:iCs/>
                <w:sz w:val="20"/>
                <w:lang w:val="lt-LT"/>
              </w:rPr>
              <w:t xml:space="preserve">Vidutinė tikėtina gyvenimo trukmė, metai </w:t>
            </w:r>
          </w:p>
        </w:tc>
        <w:tc>
          <w:tcPr>
            <w:tcW w:w="1985" w:type="dxa"/>
            <w:tcBorders>
              <w:top w:val="single" w:sz="4" w:space="0" w:color="auto"/>
              <w:left w:val="single" w:sz="4" w:space="0" w:color="auto"/>
              <w:bottom w:val="single" w:sz="4" w:space="0" w:color="auto"/>
              <w:right w:val="single" w:sz="4" w:space="0" w:color="auto"/>
            </w:tcBorders>
            <w:vAlign w:val="center"/>
          </w:tcPr>
          <w:p w14:paraId="7699743B" w14:textId="27023EAC" w:rsidR="008128DC" w:rsidRPr="00E41885" w:rsidRDefault="008128DC" w:rsidP="00B771F2">
            <w:pPr>
              <w:ind w:left="-114" w:right="-102"/>
              <w:jc w:val="center"/>
              <w:rPr>
                <w:b/>
                <w:bCs/>
                <w:iCs/>
                <w:sz w:val="20"/>
                <w:lang w:val="lt-LT"/>
              </w:rPr>
            </w:pPr>
            <w:r w:rsidRPr="0030798A">
              <w:rPr>
                <w:b/>
                <w:bCs/>
                <w:iCs/>
                <w:sz w:val="20"/>
                <w:lang w:val="lt-LT"/>
              </w:rPr>
              <w:t xml:space="preserve">Sveikatos reikalų koordinatorius </w:t>
            </w:r>
          </w:p>
        </w:tc>
        <w:tc>
          <w:tcPr>
            <w:tcW w:w="1559" w:type="dxa"/>
            <w:tcBorders>
              <w:top w:val="single" w:sz="4" w:space="0" w:color="auto"/>
              <w:left w:val="single" w:sz="4" w:space="0" w:color="auto"/>
              <w:bottom w:val="single" w:sz="4" w:space="0" w:color="auto"/>
              <w:right w:val="single" w:sz="4" w:space="0" w:color="auto"/>
            </w:tcBorders>
            <w:vAlign w:val="center"/>
          </w:tcPr>
          <w:p w14:paraId="3112A8BA" w14:textId="416263BF" w:rsidR="008128DC" w:rsidRPr="00E41885" w:rsidRDefault="008128DC" w:rsidP="00B771F2">
            <w:pPr>
              <w:ind w:left="-114" w:right="-102"/>
              <w:jc w:val="center"/>
              <w:rPr>
                <w:b/>
                <w:bCs/>
                <w:iCs/>
                <w:sz w:val="20"/>
                <w:lang w:val="lt-LT"/>
              </w:rPr>
            </w:pPr>
            <w:r w:rsidRPr="00E41885">
              <w:rPr>
                <w:b/>
                <w:bCs/>
                <w:iCs/>
                <w:sz w:val="20"/>
                <w:lang w:val="lt-LT"/>
              </w:rPr>
              <w:t>79.28</w:t>
            </w:r>
          </w:p>
          <w:p w14:paraId="33DFAB62" w14:textId="77777777" w:rsidR="008128DC" w:rsidRPr="00E41885" w:rsidRDefault="008128DC" w:rsidP="00B771F2">
            <w:pPr>
              <w:ind w:left="-114" w:right="-102"/>
              <w:jc w:val="center"/>
              <w:rPr>
                <w:b/>
                <w:bCs/>
                <w:iCs/>
                <w:sz w:val="20"/>
                <w:lang w:val="lt-LT"/>
              </w:rPr>
            </w:pPr>
            <w:r w:rsidRPr="00E41885">
              <w:rPr>
                <w:b/>
                <w:bCs/>
                <w:iCs/>
                <w:sz w:val="20"/>
                <w:lang w:val="lt-LT"/>
              </w:rPr>
              <w:t>(2023</w:t>
            </w:r>
            <w:r w:rsidRPr="00E41885">
              <w:rPr>
                <w:b/>
                <w:bCs/>
                <w:iCs/>
                <w:spacing w:val="-4"/>
                <w:sz w:val="20"/>
                <w:lang w:val="lt-LT"/>
              </w:rPr>
              <w:t xml:space="preserve"> </w:t>
            </w:r>
            <w:r w:rsidRPr="00E41885">
              <w:rPr>
                <w:b/>
                <w:bCs/>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26BE90D7" w14:textId="77777777" w:rsidR="008128DC" w:rsidRPr="00E41885" w:rsidRDefault="008128DC" w:rsidP="00B771F2">
            <w:pPr>
              <w:ind w:left="-114" w:right="-102"/>
              <w:jc w:val="center"/>
              <w:rPr>
                <w:b/>
                <w:bCs/>
                <w:sz w:val="20"/>
                <w:lang w:val="lt-LT"/>
              </w:rPr>
            </w:pPr>
            <w:r w:rsidRPr="00E41885">
              <w:rPr>
                <w:b/>
                <w:bCs/>
                <w:sz w:val="20"/>
                <w:lang w:val="lt-LT"/>
              </w:rPr>
              <w:t>79,56</w:t>
            </w:r>
          </w:p>
        </w:tc>
        <w:tc>
          <w:tcPr>
            <w:tcW w:w="1276" w:type="dxa"/>
            <w:tcBorders>
              <w:top w:val="single" w:sz="4" w:space="0" w:color="auto"/>
              <w:left w:val="single" w:sz="4" w:space="0" w:color="auto"/>
              <w:bottom w:val="single" w:sz="4" w:space="0" w:color="auto"/>
              <w:right w:val="single" w:sz="4" w:space="0" w:color="auto"/>
            </w:tcBorders>
            <w:vAlign w:val="center"/>
          </w:tcPr>
          <w:p w14:paraId="348CEF0A" w14:textId="189F1D22" w:rsidR="008128DC" w:rsidRPr="008E601B" w:rsidRDefault="008128DC" w:rsidP="00B771F2">
            <w:pPr>
              <w:ind w:left="-114" w:right="-102"/>
              <w:jc w:val="center"/>
              <w:rPr>
                <w:b/>
                <w:bCs/>
                <w:color w:val="000000" w:themeColor="text1"/>
                <w:sz w:val="20"/>
                <w:highlight w:val="yellow"/>
                <w:lang w:val="lt-LT"/>
              </w:rPr>
            </w:pPr>
            <w:r w:rsidRPr="008E601B">
              <w:rPr>
                <w:b/>
                <w:bCs/>
                <w:color w:val="000000" w:themeColor="text1"/>
                <w:sz w:val="20"/>
                <w:lang w:val="lt-LT"/>
              </w:rPr>
              <w:t>79,28</w:t>
            </w:r>
          </w:p>
        </w:tc>
        <w:tc>
          <w:tcPr>
            <w:tcW w:w="1151" w:type="dxa"/>
            <w:tcBorders>
              <w:top w:val="single" w:sz="4" w:space="0" w:color="auto"/>
              <w:left w:val="single" w:sz="4" w:space="0" w:color="auto"/>
              <w:bottom w:val="single" w:sz="4" w:space="0" w:color="auto"/>
              <w:right w:val="single" w:sz="4" w:space="0" w:color="auto"/>
            </w:tcBorders>
            <w:vAlign w:val="center"/>
          </w:tcPr>
          <w:p w14:paraId="1DBB1E17" w14:textId="77777777" w:rsidR="008128DC" w:rsidRPr="00E41885" w:rsidRDefault="008128DC" w:rsidP="00B771F2">
            <w:pPr>
              <w:ind w:left="-114" w:right="-102"/>
              <w:jc w:val="center"/>
              <w:rPr>
                <w:b/>
                <w:bCs/>
                <w:iCs/>
                <w:sz w:val="20"/>
                <w:lang w:val="lt-LT"/>
              </w:rPr>
            </w:pPr>
            <w:r w:rsidRPr="00E41885">
              <w:rPr>
                <w:b/>
                <w:bCs/>
                <w:iCs/>
                <w:sz w:val="20"/>
                <w:lang w:val="lt-LT"/>
              </w:rPr>
              <w:t>79.28</w:t>
            </w:r>
          </w:p>
          <w:p w14:paraId="2E7E0876" w14:textId="77777777" w:rsidR="008128DC" w:rsidRPr="00E41885" w:rsidRDefault="008128DC" w:rsidP="00B771F2">
            <w:pPr>
              <w:ind w:left="-114" w:right="-102"/>
              <w:jc w:val="center"/>
              <w:rPr>
                <w:b/>
                <w:bCs/>
                <w:iCs/>
                <w:sz w:val="20"/>
                <w:lang w:val="lt-LT"/>
              </w:rPr>
            </w:pPr>
            <w:r w:rsidRPr="00E41885">
              <w:rPr>
                <w:b/>
                <w:bCs/>
                <w:iCs/>
                <w:sz w:val="20"/>
                <w:lang w:val="lt-LT"/>
              </w:rPr>
              <w:t>(2023</w:t>
            </w:r>
            <w:r w:rsidRPr="00E41885">
              <w:rPr>
                <w:b/>
                <w:bCs/>
                <w:iCs/>
                <w:spacing w:val="-4"/>
                <w:sz w:val="20"/>
                <w:lang w:val="lt-LT"/>
              </w:rPr>
              <w:t xml:space="preserve"> </w:t>
            </w:r>
            <w:r w:rsidRPr="00E41885">
              <w:rPr>
                <w:b/>
                <w:bCs/>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341761DF" w14:textId="77777777" w:rsidR="008128DC" w:rsidRPr="00E41885" w:rsidRDefault="008128DC" w:rsidP="00B771F2">
            <w:pPr>
              <w:ind w:left="-114" w:right="-102"/>
              <w:jc w:val="center"/>
              <w:rPr>
                <w:b/>
                <w:bCs/>
                <w:iCs/>
                <w:sz w:val="20"/>
                <w:lang w:val="lt-LT"/>
              </w:rPr>
            </w:pPr>
            <w:r w:rsidRPr="00E41885">
              <w:rPr>
                <w:b/>
                <w:bCs/>
                <w:iCs/>
                <w:sz w:val="20"/>
                <w:lang w:val="lt-LT"/>
              </w:rPr>
              <w:t>82.0</w:t>
            </w:r>
          </w:p>
          <w:p w14:paraId="00127B09" w14:textId="77777777" w:rsidR="008128DC" w:rsidRPr="00E41885" w:rsidRDefault="008128DC" w:rsidP="00B771F2">
            <w:pPr>
              <w:ind w:left="-114" w:right="-102"/>
              <w:jc w:val="center"/>
              <w:rPr>
                <w:b/>
                <w:bCs/>
                <w:iCs/>
                <w:sz w:val="20"/>
                <w:lang w:val="lt-LT"/>
              </w:rPr>
            </w:pPr>
            <w:r w:rsidRPr="00E41885">
              <w:rPr>
                <w:b/>
                <w:bCs/>
                <w:iCs/>
                <w:sz w:val="20"/>
                <w:lang w:val="lt-LT"/>
              </w:rPr>
              <w:t>(2035</w:t>
            </w:r>
            <w:r w:rsidRPr="00E41885">
              <w:rPr>
                <w:b/>
                <w:bCs/>
                <w:iCs/>
                <w:spacing w:val="-4"/>
                <w:sz w:val="20"/>
                <w:lang w:val="lt-LT"/>
              </w:rPr>
              <w:t xml:space="preserve"> </w:t>
            </w:r>
            <w:r w:rsidRPr="00E41885">
              <w:rPr>
                <w:b/>
                <w:bCs/>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5B196305" w14:textId="4324C37E" w:rsidR="008128DC" w:rsidRPr="00B177B4" w:rsidRDefault="008128DC" w:rsidP="008128DC">
            <w:pPr>
              <w:ind w:left="-114" w:right="-102"/>
              <w:jc w:val="center"/>
              <w:rPr>
                <w:iCs/>
                <w:sz w:val="20"/>
                <w:lang w:val="lt-LT"/>
              </w:rPr>
            </w:pPr>
            <w:r w:rsidRPr="00431140">
              <w:rPr>
                <w:iCs/>
                <w:sz w:val="20"/>
                <w:lang w:val="lt-LT"/>
              </w:rPr>
              <w:t>Oficialiosios statistikos portalas</w:t>
            </w:r>
            <w:r>
              <w:rPr>
                <w:iCs/>
                <w:sz w:val="20"/>
                <w:lang w:val="lt-LT"/>
              </w:rPr>
              <w:t>,</w:t>
            </w:r>
            <w:r w:rsidRPr="00431140">
              <w:rPr>
                <w:iCs/>
                <w:sz w:val="20"/>
                <w:lang w:val="lt-LT"/>
              </w:rPr>
              <w:t xml:space="preserve"> </w:t>
            </w:r>
            <w:r w:rsidRPr="00B177B4">
              <w:rPr>
                <w:iCs/>
                <w:sz w:val="20"/>
                <w:lang w:val="lt-LT"/>
              </w:rPr>
              <w:t>Šakių r. savivaldybės 2024 m. visuomenės sveikatos stebėsenos ataskaita</w:t>
            </w:r>
          </w:p>
        </w:tc>
      </w:tr>
      <w:tr w:rsidR="008128DC" w:rsidRPr="00B50478" w14:paraId="66FED1D6" w14:textId="77F8AC4D"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7ED8CEFC" w14:textId="77777777" w:rsidR="008128DC" w:rsidRPr="00E41885" w:rsidRDefault="008128DC" w:rsidP="00B771F2">
            <w:pPr>
              <w:ind w:left="-57" w:right="-57"/>
              <w:rPr>
                <w:iCs/>
                <w:sz w:val="20"/>
                <w:lang w:val="lt-LT"/>
              </w:rPr>
            </w:pPr>
            <w:r w:rsidRPr="00E41885">
              <w:rPr>
                <w:iCs/>
                <w:spacing w:val="-8"/>
                <w:sz w:val="20"/>
                <w:lang w:val="lt-LT"/>
              </w:rPr>
              <w:t>Užtikrinti kokybišką ir efektyvią sveikatos priežiūrą</w:t>
            </w:r>
            <w:r w:rsidRPr="00E41885">
              <w:rPr>
                <w:iCs/>
                <w:sz w:val="20"/>
                <w:lang w:val="lt-LT"/>
              </w:rPr>
              <w:t xml:space="preserve"> (03-01)</w:t>
            </w:r>
          </w:p>
        </w:tc>
        <w:tc>
          <w:tcPr>
            <w:tcW w:w="2551" w:type="dxa"/>
            <w:tcBorders>
              <w:top w:val="single" w:sz="4" w:space="0" w:color="auto"/>
              <w:left w:val="single" w:sz="4" w:space="0" w:color="auto"/>
              <w:bottom w:val="single" w:sz="4" w:space="0" w:color="auto"/>
              <w:right w:val="single" w:sz="4" w:space="0" w:color="auto"/>
            </w:tcBorders>
            <w:vAlign w:val="center"/>
          </w:tcPr>
          <w:p w14:paraId="5E89A00B" w14:textId="77777777" w:rsidR="008128DC" w:rsidRPr="00E41885" w:rsidRDefault="008128DC" w:rsidP="00B771F2">
            <w:pPr>
              <w:ind w:left="57"/>
              <w:rPr>
                <w:iCs/>
                <w:spacing w:val="1"/>
                <w:sz w:val="20"/>
                <w:lang w:val="lt-LT"/>
              </w:rPr>
            </w:pPr>
            <w:r w:rsidRPr="00E41885">
              <w:rPr>
                <w:iCs/>
                <w:spacing w:val="1"/>
                <w:sz w:val="20"/>
                <w:lang w:val="lt-LT"/>
              </w:rPr>
              <w:t xml:space="preserve">Apsilankymų pas gydytojus skaičius 1 tūkst. gyventojų, santykis su šalies rodikliu (proc.) </w:t>
            </w:r>
          </w:p>
          <w:p w14:paraId="60CDA1A2" w14:textId="77777777" w:rsidR="008128DC" w:rsidRPr="00E41885" w:rsidRDefault="008128DC" w:rsidP="00B771F2">
            <w:pPr>
              <w:ind w:left="57"/>
              <w:rPr>
                <w:iCs/>
                <w:sz w:val="20"/>
                <w:highlight w:val="cyan"/>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5270DA7" w14:textId="7EDD8B7A" w:rsidR="008128DC" w:rsidRPr="008128DC" w:rsidRDefault="008128DC" w:rsidP="00B771F2">
            <w:pPr>
              <w:ind w:left="-114" w:right="-102"/>
              <w:jc w:val="center"/>
              <w:rPr>
                <w:iCs/>
                <w:sz w:val="20"/>
                <w:lang w:val="lt-LT"/>
              </w:rPr>
            </w:pPr>
            <w:r w:rsidRPr="008128DC">
              <w:rPr>
                <w:iCs/>
                <w:sz w:val="20"/>
                <w:lang w:val="lt-LT"/>
              </w:rPr>
              <w:t xml:space="preserve">Sveikatos reikalų koordinatorius </w:t>
            </w:r>
          </w:p>
        </w:tc>
        <w:tc>
          <w:tcPr>
            <w:tcW w:w="1559" w:type="dxa"/>
            <w:tcBorders>
              <w:top w:val="single" w:sz="4" w:space="0" w:color="auto"/>
              <w:left w:val="single" w:sz="4" w:space="0" w:color="auto"/>
              <w:bottom w:val="single" w:sz="4" w:space="0" w:color="auto"/>
              <w:right w:val="single" w:sz="4" w:space="0" w:color="auto"/>
            </w:tcBorders>
            <w:vAlign w:val="center"/>
          </w:tcPr>
          <w:p w14:paraId="4BBEA34F" w14:textId="780CFBDC" w:rsidR="008128DC" w:rsidRPr="00E41885" w:rsidRDefault="008128DC" w:rsidP="00B771F2">
            <w:pPr>
              <w:ind w:left="-114" w:right="-102"/>
              <w:jc w:val="center"/>
              <w:rPr>
                <w:iCs/>
                <w:sz w:val="20"/>
                <w:lang w:val="lt-LT"/>
              </w:rPr>
            </w:pPr>
            <w:r w:rsidRPr="00E41885">
              <w:rPr>
                <w:iCs/>
                <w:sz w:val="20"/>
                <w:lang w:val="lt-LT"/>
              </w:rPr>
              <w:t>8362</w:t>
            </w:r>
          </w:p>
          <w:p w14:paraId="6B8BF745" w14:textId="77777777" w:rsidR="008128DC" w:rsidRPr="00E41885" w:rsidRDefault="008128DC" w:rsidP="00B771F2">
            <w:pPr>
              <w:ind w:left="-114" w:right="-102"/>
              <w:jc w:val="center"/>
              <w:rPr>
                <w:iCs/>
                <w:sz w:val="20"/>
                <w:lang w:val="lt-LT"/>
              </w:rPr>
            </w:pPr>
            <w:r w:rsidRPr="00E41885">
              <w:rPr>
                <w:iCs/>
                <w:sz w:val="20"/>
                <w:lang w:val="lt-LT"/>
              </w:rPr>
              <w:t>106.3 %</w:t>
            </w:r>
          </w:p>
          <w:p w14:paraId="739A0FA5" w14:textId="77777777" w:rsidR="008128DC" w:rsidRPr="00E41885" w:rsidRDefault="008128DC" w:rsidP="00B771F2">
            <w:pPr>
              <w:ind w:left="-114" w:right="-102"/>
              <w:jc w:val="center"/>
              <w:rPr>
                <w:iCs/>
                <w:sz w:val="20"/>
                <w:lang w:val="lt-LT"/>
              </w:rPr>
            </w:pPr>
            <w:r w:rsidRPr="00E41885">
              <w:rPr>
                <w:iCs/>
                <w:sz w:val="20"/>
                <w:lang w:val="lt-LT"/>
              </w:rPr>
              <w:t>(2023</w:t>
            </w:r>
            <w:r w:rsidRPr="00E41885">
              <w:rPr>
                <w:iCs/>
                <w:spacing w:val="-4"/>
                <w:sz w:val="20"/>
                <w:lang w:val="lt-LT"/>
              </w:rPr>
              <w:t xml:space="preserve"> </w:t>
            </w:r>
            <w:r w:rsidRPr="00E41885">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78571743" w14:textId="77777777" w:rsidR="008128DC" w:rsidRPr="00E41885" w:rsidRDefault="008128DC" w:rsidP="00B771F2">
            <w:pPr>
              <w:ind w:left="-114" w:right="-102"/>
              <w:jc w:val="center"/>
              <w:rPr>
                <w:sz w:val="20"/>
                <w:lang w:val="lt-LT"/>
              </w:rPr>
            </w:pPr>
            <w:r w:rsidRPr="00E41885">
              <w:rPr>
                <w:sz w:val="20"/>
                <w:lang w:val="lt-LT"/>
              </w:rPr>
              <w:t>8285</w:t>
            </w:r>
          </w:p>
          <w:p w14:paraId="40245BF4" w14:textId="77777777" w:rsidR="008128DC" w:rsidRPr="00E41885" w:rsidRDefault="008128DC" w:rsidP="00B771F2">
            <w:pPr>
              <w:ind w:left="-114" w:right="-102"/>
              <w:jc w:val="center"/>
              <w:rPr>
                <w:sz w:val="20"/>
                <w:lang w:val="lt-LT"/>
              </w:rPr>
            </w:pPr>
            <w:r w:rsidRPr="00E41885">
              <w:rPr>
                <w:sz w:val="20"/>
                <w:lang w:val="lt-LT"/>
              </w:rPr>
              <w:t>105,9</w:t>
            </w:r>
          </w:p>
        </w:tc>
        <w:tc>
          <w:tcPr>
            <w:tcW w:w="1276" w:type="dxa"/>
            <w:tcBorders>
              <w:top w:val="single" w:sz="4" w:space="0" w:color="auto"/>
              <w:left w:val="single" w:sz="4" w:space="0" w:color="auto"/>
              <w:bottom w:val="single" w:sz="4" w:space="0" w:color="auto"/>
              <w:right w:val="single" w:sz="4" w:space="0" w:color="auto"/>
            </w:tcBorders>
            <w:vAlign w:val="center"/>
          </w:tcPr>
          <w:p w14:paraId="4EBBA5FD" w14:textId="77777777" w:rsidR="008128DC" w:rsidRPr="008E601B" w:rsidRDefault="008128DC" w:rsidP="00B771F2">
            <w:pPr>
              <w:ind w:left="-114" w:right="-102"/>
              <w:jc w:val="center"/>
              <w:rPr>
                <w:color w:val="000000" w:themeColor="text1"/>
                <w:sz w:val="20"/>
                <w:lang w:val="lt-LT"/>
              </w:rPr>
            </w:pPr>
            <w:r w:rsidRPr="008E601B">
              <w:rPr>
                <w:color w:val="000000" w:themeColor="text1"/>
                <w:sz w:val="20"/>
                <w:lang w:val="lt-LT"/>
              </w:rPr>
              <w:t>8285</w:t>
            </w:r>
          </w:p>
          <w:p w14:paraId="54A6C326" w14:textId="746B2D74" w:rsidR="008128DC" w:rsidRPr="008E601B" w:rsidRDefault="008128DC" w:rsidP="00B771F2">
            <w:pPr>
              <w:ind w:left="-114" w:right="-102"/>
              <w:jc w:val="center"/>
              <w:rPr>
                <w:color w:val="000000" w:themeColor="text1"/>
                <w:sz w:val="20"/>
                <w:highlight w:val="yellow"/>
                <w:lang w:val="lt-LT"/>
              </w:rPr>
            </w:pPr>
            <w:r w:rsidRPr="008E601B">
              <w:rPr>
                <w:color w:val="000000" w:themeColor="text1"/>
                <w:sz w:val="20"/>
                <w:lang w:val="lt-LT"/>
              </w:rPr>
              <w:t>105,9</w:t>
            </w:r>
          </w:p>
        </w:tc>
        <w:tc>
          <w:tcPr>
            <w:tcW w:w="1151" w:type="dxa"/>
            <w:tcBorders>
              <w:top w:val="single" w:sz="4" w:space="0" w:color="auto"/>
              <w:left w:val="single" w:sz="4" w:space="0" w:color="auto"/>
              <w:bottom w:val="single" w:sz="4" w:space="0" w:color="auto"/>
              <w:right w:val="single" w:sz="4" w:space="0" w:color="auto"/>
            </w:tcBorders>
            <w:vAlign w:val="center"/>
          </w:tcPr>
          <w:p w14:paraId="1C996E09" w14:textId="77777777" w:rsidR="008128DC" w:rsidRPr="00E41885" w:rsidRDefault="008128DC" w:rsidP="00B771F2">
            <w:pPr>
              <w:ind w:left="-114" w:right="-102"/>
              <w:jc w:val="center"/>
              <w:rPr>
                <w:iCs/>
                <w:sz w:val="20"/>
                <w:lang w:val="lt-LT"/>
              </w:rPr>
            </w:pPr>
            <w:r w:rsidRPr="00E41885">
              <w:rPr>
                <w:iCs/>
                <w:sz w:val="20"/>
                <w:lang w:val="lt-LT"/>
              </w:rPr>
              <w:t>8362</w:t>
            </w:r>
          </w:p>
          <w:p w14:paraId="451F11F5" w14:textId="77777777" w:rsidR="008128DC" w:rsidRPr="00E41885" w:rsidRDefault="008128DC" w:rsidP="00B771F2">
            <w:pPr>
              <w:ind w:left="-114" w:right="-102"/>
              <w:jc w:val="center"/>
              <w:rPr>
                <w:iCs/>
                <w:sz w:val="20"/>
                <w:lang w:val="lt-LT"/>
              </w:rPr>
            </w:pPr>
            <w:r w:rsidRPr="00E41885">
              <w:rPr>
                <w:iCs/>
                <w:sz w:val="20"/>
                <w:lang w:val="lt-LT"/>
              </w:rPr>
              <w:t>106.3 %</w:t>
            </w:r>
          </w:p>
          <w:p w14:paraId="5400B0CE" w14:textId="77777777" w:rsidR="008128DC" w:rsidRPr="00E41885" w:rsidRDefault="008128DC" w:rsidP="00B771F2">
            <w:pPr>
              <w:ind w:left="-114" w:right="-102"/>
              <w:jc w:val="center"/>
              <w:rPr>
                <w:iCs/>
                <w:sz w:val="20"/>
                <w:lang w:val="lt-LT"/>
              </w:rPr>
            </w:pPr>
            <w:r w:rsidRPr="00E41885">
              <w:rPr>
                <w:iCs/>
                <w:sz w:val="20"/>
                <w:lang w:val="lt-LT"/>
              </w:rPr>
              <w:t>(2023</w:t>
            </w:r>
            <w:r w:rsidRPr="00E41885">
              <w:rPr>
                <w:iCs/>
                <w:spacing w:val="-4"/>
                <w:sz w:val="20"/>
                <w:lang w:val="lt-LT"/>
              </w:rPr>
              <w:t xml:space="preserve"> </w:t>
            </w:r>
            <w:r w:rsidRPr="00E41885">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398BAFA5" w14:textId="77777777" w:rsidR="008128DC" w:rsidRPr="00E41885" w:rsidRDefault="008128DC" w:rsidP="00B771F2">
            <w:pPr>
              <w:ind w:left="-114" w:right="-102"/>
              <w:jc w:val="center"/>
              <w:rPr>
                <w:iCs/>
                <w:sz w:val="20"/>
                <w:lang w:val="lt-LT"/>
              </w:rPr>
            </w:pPr>
            <w:r w:rsidRPr="00E41885">
              <w:rPr>
                <w:iCs/>
                <w:sz w:val="20"/>
                <w:lang w:val="lt-LT"/>
              </w:rPr>
              <w:t>7650</w:t>
            </w:r>
          </w:p>
          <w:p w14:paraId="3EDE1A7E" w14:textId="77777777" w:rsidR="008128DC" w:rsidRPr="00E41885" w:rsidRDefault="008128DC" w:rsidP="00B771F2">
            <w:pPr>
              <w:ind w:left="-114" w:right="-102"/>
              <w:jc w:val="center"/>
              <w:rPr>
                <w:iCs/>
                <w:sz w:val="20"/>
                <w:lang w:val="lt-LT"/>
              </w:rPr>
            </w:pPr>
            <w:r w:rsidRPr="00E41885">
              <w:rPr>
                <w:iCs/>
                <w:sz w:val="20"/>
                <w:lang w:val="lt-LT"/>
              </w:rPr>
              <w:t>102,5 %</w:t>
            </w:r>
          </w:p>
          <w:p w14:paraId="69AB2D89" w14:textId="77777777" w:rsidR="008128DC" w:rsidRPr="00E41885" w:rsidRDefault="008128DC" w:rsidP="00B771F2">
            <w:pPr>
              <w:ind w:left="-114" w:right="-102"/>
              <w:jc w:val="center"/>
              <w:rPr>
                <w:iCs/>
                <w:sz w:val="20"/>
                <w:lang w:val="lt-LT"/>
              </w:rPr>
            </w:pPr>
            <w:r w:rsidRPr="00E41885">
              <w:rPr>
                <w:iCs/>
                <w:sz w:val="20"/>
                <w:lang w:val="lt-LT"/>
              </w:rPr>
              <w:t>(2035</w:t>
            </w:r>
            <w:r w:rsidRPr="00E41885">
              <w:rPr>
                <w:iCs/>
                <w:spacing w:val="-4"/>
                <w:sz w:val="20"/>
                <w:lang w:val="lt-LT"/>
              </w:rPr>
              <w:t xml:space="preserve"> </w:t>
            </w:r>
            <w:r w:rsidRPr="00E41885">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19F6FEFC" w14:textId="59E9ACC9" w:rsidR="008128DC" w:rsidRPr="00B177B4" w:rsidRDefault="008128DC" w:rsidP="008128DC">
            <w:pPr>
              <w:ind w:left="-114" w:right="-102"/>
              <w:jc w:val="center"/>
              <w:rPr>
                <w:iCs/>
                <w:sz w:val="20"/>
                <w:lang w:val="lt-LT"/>
              </w:rPr>
            </w:pPr>
            <w:r w:rsidRPr="00B177B4">
              <w:rPr>
                <w:iCs/>
                <w:sz w:val="20"/>
                <w:lang w:val="lt-LT"/>
              </w:rPr>
              <w:t>Oficialiosios statistikos portalas</w:t>
            </w:r>
          </w:p>
        </w:tc>
      </w:tr>
      <w:tr w:rsidR="008128DC" w:rsidRPr="00B50478" w14:paraId="4DEC40D2" w14:textId="33A0CA83"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8C4DC40" w14:textId="77777777" w:rsidR="008128DC" w:rsidRPr="00E41885" w:rsidRDefault="008128DC" w:rsidP="00B771F2">
            <w:pPr>
              <w:ind w:left="-57" w:right="-57"/>
              <w:rPr>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13427778" w14:textId="77777777" w:rsidR="008128DC" w:rsidRPr="00E41885" w:rsidRDefault="008128DC" w:rsidP="00B771F2">
            <w:pPr>
              <w:ind w:left="57"/>
              <w:rPr>
                <w:iCs/>
                <w:sz w:val="20"/>
                <w:highlight w:val="cyan"/>
                <w:lang w:val="lt-LT"/>
              </w:rPr>
            </w:pPr>
            <w:r w:rsidRPr="00E41885">
              <w:rPr>
                <w:iCs/>
                <w:spacing w:val="1"/>
                <w:sz w:val="20"/>
                <w:lang w:val="lt-LT"/>
              </w:rPr>
              <w:t xml:space="preserve">Šakių savivaldybėje sergančių asmenų skaičius 1 tūkst. gyventojų, santykis su šalies vidurkius (proc.) </w:t>
            </w:r>
          </w:p>
        </w:tc>
        <w:tc>
          <w:tcPr>
            <w:tcW w:w="1985" w:type="dxa"/>
            <w:tcBorders>
              <w:top w:val="single" w:sz="4" w:space="0" w:color="auto"/>
              <w:left w:val="single" w:sz="4" w:space="0" w:color="auto"/>
              <w:bottom w:val="single" w:sz="4" w:space="0" w:color="auto"/>
              <w:right w:val="single" w:sz="4" w:space="0" w:color="auto"/>
            </w:tcBorders>
            <w:vAlign w:val="center"/>
          </w:tcPr>
          <w:p w14:paraId="44D3220B" w14:textId="143CD46A" w:rsidR="008128DC" w:rsidRPr="008128DC" w:rsidRDefault="008128DC" w:rsidP="00B771F2">
            <w:pPr>
              <w:ind w:left="-114" w:right="-102"/>
              <w:jc w:val="center"/>
              <w:rPr>
                <w:iCs/>
                <w:sz w:val="20"/>
                <w:lang w:val="lt-LT"/>
              </w:rPr>
            </w:pPr>
            <w:r w:rsidRPr="008128DC">
              <w:rPr>
                <w:iCs/>
                <w:sz w:val="20"/>
                <w:lang w:val="lt-LT"/>
              </w:rPr>
              <w:t xml:space="preserve">Sveikatos reikalų koordinatorius </w:t>
            </w:r>
          </w:p>
        </w:tc>
        <w:tc>
          <w:tcPr>
            <w:tcW w:w="1559" w:type="dxa"/>
            <w:tcBorders>
              <w:top w:val="single" w:sz="4" w:space="0" w:color="auto"/>
              <w:left w:val="single" w:sz="4" w:space="0" w:color="auto"/>
              <w:bottom w:val="single" w:sz="4" w:space="0" w:color="auto"/>
              <w:right w:val="single" w:sz="4" w:space="0" w:color="auto"/>
            </w:tcBorders>
            <w:vAlign w:val="center"/>
          </w:tcPr>
          <w:p w14:paraId="77EDDF80" w14:textId="66437457" w:rsidR="008128DC" w:rsidRPr="00E41885" w:rsidRDefault="008128DC" w:rsidP="00B771F2">
            <w:pPr>
              <w:ind w:left="-114" w:right="-102"/>
              <w:jc w:val="center"/>
              <w:rPr>
                <w:iCs/>
                <w:sz w:val="20"/>
                <w:lang w:val="lt-LT"/>
              </w:rPr>
            </w:pPr>
            <w:r w:rsidRPr="00E41885">
              <w:rPr>
                <w:iCs/>
                <w:sz w:val="20"/>
                <w:lang w:val="lt-LT"/>
              </w:rPr>
              <w:t>949.0</w:t>
            </w:r>
          </w:p>
          <w:p w14:paraId="7BA43871" w14:textId="77777777" w:rsidR="008128DC" w:rsidRPr="00E41885" w:rsidRDefault="008128DC" w:rsidP="00B771F2">
            <w:pPr>
              <w:ind w:left="-114" w:right="-102"/>
              <w:jc w:val="center"/>
              <w:rPr>
                <w:iCs/>
                <w:sz w:val="20"/>
                <w:lang w:val="lt-LT"/>
              </w:rPr>
            </w:pPr>
            <w:r w:rsidRPr="00E41885">
              <w:rPr>
                <w:iCs/>
                <w:sz w:val="20"/>
                <w:lang w:val="lt-LT"/>
              </w:rPr>
              <w:t>100.3 %</w:t>
            </w:r>
          </w:p>
          <w:p w14:paraId="66164C7F" w14:textId="77777777" w:rsidR="008128DC" w:rsidRPr="00E41885" w:rsidRDefault="008128DC" w:rsidP="00B771F2">
            <w:pPr>
              <w:ind w:left="-114" w:right="-102"/>
              <w:jc w:val="center"/>
              <w:rPr>
                <w:iCs/>
                <w:sz w:val="20"/>
                <w:lang w:val="lt-LT"/>
              </w:rPr>
            </w:pPr>
            <w:r w:rsidRPr="00E41885">
              <w:rPr>
                <w:iCs/>
                <w:sz w:val="20"/>
                <w:lang w:val="lt-LT"/>
              </w:rPr>
              <w:t>(2023</w:t>
            </w:r>
            <w:r w:rsidRPr="00E41885">
              <w:rPr>
                <w:iCs/>
                <w:spacing w:val="-4"/>
                <w:sz w:val="20"/>
                <w:lang w:val="lt-LT"/>
              </w:rPr>
              <w:t xml:space="preserve"> </w:t>
            </w:r>
            <w:r w:rsidRPr="00E41885">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00819150" w14:textId="77777777" w:rsidR="008128DC" w:rsidRPr="00E41885" w:rsidRDefault="008128DC" w:rsidP="00B771F2">
            <w:pPr>
              <w:ind w:left="-114" w:right="-102"/>
              <w:jc w:val="center"/>
              <w:rPr>
                <w:sz w:val="20"/>
                <w:lang w:val="lt-LT"/>
              </w:rPr>
            </w:pPr>
            <w:r w:rsidRPr="00E41885">
              <w:rPr>
                <w:sz w:val="20"/>
                <w:lang w:val="lt-LT"/>
              </w:rPr>
              <w:t>938,3</w:t>
            </w:r>
          </w:p>
          <w:p w14:paraId="05B05021" w14:textId="77777777" w:rsidR="008128DC" w:rsidRPr="00E41885" w:rsidRDefault="008128DC" w:rsidP="00B771F2">
            <w:pPr>
              <w:ind w:left="-114" w:right="-102"/>
              <w:jc w:val="center"/>
              <w:rPr>
                <w:sz w:val="20"/>
                <w:lang w:val="lt-LT"/>
              </w:rPr>
            </w:pPr>
            <w:r w:rsidRPr="00E41885">
              <w:rPr>
                <w:sz w:val="20"/>
                <w:lang w:val="lt-LT"/>
              </w:rPr>
              <w:t>100,1</w:t>
            </w:r>
          </w:p>
        </w:tc>
        <w:tc>
          <w:tcPr>
            <w:tcW w:w="1276" w:type="dxa"/>
            <w:tcBorders>
              <w:top w:val="single" w:sz="4" w:space="0" w:color="auto"/>
              <w:left w:val="single" w:sz="4" w:space="0" w:color="auto"/>
              <w:bottom w:val="single" w:sz="4" w:space="0" w:color="auto"/>
              <w:right w:val="single" w:sz="4" w:space="0" w:color="auto"/>
            </w:tcBorders>
            <w:vAlign w:val="center"/>
          </w:tcPr>
          <w:p w14:paraId="521B7962" w14:textId="77777777" w:rsidR="008128DC" w:rsidRPr="008E601B" w:rsidRDefault="008128DC" w:rsidP="00B771F2">
            <w:pPr>
              <w:ind w:left="-114" w:right="-102"/>
              <w:jc w:val="center"/>
              <w:rPr>
                <w:color w:val="000000" w:themeColor="text1"/>
                <w:sz w:val="20"/>
                <w:lang w:val="lt-LT"/>
              </w:rPr>
            </w:pPr>
            <w:r w:rsidRPr="008E601B">
              <w:rPr>
                <w:color w:val="000000" w:themeColor="text1"/>
                <w:sz w:val="20"/>
                <w:lang w:val="lt-LT"/>
              </w:rPr>
              <w:t>938,3</w:t>
            </w:r>
          </w:p>
          <w:p w14:paraId="171198DF" w14:textId="030C942D" w:rsidR="008128DC" w:rsidRPr="008E601B" w:rsidRDefault="008128DC" w:rsidP="00B771F2">
            <w:pPr>
              <w:ind w:left="-114" w:right="-102"/>
              <w:jc w:val="center"/>
              <w:rPr>
                <w:color w:val="000000" w:themeColor="text1"/>
                <w:sz w:val="20"/>
                <w:highlight w:val="yellow"/>
                <w:lang w:val="lt-LT"/>
              </w:rPr>
            </w:pPr>
            <w:r w:rsidRPr="008E601B">
              <w:rPr>
                <w:color w:val="000000" w:themeColor="text1"/>
                <w:sz w:val="20"/>
                <w:lang w:val="lt-LT"/>
              </w:rPr>
              <w:t>100,1</w:t>
            </w:r>
          </w:p>
        </w:tc>
        <w:tc>
          <w:tcPr>
            <w:tcW w:w="1151" w:type="dxa"/>
            <w:tcBorders>
              <w:top w:val="single" w:sz="4" w:space="0" w:color="auto"/>
              <w:left w:val="single" w:sz="4" w:space="0" w:color="auto"/>
              <w:bottom w:val="single" w:sz="4" w:space="0" w:color="auto"/>
              <w:right w:val="single" w:sz="4" w:space="0" w:color="auto"/>
            </w:tcBorders>
            <w:vAlign w:val="center"/>
          </w:tcPr>
          <w:p w14:paraId="192270DD" w14:textId="77777777" w:rsidR="008128DC" w:rsidRPr="00E41885" w:rsidRDefault="008128DC" w:rsidP="00B771F2">
            <w:pPr>
              <w:ind w:left="-114" w:right="-102"/>
              <w:jc w:val="center"/>
              <w:rPr>
                <w:iCs/>
                <w:sz w:val="20"/>
                <w:lang w:val="lt-LT"/>
              </w:rPr>
            </w:pPr>
            <w:r w:rsidRPr="00E41885">
              <w:rPr>
                <w:iCs/>
                <w:sz w:val="20"/>
                <w:lang w:val="lt-LT"/>
              </w:rPr>
              <w:t>949.0</w:t>
            </w:r>
          </w:p>
          <w:p w14:paraId="59509D8F" w14:textId="77777777" w:rsidR="008128DC" w:rsidRPr="00E41885" w:rsidRDefault="008128DC" w:rsidP="00B771F2">
            <w:pPr>
              <w:ind w:left="-114" w:right="-102"/>
              <w:jc w:val="center"/>
              <w:rPr>
                <w:iCs/>
                <w:sz w:val="20"/>
                <w:lang w:val="lt-LT"/>
              </w:rPr>
            </w:pPr>
            <w:r w:rsidRPr="00E41885">
              <w:rPr>
                <w:iCs/>
                <w:sz w:val="20"/>
                <w:lang w:val="lt-LT"/>
              </w:rPr>
              <w:t>100.3 %</w:t>
            </w:r>
          </w:p>
          <w:p w14:paraId="04B95789" w14:textId="77777777" w:rsidR="008128DC" w:rsidRPr="00E41885" w:rsidRDefault="008128DC" w:rsidP="00B771F2">
            <w:pPr>
              <w:ind w:left="-114" w:right="-102"/>
              <w:jc w:val="center"/>
              <w:rPr>
                <w:iCs/>
                <w:sz w:val="20"/>
                <w:lang w:val="lt-LT"/>
              </w:rPr>
            </w:pPr>
            <w:r w:rsidRPr="00E41885">
              <w:rPr>
                <w:iCs/>
                <w:sz w:val="20"/>
                <w:lang w:val="lt-LT"/>
              </w:rPr>
              <w:t>(2023</w:t>
            </w:r>
            <w:r w:rsidRPr="00E41885">
              <w:rPr>
                <w:iCs/>
                <w:spacing w:val="-4"/>
                <w:sz w:val="20"/>
                <w:lang w:val="lt-LT"/>
              </w:rPr>
              <w:t xml:space="preserve"> </w:t>
            </w:r>
            <w:r w:rsidRPr="00E41885">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555FDB6A" w14:textId="77777777" w:rsidR="008128DC" w:rsidRPr="00E41885" w:rsidRDefault="008128DC" w:rsidP="00B771F2">
            <w:pPr>
              <w:ind w:left="-114" w:right="-102"/>
              <w:jc w:val="center"/>
              <w:rPr>
                <w:iCs/>
                <w:sz w:val="20"/>
                <w:lang w:val="lt-LT"/>
              </w:rPr>
            </w:pPr>
            <w:r w:rsidRPr="00E41885">
              <w:rPr>
                <w:iCs/>
                <w:sz w:val="20"/>
                <w:lang w:val="lt-LT"/>
              </w:rPr>
              <w:t>850</w:t>
            </w:r>
          </w:p>
          <w:p w14:paraId="597157A2" w14:textId="77777777" w:rsidR="008128DC" w:rsidRPr="00E41885" w:rsidRDefault="008128DC" w:rsidP="00B771F2">
            <w:pPr>
              <w:ind w:left="-114" w:right="-102"/>
              <w:jc w:val="center"/>
              <w:rPr>
                <w:iCs/>
                <w:sz w:val="20"/>
                <w:lang w:val="lt-LT"/>
              </w:rPr>
            </w:pPr>
            <w:r w:rsidRPr="00E41885">
              <w:rPr>
                <w:iCs/>
                <w:sz w:val="20"/>
                <w:lang w:val="lt-LT"/>
              </w:rPr>
              <w:t>98.5</w:t>
            </w:r>
          </w:p>
          <w:p w14:paraId="6C3BD1CB" w14:textId="77777777" w:rsidR="008128DC" w:rsidRPr="00E41885" w:rsidRDefault="008128DC" w:rsidP="00B771F2">
            <w:pPr>
              <w:ind w:left="-114" w:right="-102"/>
              <w:jc w:val="center"/>
              <w:rPr>
                <w:iCs/>
                <w:sz w:val="20"/>
                <w:lang w:val="lt-LT"/>
              </w:rPr>
            </w:pPr>
            <w:r w:rsidRPr="00E41885">
              <w:rPr>
                <w:iCs/>
                <w:sz w:val="20"/>
                <w:lang w:val="lt-LT"/>
              </w:rPr>
              <w:t>(2035</w:t>
            </w:r>
            <w:r w:rsidRPr="00E41885">
              <w:rPr>
                <w:iCs/>
                <w:spacing w:val="-4"/>
                <w:sz w:val="20"/>
                <w:lang w:val="lt-LT"/>
              </w:rPr>
              <w:t xml:space="preserve"> </w:t>
            </w:r>
            <w:r w:rsidRPr="00E41885">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3A85C993" w14:textId="749674B5" w:rsidR="008128DC" w:rsidRPr="00B177B4" w:rsidRDefault="008128DC" w:rsidP="008128DC">
            <w:pPr>
              <w:ind w:left="-114" w:right="-102"/>
              <w:jc w:val="center"/>
              <w:rPr>
                <w:iCs/>
                <w:sz w:val="20"/>
                <w:lang w:val="lt-LT"/>
              </w:rPr>
            </w:pPr>
            <w:r w:rsidRPr="00B177B4">
              <w:rPr>
                <w:iCs/>
                <w:sz w:val="20"/>
                <w:lang w:val="lt-LT"/>
              </w:rPr>
              <w:t>Oficialiosios statistikos portalas</w:t>
            </w:r>
          </w:p>
        </w:tc>
      </w:tr>
      <w:tr w:rsidR="008128DC" w:rsidRPr="00B50478" w14:paraId="40CB84D5" w14:textId="3992D8E8" w:rsidTr="008128DC">
        <w:trPr>
          <w:trHeight w:val="892"/>
          <w:jc w:val="center"/>
        </w:trPr>
        <w:tc>
          <w:tcPr>
            <w:tcW w:w="1980" w:type="dxa"/>
            <w:tcBorders>
              <w:top w:val="single" w:sz="4" w:space="0" w:color="auto"/>
              <w:left w:val="single" w:sz="4" w:space="0" w:color="auto"/>
              <w:bottom w:val="single" w:sz="4" w:space="0" w:color="auto"/>
              <w:right w:val="single" w:sz="4" w:space="0" w:color="auto"/>
            </w:tcBorders>
            <w:vAlign w:val="center"/>
          </w:tcPr>
          <w:p w14:paraId="7B7F9DAA" w14:textId="77777777" w:rsidR="008128DC" w:rsidRPr="00E41885" w:rsidRDefault="008128DC" w:rsidP="00B771F2">
            <w:pPr>
              <w:ind w:left="-57" w:right="-57"/>
              <w:rPr>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69D079BE" w14:textId="77777777" w:rsidR="008128DC" w:rsidRPr="00E41885" w:rsidRDefault="008128DC" w:rsidP="00B771F2">
            <w:pPr>
              <w:ind w:left="57"/>
              <w:rPr>
                <w:iCs/>
                <w:spacing w:val="1"/>
                <w:sz w:val="20"/>
                <w:lang w:val="lt-LT"/>
              </w:rPr>
            </w:pPr>
            <w:r w:rsidRPr="00E41885">
              <w:rPr>
                <w:iCs/>
                <w:spacing w:val="-8"/>
                <w:sz w:val="20"/>
                <w:lang w:val="lt-LT"/>
              </w:rPr>
              <w:t xml:space="preserve">Stacionaro ligonių skaičius, tenkantis 1 tūkstančiui gyventojų, atvejai </w:t>
            </w:r>
          </w:p>
        </w:tc>
        <w:tc>
          <w:tcPr>
            <w:tcW w:w="1985" w:type="dxa"/>
            <w:tcBorders>
              <w:top w:val="single" w:sz="4" w:space="0" w:color="auto"/>
              <w:left w:val="single" w:sz="4" w:space="0" w:color="auto"/>
              <w:bottom w:val="single" w:sz="4" w:space="0" w:color="auto"/>
              <w:right w:val="single" w:sz="4" w:space="0" w:color="auto"/>
            </w:tcBorders>
            <w:vAlign w:val="center"/>
          </w:tcPr>
          <w:p w14:paraId="5FB76691" w14:textId="7CAD9B2E" w:rsidR="008128DC" w:rsidRPr="008128DC" w:rsidRDefault="008128DC" w:rsidP="00B771F2">
            <w:pPr>
              <w:ind w:left="-114" w:right="-102"/>
              <w:jc w:val="center"/>
              <w:rPr>
                <w:iCs/>
                <w:sz w:val="20"/>
                <w:lang w:val="lt-LT"/>
              </w:rPr>
            </w:pPr>
            <w:r w:rsidRPr="008128DC">
              <w:rPr>
                <w:iCs/>
                <w:sz w:val="20"/>
                <w:lang w:val="lt-LT"/>
              </w:rPr>
              <w:t xml:space="preserve">Sveikatos reikalų koordinatorius </w:t>
            </w:r>
          </w:p>
        </w:tc>
        <w:tc>
          <w:tcPr>
            <w:tcW w:w="1559" w:type="dxa"/>
            <w:tcBorders>
              <w:top w:val="single" w:sz="4" w:space="0" w:color="auto"/>
              <w:left w:val="single" w:sz="4" w:space="0" w:color="auto"/>
              <w:bottom w:val="single" w:sz="4" w:space="0" w:color="auto"/>
              <w:right w:val="single" w:sz="4" w:space="0" w:color="auto"/>
            </w:tcBorders>
            <w:vAlign w:val="center"/>
          </w:tcPr>
          <w:p w14:paraId="7DDB58F1" w14:textId="72CDE42C" w:rsidR="008128DC" w:rsidRPr="00E41885" w:rsidRDefault="008128DC" w:rsidP="00B771F2">
            <w:pPr>
              <w:ind w:left="-114" w:right="-102"/>
              <w:jc w:val="center"/>
              <w:rPr>
                <w:iCs/>
                <w:sz w:val="20"/>
                <w:lang w:val="lt-LT"/>
              </w:rPr>
            </w:pPr>
            <w:r w:rsidRPr="00E41885">
              <w:rPr>
                <w:iCs/>
                <w:sz w:val="20"/>
                <w:lang w:val="lt-LT"/>
              </w:rPr>
              <w:t>186,5</w:t>
            </w:r>
          </w:p>
          <w:p w14:paraId="62F01D78" w14:textId="77777777" w:rsidR="008128DC" w:rsidRPr="00E41885" w:rsidRDefault="008128DC" w:rsidP="00B771F2">
            <w:pPr>
              <w:ind w:left="-114" w:right="-102"/>
              <w:jc w:val="center"/>
              <w:rPr>
                <w:iCs/>
                <w:sz w:val="20"/>
                <w:lang w:val="lt-LT"/>
              </w:rPr>
            </w:pPr>
            <w:r w:rsidRPr="00E41885">
              <w:rPr>
                <w:iCs/>
                <w:sz w:val="20"/>
                <w:lang w:val="lt-LT"/>
              </w:rPr>
              <w:t>(2023</w:t>
            </w:r>
            <w:r w:rsidRPr="00E41885">
              <w:rPr>
                <w:iCs/>
                <w:spacing w:val="-4"/>
                <w:sz w:val="20"/>
                <w:lang w:val="lt-LT"/>
              </w:rPr>
              <w:t xml:space="preserve"> </w:t>
            </w:r>
            <w:r w:rsidRPr="00E41885">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30A7719E" w14:textId="77777777" w:rsidR="008128DC" w:rsidRPr="00E41885" w:rsidRDefault="008128DC" w:rsidP="00B771F2">
            <w:pPr>
              <w:ind w:left="-114" w:right="-102"/>
              <w:jc w:val="center"/>
              <w:rPr>
                <w:sz w:val="20"/>
                <w:lang w:val="lt-LT"/>
              </w:rPr>
            </w:pPr>
            <w:r w:rsidRPr="00E41885">
              <w:rPr>
                <w:sz w:val="20"/>
                <w:lang w:val="lt-LT"/>
              </w:rPr>
              <w:t>188,0</w:t>
            </w:r>
          </w:p>
        </w:tc>
        <w:tc>
          <w:tcPr>
            <w:tcW w:w="1276" w:type="dxa"/>
            <w:tcBorders>
              <w:top w:val="single" w:sz="4" w:space="0" w:color="auto"/>
              <w:left w:val="single" w:sz="4" w:space="0" w:color="auto"/>
              <w:bottom w:val="single" w:sz="4" w:space="0" w:color="auto"/>
              <w:right w:val="single" w:sz="4" w:space="0" w:color="auto"/>
            </w:tcBorders>
            <w:vAlign w:val="center"/>
          </w:tcPr>
          <w:p w14:paraId="0030890A" w14:textId="339891C6" w:rsidR="008128DC" w:rsidRPr="008E601B" w:rsidRDefault="008128DC" w:rsidP="00B771F2">
            <w:pPr>
              <w:ind w:left="-114" w:right="-102"/>
              <w:jc w:val="center"/>
              <w:rPr>
                <w:color w:val="000000" w:themeColor="text1"/>
                <w:sz w:val="20"/>
                <w:highlight w:val="yellow"/>
                <w:lang w:val="lt-LT"/>
              </w:rPr>
            </w:pPr>
            <w:r w:rsidRPr="008E601B">
              <w:rPr>
                <w:color w:val="000000" w:themeColor="text1"/>
                <w:sz w:val="20"/>
                <w:lang w:val="lt-LT"/>
              </w:rPr>
              <w:t>188,8</w:t>
            </w:r>
          </w:p>
        </w:tc>
        <w:tc>
          <w:tcPr>
            <w:tcW w:w="1151" w:type="dxa"/>
            <w:tcBorders>
              <w:top w:val="single" w:sz="4" w:space="0" w:color="auto"/>
              <w:left w:val="single" w:sz="4" w:space="0" w:color="auto"/>
              <w:bottom w:val="single" w:sz="4" w:space="0" w:color="auto"/>
              <w:right w:val="single" w:sz="4" w:space="0" w:color="auto"/>
            </w:tcBorders>
            <w:vAlign w:val="center"/>
          </w:tcPr>
          <w:p w14:paraId="6105FFAD" w14:textId="77777777" w:rsidR="008128DC" w:rsidRPr="00E41885" w:rsidRDefault="008128DC" w:rsidP="00B771F2">
            <w:pPr>
              <w:ind w:left="-114" w:right="-102"/>
              <w:jc w:val="center"/>
              <w:rPr>
                <w:iCs/>
                <w:sz w:val="20"/>
                <w:lang w:val="lt-LT"/>
              </w:rPr>
            </w:pPr>
            <w:r w:rsidRPr="00E41885">
              <w:rPr>
                <w:iCs/>
                <w:sz w:val="20"/>
                <w:lang w:val="lt-LT"/>
              </w:rPr>
              <w:t>186,5</w:t>
            </w:r>
          </w:p>
          <w:p w14:paraId="3E2E6EC9" w14:textId="77777777" w:rsidR="008128DC" w:rsidRPr="00E41885" w:rsidRDefault="008128DC" w:rsidP="00B771F2">
            <w:pPr>
              <w:ind w:left="-114" w:right="-102"/>
              <w:jc w:val="center"/>
              <w:rPr>
                <w:iCs/>
                <w:sz w:val="20"/>
                <w:lang w:val="lt-LT"/>
              </w:rPr>
            </w:pPr>
            <w:r w:rsidRPr="00E41885">
              <w:rPr>
                <w:iCs/>
                <w:sz w:val="20"/>
                <w:lang w:val="lt-LT"/>
              </w:rPr>
              <w:t>(2023</w:t>
            </w:r>
            <w:r w:rsidRPr="00E41885">
              <w:rPr>
                <w:iCs/>
                <w:spacing w:val="-4"/>
                <w:sz w:val="20"/>
                <w:lang w:val="lt-LT"/>
              </w:rPr>
              <w:t xml:space="preserve"> </w:t>
            </w:r>
            <w:r w:rsidRPr="00E41885">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165CDC34" w14:textId="77777777" w:rsidR="008128DC" w:rsidRPr="00E41885" w:rsidRDefault="008128DC" w:rsidP="00B771F2">
            <w:pPr>
              <w:ind w:left="-114" w:right="-102"/>
              <w:jc w:val="center"/>
              <w:rPr>
                <w:iCs/>
                <w:sz w:val="20"/>
                <w:lang w:val="lt-LT"/>
              </w:rPr>
            </w:pPr>
            <w:r w:rsidRPr="00E41885">
              <w:rPr>
                <w:iCs/>
                <w:sz w:val="20"/>
                <w:lang w:val="lt-LT"/>
              </w:rPr>
              <w:t>200.0</w:t>
            </w:r>
          </w:p>
          <w:p w14:paraId="03787FCD" w14:textId="77777777" w:rsidR="008128DC" w:rsidRPr="00E41885" w:rsidRDefault="008128DC" w:rsidP="00B771F2">
            <w:pPr>
              <w:ind w:left="-114" w:right="-102"/>
              <w:jc w:val="center"/>
              <w:rPr>
                <w:iCs/>
                <w:sz w:val="20"/>
                <w:lang w:val="lt-LT"/>
              </w:rPr>
            </w:pPr>
            <w:r w:rsidRPr="00E41885">
              <w:rPr>
                <w:iCs/>
                <w:sz w:val="20"/>
                <w:lang w:val="lt-LT"/>
              </w:rPr>
              <w:t>(2035</w:t>
            </w:r>
            <w:r w:rsidRPr="00E41885">
              <w:rPr>
                <w:iCs/>
                <w:spacing w:val="-4"/>
                <w:sz w:val="20"/>
                <w:lang w:val="lt-LT"/>
              </w:rPr>
              <w:t xml:space="preserve"> </w:t>
            </w:r>
            <w:r w:rsidRPr="00E41885">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51980137" w14:textId="4B082DDA" w:rsidR="008128DC" w:rsidRPr="00B177B4" w:rsidRDefault="008128DC" w:rsidP="008128DC">
            <w:pPr>
              <w:ind w:left="-114" w:right="-102"/>
              <w:jc w:val="center"/>
              <w:rPr>
                <w:iCs/>
                <w:sz w:val="20"/>
                <w:lang w:val="lt-LT"/>
              </w:rPr>
            </w:pPr>
            <w:r w:rsidRPr="00B177B4">
              <w:rPr>
                <w:iCs/>
                <w:sz w:val="20"/>
                <w:lang w:val="lt-LT"/>
              </w:rPr>
              <w:t>Oficialiosios statistikos portalas</w:t>
            </w:r>
          </w:p>
        </w:tc>
      </w:tr>
      <w:tr w:rsidR="008128DC" w:rsidRPr="00B50478" w14:paraId="3A7DB568" w14:textId="4F737904" w:rsidTr="008128DC">
        <w:trPr>
          <w:trHeight w:val="1346"/>
          <w:jc w:val="center"/>
        </w:trPr>
        <w:tc>
          <w:tcPr>
            <w:tcW w:w="1980" w:type="dxa"/>
            <w:tcBorders>
              <w:top w:val="single" w:sz="4" w:space="0" w:color="auto"/>
              <w:left w:val="single" w:sz="4" w:space="0" w:color="auto"/>
              <w:bottom w:val="single" w:sz="4" w:space="0" w:color="auto"/>
              <w:right w:val="single" w:sz="4" w:space="0" w:color="auto"/>
            </w:tcBorders>
            <w:vAlign w:val="center"/>
          </w:tcPr>
          <w:p w14:paraId="5AB3C368" w14:textId="77777777" w:rsidR="008128DC" w:rsidRPr="00E41885" w:rsidRDefault="008128DC" w:rsidP="00B771F2">
            <w:pPr>
              <w:ind w:left="-57" w:right="-57"/>
              <w:rPr>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3D5C596E" w14:textId="77777777" w:rsidR="008128DC" w:rsidRPr="00E41885" w:rsidRDefault="008128DC" w:rsidP="00B771F2">
            <w:pPr>
              <w:ind w:left="57"/>
              <w:rPr>
                <w:iCs/>
                <w:spacing w:val="1"/>
                <w:sz w:val="20"/>
                <w:lang w:val="lt-LT"/>
              </w:rPr>
            </w:pPr>
            <w:r w:rsidRPr="00E41885">
              <w:rPr>
                <w:iCs/>
                <w:sz w:val="20"/>
                <w:lang w:val="lt-LT"/>
              </w:rPr>
              <w:t>Praktikuojančių gydytojų skaičius, tenkantis 10 tūkst. gyventojų ir jo santykis su šalies vidurkiu (proc.)</w:t>
            </w:r>
          </w:p>
        </w:tc>
        <w:tc>
          <w:tcPr>
            <w:tcW w:w="1985" w:type="dxa"/>
            <w:tcBorders>
              <w:top w:val="single" w:sz="4" w:space="0" w:color="auto"/>
              <w:left w:val="single" w:sz="4" w:space="0" w:color="auto"/>
              <w:bottom w:val="single" w:sz="4" w:space="0" w:color="auto"/>
              <w:right w:val="single" w:sz="4" w:space="0" w:color="auto"/>
            </w:tcBorders>
            <w:vAlign w:val="center"/>
          </w:tcPr>
          <w:p w14:paraId="40E6E8C3" w14:textId="24AB0E3F" w:rsidR="008128DC" w:rsidRPr="008128DC" w:rsidRDefault="008128DC" w:rsidP="00B771F2">
            <w:pPr>
              <w:ind w:left="-114" w:right="-102"/>
              <w:jc w:val="center"/>
              <w:rPr>
                <w:iCs/>
                <w:sz w:val="20"/>
                <w:lang w:val="lt-LT"/>
              </w:rPr>
            </w:pPr>
            <w:r w:rsidRPr="008128DC">
              <w:rPr>
                <w:iCs/>
                <w:sz w:val="20"/>
                <w:lang w:val="lt-LT"/>
              </w:rPr>
              <w:t xml:space="preserve">Sveikatos reikalų koordinatorius </w:t>
            </w:r>
          </w:p>
        </w:tc>
        <w:tc>
          <w:tcPr>
            <w:tcW w:w="1559" w:type="dxa"/>
            <w:tcBorders>
              <w:top w:val="single" w:sz="4" w:space="0" w:color="auto"/>
              <w:left w:val="single" w:sz="4" w:space="0" w:color="auto"/>
              <w:bottom w:val="single" w:sz="4" w:space="0" w:color="auto"/>
              <w:right w:val="single" w:sz="4" w:space="0" w:color="auto"/>
            </w:tcBorders>
            <w:vAlign w:val="center"/>
          </w:tcPr>
          <w:p w14:paraId="1ADF92FA" w14:textId="19E6A8D0" w:rsidR="008128DC" w:rsidRPr="00E41885" w:rsidRDefault="008128DC" w:rsidP="00B771F2">
            <w:pPr>
              <w:ind w:left="-114" w:right="-102"/>
              <w:jc w:val="center"/>
              <w:rPr>
                <w:iCs/>
                <w:sz w:val="20"/>
                <w:lang w:val="lt-LT"/>
              </w:rPr>
            </w:pPr>
            <w:r w:rsidRPr="00E41885">
              <w:rPr>
                <w:iCs/>
                <w:sz w:val="20"/>
                <w:lang w:val="lt-LT"/>
              </w:rPr>
              <w:t>45,7</w:t>
            </w:r>
          </w:p>
          <w:p w14:paraId="0E163546" w14:textId="77777777" w:rsidR="008128DC" w:rsidRPr="00E41885" w:rsidRDefault="008128DC" w:rsidP="00B771F2">
            <w:pPr>
              <w:ind w:left="-114" w:right="-102"/>
              <w:jc w:val="center"/>
              <w:rPr>
                <w:iCs/>
                <w:sz w:val="20"/>
                <w:lang w:val="lt-LT"/>
              </w:rPr>
            </w:pPr>
            <w:r w:rsidRPr="00E41885">
              <w:rPr>
                <w:iCs/>
                <w:sz w:val="20"/>
                <w:lang w:val="lt-LT"/>
              </w:rPr>
              <w:t>100 %</w:t>
            </w:r>
          </w:p>
          <w:p w14:paraId="0506779B" w14:textId="77777777" w:rsidR="008128DC" w:rsidRPr="00E41885" w:rsidRDefault="008128DC" w:rsidP="00B771F2">
            <w:pPr>
              <w:ind w:left="-114" w:right="-102"/>
              <w:jc w:val="center"/>
              <w:rPr>
                <w:iCs/>
                <w:sz w:val="20"/>
                <w:lang w:val="lt-LT"/>
              </w:rPr>
            </w:pPr>
            <w:r w:rsidRPr="00E41885">
              <w:rPr>
                <w:iCs/>
                <w:sz w:val="20"/>
                <w:lang w:val="lt-LT"/>
              </w:rPr>
              <w:t>(2023</w:t>
            </w:r>
            <w:r w:rsidRPr="00E41885">
              <w:rPr>
                <w:iCs/>
                <w:spacing w:val="-4"/>
                <w:sz w:val="20"/>
                <w:lang w:val="lt-LT"/>
              </w:rPr>
              <w:t xml:space="preserve"> </w:t>
            </w:r>
            <w:r w:rsidRPr="00E41885">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6427191F" w14:textId="77777777" w:rsidR="008128DC" w:rsidRPr="00E41885" w:rsidRDefault="008128DC" w:rsidP="00B771F2">
            <w:pPr>
              <w:ind w:left="-114" w:right="-102"/>
              <w:jc w:val="center"/>
              <w:rPr>
                <w:sz w:val="20"/>
                <w:lang w:val="lt-LT"/>
              </w:rPr>
            </w:pPr>
            <w:r w:rsidRPr="00E41885">
              <w:rPr>
                <w:sz w:val="20"/>
                <w:lang w:val="lt-LT"/>
              </w:rPr>
              <w:t>46,4</w:t>
            </w:r>
          </w:p>
          <w:p w14:paraId="4AFBB3B8" w14:textId="77777777" w:rsidR="008128DC" w:rsidRPr="00E41885" w:rsidRDefault="008128DC" w:rsidP="00B771F2">
            <w:pPr>
              <w:ind w:left="-114" w:right="-102"/>
              <w:jc w:val="center"/>
              <w:rPr>
                <w:sz w:val="20"/>
                <w:lang w:val="lt-LT"/>
              </w:rPr>
            </w:pPr>
            <w:r w:rsidRPr="00E41885">
              <w:rPr>
                <w:sz w:val="20"/>
                <w:lang w:val="lt-LT"/>
              </w:rPr>
              <w:t>99,5</w:t>
            </w:r>
          </w:p>
        </w:tc>
        <w:tc>
          <w:tcPr>
            <w:tcW w:w="1276" w:type="dxa"/>
            <w:tcBorders>
              <w:top w:val="single" w:sz="4" w:space="0" w:color="auto"/>
              <w:left w:val="single" w:sz="4" w:space="0" w:color="auto"/>
              <w:bottom w:val="single" w:sz="4" w:space="0" w:color="auto"/>
              <w:right w:val="single" w:sz="4" w:space="0" w:color="auto"/>
            </w:tcBorders>
            <w:vAlign w:val="center"/>
          </w:tcPr>
          <w:p w14:paraId="4A6616F8" w14:textId="61D124AD" w:rsidR="008128DC" w:rsidRPr="008E601B" w:rsidRDefault="008128DC" w:rsidP="00B771F2">
            <w:pPr>
              <w:ind w:left="-114" w:right="-102"/>
              <w:jc w:val="center"/>
              <w:rPr>
                <w:color w:val="000000" w:themeColor="text1"/>
                <w:sz w:val="20"/>
                <w:lang w:val="lt-LT"/>
              </w:rPr>
            </w:pPr>
            <w:r w:rsidRPr="008E601B">
              <w:rPr>
                <w:color w:val="000000" w:themeColor="text1"/>
                <w:sz w:val="20"/>
                <w:lang w:val="lt-LT"/>
              </w:rPr>
              <w:t>48,9</w:t>
            </w:r>
          </w:p>
          <w:p w14:paraId="7DB1B3A3" w14:textId="5D5E5F75" w:rsidR="008128DC" w:rsidRPr="008E601B" w:rsidRDefault="008128DC" w:rsidP="00B771F2">
            <w:pPr>
              <w:ind w:left="-114" w:right="-102"/>
              <w:jc w:val="center"/>
              <w:rPr>
                <w:color w:val="000000" w:themeColor="text1"/>
                <w:sz w:val="20"/>
                <w:highlight w:val="yellow"/>
                <w:lang w:val="lt-LT"/>
              </w:rPr>
            </w:pPr>
            <w:r w:rsidRPr="008E601B">
              <w:rPr>
                <w:color w:val="000000" w:themeColor="text1"/>
                <w:sz w:val="20"/>
                <w:lang w:val="lt-LT"/>
              </w:rPr>
              <w:t>99,2</w:t>
            </w:r>
          </w:p>
        </w:tc>
        <w:tc>
          <w:tcPr>
            <w:tcW w:w="1151" w:type="dxa"/>
            <w:tcBorders>
              <w:top w:val="single" w:sz="4" w:space="0" w:color="auto"/>
              <w:left w:val="single" w:sz="4" w:space="0" w:color="auto"/>
              <w:bottom w:val="single" w:sz="4" w:space="0" w:color="auto"/>
              <w:right w:val="single" w:sz="4" w:space="0" w:color="auto"/>
            </w:tcBorders>
            <w:vAlign w:val="center"/>
          </w:tcPr>
          <w:p w14:paraId="25457398" w14:textId="77777777" w:rsidR="008128DC" w:rsidRPr="00E41885" w:rsidRDefault="008128DC" w:rsidP="00B771F2">
            <w:pPr>
              <w:ind w:left="-114" w:right="-102"/>
              <w:jc w:val="center"/>
              <w:rPr>
                <w:iCs/>
                <w:sz w:val="20"/>
                <w:lang w:val="lt-LT"/>
              </w:rPr>
            </w:pPr>
            <w:r w:rsidRPr="00E41885">
              <w:rPr>
                <w:iCs/>
                <w:sz w:val="20"/>
                <w:lang w:val="lt-LT"/>
              </w:rPr>
              <w:t>45,7</w:t>
            </w:r>
          </w:p>
          <w:p w14:paraId="74705FF6" w14:textId="77777777" w:rsidR="008128DC" w:rsidRPr="00E41885" w:rsidRDefault="008128DC" w:rsidP="00B771F2">
            <w:pPr>
              <w:ind w:left="-114" w:right="-102"/>
              <w:jc w:val="center"/>
              <w:rPr>
                <w:iCs/>
                <w:sz w:val="20"/>
                <w:lang w:val="lt-LT"/>
              </w:rPr>
            </w:pPr>
            <w:r w:rsidRPr="00E41885">
              <w:rPr>
                <w:iCs/>
                <w:sz w:val="20"/>
                <w:lang w:val="lt-LT"/>
              </w:rPr>
              <w:t>100 %</w:t>
            </w:r>
          </w:p>
          <w:p w14:paraId="161E6717" w14:textId="77777777" w:rsidR="008128DC" w:rsidRPr="00E41885" w:rsidRDefault="008128DC" w:rsidP="00B771F2">
            <w:pPr>
              <w:ind w:left="-114" w:right="-102"/>
              <w:jc w:val="center"/>
              <w:rPr>
                <w:iCs/>
                <w:sz w:val="20"/>
                <w:lang w:val="lt-LT"/>
              </w:rPr>
            </w:pPr>
            <w:r w:rsidRPr="00E41885">
              <w:rPr>
                <w:iCs/>
                <w:sz w:val="20"/>
                <w:lang w:val="lt-LT"/>
              </w:rPr>
              <w:t>(2023</w:t>
            </w:r>
            <w:r w:rsidRPr="00E41885">
              <w:rPr>
                <w:iCs/>
                <w:spacing w:val="-4"/>
                <w:sz w:val="20"/>
                <w:lang w:val="lt-LT"/>
              </w:rPr>
              <w:t xml:space="preserve"> </w:t>
            </w:r>
            <w:r w:rsidRPr="00E41885">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2765A79C" w14:textId="77777777" w:rsidR="008128DC" w:rsidRPr="00E41885" w:rsidRDefault="008128DC" w:rsidP="00B771F2">
            <w:pPr>
              <w:ind w:left="-114" w:right="-102"/>
              <w:jc w:val="center"/>
              <w:rPr>
                <w:iCs/>
                <w:sz w:val="20"/>
                <w:lang w:val="lt-LT"/>
              </w:rPr>
            </w:pPr>
            <w:r w:rsidRPr="00E41885">
              <w:rPr>
                <w:iCs/>
                <w:sz w:val="20"/>
                <w:lang w:val="lt-LT"/>
              </w:rPr>
              <w:t>52,0</w:t>
            </w:r>
          </w:p>
          <w:p w14:paraId="01DBE5BD" w14:textId="77777777" w:rsidR="008128DC" w:rsidRPr="00E41885" w:rsidRDefault="008128DC" w:rsidP="00B771F2">
            <w:pPr>
              <w:ind w:left="-114" w:right="-102"/>
              <w:jc w:val="center"/>
              <w:rPr>
                <w:iCs/>
                <w:sz w:val="20"/>
                <w:lang w:val="lt-LT"/>
              </w:rPr>
            </w:pPr>
            <w:r w:rsidRPr="00E41885">
              <w:rPr>
                <w:iCs/>
                <w:sz w:val="20"/>
                <w:lang w:val="lt-LT"/>
              </w:rPr>
              <w:t>95,0%</w:t>
            </w:r>
          </w:p>
          <w:p w14:paraId="6C0943DF" w14:textId="77777777" w:rsidR="008128DC" w:rsidRPr="00E41885" w:rsidRDefault="008128DC" w:rsidP="00B771F2">
            <w:pPr>
              <w:ind w:left="-114" w:right="-102"/>
              <w:jc w:val="center"/>
              <w:rPr>
                <w:iCs/>
                <w:sz w:val="20"/>
                <w:lang w:val="lt-LT"/>
              </w:rPr>
            </w:pPr>
            <w:r w:rsidRPr="00E41885">
              <w:rPr>
                <w:iCs/>
                <w:sz w:val="20"/>
                <w:lang w:val="lt-LT"/>
              </w:rPr>
              <w:t>(2035</w:t>
            </w:r>
            <w:r w:rsidRPr="00E41885">
              <w:rPr>
                <w:iCs/>
                <w:spacing w:val="-4"/>
                <w:sz w:val="20"/>
                <w:lang w:val="lt-LT"/>
              </w:rPr>
              <w:t xml:space="preserve"> </w:t>
            </w:r>
            <w:r w:rsidRPr="00E41885">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1BF666B9" w14:textId="13D3E5D4" w:rsidR="008128DC" w:rsidRPr="00B177B4" w:rsidRDefault="008128DC" w:rsidP="008128DC">
            <w:pPr>
              <w:ind w:left="-114" w:right="-102"/>
              <w:jc w:val="center"/>
              <w:rPr>
                <w:iCs/>
                <w:sz w:val="20"/>
                <w:lang w:val="lt-LT"/>
              </w:rPr>
            </w:pPr>
            <w:r w:rsidRPr="00B177B4">
              <w:rPr>
                <w:iCs/>
                <w:sz w:val="20"/>
                <w:lang w:val="lt-LT"/>
              </w:rPr>
              <w:t>Oficialiosios statistikos portalas</w:t>
            </w:r>
          </w:p>
        </w:tc>
      </w:tr>
      <w:tr w:rsidR="008128DC" w:rsidRPr="00145BCE" w14:paraId="35829AE5" w14:textId="56CF79A2" w:rsidTr="008128DC">
        <w:trPr>
          <w:trHeight w:val="1331"/>
          <w:jc w:val="center"/>
        </w:trPr>
        <w:tc>
          <w:tcPr>
            <w:tcW w:w="1980" w:type="dxa"/>
            <w:tcBorders>
              <w:top w:val="single" w:sz="4" w:space="0" w:color="auto"/>
              <w:left w:val="single" w:sz="4" w:space="0" w:color="auto"/>
              <w:bottom w:val="single" w:sz="4" w:space="0" w:color="auto"/>
              <w:right w:val="single" w:sz="4" w:space="0" w:color="auto"/>
            </w:tcBorders>
            <w:vAlign w:val="center"/>
          </w:tcPr>
          <w:p w14:paraId="03A516D9" w14:textId="77777777" w:rsidR="008128DC" w:rsidRPr="00E41885" w:rsidRDefault="008128DC" w:rsidP="00B771F2">
            <w:pPr>
              <w:ind w:left="-57" w:right="-57"/>
              <w:rPr>
                <w:iCs/>
                <w:sz w:val="20"/>
                <w:lang w:val="lt-LT"/>
              </w:rPr>
            </w:pPr>
            <w:r w:rsidRPr="00E41885">
              <w:rPr>
                <w:iCs/>
                <w:sz w:val="20"/>
                <w:lang w:val="lt-LT"/>
              </w:rPr>
              <w:t>Paskatinti sveiką gyvenseną (sveikatinimą) (03-02)</w:t>
            </w:r>
          </w:p>
        </w:tc>
        <w:tc>
          <w:tcPr>
            <w:tcW w:w="2551" w:type="dxa"/>
            <w:tcBorders>
              <w:top w:val="single" w:sz="4" w:space="0" w:color="auto"/>
              <w:left w:val="single" w:sz="4" w:space="0" w:color="auto"/>
              <w:bottom w:val="single" w:sz="4" w:space="0" w:color="auto"/>
              <w:right w:val="single" w:sz="4" w:space="0" w:color="auto"/>
            </w:tcBorders>
            <w:vAlign w:val="center"/>
          </w:tcPr>
          <w:p w14:paraId="6F6A41EB" w14:textId="77777777" w:rsidR="008128DC" w:rsidRPr="00E41885" w:rsidRDefault="008128DC" w:rsidP="00B771F2">
            <w:pPr>
              <w:ind w:left="57"/>
              <w:rPr>
                <w:iCs/>
                <w:sz w:val="20"/>
                <w:lang w:val="lt-LT"/>
              </w:rPr>
            </w:pPr>
            <w:r w:rsidRPr="00E41885">
              <w:rPr>
                <w:iCs/>
                <w:sz w:val="20"/>
                <w:lang w:val="lt-LT"/>
              </w:rPr>
              <w:t>Fizinio aktyvumo ir visuomenės sveikatos stiprinimo (sveikatinimo) renginių skaičius kasmet (vnt.)</w:t>
            </w:r>
          </w:p>
        </w:tc>
        <w:tc>
          <w:tcPr>
            <w:tcW w:w="1985" w:type="dxa"/>
            <w:tcBorders>
              <w:top w:val="single" w:sz="4" w:space="0" w:color="auto"/>
              <w:left w:val="single" w:sz="4" w:space="0" w:color="auto"/>
              <w:bottom w:val="single" w:sz="4" w:space="0" w:color="auto"/>
              <w:right w:val="single" w:sz="4" w:space="0" w:color="auto"/>
            </w:tcBorders>
            <w:vAlign w:val="center"/>
          </w:tcPr>
          <w:p w14:paraId="3E7BD936" w14:textId="3C5AE8E8" w:rsidR="008128DC" w:rsidRPr="008128DC" w:rsidRDefault="008128DC" w:rsidP="00B771F2">
            <w:pPr>
              <w:ind w:left="-114" w:right="-102"/>
              <w:jc w:val="center"/>
              <w:rPr>
                <w:iCs/>
                <w:sz w:val="20"/>
                <w:lang w:val="lt-LT"/>
              </w:rPr>
            </w:pPr>
            <w:r w:rsidRPr="008128DC">
              <w:rPr>
                <w:iCs/>
                <w:sz w:val="20"/>
                <w:lang w:val="lt-LT"/>
              </w:rPr>
              <w:t xml:space="preserve">Sveikatos reikalų koordinatorius </w:t>
            </w:r>
          </w:p>
        </w:tc>
        <w:tc>
          <w:tcPr>
            <w:tcW w:w="1559" w:type="dxa"/>
            <w:tcBorders>
              <w:top w:val="single" w:sz="4" w:space="0" w:color="auto"/>
              <w:left w:val="single" w:sz="4" w:space="0" w:color="auto"/>
              <w:bottom w:val="single" w:sz="4" w:space="0" w:color="auto"/>
              <w:right w:val="single" w:sz="4" w:space="0" w:color="auto"/>
            </w:tcBorders>
            <w:vAlign w:val="center"/>
          </w:tcPr>
          <w:p w14:paraId="5A6FD253" w14:textId="757C5954" w:rsidR="008128DC" w:rsidRPr="00E41885" w:rsidRDefault="008128DC" w:rsidP="00B771F2">
            <w:pPr>
              <w:ind w:left="-114" w:right="-102"/>
              <w:jc w:val="center"/>
              <w:rPr>
                <w:iCs/>
                <w:sz w:val="20"/>
                <w:lang w:val="lt-LT"/>
              </w:rPr>
            </w:pPr>
            <w:r w:rsidRPr="00E41885">
              <w:rPr>
                <w:iCs/>
                <w:sz w:val="20"/>
                <w:lang w:val="lt-LT"/>
              </w:rPr>
              <w:t>272</w:t>
            </w:r>
          </w:p>
          <w:p w14:paraId="0EE4A108" w14:textId="77777777" w:rsidR="008128DC" w:rsidRPr="00E41885" w:rsidRDefault="008128DC" w:rsidP="00B771F2">
            <w:pPr>
              <w:ind w:left="-114" w:right="-102"/>
              <w:jc w:val="center"/>
              <w:rPr>
                <w:iCs/>
                <w:sz w:val="20"/>
                <w:lang w:val="lt-LT"/>
              </w:rPr>
            </w:pPr>
            <w:r w:rsidRPr="00E41885">
              <w:rPr>
                <w:iCs/>
                <w:sz w:val="20"/>
                <w:lang w:val="lt-LT"/>
              </w:rPr>
              <w:t>(2023</w:t>
            </w:r>
            <w:r w:rsidRPr="00E41885">
              <w:rPr>
                <w:iCs/>
                <w:spacing w:val="-4"/>
                <w:sz w:val="20"/>
                <w:lang w:val="lt-LT"/>
              </w:rPr>
              <w:t xml:space="preserve"> </w:t>
            </w:r>
            <w:r w:rsidRPr="00E41885">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74027271" w14:textId="77777777" w:rsidR="008128DC" w:rsidRPr="00E41885" w:rsidRDefault="008128DC" w:rsidP="00B771F2">
            <w:pPr>
              <w:ind w:left="-114" w:right="-102"/>
              <w:jc w:val="center"/>
              <w:rPr>
                <w:sz w:val="20"/>
                <w:lang w:val="lt-LT"/>
              </w:rPr>
            </w:pPr>
            <w:r w:rsidRPr="00E41885">
              <w:rPr>
                <w:sz w:val="20"/>
                <w:lang w:val="lt-LT"/>
              </w:rPr>
              <w:t>272</w:t>
            </w:r>
          </w:p>
        </w:tc>
        <w:tc>
          <w:tcPr>
            <w:tcW w:w="1276" w:type="dxa"/>
            <w:tcBorders>
              <w:top w:val="single" w:sz="4" w:space="0" w:color="auto"/>
              <w:left w:val="single" w:sz="4" w:space="0" w:color="auto"/>
              <w:bottom w:val="single" w:sz="4" w:space="0" w:color="auto"/>
              <w:right w:val="single" w:sz="4" w:space="0" w:color="auto"/>
            </w:tcBorders>
            <w:vAlign w:val="center"/>
          </w:tcPr>
          <w:p w14:paraId="547B12EB" w14:textId="759EC830" w:rsidR="008128DC" w:rsidRPr="008E601B" w:rsidRDefault="008128DC" w:rsidP="00B771F2">
            <w:pPr>
              <w:ind w:left="-114" w:right="-102"/>
              <w:jc w:val="center"/>
              <w:rPr>
                <w:color w:val="000000" w:themeColor="text1"/>
                <w:sz w:val="20"/>
                <w:highlight w:val="yellow"/>
                <w:lang w:val="lt-LT"/>
              </w:rPr>
            </w:pPr>
            <w:r w:rsidRPr="008E601B">
              <w:rPr>
                <w:color w:val="000000" w:themeColor="text1"/>
                <w:sz w:val="20"/>
                <w:lang w:val="lt-LT"/>
              </w:rPr>
              <w:t>272</w:t>
            </w:r>
          </w:p>
        </w:tc>
        <w:tc>
          <w:tcPr>
            <w:tcW w:w="1151" w:type="dxa"/>
            <w:tcBorders>
              <w:top w:val="single" w:sz="4" w:space="0" w:color="auto"/>
              <w:left w:val="single" w:sz="4" w:space="0" w:color="auto"/>
              <w:bottom w:val="single" w:sz="4" w:space="0" w:color="auto"/>
              <w:right w:val="single" w:sz="4" w:space="0" w:color="auto"/>
            </w:tcBorders>
            <w:vAlign w:val="center"/>
          </w:tcPr>
          <w:p w14:paraId="10919525" w14:textId="77777777" w:rsidR="008128DC" w:rsidRPr="00E41885" w:rsidRDefault="008128DC" w:rsidP="00B771F2">
            <w:pPr>
              <w:ind w:left="-114" w:right="-102"/>
              <w:jc w:val="center"/>
              <w:rPr>
                <w:iCs/>
                <w:sz w:val="20"/>
                <w:lang w:val="lt-LT"/>
              </w:rPr>
            </w:pPr>
            <w:r w:rsidRPr="00E41885">
              <w:rPr>
                <w:iCs/>
                <w:sz w:val="20"/>
                <w:lang w:val="lt-LT"/>
              </w:rPr>
              <w:t>272</w:t>
            </w:r>
          </w:p>
          <w:p w14:paraId="3C1362C4" w14:textId="77777777" w:rsidR="008128DC" w:rsidRPr="00E41885" w:rsidRDefault="008128DC" w:rsidP="00B771F2">
            <w:pPr>
              <w:ind w:left="-114" w:right="-102"/>
              <w:jc w:val="center"/>
              <w:rPr>
                <w:iCs/>
                <w:sz w:val="20"/>
                <w:lang w:val="lt-LT"/>
              </w:rPr>
            </w:pPr>
            <w:r w:rsidRPr="00E41885">
              <w:rPr>
                <w:iCs/>
                <w:sz w:val="20"/>
                <w:lang w:val="lt-LT"/>
              </w:rPr>
              <w:t>(2023</w:t>
            </w:r>
            <w:r w:rsidRPr="00E41885">
              <w:rPr>
                <w:iCs/>
                <w:spacing w:val="-4"/>
                <w:sz w:val="20"/>
                <w:lang w:val="lt-LT"/>
              </w:rPr>
              <w:t xml:space="preserve"> </w:t>
            </w:r>
            <w:r w:rsidRPr="00E41885">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4EC0C721" w14:textId="77777777" w:rsidR="008128DC" w:rsidRPr="00E41885" w:rsidRDefault="008128DC" w:rsidP="00B771F2">
            <w:pPr>
              <w:ind w:left="-114" w:right="-102"/>
              <w:jc w:val="center"/>
              <w:rPr>
                <w:iCs/>
                <w:sz w:val="20"/>
                <w:lang w:val="lt-LT"/>
              </w:rPr>
            </w:pPr>
            <w:r w:rsidRPr="00E41885">
              <w:rPr>
                <w:iCs/>
                <w:sz w:val="20"/>
                <w:lang w:val="lt-LT"/>
              </w:rPr>
              <w:t>272</w:t>
            </w:r>
          </w:p>
          <w:p w14:paraId="54A4133B" w14:textId="77777777" w:rsidR="008128DC" w:rsidRPr="00E41885" w:rsidRDefault="008128DC" w:rsidP="00B771F2">
            <w:pPr>
              <w:ind w:left="-114" w:right="-102"/>
              <w:jc w:val="center"/>
              <w:rPr>
                <w:iCs/>
                <w:sz w:val="20"/>
                <w:lang w:val="lt-LT"/>
              </w:rPr>
            </w:pPr>
            <w:r w:rsidRPr="00E41885">
              <w:rPr>
                <w:iCs/>
                <w:sz w:val="20"/>
                <w:lang w:val="lt-LT"/>
              </w:rPr>
              <w:t>(2035</w:t>
            </w:r>
            <w:r w:rsidRPr="00E41885">
              <w:rPr>
                <w:iCs/>
                <w:spacing w:val="-4"/>
                <w:sz w:val="20"/>
                <w:lang w:val="lt-LT"/>
              </w:rPr>
              <w:t xml:space="preserve"> </w:t>
            </w:r>
            <w:r w:rsidRPr="00E41885">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707A1F0E" w14:textId="6812C557" w:rsidR="008128DC" w:rsidRPr="00B177B4" w:rsidRDefault="008128DC" w:rsidP="008128DC">
            <w:pPr>
              <w:ind w:left="-114" w:right="-102"/>
              <w:jc w:val="center"/>
              <w:rPr>
                <w:iCs/>
                <w:sz w:val="20"/>
                <w:lang w:val="lt-LT"/>
              </w:rPr>
            </w:pPr>
            <w:r w:rsidRPr="00B177B4">
              <w:rPr>
                <w:iCs/>
                <w:sz w:val="20"/>
                <w:lang w:val="lt-LT"/>
              </w:rPr>
              <w:t>Šakių r. savivaldybės 2024 m. visuomenės sveikatos stebėsenos ataskaita</w:t>
            </w:r>
          </w:p>
        </w:tc>
      </w:tr>
      <w:tr w:rsidR="008128DC" w:rsidRPr="00AA530A" w14:paraId="58448BEF" w14:textId="180648CF" w:rsidTr="008128DC">
        <w:trPr>
          <w:trHeight w:val="1346"/>
          <w:jc w:val="center"/>
        </w:trPr>
        <w:tc>
          <w:tcPr>
            <w:tcW w:w="1980" w:type="dxa"/>
            <w:tcBorders>
              <w:top w:val="single" w:sz="4" w:space="0" w:color="auto"/>
              <w:left w:val="single" w:sz="4" w:space="0" w:color="auto"/>
              <w:bottom w:val="single" w:sz="4" w:space="0" w:color="auto"/>
              <w:right w:val="single" w:sz="4" w:space="0" w:color="auto"/>
            </w:tcBorders>
            <w:vAlign w:val="center"/>
          </w:tcPr>
          <w:p w14:paraId="6E7D2293" w14:textId="77777777" w:rsidR="008128DC" w:rsidRPr="00E41885"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51A44402" w14:textId="77777777" w:rsidR="008128DC" w:rsidRPr="00CC1FC2" w:rsidRDefault="008128DC" w:rsidP="00B771F2">
            <w:pPr>
              <w:ind w:left="57"/>
              <w:rPr>
                <w:iCs/>
                <w:sz w:val="20"/>
                <w:highlight w:val="yellow"/>
                <w:lang w:val="lt-LT"/>
              </w:rPr>
            </w:pPr>
            <w:r w:rsidRPr="00DE2CF9">
              <w:rPr>
                <w:iCs/>
                <w:sz w:val="20"/>
                <w:lang w:val="lt-LT"/>
              </w:rPr>
              <w:t>Mokinių, dalyvavusių neformaliojo vaikų švietimo sporto ir kitose fizinį aktyvumą skatinančiose veiklose, dalis</w:t>
            </w:r>
          </w:p>
        </w:tc>
        <w:tc>
          <w:tcPr>
            <w:tcW w:w="1985" w:type="dxa"/>
            <w:tcBorders>
              <w:top w:val="single" w:sz="4" w:space="0" w:color="auto"/>
              <w:left w:val="single" w:sz="4" w:space="0" w:color="auto"/>
              <w:bottom w:val="single" w:sz="4" w:space="0" w:color="auto"/>
              <w:right w:val="single" w:sz="4" w:space="0" w:color="auto"/>
            </w:tcBorders>
            <w:vAlign w:val="center"/>
          </w:tcPr>
          <w:p w14:paraId="727F4D59" w14:textId="06A5E0BB" w:rsidR="008128DC" w:rsidRPr="008128DC" w:rsidRDefault="008128DC" w:rsidP="00B771F2">
            <w:pPr>
              <w:ind w:left="-114" w:right="-102"/>
              <w:jc w:val="center"/>
              <w:rPr>
                <w:iCs/>
                <w:sz w:val="20"/>
                <w:highlight w:val="yellow"/>
                <w:lang w:val="lt-LT"/>
              </w:rPr>
            </w:pPr>
            <w:r w:rsidRPr="008128DC">
              <w:rPr>
                <w:iCs/>
                <w:sz w:val="20"/>
                <w:lang w:val="lt-LT"/>
              </w:rPr>
              <w:t xml:space="preserve">Sveikatos reikalų koordinatorius </w:t>
            </w:r>
          </w:p>
        </w:tc>
        <w:tc>
          <w:tcPr>
            <w:tcW w:w="1559" w:type="dxa"/>
            <w:tcBorders>
              <w:top w:val="single" w:sz="4" w:space="0" w:color="auto"/>
              <w:left w:val="single" w:sz="4" w:space="0" w:color="auto"/>
              <w:bottom w:val="single" w:sz="4" w:space="0" w:color="auto"/>
              <w:right w:val="single" w:sz="4" w:space="0" w:color="auto"/>
            </w:tcBorders>
            <w:vAlign w:val="center"/>
          </w:tcPr>
          <w:p w14:paraId="25D1DC11" w14:textId="3048C376" w:rsidR="008128DC" w:rsidRPr="00E41885" w:rsidRDefault="008128DC" w:rsidP="00B771F2">
            <w:pPr>
              <w:ind w:left="-114" w:right="-102"/>
              <w:jc w:val="center"/>
              <w:rPr>
                <w:iCs/>
                <w:sz w:val="20"/>
                <w:lang w:val="lt-LT"/>
              </w:rPr>
            </w:pPr>
            <w:r w:rsidRPr="00E41885">
              <w:rPr>
                <w:iCs/>
                <w:sz w:val="20"/>
                <w:lang w:val="lt-LT"/>
              </w:rPr>
              <w:t>0</w:t>
            </w:r>
          </w:p>
          <w:p w14:paraId="7EF43BC2" w14:textId="77777777" w:rsidR="008128DC" w:rsidRPr="00E41885" w:rsidRDefault="008128DC" w:rsidP="00B771F2">
            <w:pPr>
              <w:ind w:left="-114" w:right="-102"/>
              <w:jc w:val="center"/>
              <w:rPr>
                <w:iCs/>
                <w:sz w:val="20"/>
                <w:lang w:val="lt-LT"/>
              </w:rPr>
            </w:pPr>
            <w:r w:rsidRPr="00E41885">
              <w:rPr>
                <w:iCs/>
                <w:sz w:val="20"/>
                <w:lang w:val="lt-LT"/>
              </w:rPr>
              <w:t>(2025</w:t>
            </w:r>
            <w:r w:rsidRPr="00E41885">
              <w:rPr>
                <w:iCs/>
                <w:spacing w:val="-4"/>
                <w:sz w:val="20"/>
                <w:lang w:val="lt-LT"/>
              </w:rPr>
              <w:t xml:space="preserve"> </w:t>
            </w:r>
            <w:r w:rsidRPr="00E41885">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7AA57B88" w14:textId="77777777" w:rsidR="008128DC" w:rsidRPr="00DE2CF9" w:rsidRDefault="008128DC" w:rsidP="00B771F2">
            <w:pPr>
              <w:ind w:left="-114" w:right="-102"/>
              <w:jc w:val="center"/>
              <w:rPr>
                <w:sz w:val="20"/>
                <w:lang w:val="lt-LT"/>
              </w:rPr>
            </w:pPr>
            <w:r w:rsidRPr="00DE2CF9">
              <w:rPr>
                <w:sz w:val="20"/>
                <w:lang w:val="lt-LT"/>
              </w:rPr>
              <w:t>0</w:t>
            </w:r>
          </w:p>
        </w:tc>
        <w:tc>
          <w:tcPr>
            <w:tcW w:w="1276" w:type="dxa"/>
            <w:tcBorders>
              <w:top w:val="single" w:sz="4" w:space="0" w:color="auto"/>
              <w:left w:val="single" w:sz="4" w:space="0" w:color="auto"/>
              <w:bottom w:val="single" w:sz="4" w:space="0" w:color="auto"/>
              <w:right w:val="single" w:sz="4" w:space="0" w:color="auto"/>
            </w:tcBorders>
            <w:vAlign w:val="center"/>
          </w:tcPr>
          <w:p w14:paraId="26CBC967" w14:textId="33A90ED2" w:rsidR="008128DC" w:rsidRPr="00DE2CF9" w:rsidRDefault="008128DC" w:rsidP="00B771F2">
            <w:pPr>
              <w:ind w:left="-114" w:right="-102"/>
              <w:jc w:val="center"/>
              <w:rPr>
                <w:sz w:val="20"/>
                <w:lang w:val="lt-LT"/>
              </w:rPr>
            </w:pPr>
            <w:r w:rsidRPr="00DE2CF9">
              <w:rPr>
                <w:sz w:val="20"/>
                <w:lang w:val="lt-LT"/>
              </w:rPr>
              <w:t>8,9</w:t>
            </w:r>
          </w:p>
        </w:tc>
        <w:tc>
          <w:tcPr>
            <w:tcW w:w="1151" w:type="dxa"/>
            <w:tcBorders>
              <w:top w:val="single" w:sz="4" w:space="0" w:color="auto"/>
              <w:left w:val="single" w:sz="4" w:space="0" w:color="auto"/>
              <w:bottom w:val="single" w:sz="4" w:space="0" w:color="auto"/>
              <w:right w:val="single" w:sz="4" w:space="0" w:color="auto"/>
            </w:tcBorders>
            <w:vAlign w:val="center"/>
          </w:tcPr>
          <w:p w14:paraId="72FA4D21" w14:textId="77777777" w:rsidR="008128DC" w:rsidRPr="00E41885" w:rsidRDefault="008128DC" w:rsidP="00B771F2">
            <w:pPr>
              <w:ind w:left="-114" w:right="-102"/>
              <w:jc w:val="center"/>
              <w:rPr>
                <w:iCs/>
                <w:sz w:val="20"/>
                <w:lang w:val="lt-LT"/>
              </w:rPr>
            </w:pPr>
            <w:r w:rsidRPr="00E41885">
              <w:rPr>
                <w:iCs/>
                <w:sz w:val="20"/>
                <w:lang w:val="lt-LT"/>
              </w:rPr>
              <w:t>0</w:t>
            </w:r>
          </w:p>
          <w:p w14:paraId="076DED98" w14:textId="77777777" w:rsidR="008128DC" w:rsidRPr="00E41885" w:rsidRDefault="008128DC" w:rsidP="00B771F2">
            <w:pPr>
              <w:ind w:left="-114" w:right="-102"/>
              <w:jc w:val="center"/>
              <w:rPr>
                <w:iCs/>
                <w:sz w:val="20"/>
                <w:lang w:val="lt-LT"/>
              </w:rPr>
            </w:pPr>
            <w:r w:rsidRPr="00E41885">
              <w:rPr>
                <w:iCs/>
                <w:sz w:val="20"/>
                <w:lang w:val="lt-LT"/>
              </w:rPr>
              <w:t>(2025</w:t>
            </w:r>
            <w:r w:rsidRPr="00E41885">
              <w:rPr>
                <w:iCs/>
                <w:spacing w:val="-4"/>
                <w:sz w:val="20"/>
                <w:lang w:val="lt-LT"/>
              </w:rPr>
              <w:t xml:space="preserve"> </w:t>
            </w:r>
            <w:r w:rsidRPr="00E41885">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1F408469" w14:textId="77777777" w:rsidR="008128DC" w:rsidRPr="00E41885" w:rsidRDefault="008128DC" w:rsidP="00B771F2">
            <w:pPr>
              <w:ind w:left="-114" w:right="-102"/>
              <w:jc w:val="center"/>
              <w:rPr>
                <w:iCs/>
                <w:sz w:val="20"/>
                <w:lang w:val="lt-LT"/>
              </w:rPr>
            </w:pPr>
            <w:r w:rsidRPr="00E41885">
              <w:rPr>
                <w:iCs/>
                <w:sz w:val="20"/>
                <w:lang w:val="lt-LT"/>
              </w:rPr>
              <w:t>45,0 %</w:t>
            </w:r>
          </w:p>
          <w:p w14:paraId="09247FB9" w14:textId="77777777" w:rsidR="008128DC" w:rsidRPr="00E41885" w:rsidRDefault="008128DC" w:rsidP="00B771F2">
            <w:pPr>
              <w:ind w:left="-114" w:right="-102"/>
              <w:jc w:val="center"/>
              <w:rPr>
                <w:iCs/>
                <w:sz w:val="20"/>
                <w:lang w:val="lt-LT"/>
              </w:rPr>
            </w:pPr>
            <w:r w:rsidRPr="00E41885">
              <w:rPr>
                <w:iCs/>
                <w:sz w:val="20"/>
                <w:lang w:val="lt-LT"/>
              </w:rPr>
              <w:t>(2035</w:t>
            </w:r>
            <w:r w:rsidRPr="00E41885">
              <w:rPr>
                <w:iCs/>
                <w:spacing w:val="-4"/>
                <w:sz w:val="20"/>
                <w:lang w:val="lt-LT"/>
              </w:rPr>
              <w:t xml:space="preserve"> </w:t>
            </w:r>
            <w:r w:rsidRPr="00E41885">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4423F641" w14:textId="2364C3FF" w:rsidR="008128DC" w:rsidRPr="00AA530A" w:rsidRDefault="008128DC" w:rsidP="00B771F2">
            <w:pPr>
              <w:ind w:left="-114" w:right="-102"/>
              <w:jc w:val="center"/>
              <w:rPr>
                <w:iCs/>
                <w:sz w:val="20"/>
                <w:lang w:val="lt-LT"/>
              </w:rPr>
            </w:pPr>
            <w:r w:rsidRPr="00211954">
              <w:rPr>
                <w:sz w:val="20"/>
                <w:lang w:val="lt-LT"/>
              </w:rPr>
              <w:t>Švietimo valdymo informacinė sistema</w:t>
            </w:r>
          </w:p>
        </w:tc>
      </w:tr>
      <w:tr w:rsidR="008128DC" w:rsidRPr="00145BCE" w14:paraId="29AD12A9" w14:textId="32AAF946" w:rsidTr="008128DC">
        <w:trPr>
          <w:trHeight w:val="1111"/>
          <w:jc w:val="center"/>
        </w:trPr>
        <w:tc>
          <w:tcPr>
            <w:tcW w:w="1980" w:type="dxa"/>
            <w:tcBorders>
              <w:top w:val="single" w:sz="4" w:space="0" w:color="auto"/>
              <w:left w:val="single" w:sz="4" w:space="0" w:color="auto"/>
              <w:bottom w:val="single" w:sz="4" w:space="0" w:color="auto"/>
              <w:right w:val="single" w:sz="4" w:space="0" w:color="auto"/>
            </w:tcBorders>
            <w:vAlign w:val="center"/>
          </w:tcPr>
          <w:p w14:paraId="58B944B6" w14:textId="77777777" w:rsidR="008128DC" w:rsidRPr="00E41885" w:rsidRDefault="008128DC" w:rsidP="00B771F2">
            <w:pPr>
              <w:rPr>
                <w:rFonts w:eastAsia="Calibri"/>
                <w:iCs/>
                <w:sz w:val="20"/>
                <w:lang w:val="lt-LT"/>
              </w:rPr>
            </w:pPr>
            <w:r w:rsidRPr="00E41885">
              <w:rPr>
                <w:iCs/>
                <w:sz w:val="20"/>
                <w:lang w:val="lt-LT"/>
              </w:rPr>
              <w:t>Paskatinti socialinę integraciją  (03-03)</w:t>
            </w:r>
          </w:p>
        </w:tc>
        <w:tc>
          <w:tcPr>
            <w:tcW w:w="2551" w:type="dxa"/>
            <w:tcBorders>
              <w:top w:val="single" w:sz="4" w:space="0" w:color="auto"/>
              <w:left w:val="single" w:sz="4" w:space="0" w:color="auto"/>
              <w:bottom w:val="single" w:sz="4" w:space="0" w:color="auto"/>
              <w:right w:val="single" w:sz="4" w:space="0" w:color="auto"/>
            </w:tcBorders>
            <w:vAlign w:val="center"/>
          </w:tcPr>
          <w:p w14:paraId="568DE1BE" w14:textId="77777777" w:rsidR="008128DC" w:rsidRPr="00E41885" w:rsidRDefault="008128DC" w:rsidP="00B771F2">
            <w:pPr>
              <w:ind w:left="57"/>
              <w:rPr>
                <w:iCs/>
                <w:sz w:val="20"/>
                <w:highlight w:val="cyan"/>
                <w:lang w:val="lt-LT"/>
              </w:rPr>
            </w:pPr>
            <w:r w:rsidRPr="00E41885">
              <w:rPr>
                <w:iCs/>
                <w:sz w:val="20"/>
                <w:lang w:val="lt-LT"/>
              </w:rPr>
              <w:t xml:space="preserve">Asmenų, gavusių socialinę pašalpą skaičius, tenkantis 1 tūkst. gyventojų,  (vnt.)  </w:t>
            </w:r>
          </w:p>
        </w:tc>
        <w:tc>
          <w:tcPr>
            <w:tcW w:w="1985" w:type="dxa"/>
            <w:tcBorders>
              <w:top w:val="single" w:sz="4" w:space="0" w:color="auto"/>
              <w:left w:val="single" w:sz="4" w:space="0" w:color="auto"/>
              <w:bottom w:val="single" w:sz="4" w:space="0" w:color="auto"/>
              <w:right w:val="single" w:sz="4" w:space="0" w:color="auto"/>
            </w:tcBorders>
            <w:vAlign w:val="center"/>
          </w:tcPr>
          <w:p w14:paraId="2D26FBDA" w14:textId="42498473" w:rsidR="008128DC" w:rsidRPr="008128DC" w:rsidRDefault="008128DC" w:rsidP="00B771F2">
            <w:pPr>
              <w:ind w:left="-114" w:right="-102"/>
              <w:jc w:val="center"/>
              <w:rPr>
                <w:iCs/>
                <w:sz w:val="20"/>
                <w:lang w:val="lt-LT"/>
              </w:rPr>
            </w:pPr>
            <w:r w:rsidRPr="008128DC">
              <w:rPr>
                <w:iCs/>
                <w:sz w:val="20"/>
                <w:lang w:val="lt-LT"/>
              </w:rPr>
              <w:t>Socialinės paramos skyrius</w:t>
            </w:r>
          </w:p>
        </w:tc>
        <w:tc>
          <w:tcPr>
            <w:tcW w:w="1559" w:type="dxa"/>
            <w:tcBorders>
              <w:top w:val="single" w:sz="4" w:space="0" w:color="auto"/>
              <w:left w:val="single" w:sz="4" w:space="0" w:color="auto"/>
              <w:bottom w:val="single" w:sz="4" w:space="0" w:color="auto"/>
              <w:right w:val="single" w:sz="4" w:space="0" w:color="auto"/>
            </w:tcBorders>
            <w:vAlign w:val="center"/>
          </w:tcPr>
          <w:p w14:paraId="1C1A17E2" w14:textId="18C7341D" w:rsidR="008128DC" w:rsidRPr="00E41885" w:rsidRDefault="008128DC" w:rsidP="00B771F2">
            <w:pPr>
              <w:ind w:left="-114" w:right="-102"/>
              <w:jc w:val="center"/>
              <w:rPr>
                <w:iCs/>
                <w:sz w:val="20"/>
                <w:lang w:val="lt-LT"/>
              </w:rPr>
            </w:pPr>
            <w:r w:rsidRPr="00E41885">
              <w:rPr>
                <w:iCs/>
                <w:sz w:val="20"/>
                <w:lang w:val="lt-LT"/>
              </w:rPr>
              <w:t>59</w:t>
            </w:r>
          </w:p>
          <w:p w14:paraId="3012F51F" w14:textId="77777777" w:rsidR="008128DC" w:rsidRPr="00E41885" w:rsidRDefault="008128DC" w:rsidP="00B771F2">
            <w:pPr>
              <w:ind w:left="-114" w:right="-102"/>
              <w:jc w:val="center"/>
              <w:rPr>
                <w:iCs/>
                <w:sz w:val="20"/>
                <w:lang w:val="lt-LT"/>
              </w:rPr>
            </w:pPr>
            <w:r w:rsidRPr="00E41885">
              <w:rPr>
                <w:iCs/>
                <w:sz w:val="20"/>
                <w:lang w:val="lt-LT"/>
              </w:rPr>
              <w:t>(2023</w:t>
            </w:r>
            <w:r w:rsidRPr="00E41885">
              <w:rPr>
                <w:iCs/>
                <w:spacing w:val="-4"/>
                <w:sz w:val="20"/>
                <w:lang w:val="lt-LT"/>
              </w:rPr>
              <w:t xml:space="preserve"> </w:t>
            </w:r>
            <w:r w:rsidRPr="00E41885">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62526CB1" w14:textId="77777777" w:rsidR="008128DC" w:rsidRPr="00E41885" w:rsidRDefault="008128DC" w:rsidP="00B771F2">
            <w:pPr>
              <w:ind w:left="-114" w:right="-102"/>
              <w:jc w:val="center"/>
              <w:rPr>
                <w:sz w:val="20"/>
                <w:lang w:val="lt-LT"/>
              </w:rPr>
            </w:pPr>
            <w:r w:rsidRPr="00E41885">
              <w:rPr>
                <w:sz w:val="20"/>
                <w:lang w:val="lt-LT"/>
              </w:rPr>
              <w:t>58,1</w:t>
            </w:r>
          </w:p>
        </w:tc>
        <w:tc>
          <w:tcPr>
            <w:tcW w:w="1276" w:type="dxa"/>
            <w:tcBorders>
              <w:top w:val="single" w:sz="4" w:space="0" w:color="auto"/>
              <w:left w:val="single" w:sz="4" w:space="0" w:color="auto"/>
              <w:bottom w:val="single" w:sz="4" w:space="0" w:color="auto"/>
              <w:right w:val="single" w:sz="4" w:space="0" w:color="auto"/>
            </w:tcBorders>
            <w:vAlign w:val="center"/>
          </w:tcPr>
          <w:p w14:paraId="7557319A" w14:textId="5D99B16B" w:rsidR="008128DC" w:rsidRPr="005D5B55" w:rsidRDefault="008128DC" w:rsidP="00B771F2">
            <w:pPr>
              <w:ind w:left="-114" w:right="-102"/>
              <w:jc w:val="center"/>
              <w:rPr>
                <w:sz w:val="20"/>
                <w:highlight w:val="yellow"/>
                <w:lang w:val="lt-LT"/>
              </w:rPr>
            </w:pPr>
            <w:r w:rsidRPr="008E601B">
              <w:rPr>
                <w:color w:val="000000" w:themeColor="text1"/>
                <w:sz w:val="20"/>
                <w:lang w:val="lt-LT"/>
              </w:rPr>
              <w:t>57,4</w:t>
            </w:r>
          </w:p>
        </w:tc>
        <w:tc>
          <w:tcPr>
            <w:tcW w:w="1151" w:type="dxa"/>
            <w:tcBorders>
              <w:top w:val="single" w:sz="4" w:space="0" w:color="auto"/>
              <w:left w:val="single" w:sz="4" w:space="0" w:color="auto"/>
              <w:bottom w:val="single" w:sz="4" w:space="0" w:color="auto"/>
              <w:right w:val="single" w:sz="4" w:space="0" w:color="auto"/>
            </w:tcBorders>
            <w:vAlign w:val="center"/>
          </w:tcPr>
          <w:p w14:paraId="2D16E798" w14:textId="77777777" w:rsidR="008128DC" w:rsidRPr="00E41885" w:rsidRDefault="008128DC" w:rsidP="00B771F2">
            <w:pPr>
              <w:ind w:left="-114" w:right="-102"/>
              <w:jc w:val="center"/>
              <w:rPr>
                <w:iCs/>
                <w:sz w:val="20"/>
                <w:lang w:val="lt-LT"/>
              </w:rPr>
            </w:pPr>
            <w:r w:rsidRPr="00E41885">
              <w:rPr>
                <w:iCs/>
                <w:sz w:val="20"/>
                <w:lang w:val="lt-LT"/>
              </w:rPr>
              <w:t>59</w:t>
            </w:r>
          </w:p>
          <w:p w14:paraId="62BF756D" w14:textId="77777777" w:rsidR="008128DC" w:rsidRPr="00E41885" w:rsidRDefault="008128DC" w:rsidP="00B771F2">
            <w:pPr>
              <w:ind w:left="-114" w:right="-102"/>
              <w:jc w:val="center"/>
              <w:rPr>
                <w:iCs/>
                <w:sz w:val="20"/>
                <w:lang w:val="lt-LT"/>
              </w:rPr>
            </w:pPr>
            <w:r w:rsidRPr="00E41885">
              <w:rPr>
                <w:iCs/>
                <w:sz w:val="20"/>
                <w:lang w:val="lt-LT"/>
              </w:rPr>
              <w:t>(2023</w:t>
            </w:r>
            <w:r w:rsidRPr="00E41885">
              <w:rPr>
                <w:iCs/>
                <w:spacing w:val="-4"/>
                <w:sz w:val="20"/>
                <w:lang w:val="lt-LT"/>
              </w:rPr>
              <w:t xml:space="preserve"> </w:t>
            </w:r>
            <w:r w:rsidRPr="00E41885">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6608D42D" w14:textId="77777777" w:rsidR="008128DC" w:rsidRPr="00E41885" w:rsidRDefault="008128DC" w:rsidP="00B771F2">
            <w:pPr>
              <w:ind w:left="-114" w:right="-102"/>
              <w:jc w:val="center"/>
              <w:rPr>
                <w:iCs/>
                <w:sz w:val="20"/>
                <w:lang w:val="lt-LT"/>
              </w:rPr>
            </w:pPr>
            <w:r w:rsidRPr="00E41885">
              <w:rPr>
                <w:iCs/>
                <w:sz w:val="20"/>
                <w:lang w:val="lt-LT"/>
              </w:rPr>
              <w:t>51</w:t>
            </w:r>
          </w:p>
          <w:p w14:paraId="7BC0ACAB" w14:textId="77777777" w:rsidR="008128DC" w:rsidRPr="00E41885" w:rsidRDefault="008128DC" w:rsidP="00B771F2">
            <w:pPr>
              <w:ind w:left="-114" w:right="-102"/>
              <w:jc w:val="center"/>
              <w:rPr>
                <w:iCs/>
                <w:sz w:val="20"/>
                <w:lang w:val="lt-LT"/>
              </w:rPr>
            </w:pPr>
            <w:r w:rsidRPr="00E41885">
              <w:rPr>
                <w:iCs/>
                <w:sz w:val="20"/>
                <w:lang w:val="lt-LT"/>
              </w:rPr>
              <w:t>(2035</w:t>
            </w:r>
            <w:r w:rsidRPr="00E41885">
              <w:rPr>
                <w:iCs/>
                <w:spacing w:val="-4"/>
                <w:sz w:val="20"/>
                <w:lang w:val="lt-LT"/>
              </w:rPr>
              <w:t xml:space="preserve"> </w:t>
            </w:r>
            <w:r w:rsidRPr="00E41885">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6429CE37" w14:textId="40A16576" w:rsidR="008128DC" w:rsidRPr="00E41885" w:rsidRDefault="008128DC" w:rsidP="00B771F2">
            <w:pPr>
              <w:ind w:left="-114" w:right="-102"/>
              <w:jc w:val="center"/>
              <w:rPr>
                <w:iCs/>
                <w:sz w:val="20"/>
                <w:lang w:val="lt-LT"/>
              </w:rPr>
            </w:pPr>
            <w:r w:rsidRPr="00CC1FC2">
              <w:rPr>
                <w:iCs/>
                <w:sz w:val="20"/>
                <w:lang w:val="lt-LT"/>
              </w:rPr>
              <w:t>Oficialiosios statistikos portalas ir  2025 metų IV ketvirčio savivaldybės teritorijoje gyvenantiems asmenims suteiktos piniginės socialinės paramos ataskaita</w:t>
            </w:r>
          </w:p>
        </w:tc>
      </w:tr>
      <w:tr w:rsidR="008128DC" w:rsidRPr="00432082" w14:paraId="4FF22C10" w14:textId="32D90160" w:rsidTr="008128DC">
        <w:trPr>
          <w:trHeight w:val="1126"/>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B19EA8" w14:textId="77777777" w:rsidR="008128DC" w:rsidRPr="00E41885"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0C2074E4" w14:textId="77777777" w:rsidR="008128DC" w:rsidRPr="00E41885" w:rsidRDefault="008128DC" w:rsidP="00B771F2">
            <w:pPr>
              <w:ind w:left="57"/>
              <w:rPr>
                <w:iCs/>
                <w:sz w:val="20"/>
                <w:highlight w:val="cyan"/>
                <w:lang w:val="lt-LT"/>
              </w:rPr>
            </w:pPr>
            <w:r w:rsidRPr="00E41885">
              <w:rPr>
                <w:iCs/>
                <w:sz w:val="20"/>
                <w:lang w:val="lt-LT"/>
              </w:rPr>
              <w:t>Smurto artimoje aplinkoje atvejų, tenkančių 1 tūkst. gyventojų, santykis su šalies vidurkiu (proc.)</w:t>
            </w:r>
          </w:p>
        </w:tc>
        <w:tc>
          <w:tcPr>
            <w:tcW w:w="1985" w:type="dxa"/>
            <w:tcBorders>
              <w:top w:val="single" w:sz="4" w:space="0" w:color="auto"/>
              <w:left w:val="single" w:sz="4" w:space="0" w:color="auto"/>
              <w:bottom w:val="single" w:sz="4" w:space="0" w:color="auto"/>
              <w:right w:val="single" w:sz="4" w:space="0" w:color="auto"/>
            </w:tcBorders>
            <w:vAlign w:val="center"/>
          </w:tcPr>
          <w:p w14:paraId="394B90F4" w14:textId="4549639B" w:rsidR="008128DC" w:rsidRPr="008128DC" w:rsidRDefault="008128DC" w:rsidP="00B771F2">
            <w:pPr>
              <w:ind w:left="-114" w:right="-102"/>
              <w:jc w:val="center"/>
              <w:rPr>
                <w:iCs/>
                <w:sz w:val="20"/>
                <w:lang w:val="lt-LT"/>
              </w:rPr>
            </w:pPr>
            <w:r w:rsidRPr="008128DC">
              <w:rPr>
                <w:iCs/>
                <w:sz w:val="20"/>
                <w:lang w:val="lt-LT"/>
              </w:rPr>
              <w:t>Tarpinstitucinio bendradarbiavimo koordinatorius</w:t>
            </w:r>
          </w:p>
        </w:tc>
        <w:tc>
          <w:tcPr>
            <w:tcW w:w="1559" w:type="dxa"/>
            <w:tcBorders>
              <w:top w:val="single" w:sz="4" w:space="0" w:color="auto"/>
              <w:left w:val="single" w:sz="4" w:space="0" w:color="auto"/>
              <w:bottom w:val="single" w:sz="4" w:space="0" w:color="auto"/>
              <w:right w:val="single" w:sz="4" w:space="0" w:color="auto"/>
            </w:tcBorders>
            <w:vAlign w:val="center"/>
          </w:tcPr>
          <w:p w14:paraId="0812BC54" w14:textId="77777777" w:rsidR="008128DC" w:rsidRPr="00270062" w:rsidRDefault="008128DC" w:rsidP="00B771F2">
            <w:pPr>
              <w:ind w:left="-114" w:right="-102"/>
              <w:jc w:val="center"/>
              <w:rPr>
                <w:iCs/>
                <w:sz w:val="20"/>
                <w:lang w:val="lt-LT"/>
              </w:rPr>
            </w:pPr>
            <w:r w:rsidRPr="00270062">
              <w:rPr>
                <w:iCs/>
                <w:sz w:val="20"/>
                <w:lang w:val="lt-LT"/>
              </w:rPr>
              <w:t>20</w:t>
            </w:r>
          </w:p>
          <w:p w14:paraId="51CF85E2" w14:textId="77777777" w:rsidR="008128DC" w:rsidRPr="00270062" w:rsidRDefault="008128DC" w:rsidP="00B771F2">
            <w:pPr>
              <w:ind w:left="-114" w:right="-102"/>
              <w:jc w:val="center"/>
              <w:rPr>
                <w:iCs/>
                <w:sz w:val="20"/>
                <w:lang w:val="lt-LT"/>
              </w:rPr>
            </w:pPr>
            <w:r w:rsidRPr="00270062">
              <w:rPr>
                <w:iCs/>
                <w:sz w:val="20"/>
                <w:lang w:val="lt-LT"/>
              </w:rPr>
              <w:t>18,94</w:t>
            </w:r>
          </w:p>
          <w:p w14:paraId="787FAD01" w14:textId="214FFEC1" w:rsidR="008128DC" w:rsidRPr="00E41885" w:rsidRDefault="008128DC" w:rsidP="00B771F2">
            <w:pPr>
              <w:ind w:left="-114" w:right="-102"/>
              <w:jc w:val="center"/>
              <w:rPr>
                <w:iCs/>
                <w:sz w:val="20"/>
                <w:lang w:val="lt-LT"/>
              </w:rPr>
            </w:pPr>
            <w:r w:rsidRPr="00270062">
              <w:rPr>
                <w:iCs/>
                <w:sz w:val="20"/>
                <w:lang w:val="lt-LT"/>
              </w:rPr>
              <w:t>(2023</w:t>
            </w:r>
            <w:r w:rsidRPr="00270062">
              <w:rPr>
                <w:iCs/>
                <w:spacing w:val="-4"/>
                <w:sz w:val="20"/>
                <w:lang w:val="lt-LT"/>
              </w:rPr>
              <w:t xml:space="preserve"> </w:t>
            </w:r>
            <w:r w:rsidRPr="00270062">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5FAC3DF7" w14:textId="77777777" w:rsidR="008128DC" w:rsidRPr="00270062" w:rsidRDefault="008128DC" w:rsidP="00B771F2">
            <w:pPr>
              <w:ind w:left="-114" w:right="-102"/>
              <w:jc w:val="center"/>
              <w:rPr>
                <w:sz w:val="20"/>
                <w:lang w:val="lt-LT"/>
              </w:rPr>
            </w:pPr>
            <w:r w:rsidRPr="00270062">
              <w:rPr>
                <w:sz w:val="20"/>
                <w:lang w:val="lt-LT"/>
              </w:rPr>
              <w:t>19,9</w:t>
            </w:r>
          </w:p>
          <w:p w14:paraId="551CED6F" w14:textId="6DD214BA" w:rsidR="008128DC" w:rsidRPr="00E41885" w:rsidRDefault="008128DC" w:rsidP="00B771F2">
            <w:pPr>
              <w:ind w:left="-114" w:right="-102"/>
              <w:jc w:val="center"/>
              <w:rPr>
                <w:sz w:val="20"/>
                <w:lang w:val="lt-LT"/>
              </w:rPr>
            </w:pPr>
            <w:r w:rsidRPr="00270062">
              <w:rPr>
                <w:sz w:val="20"/>
                <w:lang w:val="lt-LT"/>
              </w:rPr>
              <w:t>17,88</w:t>
            </w:r>
          </w:p>
        </w:tc>
        <w:tc>
          <w:tcPr>
            <w:tcW w:w="1276" w:type="dxa"/>
            <w:tcBorders>
              <w:top w:val="single" w:sz="4" w:space="0" w:color="auto"/>
              <w:left w:val="single" w:sz="4" w:space="0" w:color="auto"/>
              <w:bottom w:val="single" w:sz="4" w:space="0" w:color="auto"/>
              <w:right w:val="single" w:sz="4" w:space="0" w:color="auto"/>
            </w:tcBorders>
            <w:vAlign w:val="center"/>
          </w:tcPr>
          <w:p w14:paraId="497FACEB" w14:textId="77777777" w:rsidR="008128DC" w:rsidRPr="00270062" w:rsidRDefault="008128DC" w:rsidP="00B771F2">
            <w:pPr>
              <w:ind w:left="-114" w:right="-102"/>
              <w:jc w:val="center"/>
              <w:rPr>
                <w:sz w:val="20"/>
                <w:lang w:val="lt-LT"/>
              </w:rPr>
            </w:pPr>
            <w:r w:rsidRPr="00270062">
              <w:rPr>
                <w:sz w:val="20"/>
                <w:lang w:val="lt-LT"/>
              </w:rPr>
              <w:t>18,24</w:t>
            </w:r>
          </w:p>
          <w:p w14:paraId="55E9090D" w14:textId="421982A5" w:rsidR="008128DC" w:rsidRPr="005D5B55" w:rsidRDefault="008128DC" w:rsidP="00B771F2">
            <w:pPr>
              <w:ind w:left="-114" w:right="-102"/>
              <w:jc w:val="center"/>
              <w:rPr>
                <w:sz w:val="20"/>
                <w:highlight w:val="yellow"/>
                <w:lang w:val="lt-LT"/>
              </w:rPr>
            </w:pPr>
            <w:r w:rsidRPr="00270062">
              <w:rPr>
                <w:sz w:val="20"/>
                <w:lang w:val="lt-LT"/>
              </w:rPr>
              <w:t>19,36</w:t>
            </w:r>
          </w:p>
        </w:tc>
        <w:tc>
          <w:tcPr>
            <w:tcW w:w="1151" w:type="dxa"/>
            <w:tcBorders>
              <w:top w:val="single" w:sz="4" w:space="0" w:color="auto"/>
              <w:left w:val="single" w:sz="4" w:space="0" w:color="auto"/>
              <w:bottom w:val="single" w:sz="4" w:space="0" w:color="auto"/>
              <w:right w:val="single" w:sz="4" w:space="0" w:color="auto"/>
            </w:tcBorders>
            <w:vAlign w:val="center"/>
          </w:tcPr>
          <w:p w14:paraId="45A6F7B0" w14:textId="77777777" w:rsidR="008128DC" w:rsidRPr="00E41885" w:rsidRDefault="008128DC" w:rsidP="00B771F2">
            <w:pPr>
              <w:ind w:left="-114" w:right="-102"/>
              <w:jc w:val="center"/>
              <w:rPr>
                <w:iCs/>
                <w:sz w:val="20"/>
                <w:lang w:val="lt-LT"/>
              </w:rPr>
            </w:pPr>
            <w:r w:rsidRPr="00E41885">
              <w:rPr>
                <w:iCs/>
                <w:sz w:val="20"/>
                <w:lang w:val="lt-LT"/>
              </w:rPr>
              <w:t>20</w:t>
            </w:r>
          </w:p>
          <w:p w14:paraId="59B503FB" w14:textId="31790111" w:rsidR="008128DC" w:rsidRPr="00E41885" w:rsidRDefault="008128DC" w:rsidP="00B771F2">
            <w:pPr>
              <w:ind w:left="-114" w:right="-102"/>
              <w:jc w:val="center"/>
              <w:rPr>
                <w:iCs/>
                <w:sz w:val="20"/>
                <w:lang w:val="lt-LT"/>
              </w:rPr>
            </w:pPr>
            <w:r w:rsidRPr="00E41885">
              <w:rPr>
                <w:iCs/>
                <w:sz w:val="20"/>
                <w:lang w:val="lt-LT"/>
              </w:rPr>
              <w:t>(2023</w:t>
            </w:r>
            <w:r w:rsidRPr="00E41885">
              <w:rPr>
                <w:iCs/>
                <w:spacing w:val="-4"/>
                <w:sz w:val="20"/>
                <w:lang w:val="lt-LT"/>
              </w:rPr>
              <w:t xml:space="preserve"> </w:t>
            </w:r>
            <w:r w:rsidRPr="00E41885">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23187E31" w14:textId="77777777" w:rsidR="008128DC" w:rsidRPr="00E41885" w:rsidRDefault="008128DC" w:rsidP="00B771F2">
            <w:pPr>
              <w:ind w:left="-114" w:right="-102"/>
              <w:jc w:val="center"/>
              <w:rPr>
                <w:iCs/>
                <w:sz w:val="20"/>
                <w:lang w:val="lt-LT"/>
              </w:rPr>
            </w:pPr>
            <w:r w:rsidRPr="00E41885">
              <w:rPr>
                <w:iCs/>
                <w:sz w:val="20"/>
                <w:lang w:val="lt-LT"/>
              </w:rPr>
              <w:t>19</w:t>
            </w:r>
          </w:p>
          <w:p w14:paraId="4C6B6AEF" w14:textId="7DADDCBD" w:rsidR="008128DC" w:rsidRPr="00E41885" w:rsidRDefault="008128DC" w:rsidP="00B771F2">
            <w:pPr>
              <w:ind w:left="-114" w:right="-102"/>
              <w:jc w:val="center"/>
              <w:rPr>
                <w:iCs/>
                <w:sz w:val="20"/>
                <w:lang w:val="lt-LT"/>
              </w:rPr>
            </w:pPr>
            <w:r w:rsidRPr="00E41885">
              <w:rPr>
                <w:iCs/>
                <w:sz w:val="20"/>
                <w:lang w:val="lt-LT"/>
              </w:rPr>
              <w:t>(2035</w:t>
            </w:r>
            <w:r w:rsidRPr="00E41885">
              <w:rPr>
                <w:iCs/>
                <w:spacing w:val="-4"/>
                <w:sz w:val="20"/>
                <w:lang w:val="lt-LT"/>
              </w:rPr>
              <w:t xml:space="preserve"> </w:t>
            </w:r>
            <w:r w:rsidRPr="00E41885">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03DFE014" w14:textId="3C5E0521" w:rsidR="00432082" w:rsidRDefault="00432082" w:rsidP="00B771F2">
            <w:pPr>
              <w:ind w:left="-114" w:right="-102"/>
              <w:jc w:val="center"/>
              <w:rPr>
                <w:sz w:val="20"/>
                <w:szCs w:val="20"/>
              </w:rPr>
            </w:pPr>
            <w:r w:rsidRPr="00432082">
              <w:rPr>
                <w:sz w:val="20"/>
                <w:szCs w:val="20"/>
              </w:rPr>
              <w:t>Lietuvos policija</w:t>
            </w:r>
          </w:p>
          <w:p w14:paraId="2C876060" w14:textId="2ABC573B" w:rsidR="00BB739C" w:rsidRPr="00432082" w:rsidRDefault="00BB739C" w:rsidP="00B771F2">
            <w:pPr>
              <w:ind w:left="-114" w:right="-102"/>
              <w:jc w:val="center"/>
              <w:rPr>
                <w:sz w:val="20"/>
                <w:szCs w:val="20"/>
              </w:rPr>
            </w:pPr>
            <w:r>
              <w:rPr>
                <w:sz w:val="20"/>
                <w:szCs w:val="20"/>
              </w:rPr>
              <w:t>duomenimis</w:t>
            </w:r>
          </w:p>
          <w:p w14:paraId="4A16A135" w14:textId="42884A0E" w:rsidR="008128DC" w:rsidRPr="00EE7B8F" w:rsidRDefault="00432082" w:rsidP="00B771F2">
            <w:pPr>
              <w:ind w:left="-114" w:right="-102"/>
              <w:jc w:val="center"/>
              <w:rPr>
                <w:iCs/>
                <w:sz w:val="20"/>
              </w:rPr>
            </w:pPr>
            <w:hyperlink r:id="rId11" w:history="1">
              <w:r w:rsidRPr="00EE7B8F">
                <w:rPr>
                  <w:rStyle w:val="Hipersaitas"/>
                  <w:iCs/>
                  <w:color w:val="auto"/>
                  <w:sz w:val="20"/>
                  <w:szCs w:val="20"/>
                  <w:u w:val="none"/>
                  <w:lang w:val="lt-LT"/>
                </w:rPr>
                <w:t>https://policija.lrv.lt/lt/</w:t>
              </w:r>
            </w:hyperlink>
          </w:p>
        </w:tc>
      </w:tr>
      <w:tr w:rsidR="008128DC" w:rsidRPr="00E41885" w14:paraId="0AD93BF6" w14:textId="61334638" w:rsidTr="008128DC">
        <w:trPr>
          <w:trHeight w:val="1784"/>
          <w:jc w:val="center"/>
        </w:trPr>
        <w:tc>
          <w:tcPr>
            <w:tcW w:w="1980" w:type="dxa"/>
            <w:tcBorders>
              <w:top w:val="single" w:sz="4" w:space="0" w:color="auto"/>
              <w:left w:val="single" w:sz="4" w:space="0" w:color="auto"/>
              <w:bottom w:val="single" w:sz="4" w:space="0" w:color="auto"/>
              <w:right w:val="single" w:sz="4" w:space="0" w:color="auto"/>
            </w:tcBorders>
            <w:vAlign w:val="center"/>
          </w:tcPr>
          <w:p w14:paraId="18914878" w14:textId="77777777" w:rsidR="008128DC" w:rsidRPr="00DD4E79" w:rsidRDefault="008128DC" w:rsidP="00B771F2">
            <w:pPr>
              <w:rPr>
                <w:rFonts w:eastAsia="Calibri"/>
                <w:iCs/>
                <w:sz w:val="20"/>
                <w:lang w:val="lt-LT"/>
              </w:rPr>
            </w:pPr>
            <w:r w:rsidRPr="00DD4E79">
              <w:rPr>
                <w:iCs/>
                <w:spacing w:val="-10"/>
                <w:sz w:val="20"/>
                <w:lang w:val="lt-LT"/>
              </w:rPr>
              <w:t>Pagerinti socialinių paslaugų kokybę ir prieinamumą, padidinti jų įvairovę</w:t>
            </w:r>
            <w:r w:rsidRPr="00DD4E79">
              <w:rPr>
                <w:iCs/>
                <w:sz w:val="20"/>
                <w:lang w:val="lt-LT"/>
              </w:rPr>
              <w:t xml:space="preserve"> (03-04)</w:t>
            </w:r>
          </w:p>
        </w:tc>
        <w:tc>
          <w:tcPr>
            <w:tcW w:w="2551" w:type="dxa"/>
            <w:tcBorders>
              <w:top w:val="single" w:sz="4" w:space="0" w:color="auto"/>
              <w:left w:val="single" w:sz="4" w:space="0" w:color="auto"/>
              <w:bottom w:val="single" w:sz="4" w:space="0" w:color="auto"/>
              <w:right w:val="single" w:sz="4" w:space="0" w:color="auto"/>
            </w:tcBorders>
            <w:vAlign w:val="center"/>
          </w:tcPr>
          <w:p w14:paraId="1895D13A" w14:textId="77777777" w:rsidR="008128DC" w:rsidRPr="00DD4E79" w:rsidRDefault="008128DC" w:rsidP="00B771F2">
            <w:pPr>
              <w:ind w:left="57"/>
              <w:rPr>
                <w:iCs/>
                <w:sz w:val="20"/>
                <w:lang w:val="lt-LT"/>
              </w:rPr>
            </w:pPr>
            <w:r w:rsidRPr="00DD4E79">
              <w:rPr>
                <w:iCs/>
                <w:spacing w:val="-10"/>
                <w:sz w:val="20"/>
                <w:lang w:val="lt-LT"/>
              </w:rPr>
              <w:t>Socialinių paslaugų nustatyto poreikio patenkinimas, kasmet (proc.)</w:t>
            </w:r>
          </w:p>
        </w:tc>
        <w:tc>
          <w:tcPr>
            <w:tcW w:w="1985" w:type="dxa"/>
            <w:tcBorders>
              <w:top w:val="single" w:sz="4" w:space="0" w:color="auto"/>
              <w:left w:val="single" w:sz="4" w:space="0" w:color="auto"/>
              <w:bottom w:val="single" w:sz="4" w:space="0" w:color="auto"/>
              <w:right w:val="single" w:sz="4" w:space="0" w:color="auto"/>
            </w:tcBorders>
            <w:vAlign w:val="center"/>
          </w:tcPr>
          <w:p w14:paraId="08D46274" w14:textId="703149C3" w:rsidR="008128DC" w:rsidRPr="008128DC" w:rsidRDefault="008128DC" w:rsidP="00B771F2">
            <w:pPr>
              <w:ind w:left="-114" w:right="-102"/>
              <w:jc w:val="center"/>
              <w:rPr>
                <w:iCs/>
                <w:sz w:val="20"/>
                <w:lang w:val="lt-LT"/>
              </w:rPr>
            </w:pPr>
            <w:r w:rsidRPr="008128DC">
              <w:rPr>
                <w:iCs/>
                <w:sz w:val="20"/>
                <w:lang w:val="lt-LT"/>
              </w:rPr>
              <w:t>Socialinės paramos skyrius</w:t>
            </w:r>
          </w:p>
        </w:tc>
        <w:tc>
          <w:tcPr>
            <w:tcW w:w="1559" w:type="dxa"/>
            <w:tcBorders>
              <w:top w:val="single" w:sz="4" w:space="0" w:color="auto"/>
              <w:left w:val="single" w:sz="4" w:space="0" w:color="auto"/>
              <w:bottom w:val="single" w:sz="4" w:space="0" w:color="auto"/>
              <w:right w:val="single" w:sz="4" w:space="0" w:color="auto"/>
            </w:tcBorders>
            <w:vAlign w:val="center"/>
          </w:tcPr>
          <w:p w14:paraId="4688694C" w14:textId="2304C3B3" w:rsidR="008128DC" w:rsidRPr="00DD4E79" w:rsidRDefault="008128DC" w:rsidP="00B771F2">
            <w:pPr>
              <w:ind w:left="-114" w:right="-102"/>
              <w:jc w:val="center"/>
              <w:rPr>
                <w:iCs/>
                <w:sz w:val="20"/>
                <w:lang w:val="lt-LT"/>
              </w:rPr>
            </w:pPr>
            <w:r w:rsidRPr="00DD4E79">
              <w:rPr>
                <w:iCs/>
                <w:sz w:val="20"/>
                <w:lang w:val="lt-LT"/>
              </w:rPr>
              <w:t>80</w:t>
            </w:r>
          </w:p>
          <w:p w14:paraId="7A3C7088" w14:textId="77777777" w:rsidR="008128DC" w:rsidRPr="00DD4E79" w:rsidRDefault="008128DC" w:rsidP="00B771F2">
            <w:pPr>
              <w:ind w:left="-114" w:right="-102"/>
              <w:jc w:val="center"/>
              <w:rPr>
                <w:iCs/>
                <w:sz w:val="20"/>
                <w:lang w:val="lt-LT"/>
              </w:rPr>
            </w:pPr>
            <w:r w:rsidRPr="00DD4E79">
              <w:rPr>
                <w:iCs/>
                <w:sz w:val="20"/>
                <w:lang w:val="lt-LT"/>
              </w:rPr>
              <w:t>(2023</w:t>
            </w:r>
            <w:r w:rsidRPr="00DD4E79">
              <w:rPr>
                <w:iCs/>
                <w:spacing w:val="-4"/>
                <w:sz w:val="20"/>
                <w:lang w:val="lt-LT"/>
              </w:rPr>
              <w:t xml:space="preserve"> </w:t>
            </w:r>
            <w:r w:rsidRPr="00DD4E79">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7BB60F22" w14:textId="77777777" w:rsidR="008128DC" w:rsidRPr="00DD4E79" w:rsidRDefault="008128DC" w:rsidP="00B771F2">
            <w:pPr>
              <w:ind w:left="-114" w:right="-102"/>
              <w:jc w:val="center"/>
              <w:rPr>
                <w:sz w:val="20"/>
                <w:lang w:val="lt-LT"/>
              </w:rPr>
            </w:pPr>
            <w:r w:rsidRPr="00DD4E79">
              <w:rPr>
                <w:sz w:val="20"/>
                <w:lang w:val="lt-LT"/>
              </w:rPr>
              <w:t>81,1</w:t>
            </w:r>
          </w:p>
        </w:tc>
        <w:tc>
          <w:tcPr>
            <w:tcW w:w="1276" w:type="dxa"/>
            <w:tcBorders>
              <w:top w:val="single" w:sz="4" w:space="0" w:color="auto"/>
              <w:left w:val="single" w:sz="4" w:space="0" w:color="auto"/>
              <w:bottom w:val="single" w:sz="4" w:space="0" w:color="auto"/>
              <w:right w:val="single" w:sz="4" w:space="0" w:color="auto"/>
            </w:tcBorders>
            <w:vAlign w:val="center"/>
          </w:tcPr>
          <w:p w14:paraId="5B1EA5C8" w14:textId="789E2018" w:rsidR="008128DC" w:rsidRPr="000D5D29" w:rsidRDefault="008128DC" w:rsidP="00B771F2">
            <w:pPr>
              <w:ind w:left="-114" w:right="-102"/>
              <w:jc w:val="center"/>
              <w:rPr>
                <w:sz w:val="20"/>
                <w:highlight w:val="yellow"/>
                <w:lang w:val="lt-LT"/>
              </w:rPr>
            </w:pPr>
            <w:r w:rsidRPr="000D5D29">
              <w:rPr>
                <w:sz w:val="20"/>
                <w:lang w:val="lt-LT"/>
              </w:rPr>
              <w:t>89,3</w:t>
            </w:r>
          </w:p>
        </w:tc>
        <w:tc>
          <w:tcPr>
            <w:tcW w:w="1151" w:type="dxa"/>
            <w:tcBorders>
              <w:top w:val="single" w:sz="4" w:space="0" w:color="auto"/>
              <w:left w:val="single" w:sz="4" w:space="0" w:color="auto"/>
              <w:bottom w:val="single" w:sz="4" w:space="0" w:color="auto"/>
              <w:right w:val="single" w:sz="4" w:space="0" w:color="auto"/>
            </w:tcBorders>
            <w:vAlign w:val="center"/>
          </w:tcPr>
          <w:p w14:paraId="41CAD09C" w14:textId="77777777" w:rsidR="008128DC" w:rsidRPr="000D5D29" w:rsidRDefault="008128DC" w:rsidP="00B771F2">
            <w:pPr>
              <w:ind w:left="-114" w:right="-102"/>
              <w:jc w:val="center"/>
              <w:rPr>
                <w:iCs/>
                <w:sz w:val="20"/>
                <w:lang w:val="lt-LT"/>
              </w:rPr>
            </w:pPr>
            <w:r w:rsidRPr="000D5D29">
              <w:rPr>
                <w:iCs/>
                <w:sz w:val="20"/>
                <w:lang w:val="lt-LT"/>
              </w:rPr>
              <w:t>80</w:t>
            </w:r>
          </w:p>
          <w:p w14:paraId="1CB1BA2E" w14:textId="77777777" w:rsidR="008128DC" w:rsidRPr="000D5D29" w:rsidRDefault="008128DC" w:rsidP="00B771F2">
            <w:pPr>
              <w:ind w:left="-114" w:right="-102"/>
              <w:jc w:val="center"/>
              <w:rPr>
                <w:iCs/>
                <w:sz w:val="20"/>
                <w:lang w:val="lt-LT"/>
              </w:rPr>
            </w:pPr>
            <w:r w:rsidRPr="000D5D29">
              <w:rPr>
                <w:iCs/>
                <w:sz w:val="20"/>
                <w:lang w:val="lt-LT"/>
              </w:rPr>
              <w:t>(2023</w:t>
            </w:r>
            <w:r w:rsidRPr="000D5D29">
              <w:rPr>
                <w:iCs/>
                <w:spacing w:val="-4"/>
                <w:sz w:val="20"/>
                <w:lang w:val="lt-LT"/>
              </w:rPr>
              <w:t xml:space="preserve"> </w:t>
            </w:r>
            <w:r w:rsidRPr="000D5D29">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69403174" w14:textId="77777777" w:rsidR="008128DC" w:rsidRPr="000D5D29" w:rsidRDefault="008128DC" w:rsidP="00B771F2">
            <w:pPr>
              <w:ind w:left="-114" w:right="-102"/>
              <w:jc w:val="center"/>
              <w:rPr>
                <w:iCs/>
                <w:sz w:val="20"/>
                <w:lang w:val="lt-LT"/>
              </w:rPr>
            </w:pPr>
            <w:r w:rsidRPr="000D5D29">
              <w:rPr>
                <w:iCs/>
                <w:sz w:val="20"/>
                <w:lang w:val="lt-LT"/>
              </w:rPr>
              <w:t>90</w:t>
            </w:r>
          </w:p>
          <w:p w14:paraId="5EB61890" w14:textId="77777777" w:rsidR="008128DC" w:rsidRPr="000D5D29" w:rsidRDefault="008128DC" w:rsidP="00B771F2">
            <w:pPr>
              <w:ind w:left="-114" w:right="-102"/>
              <w:jc w:val="center"/>
              <w:rPr>
                <w:iCs/>
                <w:sz w:val="20"/>
                <w:lang w:val="lt-LT"/>
              </w:rPr>
            </w:pPr>
            <w:r w:rsidRPr="000D5D29">
              <w:rPr>
                <w:iCs/>
                <w:sz w:val="20"/>
                <w:lang w:val="lt-LT"/>
              </w:rPr>
              <w:t>(2035</w:t>
            </w:r>
            <w:r w:rsidRPr="000D5D29">
              <w:rPr>
                <w:iCs/>
                <w:spacing w:val="-4"/>
                <w:sz w:val="20"/>
                <w:lang w:val="lt-LT"/>
              </w:rPr>
              <w:t xml:space="preserve"> </w:t>
            </w:r>
            <w:r w:rsidRPr="000D5D29">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0719B5A1" w14:textId="1A0B2040" w:rsidR="008128DC" w:rsidRPr="000D5D29" w:rsidRDefault="008128DC" w:rsidP="00B771F2">
            <w:pPr>
              <w:ind w:left="-114" w:right="-102"/>
              <w:jc w:val="center"/>
              <w:rPr>
                <w:iCs/>
                <w:sz w:val="20"/>
                <w:highlight w:val="yellow"/>
                <w:lang w:val="lt-LT"/>
              </w:rPr>
            </w:pPr>
            <w:r w:rsidRPr="000D5D29">
              <w:rPr>
                <w:iCs/>
                <w:sz w:val="20"/>
                <w:lang w:val="lt-LT"/>
              </w:rPr>
              <w:t>Socialinės paramos skyriaus informacija</w:t>
            </w:r>
          </w:p>
        </w:tc>
      </w:tr>
      <w:tr w:rsidR="008128DC" w:rsidRPr="00E41885" w14:paraId="4D1D4C1C" w14:textId="00598875" w:rsidTr="008128DC">
        <w:trPr>
          <w:trHeight w:val="892"/>
          <w:jc w:val="center"/>
        </w:trPr>
        <w:tc>
          <w:tcPr>
            <w:tcW w:w="1980" w:type="dxa"/>
            <w:tcBorders>
              <w:top w:val="single" w:sz="4" w:space="0" w:color="auto"/>
              <w:left w:val="single" w:sz="4" w:space="0" w:color="auto"/>
              <w:bottom w:val="single" w:sz="4" w:space="0" w:color="auto"/>
              <w:right w:val="single" w:sz="4" w:space="0" w:color="auto"/>
            </w:tcBorders>
            <w:vAlign w:val="center"/>
          </w:tcPr>
          <w:p w14:paraId="4ADDF235" w14:textId="77777777" w:rsidR="008128DC" w:rsidRPr="00E41885"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3FA1AAAE" w14:textId="77777777" w:rsidR="008128DC" w:rsidRPr="00E41885" w:rsidRDefault="008128DC" w:rsidP="00B771F2">
            <w:pPr>
              <w:ind w:left="57"/>
              <w:rPr>
                <w:iCs/>
                <w:sz w:val="20"/>
                <w:lang w:val="lt-LT"/>
              </w:rPr>
            </w:pPr>
            <w:r w:rsidRPr="00E41885">
              <w:rPr>
                <w:iCs/>
                <w:spacing w:val="-10"/>
                <w:sz w:val="20"/>
                <w:lang w:val="lt-LT"/>
              </w:rPr>
              <w:t xml:space="preserve">Pradėtų teikti naujų socialinių paslaugų (rūšies) skaičius kasmet (vnt.) </w:t>
            </w:r>
          </w:p>
        </w:tc>
        <w:tc>
          <w:tcPr>
            <w:tcW w:w="1985" w:type="dxa"/>
            <w:tcBorders>
              <w:top w:val="single" w:sz="4" w:space="0" w:color="auto"/>
              <w:left w:val="single" w:sz="4" w:space="0" w:color="auto"/>
              <w:bottom w:val="single" w:sz="4" w:space="0" w:color="auto"/>
              <w:right w:val="single" w:sz="4" w:space="0" w:color="auto"/>
            </w:tcBorders>
            <w:vAlign w:val="center"/>
          </w:tcPr>
          <w:p w14:paraId="440080F1" w14:textId="4C3877BA" w:rsidR="008128DC" w:rsidRPr="008128DC" w:rsidRDefault="008128DC" w:rsidP="00B771F2">
            <w:pPr>
              <w:ind w:left="-114" w:right="-102"/>
              <w:jc w:val="center"/>
              <w:rPr>
                <w:iCs/>
                <w:sz w:val="20"/>
                <w:lang w:val="lt-LT"/>
              </w:rPr>
            </w:pPr>
            <w:r w:rsidRPr="008128DC">
              <w:rPr>
                <w:iCs/>
                <w:sz w:val="20"/>
                <w:lang w:val="lt-LT"/>
              </w:rPr>
              <w:t>Socialinės paramos skyrius</w:t>
            </w:r>
          </w:p>
        </w:tc>
        <w:tc>
          <w:tcPr>
            <w:tcW w:w="1559" w:type="dxa"/>
            <w:tcBorders>
              <w:top w:val="single" w:sz="4" w:space="0" w:color="auto"/>
              <w:left w:val="single" w:sz="4" w:space="0" w:color="auto"/>
              <w:bottom w:val="single" w:sz="4" w:space="0" w:color="auto"/>
              <w:right w:val="single" w:sz="4" w:space="0" w:color="auto"/>
            </w:tcBorders>
            <w:vAlign w:val="center"/>
          </w:tcPr>
          <w:p w14:paraId="381D9D5E" w14:textId="56D1A700" w:rsidR="008128DC" w:rsidRPr="00E41885" w:rsidRDefault="008128DC" w:rsidP="00B771F2">
            <w:pPr>
              <w:ind w:left="-114" w:right="-102"/>
              <w:jc w:val="center"/>
              <w:rPr>
                <w:iCs/>
                <w:sz w:val="20"/>
                <w:lang w:val="lt-LT"/>
              </w:rPr>
            </w:pPr>
            <w:r w:rsidRPr="00E41885">
              <w:rPr>
                <w:iCs/>
                <w:sz w:val="20"/>
                <w:lang w:val="lt-LT"/>
              </w:rPr>
              <w:t>0</w:t>
            </w:r>
          </w:p>
          <w:p w14:paraId="632AF5EA" w14:textId="77777777" w:rsidR="008128DC" w:rsidRPr="00E41885" w:rsidRDefault="008128DC" w:rsidP="00B771F2">
            <w:pPr>
              <w:ind w:left="-114" w:right="-102"/>
              <w:jc w:val="center"/>
              <w:rPr>
                <w:iCs/>
                <w:sz w:val="20"/>
                <w:lang w:val="lt-LT"/>
              </w:rPr>
            </w:pPr>
            <w:r w:rsidRPr="00E41885">
              <w:rPr>
                <w:iCs/>
                <w:sz w:val="20"/>
                <w:lang w:val="lt-LT"/>
              </w:rPr>
              <w:t>(2025</w:t>
            </w:r>
            <w:r w:rsidRPr="00E41885">
              <w:rPr>
                <w:iCs/>
                <w:spacing w:val="-4"/>
                <w:sz w:val="20"/>
                <w:lang w:val="lt-LT"/>
              </w:rPr>
              <w:t xml:space="preserve"> </w:t>
            </w:r>
            <w:r w:rsidRPr="00E41885">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0228F8E3" w14:textId="77777777" w:rsidR="008128DC" w:rsidRPr="00E41885" w:rsidRDefault="008128DC" w:rsidP="00B771F2">
            <w:pPr>
              <w:ind w:left="-114" w:right="-102"/>
              <w:jc w:val="center"/>
              <w:rPr>
                <w:sz w:val="20"/>
                <w:lang w:val="lt-LT"/>
              </w:rPr>
            </w:pPr>
            <w:r w:rsidRPr="00E41885">
              <w:rPr>
                <w:sz w:val="20"/>
                <w:lang w:val="lt-LT"/>
              </w:rPr>
              <w:t>0</w:t>
            </w:r>
          </w:p>
        </w:tc>
        <w:tc>
          <w:tcPr>
            <w:tcW w:w="1276" w:type="dxa"/>
            <w:tcBorders>
              <w:top w:val="single" w:sz="4" w:space="0" w:color="auto"/>
              <w:left w:val="single" w:sz="4" w:space="0" w:color="auto"/>
              <w:bottom w:val="single" w:sz="4" w:space="0" w:color="auto"/>
              <w:right w:val="single" w:sz="4" w:space="0" w:color="auto"/>
            </w:tcBorders>
            <w:vAlign w:val="center"/>
          </w:tcPr>
          <w:p w14:paraId="65D7E83A" w14:textId="47062E31" w:rsidR="008128DC" w:rsidRPr="005D5B55" w:rsidRDefault="008128DC" w:rsidP="00B771F2">
            <w:pPr>
              <w:ind w:left="-114" w:right="-102"/>
              <w:jc w:val="center"/>
              <w:rPr>
                <w:sz w:val="20"/>
                <w:highlight w:val="yellow"/>
                <w:lang w:val="lt-LT"/>
              </w:rPr>
            </w:pPr>
            <w:r w:rsidRPr="008E601B">
              <w:rPr>
                <w:color w:val="000000" w:themeColor="text1"/>
                <w:sz w:val="20"/>
                <w:lang w:val="lt-LT"/>
              </w:rPr>
              <w:t>0</w:t>
            </w:r>
          </w:p>
        </w:tc>
        <w:tc>
          <w:tcPr>
            <w:tcW w:w="1151" w:type="dxa"/>
            <w:tcBorders>
              <w:top w:val="single" w:sz="4" w:space="0" w:color="auto"/>
              <w:left w:val="single" w:sz="4" w:space="0" w:color="auto"/>
              <w:bottom w:val="single" w:sz="4" w:space="0" w:color="auto"/>
              <w:right w:val="single" w:sz="4" w:space="0" w:color="auto"/>
            </w:tcBorders>
            <w:vAlign w:val="center"/>
          </w:tcPr>
          <w:p w14:paraId="26F4F920" w14:textId="77777777" w:rsidR="008128DC" w:rsidRPr="00E41885" w:rsidRDefault="008128DC" w:rsidP="00B771F2">
            <w:pPr>
              <w:ind w:left="-114" w:right="-102"/>
              <w:jc w:val="center"/>
              <w:rPr>
                <w:iCs/>
                <w:sz w:val="20"/>
                <w:lang w:val="lt-LT"/>
              </w:rPr>
            </w:pPr>
            <w:r w:rsidRPr="00E41885">
              <w:rPr>
                <w:iCs/>
                <w:sz w:val="20"/>
                <w:lang w:val="lt-LT"/>
              </w:rPr>
              <w:t>0</w:t>
            </w:r>
          </w:p>
          <w:p w14:paraId="1F06045D" w14:textId="77777777" w:rsidR="008128DC" w:rsidRPr="00E41885" w:rsidRDefault="008128DC" w:rsidP="00B771F2">
            <w:pPr>
              <w:ind w:left="-114" w:right="-102"/>
              <w:jc w:val="center"/>
              <w:rPr>
                <w:iCs/>
                <w:sz w:val="20"/>
                <w:lang w:val="lt-LT"/>
              </w:rPr>
            </w:pPr>
            <w:r w:rsidRPr="00E41885">
              <w:rPr>
                <w:iCs/>
                <w:sz w:val="20"/>
                <w:lang w:val="lt-LT"/>
              </w:rPr>
              <w:t>(2025</w:t>
            </w:r>
            <w:r w:rsidRPr="00E41885">
              <w:rPr>
                <w:iCs/>
                <w:spacing w:val="-4"/>
                <w:sz w:val="20"/>
                <w:lang w:val="lt-LT"/>
              </w:rPr>
              <w:t xml:space="preserve"> </w:t>
            </w:r>
            <w:r w:rsidRPr="00E41885">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44E21F0E" w14:textId="77777777" w:rsidR="008128DC" w:rsidRPr="00E41885" w:rsidRDefault="008128DC" w:rsidP="00B771F2">
            <w:pPr>
              <w:ind w:left="-114" w:right="-102"/>
              <w:jc w:val="center"/>
              <w:rPr>
                <w:iCs/>
                <w:sz w:val="20"/>
                <w:lang w:val="lt-LT"/>
              </w:rPr>
            </w:pPr>
            <w:r w:rsidRPr="00E41885">
              <w:rPr>
                <w:iCs/>
                <w:sz w:val="20"/>
                <w:lang w:val="lt-LT"/>
              </w:rPr>
              <w:t>1</w:t>
            </w:r>
          </w:p>
          <w:p w14:paraId="31CE2990" w14:textId="77777777" w:rsidR="008128DC" w:rsidRPr="00E41885" w:rsidRDefault="008128DC" w:rsidP="00B771F2">
            <w:pPr>
              <w:ind w:left="-114" w:right="-102"/>
              <w:jc w:val="center"/>
              <w:rPr>
                <w:iCs/>
                <w:sz w:val="20"/>
                <w:lang w:val="lt-LT"/>
              </w:rPr>
            </w:pPr>
            <w:r w:rsidRPr="00E41885">
              <w:rPr>
                <w:iCs/>
                <w:sz w:val="20"/>
                <w:lang w:val="lt-LT"/>
              </w:rPr>
              <w:t>(2035</w:t>
            </w:r>
            <w:r w:rsidRPr="00E41885">
              <w:rPr>
                <w:iCs/>
                <w:spacing w:val="-4"/>
                <w:sz w:val="20"/>
                <w:lang w:val="lt-LT"/>
              </w:rPr>
              <w:t xml:space="preserve"> </w:t>
            </w:r>
            <w:r w:rsidRPr="00E41885">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05D48F01" w14:textId="77777777" w:rsidR="008128DC" w:rsidRPr="00E41885" w:rsidRDefault="008128DC" w:rsidP="00B771F2">
            <w:pPr>
              <w:ind w:left="-114" w:right="-102"/>
              <w:jc w:val="center"/>
              <w:rPr>
                <w:iCs/>
                <w:sz w:val="20"/>
                <w:lang w:val="lt-LT"/>
              </w:rPr>
            </w:pPr>
          </w:p>
        </w:tc>
      </w:tr>
      <w:tr w:rsidR="008128DC" w:rsidRPr="00145BCE" w14:paraId="24D37FB3" w14:textId="467ECA11" w:rsidTr="008128DC">
        <w:trPr>
          <w:trHeight w:val="344"/>
          <w:jc w:val="center"/>
        </w:trPr>
        <w:tc>
          <w:tcPr>
            <w:tcW w:w="1980" w:type="dxa"/>
            <w:tcBorders>
              <w:top w:val="single" w:sz="4" w:space="0" w:color="auto"/>
              <w:left w:val="single" w:sz="4" w:space="0" w:color="auto"/>
              <w:bottom w:val="single" w:sz="4" w:space="0" w:color="auto"/>
              <w:right w:val="single" w:sz="4" w:space="0" w:color="auto"/>
            </w:tcBorders>
            <w:vAlign w:val="center"/>
          </w:tcPr>
          <w:p w14:paraId="77FD9CFE" w14:textId="77777777" w:rsidR="008128DC" w:rsidRPr="00E41885"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577CBFC6" w14:textId="77777777" w:rsidR="008128DC" w:rsidRPr="00E41885" w:rsidRDefault="008128DC" w:rsidP="00B771F2">
            <w:pPr>
              <w:ind w:left="57"/>
              <w:rPr>
                <w:iCs/>
                <w:sz w:val="20"/>
                <w:lang w:val="lt-LT"/>
              </w:rPr>
            </w:pPr>
            <w:r w:rsidRPr="00E41885">
              <w:rPr>
                <w:iCs/>
                <w:sz w:val="20"/>
                <w:lang w:val="lt-LT"/>
              </w:rPr>
              <w:t>Socialinio būsto poreikio patenkinimas nuo jo laukiančių asmenų (šeimų) skaičiaus (proc.)</w:t>
            </w:r>
          </w:p>
        </w:tc>
        <w:tc>
          <w:tcPr>
            <w:tcW w:w="1985" w:type="dxa"/>
            <w:tcBorders>
              <w:top w:val="single" w:sz="4" w:space="0" w:color="auto"/>
              <w:left w:val="single" w:sz="4" w:space="0" w:color="auto"/>
              <w:bottom w:val="single" w:sz="4" w:space="0" w:color="auto"/>
              <w:right w:val="single" w:sz="4" w:space="0" w:color="auto"/>
            </w:tcBorders>
            <w:vAlign w:val="center"/>
          </w:tcPr>
          <w:p w14:paraId="056B125F" w14:textId="22BC6F49" w:rsidR="008128DC" w:rsidRPr="008128DC" w:rsidRDefault="008128DC" w:rsidP="00B771F2">
            <w:pPr>
              <w:ind w:left="-114" w:right="-102"/>
              <w:jc w:val="center"/>
              <w:rPr>
                <w:iCs/>
                <w:sz w:val="20"/>
                <w:lang w:val="lt-LT"/>
              </w:rPr>
            </w:pPr>
            <w:r w:rsidRPr="008128DC">
              <w:rPr>
                <w:iCs/>
                <w:sz w:val="20"/>
                <w:lang w:val="lt-LT"/>
              </w:rPr>
              <w:t>Socialinės paramos skyrius</w:t>
            </w:r>
          </w:p>
        </w:tc>
        <w:tc>
          <w:tcPr>
            <w:tcW w:w="1559" w:type="dxa"/>
            <w:tcBorders>
              <w:top w:val="single" w:sz="4" w:space="0" w:color="auto"/>
              <w:left w:val="single" w:sz="4" w:space="0" w:color="auto"/>
              <w:bottom w:val="single" w:sz="4" w:space="0" w:color="auto"/>
              <w:right w:val="single" w:sz="4" w:space="0" w:color="auto"/>
            </w:tcBorders>
            <w:vAlign w:val="center"/>
          </w:tcPr>
          <w:p w14:paraId="67D5E060" w14:textId="625F8480" w:rsidR="008128DC" w:rsidRPr="00E41885" w:rsidRDefault="008128DC" w:rsidP="00B771F2">
            <w:pPr>
              <w:ind w:left="-114" w:right="-102"/>
              <w:jc w:val="center"/>
              <w:rPr>
                <w:iCs/>
                <w:sz w:val="20"/>
                <w:lang w:val="lt-LT"/>
              </w:rPr>
            </w:pPr>
            <w:r w:rsidRPr="00E41885">
              <w:rPr>
                <w:iCs/>
                <w:sz w:val="20"/>
                <w:lang w:val="lt-LT"/>
              </w:rPr>
              <w:t>10</w:t>
            </w:r>
          </w:p>
          <w:p w14:paraId="130DADBA" w14:textId="77777777" w:rsidR="008128DC" w:rsidRPr="00E41885" w:rsidRDefault="008128DC" w:rsidP="00B771F2">
            <w:pPr>
              <w:ind w:left="-114" w:right="-102"/>
              <w:jc w:val="center"/>
              <w:rPr>
                <w:iCs/>
                <w:sz w:val="20"/>
                <w:lang w:val="lt-LT"/>
              </w:rPr>
            </w:pPr>
            <w:r w:rsidRPr="00E41885">
              <w:rPr>
                <w:iCs/>
                <w:sz w:val="20"/>
                <w:lang w:val="lt-LT"/>
              </w:rPr>
              <w:t>(2023</w:t>
            </w:r>
            <w:r w:rsidRPr="00E41885">
              <w:rPr>
                <w:iCs/>
                <w:spacing w:val="-4"/>
                <w:sz w:val="20"/>
                <w:lang w:val="lt-LT"/>
              </w:rPr>
              <w:t xml:space="preserve"> </w:t>
            </w:r>
            <w:r w:rsidRPr="00E41885">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0ECE6CCC" w14:textId="77777777" w:rsidR="008128DC" w:rsidRPr="00E41885" w:rsidRDefault="008128DC" w:rsidP="00B771F2">
            <w:pPr>
              <w:ind w:left="-114" w:right="-102"/>
              <w:jc w:val="center"/>
              <w:rPr>
                <w:sz w:val="20"/>
                <w:lang w:val="lt-LT"/>
              </w:rPr>
            </w:pPr>
            <w:r w:rsidRPr="00E41885">
              <w:rPr>
                <w:sz w:val="20"/>
                <w:lang w:val="lt-LT"/>
              </w:rPr>
              <w:t>17,8</w:t>
            </w:r>
          </w:p>
        </w:tc>
        <w:tc>
          <w:tcPr>
            <w:tcW w:w="1276" w:type="dxa"/>
            <w:tcBorders>
              <w:top w:val="single" w:sz="4" w:space="0" w:color="auto"/>
              <w:left w:val="single" w:sz="4" w:space="0" w:color="auto"/>
              <w:bottom w:val="single" w:sz="4" w:space="0" w:color="auto"/>
              <w:right w:val="single" w:sz="4" w:space="0" w:color="auto"/>
            </w:tcBorders>
            <w:vAlign w:val="center"/>
          </w:tcPr>
          <w:p w14:paraId="03606135" w14:textId="0B822C42" w:rsidR="008128DC" w:rsidRPr="005D5B55" w:rsidRDefault="008128DC" w:rsidP="00B771F2">
            <w:pPr>
              <w:ind w:left="-114" w:right="-102"/>
              <w:jc w:val="center"/>
              <w:rPr>
                <w:sz w:val="20"/>
                <w:highlight w:val="yellow"/>
                <w:lang w:val="lt-LT"/>
              </w:rPr>
            </w:pPr>
            <w:r w:rsidRPr="008E601B">
              <w:rPr>
                <w:color w:val="000000" w:themeColor="text1"/>
                <w:sz w:val="20"/>
                <w:lang w:val="lt-LT"/>
              </w:rPr>
              <w:t>9,26</w:t>
            </w:r>
          </w:p>
        </w:tc>
        <w:tc>
          <w:tcPr>
            <w:tcW w:w="1151" w:type="dxa"/>
            <w:tcBorders>
              <w:top w:val="single" w:sz="4" w:space="0" w:color="auto"/>
              <w:left w:val="single" w:sz="4" w:space="0" w:color="auto"/>
              <w:bottom w:val="single" w:sz="4" w:space="0" w:color="auto"/>
              <w:right w:val="single" w:sz="4" w:space="0" w:color="auto"/>
            </w:tcBorders>
            <w:vAlign w:val="center"/>
          </w:tcPr>
          <w:p w14:paraId="237DD9DD" w14:textId="77777777" w:rsidR="008128DC" w:rsidRPr="00E41885" w:rsidRDefault="008128DC" w:rsidP="00B771F2">
            <w:pPr>
              <w:ind w:left="-114" w:right="-102"/>
              <w:jc w:val="center"/>
              <w:rPr>
                <w:iCs/>
                <w:sz w:val="20"/>
                <w:lang w:val="lt-LT"/>
              </w:rPr>
            </w:pPr>
            <w:r w:rsidRPr="00E41885">
              <w:rPr>
                <w:iCs/>
                <w:sz w:val="20"/>
                <w:lang w:val="lt-LT"/>
              </w:rPr>
              <w:t>10</w:t>
            </w:r>
          </w:p>
          <w:p w14:paraId="2E1BC230" w14:textId="77777777" w:rsidR="008128DC" w:rsidRPr="00E41885" w:rsidRDefault="008128DC" w:rsidP="00B771F2">
            <w:pPr>
              <w:ind w:left="-114" w:right="-102"/>
              <w:jc w:val="center"/>
              <w:rPr>
                <w:iCs/>
                <w:sz w:val="20"/>
                <w:lang w:val="lt-LT"/>
              </w:rPr>
            </w:pPr>
            <w:r w:rsidRPr="00E41885">
              <w:rPr>
                <w:iCs/>
                <w:sz w:val="20"/>
                <w:lang w:val="lt-LT"/>
              </w:rPr>
              <w:t>(2023</w:t>
            </w:r>
            <w:r w:rsidRPr="00E41885">
              <w:rPr>
                <w:iCs/>
                <w:spacing w:val="-4"/>
                <w:sz w:val="20"/>
                <w:lang w:val="lt-LT"/>
              </w:rPr>
              <w:t xml:space="preserve"> </w:t>
            </w:r>
            <w:r w:rsidRPr="00E41885">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79F5692D" w14:textId="77777777" w:rsidR="008128DC" w:rsidRPr="00E41885" w:rsidRDefault="008128DC" w:rsidP="00B771F2">
            <w:pPr>
              <w:ind w:left="-114" w:right="-102"/>
              <w:jc w:val="center"/>
              <w:rPr>
                <w:iCs/>
                <w:sz w:val="20"/>
                <w:lang w:val="lt-LT"/>
              </w:rPr>
            </w:pPr>
            <w:r w:rsidRPr="00E41885">
              <w:rPr>
                <w:iCs/>
                <w:sz w:val="20"/>
                <w:lang w:val="lt-LT"/>
              </w:rPr>
              <w:t>70</w:t>
            </w:r>
          </w:p>
          <w:p w14:paraId="56D0D6F6" w14:textId="77777777" w:rsidR="008128DC" w:rsidRPr="00E41885" w:rsidRDefault="008128DC" w:rsidP="00B771F2">
            <w:pPr>
              <w:ind w:left="-114" w:right="-102"/>
              <w:jc w:val="center"/>
              <w:rPr>
                <w:iCs/>
                <w:sz w:val="20"/>
                <w:lang w:val="lt-LT"/>
              </w:rPr>
            </w:pPr>
            <w:r w:rsidRPr="00E41885">
              <w:rPr>
                <w:iCs/>
                <w:sz w:val="20"/>
                <w:lang w:val="lt-LT"/>
              </w:rPr>
              <w:t>(2035</w:t>
            </w:r>
            <w:r w:rsidRPr="00E41885">
              <w:rPr>
                <w:iCs/>
                <w:spacing w:val="-4"/>
                <w:sz w:val="20"/>
                <w:lang w:val="lt-LT"/>
              </w:rPr>
              <w:t xml:space="preserve"> </w:t>
            </w:r>
            <w:r w:rsidRPr="00E41885">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091AD8F0" w14:textId="543CFD38" w:rsidR="008128DC" w:rsidRPr="00E41885" w:rsidRDefault="008128DC" w:rsidP="00B771F2">
            <w:pPr>
              <w:ind w:left="-114" w:right="-102"/>
              <w:jc w:val="center"/>
              <w:rPr>
                <w:iCs/>
                <w:sz w:val="20"/>
                <w:lang w:val="lt-LT"/>
              </w:rPr>
            </w:pPr>
            <w:r w:rsidRPr="00DA110B">
              <w:rPr>
                <w:iCs/>
                <w:sz w:val="20"/>
                <w:lang w:val="lt-LT"/>
              </w:rPr>
              <w:t>Biudžeto, turto ir strateginio planavimo skyriaus</w:t>
            </w:r>
            <w:r>
              <w:rPr>
                <w:iCs/>
                <w:sz w:val="20"/>
                <w:lang w:val="lt-LT"/>
              </w:rPr>
              <w:t xml:space="preserve"> duomenimis</w:t>
            </w:r>
          </w:p>
        </w:tc>
      </w:tr>
      <w:tr w:rsidR="008128DC" w:rsidRPr="00145BCE" w14:paraId="3EF164E1" w14:textId="66012BF4" w:rsidTr="008128DC">
        <w:trPr>
          <w:trHeight w:val="892"/>
          <w:jc w:val="center"/>
        </w:trPr>
        <w:tc>
          <w:tcPr>
            <w:tcW w:w="1980" w:type="dxa"/>
            <w:tcBorders>
              <w:top w:val="single" w:sz="4" w:space="0" w:color="auto"/>
              <w:left w:val="single" w:sz="4" w:space="0" w:color="auto"/>
              <w:bottom w:val="single" w:sz="4" w:space="0" w:color="auto"/>
              <w:right w:val="single" w:sz="4" w:space="0" w:color="auto"/>
            </w:tcBorders>
            <w:vAlign w:val="center"/>
          </w:tcPr>
          <w:p w14:paraId="60D6B1D2" w14:textId="77777777" w:rsidR="008128DC" w:rsidRPr="00E41885" w:rsidRDefault="008128DC" w:rsidP="00B771F2">
            <w:pPr>
              <w:rPr>
                <w:rFonts w:eastAsia="Calibri"/>
                <w:iCs/>
                <w:sz w:val="20"/>
                <w:lang w:val="lt-LT"/>
              </w:rPr>
            </w:pPr>
            <w:r w:rsidRPr="00E41885">
              <w:rPr>
                <w:iCs/>
                <w:spacing w:val="-10"/>
                <w:sz w:val="20"/>
                <w:lang w:val="lt-LT"/>
              </w:rPr>
              <w:t xml:space="preserve">Formuoti ir įgyvendinti jaunimo politiką </w:t>
            </w:r>
            <w:r w:rsidRPr="00E41885">
              <w:rPr>
                <w:iCs/>
                <w:sz w:val="20"/>
                <w:lang w:val="lt-LT"/>
              </w:rPr>
              <w:t xml:space="preserve">(03-05)  </w:t>
            </w:r>
          </w:p>
        </w:tc>
        <w:tc>
          <w:tcPr>
            <w:tcW w:w="2551" w:type="dxa"/>
            <w:tcBorders>
              <w:top w:val="single" w:sz="4" w:space="0" w:color="auto"/>
              <w:left w:val="single" w:sz="4" w:space="0" w:color="auto"/>
              <w:bottom w:val="single" w:sz="4" w:space="0" w:color="auto"/>
              <w:right w:val="single" w:sz="4" w:space="0" w:color="auto"/>
            </w:tcBorders>
            <w:vAlign w:val="center"/>
          </w:tcPr>
          <w:p w14:paraId="27709D2F" w14:textId="77777777" w:rsidR="008128DC" w:rsidRPr="00E41885" w:rsidRDefault="008128DC" w:rsidP="00B771F2">
            <w:pPr>
              <w:ind w:left="57"/>
              <w:rPr>
                <w:iCs/>
                <w:sz w:val="20"/>
                <w:lang w:val="lt-LT"/>
              </w:rPr>
            </w:pPr>
            <w:r w:rsidRPr="00E41885">
              <w:rPr>
                <w:iCs/>
                <w:sz w:val="20"/>
                <w:lang w:val="lt-LT"/>
              </w:rPr>
              <w:t>Atvirų jaunimo erdvių, atvirų jaunimo centrų lankytojų skaičius, kasmet (asm.)</w:t>
            </w:r>
          </w:p>
        </w:tc>
        <w:tc>
          <w:tcPr>
            <w:tcW w:w="1985" w:type="dxa"/>
            <w:tcBorders>
              <w:top w:val="single" w:sz="4" w:space="0" w:color="auto"/>
              <w:left w:val="single" w:sz="4" w:space="0" w:color="auto"/>
              <w:bottom w:val="single" w:sz="4" w:space="0" w:color="auto"/>
              <w:right w:val="single" w:sz="4" w:space="0" w:color="auto"/>
            </w:tcBorders>
            <w:vAlign w:val="center"/>
          </w:tcPr>
          <w:p w14:paraId="2FE7840A" w14:textId="1150AD49" w:rsidR="008128DC" w:rsidRPr="008128DC" w:rsidRDefault="00EE7B8F" w:rsidP="00B771F2">
            <w:pPr>
              <w:ind w:left="-114" w:right="-102"/>
              <w:jc w:val="center"/>
              <w:rPr>
                <w:iCs/>
                <w:sz w:val="20"/>
                <w:lang w:val="lt-LT"/>
              </w:rPr>
            </w:pPr>
            <w:r>
              <w:rPr>
                <w:iCs/>
                <w:sz w:val="20"/>
                <w:lang w:val="lt-LT"/>
              </w:rPr>
              <w:t>J</w:t>
            </w:r>
            <w:r w:rsidR="008128DC" w:rsidRPr="008128DC">
              <w:rPr>
                <w:iCs/>
                <w:sz w:val="20"/>
                <w:lang w:val="lt-LT"/>
              </w:rPr>
              <w:t>aunimo reikalų koordinator</w:t>
            </w:r>
            <w:r>
              <w:rPr>
                <w:iCs/>
                <w:sz w:val="20"/>
                <w:lang w:val="lt-LT"/>
              </w:rPr>
              <w:t>ius</w:t>
            </w:r>
          </w:p>
        </w:tc>
        <w:tc>
          <w:tcPr>
            <w:tcW w:w="1559" w:type="dxa"/>
            <w:tcBorders>
              <w:top w:val="single" w:sz="4" w:space="0" w:color="auto"/>
              <w:left w:val="single" w:sz="4" w:space="0" w:color="auto"/>
              <w:bottom w:val="single" w:sz="4" w:space="0" w:color="auto"/>
              <w:right w:val="single" w:sz="4" w:space="0" w:color="auto"/>
            </w:tcBorders>
            <w:vAlign w:val="center"/>
          </w:tcPr>
          <w:p w14:paraId="264ACA06" w14:textId="77AC8141" w:rsidR="008128DC" w:rsidRPr="00E41885" w:rsidRDefault="008128DC" w:rsidP="00B771F2">
            <w:pPr>
              <w:ind w:left="-114" w:right="-102"/>
              <w:jc w:val="center"/>
              <w:rPr>
                <w:iCs/>
                <w:sz w:val="20"/>
                <w:lang w:val="lt-LT"/>
              </w:rPr>
            </w:pPr>
            <w:r w:rsidRPr="00E41885">
              <w:rPr>
                <w:iCs/>
                <w:sz w:val="20"/>
                <w:lang w:val="lt-LT"/>
              </w:rPr>
              <w:t>600</w:t>
            </w:r>
          </w:p>
          <w:p w14:paraId="1E3519A1" w14:textId="77777777" w:rsidR="008128DC" w:rsidRPr="00E41885" w:rsidRDefault="008128DC" w:rsidP="00B771F2">
            <w:pPr>
              <w:ind w:left="-114" w:right="-102"/>
              <w:jc w:val="center"/>
              <w:rPr>
                <w:iCs/>
                <w:sz w:val="20"/>
                <w:lang w:val="lt-LT"/>
              </w:rPr>
            </w:pPr>
            <w:r w:rsidRPr="00E41885">
              <w:rPr>
                <w:iCs/>
                <w:sz w:val="20"/>
                <w:lang w:val="lt-LT"/>
              </w:rPr>
              <w:t>(2023</w:t>
            </w:r>
            <w:r w:rsidRPr="00E41885">
              <w:rPr>
                <w:iCs/>
                <w:spacing w:val="-4"/>
                <w:sz w:val="20"/>
                <w:lang w:val="lt-LT"/>
              </w:rPr>
              <w:t xml:space="preserve"> </w:t>
            </w:r>
            <w:r w:rsidRPr="00E41885">
              <w:rPr>
                <w:iCs/>
                <w:spacing w:val="-5"/>
                <w:sz w:val="20"/>
                <w:lang w:val="lt-LT"/>
              </w:rPr>
              <w:t>m.)</w:t>
            </w:r>
          </w:p>
        </w:tc>
        <w:tc>
          <w:tcPr>
            <w:tcW w:w="1134" w:type="dxa"/>
            <w:tcBorders>
              <w:top w:val="single" w:sz="4" w:space="0" w:color="auto"/>
              <w:left w:val="single" w:sz="4" w:space="0" w:color="auto"/>
              <w:bottom w:val="single" w:sz="4" w:space="0" w:color="auto"/>
              <w:right w:val="single" w:sz="4" w:space="0" w:color="auto"/>
            </w:tcBorders>
            <w:vAlign w:val="center"/>
          </w:tcPr>
          <w:p w14:paraId="7624F9F8" w14:textId="77777777" w:rsidR="008128DC" w:rsidRPr="00E41885" w:rsidRDefault="008128DC" w:rsidP="00B771F2">
            <w:pPr>
              <w:ind w:left="-114" w:right="-102"/>
              <w:jc w:val="center"/>
              <w:rPr>
                <w:sz w:val="20"/>
                <w:lang w:val="lt-LT"/>
              </w:rPr>
            </w:pPr>
            <w:r w:rsidRPr="00E41885">
              <w:rPr>
                <w:sz w:val="20"/>
                <w:lang w:val="lt-LT"/>
              </w:rPr>
              <w:t>600</w:t>
            </w:r>
          </w:p>
        </w:tc>
        <w:tc>
          <w:tcPr>
            <w:tcW w:w="1276" w:type="dxa"/>
            <w:tcBorders>
              <w:top w:val="single" w:sz="4" w:space="0" w:color="auto"/>
              <w:left w:val="single" w:sz="4" w:space="0" w:color="auto"/>
              <w:bottom w:val="single" w:sz="4" w:space="0" w:color="auto"/>
              <w:right w:val="single" w:sz="4" w:space="0" w:color="auto"/>
            </w:tcBorders>
            <w:vAlign w:val="center"/>
          </w:tcPr>
          <w:p w14:paraId="4486B710" w14:textId="23216D00" w:rsidR="008128DC" w:rsidRPr="005D5B55" w:rsidRDefault="008128DC" w:rsidP="00B771F2">
            <w:pPr>
              <w:ind w:left="-114" w:right="-102"/>
              <w:jc w:val="center"/>
              <w:rPr>
                <w:sz w:val="20"/>
                <w:highlight w:val="yellow"/>
                <w:lang w:val="lt-LT"/>
              </w:rPr>
            </w:pPr>
            <w:r w:rsidRPr="008E601B">
              <w:rPr>
                <w:color w:val="000000" w:themeColor="text1"/>
                <w:sz w:val="20"/>
                <w:lang w:val="lt-LT"/>
              </w:rPr>
              <w:t>600</w:t>
            </w:r>
          </w:p>
        </w:tc>
        <w:tc>
          <w:tcPr>
            <w:tcW w:w="1151" w:type="dxa"/>
            <w:tcBorders>
              <w:top w:val="single" w:sz="4" w:space="0" w:color="auto"/>
              <w:left w:val="single" w:sz="4" w:space="0" w:color="auto"/>
              <w:bottom w:val="single" w:sz="4" w:space="0" w:color="auto"/>
              <w:right w:val="single" w:sz="4" w:space="0" w:color="auto"/>
            </w:tcBorders>
            <w:vAlign w:val="center"/>
          </w:tcPr>
          <w:p w14:paraId="7F29BE52" w14:textId="77777777" w:rsidR="008128DC" w:rsidRPr="00E41885" w:rsidRDefault="008128DC" w:rsidP="00B771F2">
            <w:pPr>
              <w:ind w:left="-114" w:right="-102"/>
              <w:jc w:val="center"/>
              <w:rPr>
                <w:iCs/>
                <w:sz w:val="20"/>
                <w:lang w:val="lt-LT"/>
              </w:rPr>
            </w:pPr>
            <w:r w:rsidRPr="00E41885">
              <w:rPr>
                <w:iCs/>
                <w:sz w:val="20"/>
                <w:lang w:val="lt-LT"/>
              </w:rPr>
              <w:t>600</w:t>
            </w:r>
          </w:p>
          <w:p w14:paraId="7F774400" w14:textId="77777777" w:rsidR="008128DC" w:rsidRPr="00E41885" w:rsidRDefault="008128DC" w:rsidP="00B771F2">
            <w:pPr>
              <w:ind w:left="-114" w:right="-102"/>
              <w:jc w:val="center"/>
              <w:rPr>
                <w:iCs/>
                <w:sz w:val="20"/>
                <w:lang w:val="lt-LT"/>
              </w:rPr>
            </w:pPr>
            <w:r w:rsidRPr="00E41885">
              <w:rPr>
                <w:iCs/>
                <w:sz w:val="20"/>
                <w:lang w:val="lt-LT"/>
              </w:rPr>
              <w:t>(2023</w:t>
            </w:r>
            <w:r w:rsidRPr="00E41885">
              <w:rPr>
                <w:iCs/>
                <w:spacing w:val="-4"/>
                <w:sz w:val="20"/>
                <w:lang w:val="lt-LT"/>
              </w:rPr>
              <w:t xml:space="preserve"> </w:t>
            </w:r>
            <w:r w:rsidRPr="00E41885">
              <w:rPr>
                <w:iCs/>
                <w:spacing w:val="-5"/>
                <w:sz w:val="20"/>
                <w:lang w:val="lt-LT"/>
              </w:rPr>
              <w:t>m.)</w:t>
            </w:r>
          </w:p>
        </w:tc>
        <w:tc>
          <w:tcPr>
            <w:tcW w:w="1259" w:type="dxa"/>
            <w:tcBorders>
              <w:top w:val="single" w:sz="4" w:space="0" w:color="auto"/>
              <w:left w:val="single" w:sz="4" w:space="0" w:color="auto"/>
              <w:bottom w:val="single" w:sz="4" w:space="0" w:color="auto"/>
              <w:right w:val="single" w:sz="4" w:space="0" w:color="auto"/>
            </w:tcBorders>
            <w:vAlign w:val="center"/>
          </w:tcPr>
          <w:p w14:paraId="1D78A9B7" w14:textId="77777777" w:rsidR="008128DC" w:rsidRPr="00E41885" w:rsidRDefault="008128DC" w:rsidP="00B771F2">
            <w:pPr>
              <w:ind w:left="-114" w:right="-102"/>
              <w:jc w:val="center"/>
              <w:rPr>
                <w:iCs/>
                <w:sz w:val="20"/>
                <w:lang w:val="lt-LT"/>
              </w:rPr>
            </w:pPr>
            <w:r w:rsidRPr="00E41885">
              <w:rPr>
                <w:iCs/>
                <w:sz w:val="20"/>
                <w:lang w:val="lt-LT"/>
              </w:rPr>
              <w:t>600</w:t>
            </w:r>
          </w:p>
          <w:p w14:paraId="391392BE" w14:textId="77777777" w:rsidR="008128DC" w:rsidRPr="00E41885" w:rsidRDefault="008128DC" w:rsidP="00B771F2">
            <w:pPr>
              <w:ind w:left="-114" w:right="-102"/>
              <w:jc w:val="center"/>
              <w:rPr>
                <w:iCs/>
                <w:sz w:val="20"/>
                <w:lang w:val="lt-LT"/>
              </w:rPr>
            </w:pPr>
            <w:r w:rsidRPr="00E41885">
              <w:rPr>
                <w:iCs/>
                <w:sz w:val="20"/>
                <w:lang w:val="lt-LT"/>
              </w:rPr>
              <w:t>(2035</w:t>
            </w:r>
            <w:r w:rsidRPr="00E41885">
              <w:rPr>
                <w:iCs/>
                <w:spacing w:val="-4"/>
                <w:sz w:val="20"/>
                <w:lang w:val="lt-LT"/>
              </w:rPr>
              <w:t xml:space="preserve"> </w:t>
            </w:r>
            <w:r w:rsidRPr="00E41885">
              <w:rPr>
                <w:iCs/>
                <w:spacing w:val="-5"/>
                <w:sz w:val="20"/>
                <w:lang w:val="lt-LT"/>
              </w:rPr>
              <w:t>m.)</w:t>
            </w:r>
          </w:p>
        </w:tc>
        <w:tc>
          <w:tcPr>
            <w:tcW w:w="1559" w:type="dxa"/>
            <w:tcBorders>
              <w:top w:val="single" w:sz="4" w:space="0" w:color="auto"/>
              <w:left w:val="single" w:sz="4" w:space="0" w:color="auto"/>
              <w:bottom w:val="single" w:sz="4" w:space="0" w:color="auto"/>
              <w:right w:val="single" w:sz="4" w:space="0" w:color="auto"/>
            </w:tcBorders>
            <w:vAlign w:val="center"/>
          </w:tcPr>
          <w:p w14:paraId="56001564" w14:textId="21CFB935" w:rsidR="008128DC" w:rsidRPr="00E41885" w:rsidRDefault="008128DC" w:rsidP="00B771F2">
            <w:pPr>
              <w:ind w:left="-114" w:right="-102"/>
              <w:jc w:val="center"/>
              <w:rPr>
                <w:iCs/>
                <w:sz w:val="20"/>
                <w:lang w:val="lt-LT"/>
              </w:rPr>
            </w:pPr>
            <w:r>
              <w:rPr>
                <w:iCs/>
                <w:sz w:val="20"/>
                <w:lang w:val="lt-LT"/>
              </w:rPr>
              <w:t>Šakių atviras jaunimo centras, 3 atviros jaunimo erdvės, jaunimo iniciatyvų projektų vykdytojai</w:t>
            </w:r>
          </w:p>
        </w:tc>
      </w:tr>
      <w:tr w:rsidR="008128DC" w:rsidRPr="00E41885" w14:paraId="565273E9" w14:textId="5C4190CB" w:rsidTr="008128DC">
        <w:trPr>
          <w:trHeight w:val="892"/>
          <w:jc w:val="center"/>
        </w:trPr>
        <w:tc>
          <w:tcPr>
            <w:tcW w:w="1980" w:type="dxa"/>
            <w:tcBorders>
              <w:top w:val="single" w:sz="4" w:space="0" w:color="auto"/>
              <w:left w:val="single" w:sz="4" w:space="0" w:color="auto"/>
              <w:bottom w:val="single" w:sz="4" w:space="0" w:color="auto"/>
              <w:right w:val="single" w:sz="4" w:space="0" w:color="auto"/>
            </w:tcBorders>
            <w:vAlign w:val="center"/>
          </w:tcPr>
          <w:p w14:paraId="4DB7EE1E" w14:textId="77777777" w:rsidR="008128DC" w:rsidRPr="00E41885" w:rsidRDefault="008128DC" w:rsidP="00B771F2">
            <w:pPr>
              <w:rPr>
                <w:rFonts w:eastAsia="Calibri"/>
                <w:b/>
                <w:bCs/>
                <w:iCs/>
                <w:sz w:val="20"/>
                <w:lang w:val="lt-LT"/>
              </w:rPr>
            </w:pPr>
            <w:r w:rsidRPr="00E41885">
              <w:rPr>
                <w:b/>
                <w:bCs/>
                <w:iCs/>
                <w:sz w:val="20"/>
                <w:lang w:val="lt-LT"/>
              </w:rPr>
              <w:t>Stiprinti vietos savivaldą (04)</w:t>
            </w:r>
          </w:p>
        </w:tc>
        <w:tc>
          <w:tcPr>
            <w:tcW w:w="2551" w:type="dxa"/>
            <w:tcBorders>
              <w:top w:val="single" w:sz="4" w:space="0" w:color="auto"/>
              <w:left w:val="single" w:sz="4" w:space="0" w:color="auto"/>
              <w:bottom w:val="single" w:sz="4" w:space="0" w:color="auto"/>
              <w:right w:val="single" w:sz="4" w:space="0" w:color="auto"/>
            </w:tcBorders>
            <w:vAlign w:val="center"/>
          </w:tcPr>
          <w:p w14:paraId="2436E1B2" w14:textId="77777777" w:rsidR="008128DC" w:rsidRPr="00E41885" w:rsidRDefault="008128DC" w:rsidP="00B771F2">
            <w:pPr>
              <w:ind w:left="57"/>
              <w:rPr>
                <w:b/>
                <w:bCs/>
                <w:iCs/>
                <w:sz w:val="20"/>
                <w:lang w:val="lt-LT"/>
              </w:rPr>
            </w:pPr>
            <w:r w:rsidRPr="00E41885">
              <w:rPr>
                <w:b/>
                <w:bCs/>
                <w:iCs/>
                <w:spacing w:val="-3"/>
                <w:sz w:val="20"/>
                <w:lang w:val="lt-LT"/>
              </w:rPr>
              <w:t>Šakių rajono savivaldybės vieta gyvenimo kokybės indekse (GKI)</w:t>
            </w:r>
          </w:p>
        </w:tc>
        <w:tc>
          <w:tcPr>
            <w:tcW w:w="1985" w:type="dxa"/>
            <w:tcBorders>
              <w:top w:val="single" w:sz="4" w:space="0" w:color="auto"/>
              <w:left w:val="single" w:sz="4" w:space="0" w:color="auto"/>
              <w:bottom w:val="single" w:sz="4" w:space="0" w:color="auto"/>
              <w:right w:val="single" w:sz="4" w:space="0" w:color="auto"/>
            </w:tcBorders>
            <w:vAlign w:val="center"/>
          </w:tcPr>
          <w:p w14:paraId="134D8915" w14:textId="14EF71CD" w:rsidR="008128DC" w:rsidRPr="00E41885" w:rsidRDefault="008128DC" w:rsidP="00B771F2">
            <w:pPr>
              <w:ind w:left="-114" w:right="-102"/>
              <w:jc w:val="center"/>
              <w:rPr>
                <w:b/>
                <w:bCs/>
                <w:iCs/>
                <w:sz w:val="20"/>
                <w:lang w:val="lt-LT"/>
              </w:rPr>
            </w:pPr>
            <w:r w:rsidRPr="0030798A">
              <w:rPr>
                <w:b/>
                <w:bCs/>
                <w:iCs/>
                <w:sz w:val="20"/>
                <w:lang w:val="lt-LT"/>
              </w:rPr>
              <w:t>Bendrųjų reikalų skyrius</w:t>
            </w:r>
          </w:p>
        </w:tc>
        <w:tc>
          <w:tcPr>
            <w:tcW w:w="1559" w:type="dxa"/>
            <w:tcBorders>
              <w:top w:val="single" w:sz="4" w:space="0" w:color="auto"/>
              <w:left w:val="single" w:sz="4" w:space="0" w:color="auto"/>
              <w:bottom w:val="single" w:sz="4" w:space="0" w:color="auto"/>
              <w:right w:val="single" w:sz="4" w:space="0" w:color="auto"/>
            </w:tcBorders>
            <w:vAlign w:val="center"/>
          </w:tcPr>
          <w:p w14:paraId="687D399C" w14:textId="5FC13CFC" w:rsidR="008128DC" w:rsidRPr="00E41885" w:rsidRDefault="008128DC" w:rsidP="00B771F2">
            <w:pPr>
              <w:ind w:left="-114" w:right="-102"/>
              <w:jc w:val="center"/>
              <w:rPr>
                <w:b/>
                <w:bCs/>
                <w:iCs/>
                <w:sz w:val="20"/>
                <w:lang w:val="lt-LT"/>
              </w:rPr>
            </w:pPr>
            <w:r w:rsidRPr="00E41885">
              <w:rPr>
                <w:b/>
                <w:bCs/>
                <w:iCs/>
                <w:sz w:val="20"/>
                <w:lang w:val="lt-LT"/>
              </w:rPr>
              <w:t>44</w:t>
            </w:r>
          </w:p>
          <w:p w14:paraId="27180E9C" w14:textId="77777777" w:rsidR="008128DC" w:rsidRPr="00E41885" w:rsidRDefault="008128DC" w:rsidP="00B771F2">
            <w:pPr>
              <w:ind w:left="-114" w:right="-102"/>
              <w:jc w:val="center"/>
              <w:rPr>
                <w:b/>
                <w:bCs/>
                <w:iCs/>
                <w:sz w:val="20"/>
                <w:lang w:val="lt-LT"/>
              </w:rPr>
            </w:pPr>
            <w:r w:rsidRPr="00E41885">
              <w:rPr>
                <w:b/>
                <w:bCs/>
                <w:iCs/>
                <w:sz w:val="20"/>
                <w:lang w:val="lt-LT"/>
              </w:rPr>
              <w:t>(2022 m.)</w:t>
            </w:r>
          </w:p>
        </w:tc>
        <w:tc>
          <w:tcPr>
            <w:tcW w:w="1134" w:type="dxa"/>
            <w:tcBorders>
              <w:top w:val="single" w:sz="4" w:space="0" w:color="auto"/>
              <w:left w:val="single" w:sz="4" w:space="0" w:color="auto"/>
              <w:bottom w:val="single" w:sz="4" w:space="0" w:color="auto"/>
              <w:right w:val="single" w:sz="4" w:space="0" w:color="auto"/>
            </w:tcBorders>
            <w:vAlign w:val="center"/>
          </w:tcPr>
          <w:p w14:paraId="60F53097" w14:textId="77777777" w:rsidR="008128DC" w:rsidRPr="00E41885" w:rsidRDefault="008128DC" w:rsidP="00B771F2">
            <w:pPr>
              <w:ind w:left="-114" w:right="-102"/>
              <w:jc w:val="center"/>
              <w:rPr>
                <w:b/>
                <w:bCs/>
                <w:sz w:val="20"/>
                <w:lang w:val="lt-LT"/>
              </w:rPr>
            </w:pPr>
            <w:r w:rsidRPr="00E41885">
              <w:rPr>
                <w:b/>
                <w:bCs/>
                <w:sz w:val="20"/>
                <w:lang w:val="lt-LT"/>
              </w:rPr>
              <w:t>42</w:t>
            </w:r>
          </w:p>
        </w:tc>
        <w:tc>
          <w:tcPr>
            <w:tcW w:w="1276" w:type="dxa"/>
            <w:tcBorders>
              <w:top w:val="single" w:sz="4" w:space="0" w:color="auto"/>
              <w:left w:val="single" w:sz="4" w:space="0" w:color="auto"/>
              <w:bottom w:val="single" w:sz="4" w:space="0" w:color="auto"/>
              <w:right w:val="single" w:sz="4" w:space="0" w:color="auto"/>
            </w:tcBorders>
            <w:vAlign w:val="center"/>
          </w:tcPr>
          <w:p w14:paraId="3272454F" w14:textId="09C9345D" w:rsidR="008128DC" w:rsidRPr="008E601B" w:rsidRDefault="008128DC" w:rsidP="00B771F2">
            <w:pPr>
              <w:ind w:left="-114" w:right="-102"/>
              <w:jc w:val="center"/>
              <w:rPr>
                <w:b/>
                <w:bCs/>
                <w:color w:val="000000" w:themeColor="text1"/>
                <w:sz w:val="20"/>
                <w:highlight w:val="yellow"/>
                <w:lang w:val="lt-LT"/>
              </w:rPr>
            </w:pPr>
            <w:r w:rsidRPr="008E601B">
              <w:rPr>
                <w:b/>
                <w:bCs/>
                <w:color w:val="000000" w:themeColor="text1"/>
                <w:sz w:val="20"/>
                <w:lang w:val="lt-LT"/>
              </w:rPr>
              <w:t>40</w:t>
            </w:r>
          </w:p>
        </w:tc>
        <w:tc>
          <w:tcPr>
            <w:tcW w:w="1151" w:type="dxa"/>
            <w:tcBorders>
              <w:top w:val="single" w:sz="4" w:space="0" w:color="auto"/>
              <w:left w:val="single" w:sz="4" w:space="0" w:color="auto"/>
              <w:bottom w:val="single" w:sz="4" w:space="0" w:color="auto"/>
              <w:right w:val="single" w:sz="4" w:space="0" w:color="auto"/>
            </w:tcBorders>
            <w:vAlign w:val="center"/>
          </w:tcPr>
          <w:p w14:paraId="64D9AFC7" w14:textId="77777777" w:rsidR="008128DC" w:rsidRPr="00E41885" w:rsidRDefault="008128DC" w:rsidP="00B771F2">
            <w:pPr>
              <w:ind w:left="-114" w:right="-102"/>
              <w:jc w:val="center"/>
              <w:rPr>
                <w:b/>
                <w:bCs/>
                <w:iCs/>
                <w:sz w:val="20"/>
                <w:lang w:val="lt-LT"/>
              </w:rPr>
            </w:pPr>
            <w:r w:rsidRPr="00E41885">
              <w:rPr>
                <w:b/>
                <w:bCs/>
                <w:iCs/>
                <w:sz w:val="20"/>
                <w:lang w:val="lt-LT"/>
              </w:rPr>
              <w:t>43</w:t>
            </w:r>
          </w:p>
          <w:p w14:paraId="0E395B75" w14:textId="77777777" w:rsidR="008128DC" w:rsidRPr="00E41885" w:rsidRDefault="008128DC" w:rsidP="00B771F2">
            <w:pPr>
              <w:ind w:left="-114" w:right="-102"/>
              <w:jc w:val="center"/>
              <w:rPr>
                <w:b/>
                <w:bCs/>
                <w:iCs/>
                <w:sz w:val="20"/>
                <w:lang w:val="lt-LT"/>
              </w:rPr>
            </w:pPr>
            <w:r w:rsidRPr="00E41885">
              <w:rPr>
                <w:b/>
                <w:bCs/>
                <w:iCs/>
                <w:sz w:val="20"/>
                <w:lang w:val="lt-LT"/>
              </w:rPr>
              <w:t>(2023 m.)</w:t>
            </w:r>
          </w:p>
        </w:tc>
        <w:tc>
          <w:tcPr>
            <w:tcW w:w="1259" w:type="dxa"/>
            <w:tcBorders>
              <w:top w:val="single" w:sz="4" w:space="0" w:color="auto"/>
              <w:left w:val="single" w:sz="4" w:space="0" w:color="auto"/>
              <w:bottom w:val="single" w:sz="4" w:space="0" w:color="auto"/>
              <w:right w:val="single" w:sz="4" w:space="0" w:color="auto"/>
            </w:tcBorders>
            <w:vAlign w:val="center"/>
          </w:tcPr>
          <w:p w14:paraId="49765C23" w14:textId="77777777" w:rsidR="008128DC" w:rsidRPr="00E41885" w:rsidRDefault="008128DC" w:rsidP="00B771F2">
            <w:pPr>
              <w:ind w:left="-114" w:right="-102"/>
              <w:jc w:val="center"/>
              <w:rPr>
                <w:b/>
                <w:bCs/>
                <w:iCs/>
                <w:sz w:val="20"/>
                <w:lang w:val="lt-LT"/>
              </w:rPr>
            </w:pPr>
            <w:r w:rsidRPr="00E41885">
              <w:rPr>
                <w:b/>
                <w:bCs/>
                <w:iCs/>
                <w:sz w:val="20"/>
                <w:lang w:val="lt-LT"/>
              </w:rPr>
              <w:t>35</w:t>
            </w:r>
          </w:p>
          <w:p w14:paraId="5CB9933D" w14:textId="77777777" w:rsidR="008128DC" w:rsidRPr="00E41885" w:rsidRDefault="008128DC" w:rsidP="00B771F2">
            <w:pPr>
              <w:ind w:left="-114" w:right="-102"/>
              <w:jc w:val="center"/>
              <w:rPr>
                <w:b/>
                <w:bCs/>
                <w:iCs/>
                <w:sz w:val="20"/>
                <w:lang w:val="lt-LT"/>
              </w:rPr>
            </w:pPr>
            <w:r w:rsidRPr="00E41885">
              <w:rPr>
                <w:b/>
                <w:bCs/>
                <w:i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5A5C9210" w14:textId="79F6CE98" w:rsidR="008128DC" w:rsidRPr="00E54493" w:rsidRDefault="008128DC" w:rsidP="00B771F2">
            <w:pPr>
              <w:ind w:left="-114" w:right="-102"/>
              <w:jc w:val="center"/>
              <w:rPr>
                <w:iCs/>
                <w:sz w:val="20"/>
                <w:lang w:val="lt-LT"/>
              </w:rPr>
            </w:pPr>
            <w:r w:rsidRPr="00E54493">
              <w:rPr>
                <w:iCs/>
                <w:sz w:val="20"/>
                <w:lang w:val="lt-LT"/>
              </w:rPr>
              <w:t>Lietuvos Finansai.lt</w:t>
            </w:r>
          </w:p>
        </w:tc>
      </w:tr>
      <w:tr w:rsidR="008128DC" w:rsidRPr="00145BCE" w14:paraId="3AA52390" w14:textId="2C5C533E" w:rsidTr="008128DC">
        <w:trPr>
          <w:trHeight w:val="934"/>
          <w:jc w:val="center"/>
        </w:trPr>
        <w:tc>
          <w:tcPr>
            <w:tcW w:w="1980" w:type="dxa"/>
            <w:tcBorders>
              <w:top w:val="single" w:sz="4" w:space="0" w:color="auto"/>
              <w:left w:val="single" w:sz="4" w:space="0" w:color="auto"/>
              <w:bottom w:val="single" w:sz="4" w:space="0" w:color="auto"/>
              <w:right w:val="single" w:sz="4" w:space="0" w:color="auto"/>
            </w:tcBorders>
            <w:vAlign w:val="center"/>
          </w:tcPr>
          <w:p w14:paraId="343588F0" w14:textId="77777777" w:rsidR="008128DC" w:rsidRPr="00E41885" w:rsidRDefault="008128DC" w:rsidP="00B771F2">
            <w:pPr>
              <w:rPr>
                <w:rFonts w:eastAsia="Calibri"/>
                <w:b/>
                <w:bCs/>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04D32A1F" w14:textId="77777777" w:rsidR="008128DC" w:rsidRPr="00E41885" w:rsidRDefault="008128DC" w:rsidP="00B771F2">
            <w:pPr>
              <w:ind w:left="57"/>
              <w:rPr>
                <w:b/>
                <w:bCs/>
                <w:iCs/>
                <w:sz w:val="20"/>
                <w:lang w:val="lt-LT"/>
              </w:rPr>
            </w:pPr>
            <w:r w:rsidRPr="00E41885">
              <w:rPr>
                <w:b/>
                <w:bCs/>
                <w:iCs/>
                <w:spacing w:val="-3"/>
                <w:sz w:val="20"/>
                <w:lang w:val="lt-LT"/>
              </w:rPr>
              <w:t xml:space="preserve">Savivaldybės veiklos vertinimas (gyventojų nuomonės tyrimas), balais </w:t>
            </w:r>
          </w:p>
        </w:tc>
        <w:tc>
          <w:tcPr>
            <w:tcW w:w="1985" w:type="dxa"/>
            <w:tcBorders>
              <w:top w:val="single" w:sz="4" w:space="0" w:color="auto"/>
              <w:left w:val="single" w:sz="4" w:space="0" w:color="auto"/>
              <w:bottom w:val="single" w:sz="4" w:space="0" w:color="auto"/>
              <w:right w:val="single" w:sz="4" w:space="0" w:color="auto"/>
            </w:tcBorders>
            <w:vAlign w:val="center"/>
          </w:tcPr>
          <w:p w14:paraId="6AA05A5A" w14:textId="4E6614D4" w:rsidR="008128DC" w:rsidRPr="00E41885" w:rsidRDefault="008128DC" w:rsidP="00B771F2">
            <w:pPr>
              <w:ind w:left="-114" w:right="-102"/>
              <w:jc w:val="center"/>
              <w:rPr>
                <w:b/>
                <w:bCs/>
                <w:iCs/>
                <w:sz w:val="20"/>
                <w:lang w:val="lt-LT"/>
              </w:rPr>
            </w:pPr>
            <w:r w:rsidRPr="0030798A">
              <w:rPr>
                <w:b/>
                <w:bCs/>
                <w:iCs/>
                <w:sz w:val="20"/>
                <w:lang w:val="lt-LT"/>
              </w:rPr>
              <w:t>Bendrųjų reikalų skyrius</w:t>
            </w:r>
          </w:p>
        </w:tc>
        <w:tc>
          <w:tcPr>
            <w:tcW w:w="1559" w:type="dxa"/>
            <w:tcBorders>
              <w:top w:val="single" w:sz="4" w:space="0" w:color="auto"/>
              <w:left w:val="single" w:sz="4" w:space="0" w:color="auto"/>
              <w:bottom w:val="single" w:sz="4" w:space="0" w:color="auto"/>
              <w:right w:val="single" w:sz="4" w:space="0" w:color="auto"/>
            </w:tcBorders>
            <w:vAlign w:val="center"/>
          </w:tcPr>
          <w:p w14:paraId="34038CF4" w14:textId="2090B5EF" w:rsidR="008128DC" w:rsidRPr="00E41885" w:rsidRDefault="008128DC" w:rsidP="00B771F2">
            <w:pPr>
              <w:ind w:left="-114" w:right="-102"/>
              <w:jc w:val="center"/>
              <w:rPr>
                <w:b/>
                <w:bCs/>
                <w:iCs/>
                <w:sz w:val="20"/>
                <w:lang w:val="lt-LT"/>
              </w:rPr>
            </w:pPr>
            <w:r w:rsidRPr="00E41885">
              <w:rPr>
                <w:b/>
                <w:bCs/>
                <w:iCs/>
                <w:sz w:val="20"/>
                <w:lang w:val="lt-LT"/>
              </w:rPr>
              <w:t>0</w:t>
            </w:r>
          </w:p>
          <w:p w14:paraId="07432E22" w14:textId="77777777" w:rsidR="008128DC" w:rsidRPr="00E41885" w:rsidRDefault="008128DC" w:rsidP="00B771F2">
            <w:pPr>
              <w:ind w:left="-114" w:right="-102"/>
              <w:jc w:val="center"/>
              <w:rPr>
                <w:b/>
                <w:bCs/>
                <w:iCs/>
                <w:spacing w:val="-2"/>
                <w:sz w:val="20"/>
                <w:lang w:val="lt-LT"/>
              </w:rPr>
            </w:pPr>
            <w:r w:rsidRPr="00E41885">
              <w:rPr>
                <w:b/>
                <w:bCs/>
                <w:iCs/>
                <w:sz w:val="20"/>
                <w:lang w:val="lt-LT"/>
              </w:rPr>
              <w:t>(2025 m.)</w:t>
            </w:r>
          </w:p>
        </w:tc>
        <w:tc>
          <w:tcPr>
            <w:tcW w:w="1134" w:type="dxa"/>
            <w:tcBorders>
              <w:top w:val="single" w:sz="4" w:space="0" w:color="auto"/>
              <w:left w:val="single" w:sz="4" w:space="0" w:color="auto"/>
              <w:bottom w:val="single" w:sz="4" w:space="0" w:color="auto"/>
              <w:right w:val="single" w:sz="4" w:space="0" w:color="auto"/>
            </w:tcBorders>
            <w:vAlign w:val="center"/>
          </w:tcPr>
          <w:p w14:paraId="374D7863" w14:textId="77777777" w:rsidR="008128DC" w:rsidRPr="00E41885" w:rsidRDefault="008128DC" w:rsidP="00B771F2">
            <w:pPr>
              <w:ind w:left="-114" w:right="-102"/>
              <w:jc w:val="center"/>
              <w:rPr>
                <w:b/>
                <w:bCs/>
                <w:sz w:val="20"/>
                <w:lang w:val="lt-LT"/>
              </w:rPr>
            </w:pPr>
            <w:r w:rsidRPr="00E41885">
              <w:rPr>
                <w:b/>
                <w:bCs/>
                <w:sz w:val="20"/>
                <w:lang w:val="lt-LT"/>
              </w:rPr>
              <w:t>1,1</w:t>
            </w:r>
          </w:p>
        </w:tc>
        <w:tc>
          <w:tcPr>
            <w:tcW w:w="1276" w:type="dxa"/>
            <w:tcBorders>
              <w:top w:val="single" w:sz="4" w:space="0" w:color="auto"/>
              <w:left w:val="single" w:sz="4" w:space="0" w:color="auto"/>
              <w:bottom w:val="single" w:sz="4" w:space="0" w:color="auto"/>
              <w:right w:val="single" w:sz="4" w:space="0" w:color="auto"/>
            </w:tcBorders>
            <w:vAlign w:val="center"/>
          </w:tcPr>
          <w:p w14:paraId="350CE21B" w14:textId="170DEA84" w:rsidR="008128DC" w:rsidRPr="008E601B" w:rsidRDefault="008128DC" w:rsidP="00B771F2">
            <w:pPr>
              <w:ind w:left="-114" w:right="-102"/>
              <w:jc w:val="center"/>
              <w:rPr>
                <w:b/>
                <w:bCs/>
                <w:color w:val="000000" w:themeColor="text1"/>
                <w:sz w:val="20"/>
                <w:highlight w:val="yellow"/>
                <w:lang w:val="lt-LT"/>
              </w:rPr>
            </w:pPr>
            <w:r w:rsidRPr="008E601B">
              <w:rPr>
                <w:b/>
                <w:bCs/>
                <w:color w:val="000000" w:themeColor="text1"/>
                <w:sz w:val="20"/>
                <w:lang w:val="lt-LT"/>
              </w:rPr>
              <w:t>1,7</w:t>
            </w:r>
          </w:p>
        </w:tc>
        <w:tc>
          <w:tcPr>
            <w:tcW w:w="1151" w:type="dxa"/>
            <w:tcBorders>
              <w:top w:val="single" w:sz="4" w:space="0" w:color="auto"/>
              <w:left w:val="single" w:sz="4" w:space="0" w:color="auto"/>
              <w:bottom w:val="single" w:sz="4" w:space="0" w:color="auto"/>
              <w:right w:val="single" w:sz="4" w:space="0" w:color="auto"/>
            </w:tcBorders>
            <w:vAlign w:val="center"/>
          </w:tcPr>
          <w:p w14:paraId="4A4AEB31" w14:textId="77777777" w:rsidR="008128DC" w:rsidRPr="00E41885" w:rsidRDefault="008128DC" w:rsidP="00B771F2">
            <w:pPr>
              <w:ind w:left="-114" w:right="-102"/>
              <w:jc w:val="center"/>
              <w:rPr>
                <w:b/>
                <w:bCs/>
                <w:iCs/>
                <w:sz w:val="20"/>
                <w:lang w:val="lt-LT"/>
              </w:rPr>
            </w:pPr>
            <w:r w:rsidRPr="00E41885">
              <w:rPr>
                <w:b/>
                <w:bCs/>
                <w:iCs/>
                <w:sz w:val="20"/>
                <w:lang w:val="lt-LT"/>
              </w:rPr>
              <w:t>0</w:t>
            </w:r>
          </w:p>
          <w:p w14:paraId="372D9849" w14:textId="77777777" w:rsidR="008128DC" w:rsidRPr="00E41885" w:rsidRDefault="008128DC" w:rsidP="00B771F2">
            <w:pPr>
              <w:ind w:left="-114" w:right="-102"/>
              <w:jc w:val="center"/>
              <w:rPr>
                <w:b/>
                <w:bCs/>
                <w:iCs/>
                <w:spacing w:val="-2"/>
                <w:sz w:val="20"/>
                <w:lang w:val="lt-LT"/>
              </w:rPr>
            </w:pPr>
            <w:r w:rsidRPr="00E41885">
              <w:rPr>
                <w:b/>
                <w:bCs/>
                <w:iCs/>
                <w:sz w:val="20"/>
                <w:lang w:val="lt-LT"/>
              </w:rPr>
              <w:t>(2025 m.)</w:t>
            </w:r>
          </w:p>
        </w:tc>
        <w:tc>
          <w:tcPr>
            <w:tcW w:w="1259" w:type="dxa"/>
            <w:tcBorders>
              <w:top w:val="single" w:sz="4" w:space="0" w:color="auto"/>
              <w:left w:val="single" w:sz="4" w:space="0" w:color="auto"/>
              <w:bottom w:val="single" w:sz="4" w:space="0" w:color="auto"/>
              <w:right w:val="single" w:sz="4" w:space="0" w:color="auto"/>
            </w:tcBorders>
            <w:vAlign w:val="center"/>
          </w:tcPr>
          <w:p w14:paraId="6B37E80E" w14:textId="77777777" w:rsidR="008128DC" w:rsidRPr="00E41885" w:rsidRDefault="008128DC" w:rsidP="00B771F2">
            <w:pPr>
              <w:ind w:left="-114" w:right="-102"/>
              <w:jc w:val="center"/>
              <w:rPr>
                <w:b/>
                <w:bCs/>
                <w:iCs/>
                <w:sz w:val="20"/>
                <w:lang w:val="lt-LT"/>
              </w:rPr>
            </w:pPr>
            <w:r w:rsidRPr="00E41885">
              <w:rPr>
                <w:b/>
                <w:bCs/>
                <w:iCs/>
                <w:sz w:val="20"/>
                <w:lang w:val="lt-LT"/>
              </w:rPr>
              <w:t>8,5</w:t>
            </w:r>
          </w:p>
          <w:p w14:paraId="5ACE627C" w14:textId="77777777" w:rsidR="008128DC" w:rsidRPr="00E41885" w:rsidRDefault="008128DC" w:rsidP="00B771F2">
            <w:pPr>
              <w:ind w:left="-114" w:right="-102"/>
              <w:jc w:val="center"/>
              <w:rPr>
                <w:b/>
                <w:bCs/>
                <w:iCs/>
                <w:spacing w:val="-5"/>
                <w:sz w:val="20"/>
                <w:lang w:val="lt-LT"/>
              </w:rPr>
            </w:pPr>
            <w:r w:rsidRPr="00E41885">
              <w:rPr>
                <w:b/>
                <w:bCs/>
                <w:i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6CF24CC9" w14:textId="514904E5" w:rsidR="008128DC" w:rsidRPr="00E54493" w:rsidRDefault="008128DC" w:rsidP="00B771F2">
            <w:pPr>
              <w:ind w:left="-114" w:right="-102"/>
              <w:jc w:val="center"/>
              <w:rPr>
                <w:iCs/>
                <w:sz w:val="20"/>
                <w:lang w:val="lt-LT"/>
              </w:rPr>
            </w:pPr>
            <w:r w:rsidRPr="00E54493">
              <w:rPr>
                <w:iCs/>
                <w:sz w:val="20"/>
                <w:lang w:val="lt-LT"/>
              </w:rPr>
              <w:t>Bendrųjų reikalų skyriaus atlikta apklausa</w:t>
            </w:r>
            <w:r>
              <w:rPr>
                <w:iCs/>
                <w:sz w:val="20"/>
                <w:lang w:val="lt-LT"/>
              </w:rPr>
              <w:t xml:space="preserve"> 2025 m.</w:t>
            </w:r>
          </w:p>
        </w:tc>
      </w:tr>
      <w:tr w:rsidR="008128DC" w:rsidRPr="00E41885" w14:paraId="2CA3B19E" w14:textId="26789E00"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C521018" w14:textId="77777777" w:rsidR="008128DC" w:rsidRPr="00E41885" w:rsidRDefault="008128DC" w:rsidP="00B771F2">
            <w:pPr>
              <w:rPr>
                <w:rFonts w:eastAsia="Calibri"/>
                <w:iCs/>
                <w:sz w:val="20"/>
                <w:lang w:val="lt-LT"/>
              </w:rPr>
            </w:pPr>
            <w:r w:rsidRPr="00E41885">
              <w:rPr>
                <w:iCs/>
                <w:spacing w:val="-5"/>
                <w:sz w:val="20"/>
                <w:lang w:val="lt-LT"/>
              </w:rPr>
              <w:t xml:space="preserve">Užtikrinti </w:t>
            </w:r>
            <w:r w:rsidRPr="00A81AC3">
              <w:rPr>
                <w:iCs/>
                <w:spacing w:val="-5"/>
                <w:sz w:val="20"/>
                <w:lang w:val="lt-LT"/>
              </w:rPr>
              <w:t>S</w:t>
            </w:r>
            <w:r w:rsidRPr="00E41885">
              <w:rPr>
                <w:iCs/>
                <w:spacing w:val="-5"/>
                <w:sz w:val="20"/>
                <w:lang w:val="lt-LT"/>
              </w:rPr>
              <w:t>avivaldybės teikiamų paslaugų efektyvumą ir pagerinti veiklos valdymą</w:t>
            </w:r>
            <w:r w:rsidRPr="00E41885">
              <w:rPr>
                <w:iCs/>
                <w:sz w:val="20"/>
                <w:lang w:val="lt-LT"/>
              </w:rPr>
              <w:t xml:space="preserve"> (04-01)</w:t>
            </w:r>
          </w:p>
        </w:tc>
        <w:tc>
          <w:tcPr>
            <w:tcW w:w="2551" w:type="dxa"/>
            <w:tcBorders>
              <w:top w:val="single" w:sz="4" w:space="0" w:color="auto"/>
              <w:left w:val="single" w:sz="4" w:space="0" w:color="auto"/>
              <w:bottom w:val="single" w:sz="4" w:space="0" w:color="auto"/>
              <w:right w:val="single" w:sz="4" w:space="0" w:color="auto"/>
            </w:tcBorders>
            <w:vAlign w:val="center"/>
          </w:tcPr>
          <w:p w14:paraId="23405F2F" w14:textId="77777777" w:rsidR="008128DC" w:rsidRPr="00E41885" w:rsidRDefault="008128DC" w:rsidP="00B771F2">
            <w:pPr>
              <w:ind w:left="57"/>
              <w:rPr>
                <w:iCs/>
                <w:sz w:val="20"/>
                <w:highlight w:val="cyan"/>
                <w:lang w:val="lt-LT"/>
              </w:rPr>
            </w:pPr>
            <w:r w:rsidRPr="00E41885">
              <w:rPr>
                <w:iCs/>
                <w:sz w:val="20"/>
                <w:lang w:val="lt-LT"/>
              </w:rPr>
              <w:t>Elektroninių paslaugų dalis nuo bendro Savivaldybės administracijos teikiamų administracinių paslaugų skaičiaus (proc.)</w:t>
            </w:r>
          </w:p>
        </w:tc>
        <w:tc>
          <w:tcPr>
            <w:tcW w:w="1985" w:type="dxa"/>
            <w:tcBorders>
              <w:top w:val="single" w:sz="4" w:space="0" w:color="auto"/>
              <w:left w:val="single" w:sz="4" w:space="0" w:color="auto"/>
              <w:bottom w:val="single" w:sz="4" w:space="0" w:color="auto"/>
              <w:right w:val="single" w:sz="4" w:space="0" w:color="auto"/>
            </w:tcBorders>
            <w:vAlign w:val="center"/>
          </w:tcPr>
          <w:p w14:paraId="21920A9C" w14:textId="46C2BA97" w:rsidR="008128DC" w:rsidRPr="00E9031D" w:rsidRDefault="008128DC" w:rsidP="00B771F2">
            <w:pPr>
              <w:ind w:left="-114" w:right="-102"/>
              <w:jc w:val="center"/>
              <w:rPr>
                <w:iCs/>
                <w:sz w:val="20"/>
                <w:lang w:val="lt-LT"/>
              </w:rPr>
            </w:pPr>
            <w:r w:rsidRPr="00E9031D">
              <w:rPr>
                <w:iCs/>
                <w:sz w:val="20"/>
                <w:lang w:val="lt-LT"/>
              </w:rPr>
              <w:t>Bendrųjų reikalų skyrius</w:t>
            </w:r>
          </w:p>
        </w:tc>
        <w:tc>
          <w:tcPr>
            <w:tcW w:w="1559" w:type="dxa"/>
            <w:tcBorders>
              <w:top w:val="single" w:sz="4" w:space="0" w:color="auto"/>
              <w:left w:val="single" w:sz="4" w:space="0" w:color="auto"/>
              <w:bottom w:val="single" w:sz="4" w:space="0" w:color="auto"/>
              <w:right w:val="single" w:sz="4" w:space="0" w:color="auto"/>
            </w:tcBorders>
            <w:vAlign w:val="center"/>
          </w:tcPr>
          <w:p w14:paraId="7790484A" w14:textId="24B7284E" w:rsidR="008128DC" w:rsidRPr="00E41885" w:rsidRDefault="008128DC" w:rsidP="00B771F2">
            <w:pPr>
              <w:ind w:left="-114" w:right="-102"/>
              <w:jc w:val="center"/>
              <w:rPr>
                <w:iCs/>
                <w:sz w:val="20"/>
                <w:lang w:val="lt-LT"/>
              </w:rPr>
            </w:pPr>
            <w:r w:rsidRPr="00E41885">
              <w:rPr>
                <w:iCs/>
                <w:sz w:val="20"/>
                <w:lang w:val="lt-LT"/>
              </w:rPr>
              <w:t>70</w:t>
            </w:r>
          </w:p>
          <w:p w14:paraId="75324441" w14:textId="77777777" w:rsidR="008128DC" w:rsidRPr="00E41885" w:rsidRDefault="008128DC" w:rsidP="00B771F2">
            <w:pPr>
              <w:ind w:left="-114" w:right="-102"/>
              <w:jc w:val="center"/>
              <w:rPr>
                <w:iCs/>
                <w:sz w:val="20"/>
                <w:lang w:val="lt-LT"/>
              </w:rPr>
            </w:pPr>
            <w:r w:rsidRPr="00E41885">
              <w:rPr>
                <w:iCs/>
                <w:sz w:val="20"/>
                <w:lang w:val="lt-LT"/>
              </w:rPr>
              <w:t>(2023 m.)</w:t>
            </w:r>
          </w:p>
        </w:tc>
        <w:tc>
          <w:tcPr>
            <w:tcW w:w="1134" w:type="dxa"/>
            <w:tcBorders>
              <w:top w:val="single" w:sz="4" w:space="0" w:color="auto"/>
              <w:left w:val="single" w:sz="4" w:space="0" w:color="auto"/>
              <w:bottom w:val="single" w:sz="4" w:space="0" w:color="auto"/>
              <w:right w:val="single" w:sz="4" w:space="0" w:color="auto"/>
            </w:tcBorders>
            <w:vAlign w:val="center"/>
          </w:tcPr>
          <w:p w14:paraId="247157BE" w14:textId="77777777" w:rsidR="008128DC" w:rsidRPr="00E41885" w:rsidRDefault="008128DC" w:rsidP="00B771F2">
            <w:pPr>
              <w:ind w:left="-114" w:right="-102"/>
              <w:jc w:val="center"/>
              <w:rPr>
                <w:sz w:val="20"/>
                <w:lang w:val="lt-LT"/>
              </w:rPr>
            </w:pPr>
            <w:r w:rsidRPr="00E41885">
              <w:rPr>
                <w:sz w:val="20"/>
                <w:lang w:val="lt-LT"/>
              </w:rPr>
              <w:t>72,2</w:t>
            </w:r>
          </w:p>
        </w:tc>
        <w:tc>
          <w:tcPr>
            <w:tcW w:w="1276" w:type="dxa"/>
            <w:tcBorders>
              <w:top w:val="single" w:sz="4" w:space="0" w:color="auto"/>
              <w:left w:val="single" w:sz="4" w:space="0" w:color="auto"/>
              <w:bottom w:val="single" w:sz="4" w:space="0" w:color="auto"/>
              <w:right w:val="single" w:sz="4" w:space="0" w:color="auto"/>
            </w:tcBorders>
            <w:vAlign w:val="center"/>
          </w:tcPr>
          <w:p w14:paraId="4C2824E4" w14:textId="1137953B" w:rsidR="008128DC" w:rsidRPr="008E601B" w:rsidRDefault="008128DC" w:rsidP="00B771F2">
            <w:pPr>
              <w:ind w:left="-114" w:right="-102"/>
              <w:jc w:val="center"/>
              <w:rPr>
                <w:color w:val="000000" w:themeColor="text1"/>
                <w:sz w:val="20"/>
                <w:highlight w:val="yellow"/>
                <w:lang w:val="lt-LT"/>
              </w:rPr>
            </w:pPr>
            <w:r w:rsidRPr="008E601B">
              <w:rPr>
                <w:color w:val="000000" w:themeColor="text1"/>
                <w:sz w:val="20"/>
                <w:lang w:val="lt-LT"/>
              </w:rPr>
              <w:t>77,78</w:t>
            </w:r>
          </w:p>
        </w:tc>
        <w:tc>
          <w:tcPr>
            <w:tcW w:w="1151" w:type="dxa"/>
            <w:tcBorders>
              <w:top w:val="single" w:sz="4" w:space="0" w:color="auto"/>
              <w:left w:val="single" w:sz="4" w:space="0" w:color="auto"/>
              <w:bottom w:val="single" w:sz="4" w:space="0" w:color="auto"/>
              <w:right w:val="single" w:sz="4" w:space="0" w:color="auto"/>
            </w:tcBorders>
            <w:vAlign w:val="center"/>
          </w:tcPr>
          <w:p w14:paraId="3B1C2003" w14:textId="77777777" w:rsidR="008128DC" w:rsidRPr="00E41885" w:rsidRDefault="008128DC" w:rsidP="00B771F2">
            <w:pPr>
              <w:ind w:left="-114" w:right="-102"/>
              <w:jc w:val="center"/>
              <w:rPr>
                <w:iCs/>
                <w:sz w:val="20"/>
                <w:lang w:val="lt-LT"/>
              </w:rPr>
            </w:pPr>
            <w:r w:rsidRPr="00E41885">
              <w:rPr>
                <w:iCs/>
                <w:sz w:val="20"/>
                <w:lang w:val="lt-LT"/>
              </w:rPr>
              <w:t>70</w:t>
            </w:r>
          </w:p>
          <w:p w14:paraId="4104DD1F" w14:textId="77777777" w:rsidR="008128DC" w:rsidRPr="00E41885" w:rsidRDefault="008128DC" w:rsidP="00B771F2">
            <w:pPr>
              <w:ind w:left="-114" w:right="-102"/>
              <w:jc w:val="center"/>
              <w:rPr>
                <w:iCs/>
                <w:sz w:val="20"/>
                <w:lang w:val="lt-LT"/>
              </w:rPr>
            </w:pPr>
            <w:r w:rsidRPr="00E41885">
              <w:rPr>
                <w:iCs/>
                <w:sz w:val="20"/>
                <w:lang w:val="lt-LT"/>
              </w:rPr>
              <w:t>(2023 m.)</w:t>
            </w:r>
          </w:p>
        </w:tc>
        <w:tc>
          <w:tcPr>
            <w:tcW w:w="1259" w:type="dxa"/>
            <w:tcBorders>
              <w:top w:val="single" w:sz="4" w:space="0" w:color="auto"/>
              <w:left w:val="single" w:sz="4" w:space="0" w:color="auto"/>
              <w:bottom w:val="single" w:sz="4" w:space="0" w:color="auto"/>
              <w:right w:val="single" w:sz="4" w:space="0" w:color="auto"/>
            </w:tcBorders>
            <w:vAlign w:val="center"/>
          </w:tcPr>
          <w:p w14:paraId="72A3B36B" w14:textId="77777777" w:rsidR="008128DC" w:rsidRPr="00E41885" w:rsidRDefault="008128DC" w:rsidP="00B771F2">
            <w:pPr>
              <w:ind w:left="-114" w:right="-102"/>
              <w:jc w:val="center"/>
              <w:rPr>
                <w:iCs/>
                <w:sz w:val="20"/>
                <w:lang w:val="lt-LT"/>
              </w:rPr>
            </w:pPr>
            <w:r w:rsidRPr="00E41885">
              <w:rPr>
                <w:iCs/>
                <w:sz w:val="20"/>
                <w:lang w:val="lt-LT"/>
              </w:rPr>
              <w:t>90</w:t>
            </w:r>
          </w:p>
          <w:p w14:paraId="0D2702D1" w14:textId="77777777" w:rsidR="008128DC" w:rsidRPr="00E41885" w:rsidRDefault="008128DC" w:rsidP="00B771F2">
            <w:pPr>
              <w:ind w:left="-114" w:right="-102"/>
              <w:jc w:val="center"/>
              <w:rPr>
                <w:iCs/>
                <w:sz w:val="20"/>
                <w:lang w:val="lt-LT"/>
              </w:rPr>
            </w:pPr>
            <w:r w:rsidRPr="00E41885">
              <w:rPr>
                <w:i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7C523DE3" w14:textId="187AAB84" w:rsidR="008128DC" w:rsidRPr="00E41885" w:rsidRDefault="008128DC" w:rsidP="00B771F2">
            <w:pPr>
              <w:ind w:left="-114" w:right="-102"/>
              <w:jc w:val="center"/>
              <w:rPr>
                <w:iCs/>
                <w:sz w:val="20"/>
                <w:lang w:val="lt-LT"/>
              </w:rPr>
            </w:pPr>
            <w:r w:rsidRPr="00E54493">
              <w:rPr>
                <w:iCs/>
                <w:sz w:val="20"/>
                <w:lang w:val="lt-LT"/>
              </w:rPr>
              <w:t>Bendrųjų reikalų skyri</w:t>
            </w:r>
            <w:r>
              <w:rPr>
                <w:iCs/>
                <w:sz w:val="20"/>
                <w:lang w:val="lt-LT"/>
              </w:rPr>
              <w:t>a</w:t>
            </w:r>
            <w:r w:rsidRPr="00E54493">
              <w:rPr>
                <w:iCs/>
                <w:sz w:val="20"/>
                <w:lang w:val="lt-LT"/>
              </w:rPr>
              <w:t>us</w:t>
            </w:r>
            <w:r>
              <w:rPr>
                <w:iCs/>
                <w:sz w:val="20"/>
                <w:lang w:val="lt-LT"/>
              </w:rPr>
              <w:t xml:space="preserve"> duomenimis</w:t>
            </w:r>
          </w:p>
        </w:tc>
      </w:tr>
      <w:tr w:rsidR="008128DC" w:rsidRPr="00145BCE" w14:paraId="0CE53B5E" w14:textId="7A1D3023"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EE1BBE3" w14:textId="77777777" w:rsidR="008128DC" w:rsidRPr="00E41885"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234D5ADB" w14:textId="215412E5" w:rsidR="008128DC" w:rsidRPr="00E41885" w:rsidRDefault="008128DC" w:rsidP="00B771F2">
            <w:pPr>
              <w:ind w:left="57"/>
              <w:rPr>
                <w:iCs/>
                <w:sz w:val="20"/>
                <w:lang w:val="lt-LT"/>
              </w:rPr>
            </w:pPr>
            <w:r w:rsidRPr="00E41885">
              <w:rPr>
                <w:iCs/>
                <w:sz w:val="20"/>
                <w:lang w:val="lt-LT"/>
              </w:rPr>
              <w:t>Savivaldybės darbuotojų, per metus tobulinusių kvalifikaciją, dalis (proc.)</w:t>
            </w:r>
            <w:r>
              <w:t xml:space="preserve"> </w:t>
            </w:r>
          </w:p>
          <w:p w14:paraId="54F1C3DD" w14:textId="180047D5" w:rsidR="008128DC" w:rsidRPr="00E41885" w:rsidRDefault="008128DC" w:rsidP="00B771F2">
            <w:pPr>
              <w:ind w:left="57"/>
              <w:rPr>
                <w:iCs/>
                <w:sz w:val="20"/>
                <w:highlight w:val="cyan"/>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7BB443F" w14:textId="1A3F69B1" w:rsidR="008128DC" w:rsidRPr="008128DC" w:rsidRDefault="008128DC" w:rsidP="00B771F2">
            <w:pPr>
              <w:ind w:left="-114" w:right="-102"/>
              <w:jc w:val="center"/>
              <w:rPr>
                <w:iCs/>
                <w:sz w:val="20"/>
                <w:lang w:val="lt-LT"/>
              </w:rPr>
            </w:pPr>
            <w:r w:rsidRPr="008128DC">
              <w:rPr>
                <w:iCs/>
                <w:sz w:val="20"/>
                <w:lang w:val="lt-LT"/>
              </w:rPr>
              <w:t>Teisės, personalo ir civilinės metrikacijos skyrius</w:t>
            </w:r>
          </w:p>
        </w:tc>
        <w:tc>
          <w:tcPr>
            <w:tcW w:w="1559" w:type="dxa"/>
            <w:tcBorders>
              <w:top w:val="single" w:sz="4" w:space="0" w:color="auto"/>
              <w:left w:val="single" w:sz="4" w:space="0" w:color="auto"/>
              <w:bottom w:val="single" w:sz="4" w:space="0" w:color="auto"/>
              <w:right w:val="single" w:sz="4" w:space="0" w:color="auto"/>
            </w:tcBorders>
            <w:vAlign w:val="center"/>
          </w:tcPr>
          <w:p w14:paraId="59F3CB4D" w14:textId="7AADC714" w:rsidR="008128DC" w:rsidRPr="00E41885" w:rsidRDefault="008128DC" w:rsidP="00B771F2">
            <w:pPr>
              <w:ind w:left="-114" w:right="-102"/>
              <w:jc w:val="center"/>
              <w:rPr>
                <w:iCs/>
                <w:sz w:val="20"/>
                <w:lang w:val="lt-LT"/>
              </w:rPr>
            </w:pPr>
            <w:r w:rsidRPr="00E41885">
              <w:rPr>
                <w:iCs/>
                <w:sz w:val="20"/>
                <w:lang w:val="lt-LT"/>
              </w:rPr>
              <w:t>0</w:t>
            </w:r>
          </w:p>
          <w:p w14:paraId="78CB36E4" w14:textId="77777777" w:rsidR="008128DC" w:rsidRPr="00E41885" w:rsidRDefault="008128DC" w:rsidP="00B771F2">
            <w:pPr>
              <w:ind w:left="-114" w:right="-102"/>
              <w:jc w:val="center"/>
              <w:rPr>
                <w:iCs/>
                <w:sz w:val="20"/>
                <w:highlight w:val="yellow"/>
                <w:lang w:val="lt-LT"/>
              </w:rPr>
            </w:pPr>
            <w:r w:rsidRPr="00E41885">
              <w:rPr>
                <w:iCs/>
                <w:sz w:val="20"/>
                <w:lang w:val="lt-LT"/>
              </w:rPr>
              <w:t>(2025 m.)</w:t>
            </w:r>
          </w:p>
        </w:tc>
        <w:tc>
          <w:tcPr>
            <w:tcW w:w="1134" w:type="dxa"/>
            <w:tcBorders>
              <w:top w:val="single" w:sz="4" w:space="0" w:color="auto"/>
              <w:left w:val="single" w:sz="4" w:space="0" w:color="auto"/>
              <w:bottom w:val="single" w:sz="4" w:space="0" w:color="auto"/>
              <w:right w:val="single" w:sz="4" w:space="0" w:color="auto"/>
            </w:tcBorders>
            <w:vAlign w:val="center"/>
          </w:tcPr>
          <w:p w14:paraId="2705B494" w14:textId="77777777" w:rsidR="008128DC" w:rsidRPr="00E41885" w:rsidRDefault="008128DC" w:rsidP="00B771F2">
            <w:pPr>
              <w:ind w:left="-114" w:right="-102"/>
              <w:jc w:val="center"/>
              <w:rPr>
                <w:sz w:val="20"/>
                <w:lang w:val="lt-LT"/>
              </w:rPr>
            </w:pPr>
            <w:r w:rsidRPr="00E41885">
              <w:rPr>
                <w:sz w:val="20"/>
                <w:lang w:val="lt-LT"/>
              </w:rPr>
              <w:t>0</w:t>
            </w:r>
          </w:p>
        </w:tc>
        <w:tc>
          <w:tcPr>
            <w:tcW w:w="1276" w:type="dxa"/>
            <w:tcBorders>
              <w:top w:val="single" w:sz="4" w:space="0" w:color="auto"/>
              <w:left w:val="single" w:sz="4" w:space="0" w:color="auto"/>
              <w:bottom w:val="single" w:sz="4" w:space="0" w:color="auto"/>
              <w:right w:val="single" w:sz="4" w:space="0" w:color="auto"/>
            </w:tcBorders>
            <w:vAlign w:val="center"/>
          </w:tcPr>
          <w:p w14:paraId="4AB11FBF" w14:textId="1803240E" w:rsidR="008128DC" w:rsidRPr="008E601B" w:rsidRDefault="008128DC" w:rsidP="00B771F2">
            <w:pPr>
              <w:ind w:left="-114" w:right="-102"/>
              <w:jc w:val="center"/>
              <w:rPr>
                <w:color w:val="000000" w:themeColor="text1"/>
                <w:sz w:val="20"/>
                <w:highlight w:val="yellow"/>
                <w:lang w:val="lt-LT"/>
              </w:rPr>
            </w:pPr>
            <w:r w:rsidRPr="008E601B">
              <w:rPr>
                <w:color w:val="000000" w:themeColor="text1"/>
                <w:sz w:val="20"/>
                <w:lang w:val="lt-LT"/>
              </w:rPr>
              <w:t>34,52</w:t>
            </w:r>
          </w:p>
        </w:tc>
        <w:tc>
          <w:tcPr>
            <w:tcW w:w="1151" w:type="dxa"/>
            <w:tcBorders>
              <w:top w:val="single" w:sz="4" w:space="0" w:color="auto"/>
              <w:left w:val="single" w:sz="4" w:space="0" w:color="auto"/>
              <w:bottom w:val="single" w:sz="4" w:space="0" w:color="auto"/>
              <w:right w:val="single" w:sz="4" w:space="0" w:color="auto"/>
            </w:tcBorders>
            <w:vAlign w:val="center"/>
          </w:tcPr>
          <w:p w14:paraId="081BB530" w14:textId="77777777" w:rsidR="008128DC" w:rsidRPr="00E41885" w:rsidRDefault="008128DC" w:rsidP="00B771F2">
            <w:pPr>
              <w:ind w:left="-114" w:right="-102"/>
              <w:jc w:val="center"/>
              <w:rPr>
                <w:iCs/>
                <w:sz w:val="20"/>
                <w:lang w:val="lt-LT"/>
              </w:rPr>
            </w:pPr>
            <w:r w:rsidRPr="00E41885">
              <w:rPr>
                <w:iCs/>
                <w:sz w:val="20"/>
                <w:lang w:val="lt-LT"/>
              </w:rPr>
              <w:t>0</w:t>
            </w:r>
          </w:p>
          <w:p w14:paraId="2A029AE7" w14:textId="77777777" w:rsidR="008128DC" w:rsidRPr="00E41885" w:rsidRDefault="008128DC" w:rsidP="00B771F2">
            <w:pPr>
              <w:ind w:left="-114" w:right="-102"/>
              <w:jc w:val="center"/>
              <w:rPr>
                <w:iCs/>
                <w:sz w:val="20"/>
                <w:highlight w:val="yellow"/>
                <w:lang w:val="lt-LT"/>
              </w:rPr>
            </w:pPr>
            <w:r w:rsidRPr="00E41885">
              <w:rPr>
                <w:iCs/>
                <w:sz w:val="20"/>
                <w:lang w:val="lt-LT"/>
              </w:rPr>
              <w:t>(2025 m.)</w:t>
            </w:r>
          </w:p>
        </w:tc>
        <w:tc>
          <w:tcPr>
            <w:tcW w:w="1259" w:type="dxa"/>
            <w:tcBorders>
              <w:top w:val="single" w:sz="4" w:space="0" w:color="auto"/>
              <w:left w:val="single" w:sz="4" w:space="0" w:color="auto"/>
              <w:bottom w:val="single" w:sz="4" w:space="0" w:color="auto"/>
              <w:right w:val="single" w:sz="4" w:space="0" w:color="auto"/>
            </w:tcBorders>
            <w:vAlign w:val="center"/>
          </w:tcPr>
          <w:p w14:paraId="40FD46B1" w14:textId="77777777" w:rsidR="008128DC" w:rsidRPr="00E41885" w:rsidRDefault="008128DC" w:rsidP="00B771F2">
            <w:pPr>
              <w:ind w:left="-114" w:right="-102"/>
              <w:jc w:val="center"/>
              <w:rPr>
                <w:iCs/>
                <w:sz w:val="20"/>
                <w:lang w:val="lt-LT"/>
              </w:rPr>
            </w:pPr>
            <w:r w:rsidRPr="00E41885">
              <w:rPr>
                <w:iCs/>
                <w:sz w:val="20"/>
                <w:lang w:val="lt-LT"/>
              </w:rPr>
              <w:t>80 %</w:t>
            </w:r>
          </w:p>
          <w:p w14:paraId="4F8DC5AC" w14:textId="77777777" w:rsidR="008128DC" w:rsidRPr="00E41885" w:rsidRDefault="008128DC" w:rsidP="00B771F2">
            <w:pPr>
              <w:ind w:left="-114" w:right="-102"/>
              <w:jc w:val="center"/>
              <w:rPr>
                <w:iCs/>
                <w:sz w:val="20"/>
                <w:highlight w:val="yellow"/>
                <w:lang w:val="lt-LT"/>
              </w:rPr>
            </w:pPr>
            <w:r w:rsidRPr="00E41885">
              <w:rPr>
                <w:i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4CCCA686" w14:textId="3F528870" w:rsidR="008128DC" w:rsidRPr="00E41885" w:rsidRDefault="008128DC" w:rsidP="00B771F2">
            <w:pPr>
              <w:ind w:left="-114" w:right="-102"/>
              <w:jc w:val="center"/>
              <w:rPr>
                <w:iCs/>
                <w:sz w:val="20"/>
                <w:lang w:val="lt-LT"/>
              </w:rPr>
            </w:pPr>
            <w:r w:rsidRPr="00AC3B20">
              <w:rPr>
                <w:iCs/>
                <w:sz w:val="20"/>
                <w:lang w:val="lt-LT"/>
              </w:rPr>
              <w:t>Teisės,</w:t>
            </w:r>
            <w:r w:rsidRPr="002A0411">
              <w:rPr>
                <w:b/>
                <w:bCs/>
                <w:iCs/>
                <w:sz w:val="20"/>
                <w:lang w:val="lt-LT"/>
              </w:rPr>
              <w:t xml:space="preserve"> </w:t>
            </w:r>
            <w:r w:rsidRPr="00E54493">
              <w:rPr>
                <w:iCs/>
                <w:sz w:val="20"/>
                <w:lang w:val="lt-LT"/>
              </w:rPr>
              <w:t>personalo ir civilinės metrikacijos skyriaus duomenimis</w:t>
            </w:r>
          </w:p>
        </w:tc>
      </w:tr>
      <w:tr w:rsidR="008128DC" w:rsidRPr="002A0411" w14:paraId="56C0A7F8" w14:textId="621D4D9A"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1233D7E" w14:textId="77777777" w:rsidR="008128DC" w:rsidRPr="00E41885" w:rsidRDefault="008128DC" w:rsidP="00B771F2">
            <w:pPr>
              <w:rPr>
                <w:rFonts w:eastAsia="Calibri"/>
                <w:iCs/>
                <w:sz w:val="20"/>
                <w:lang w:val="lt-LT"/>
              </w:rPr>
            </w:pPr>
            <w:r w:rsidRPr="00E41885">
              <w:rPr>
                <w:iCs/>
                <w:sz w:val="20"/>
                <w:lang w:val="lt-LT"/>
              </w:rPr>
              <w:t>Įgyvendinti gero valdymo principus ir vykdyti efektyvią komunikaciją (04-02)</w:t>
            </w:r>
          </w:p>
        </w:tc>
        <w:tc>
          <w:tcPr>
            <w:tcW w:w="2551" w:type="dxa"/>
            <w:tcBorders>
              <w:top w:val="single" w:sz="4" w:space="0" w:color="auto"/>
              <w:left w:val="single" w:sz="4" w:space="0" w:color="auto"/>
              <w:bottom w:val="single" w:sz="4" w:space="0" w:color="auto"/>
              <w:right w:val="single" w:sz="4" w:space="0" w:color="auto"/>
            </w:tcBorders>
            <w:vAlign w:val="center"/>
          </w:tcPr>
          <w:p w14:paraId="4FFAFB64" w14:textId="5DF896E1" w:rsidR="008128DC" w:rsidRPr="00E41885" w:rsidRDefault="008128DC" w:rsidP="00B771F2">
            <w:pPr>
              <w:ind w:left="57"/>
              <w:rPr>
                <w:iCs/>
                <w:sz w:val="20"/>
                <w:lang w:val="lt-LT"/>
              </w:rPr>
            </w:pPr>
            <w:r w:rsidRPr="00E41885">
              <w:rPr>
                <w:iCs/>
                <w:sz w:val="20"/>
                <w:lang w:val="lt-LT"/>
              </w:rPr>
              <w:t>Savivaldybės komunikacijos lygis (socialinių tinklų sekėjų, skaičius), kasmet (tūkst.)</w:t>
            </w:r>
          </w:p>
        </w:tc>
        <w:tc>
          <w:tcPr>
            <w:tcW w:w="1985" w:type="dxa"/>
            <w:tcBorders>
              <w:top w:val="single" w:sz="4" w:space="0" w:color="auto"/>
              <w:left w:val="single" w:sz="4" w:space="0" w:color="auto"/>
              <w:bottom w:val="single" w:sz="4" w:space="0" w:color="auto"/>
              <w:right w:val="single" w:sz="4" w:space="0" w:color="auto"/>
            </w:tcBorders>
            <w:vAlign w:val="center"/>
          </w:tcPr>
          <w:p w14:paraId="4490483E" w14:textId="70D7DE49" w:rsidR="008128DC" w:rsidRPr="008128DC" w:rsidRDefault="008128DC" w:rsidP="00B771F2">
            <w:pPr>
              <w:ind w:left="-114" w:right="-102"/>
              <w:jc w:val="center"/>
              <w:rPr>
                <w:iCs/>
                <w:lang w:val="lt-LT"/>
              </w:rPr>
            </w:pPr>
            <w:r w:rsidRPr="008128DC">
              <w:rPr>
                <w:iCs/>
                <w:sz w:val="20"/>
                <w:lang w:val="lt-LT"/>
              </w:rPr>
              <w:t>Bendrųjų reikalų skyrius</w:t>
            </w:r>
          </w:p>
        </w:tc>
        <w:tc>
          <w:tcPr>
            <w:tcW w:w="1559" w:type="dxa"/>
            <w:tcBorders>
              <w:top w:val="single" w:sz="4" w:space="0" w:color="auto"/>
              <w:left w:val="single" w:sz="4" w:space="0" w:color="auto"/>
              <w:bottom w:val="single" w:sz="4" w:space="0" w:color="auto"/>
              <w:right w:val="single" w:sz="4" w:space="0" w:color="auto"/>
            </w:tcBorders>
            <w:vAlign w:val="center"/>
          </w:tcPr>
          <w:p w14:paraId="6A8B0564" w14:textId="663619FF" w:rsidR="008128DC" w:rsidRPr="00E41885" w:rsidRDefault="008128DC" w:rsidP="00B771F2">
            <w:pPr>
              <w:ind w:left="-114" w:right="-102"/>
              <w:jc w:val="center"/>
              <w:rPr>
                <w:iCs/>
                <w:sz w:val="20"/>
                <w:lang w:val="lt-LT"/>
              </w:rPr>
            </w:pPr>
            <w:r w:rsidRPr="00E41885">
              <w:rPr>
                <w:iCs/>
                <w:sz w:val="20"/>
                <w:lang w:val="lt-LT"/>
              </w:rPr>
              <w:t>0</w:t>
            </w:r>
          </w:p>
          <w:p w14:paraId="725AB3E7" w14:textId="77777777" w:rsidR="008128DC" w:rsidRPr="00E41885" w:rsidRDefault="008128DC" w:rsidP="00B771F2">
            <w:pPr>
              <w:ind w:left="-114" w:right="-102"/>
              <w:jc w:val="center"/>
              <w:rPr>
                <w:iCs/>
                <w:sz w:val="20"/>
                <w:lang w:val="lt-LT"/>
              </w:rPr>
            </w:pPr>
            <w:r w:rsidRPr="00E41885">
              <w:rPr>
                <w:iCs/>
                <w:sz w:val="20"/>
                <w:lang w:val="lt-LT"/>
              </w:rPr>
              <w:t>(2025 m.)</w:t>
            </w:r>
          </w:p>
        </w:tc>
        <w:tc>
          <w:tcPr>
            <w:tcW w:w="1134" w:type="dxa"/>
            <w:tcBorders>
              <w:top w:val="single" w:sz="4" w:space="0" w:color="auto"/>
              <w:left w:val="single" w:sz="4" w:space="0" w:color="auto"/>
              <w:bottom w:val="single" w:sz="4" w:space="0" w:color="auto"/>
              <w:right w:val="single" w:sz="4" w:space="0" w:color="auto"/>
            </w:tcBorders>
            <w:vAlign w:val="center"/>
          </w:tcPr>
          <w:p w14:paraId="1CB4984F" w14:textId="77777777" w:rsidR="008128DC" w:rsidRPr="00E41885" w:rsidRDefault="008128DC" w:rsidP="00B771F2">
            <w:pPr>
              <w:ind w:left="-114" w:right="-102"/>
              <w:jc w:val="center"/>
              <w:rPr>
                <w:sz w:val="20"/>
                <w:lang w:val="lt-LT"/>
              </w:rPr>
            </w:pPr>
            <w:r w:rsidRPr="00E41885">
              <w:rPr>
                <w:sz w:val="20"/>
                <w:lang w:val="lt-LT"/>
              </w:rPr>
              <w:t>0</w:t>
            </w:r>
          </w:p>
        </w:tc>
        <w:tc>
          <w:tcPr>
            <w:tcW w:w="1276" w:type="dxa"/>
            <w:tcBorders>
              <w:top w:val="single" w:sz="4" w:space="0" w:color="auto"/>
              <w:left w:val="single" w:sz="4" w:space="0" w:color="auto"/>
              <w:bottom w:val="single" w:sz="4" w:space="0" w:color="auto"/>
              <w:right w:val="single" w:sz="4" w:space="0" w:color="auto"/>
            </w:tcBorders>
            <w:vAlign w:val="center"/>
          </w:tcPr>
          <w:p w14:paraId="61AA59E9" w14:textId="52664C97" w:rsidR="008128DC" w:rsidRPr="008E601B" w:rsidRDefault="008128DC" w:rsidP="00B771F2">
            <w:pPr>
              <w:ind w:left="-114" w:right="-102"/>
              <w:jc w:val="center"/>
              <w:rPr>
                <w:color w:val="000000" w:themeColor="text1"/>
                <w:sz w:val="20"/>
                <w:highlight w:val="yellow"/>
                <w:lang w:val="lt-LT"/>
              </w:rPr>
            </w:pPr>
            <w:r w:rsidRPr="008E601B">
              <w:rPr>
                <w:color w:val="000000" w:themeColor="text1"/>
                <w:sz w:val="20"/>
                <w:lang w:val="lt-LT"/>
              </w:rPr>
              <w:t>1,5</w:t>
            </w:r>
          </w:p>
        </w:tc>
        <w:tc>
          <w:tcPr>
            <w:tcW w:w="1151" w:type="dxa"/>
            <w:tcBorders>
              <w:top w:val="single" w:sz="4" w:space="0" w:color="auto"/>
              <w:left w:val="single" w:sz="4" w:space="0" w:color="auto"/>
              <w:bottom w:val="single" w:sz="4" w:space="0" w:color="auto"/>
              <w:right w:val="single" w:sz="4" w:space="0" w:color="auto"/>
            </w:tcBorders>
            <w:vAlign w:val="center"/>
          </w:tcPr>
          <w:p w14:paraId="5F481A88" w14:textId="77777777" w:rsidR="008128DC" w:rsidRPr="00E41885" w:rsidRDefault="008128DC" w:rsidP="00B771F2">
            <w:pPr>
              <w:ind w:left="-114" w:right="-102"/>
              <w:jc w:val="center"/>
              <w:rPr>
                <w:iCs/>
                <w:sz w:val="20"/>
                <w:lang w:val="lt-LT"/>
              </w:rPr>
            </w:pPr>
            <w:r w:rsidRPr="00E41885">
              <w:rPr>
                <w:iCs/>
                <w:sz w:val="20"/>
                <w:lang w:val="lt-LT"/>
              </w:rPr>
              <w:t>0</w:t>
            </w:r>
          </w:p>
          <w:p w14:paraId="6C2EB9E8" w14:textId="77777777" w:rsidR="008128DC" w:rsidRPr="00E41885" w:rsidRDefault="008128DC" w:rsidP="00B771F2">
            <w:pPr>
              <w:ind w:left="-114" w:right="-102"/>
              <w:jc w:val="center"/>
              <w:rPr>
                <w:iCs/>
                <w:sz w:val="20"/>
                <w:lang w:val="lt-LT"/>
              </w:rPr>
            </w:pPr>
            <w:r w:rsidRPr="00E41885">
              <w:rPr>
                <w:iCs/>
                <w:sz w:val="20"/>
                <w:lang w:val="lt-LT"/>
              </w:rPr>
              <w:t>(2025 m.)</w:t>
            </w:r>
          </w:p>
        </w:tc>
        <w:tc>
          <w:tcPr>
            <w:tcW w:w="1259" w:type="dxa"/>
            <w:tcBorders>
              <w:top w:val="single" w:sz="4" w:space="0" w:color="auto"/>
              <w:left w:val="single" w:sz="4" w:space="0" w:color="auto"/>
              <w:bottom w:val="single" w:sz="4" w:space="0" w:color="auto"/>
              <w:right w:val="single" w:sz="4" w:space="0" w:color="auto"/>
            </w:tcBorders>
            <w:vAlign w:val="center"/>
          </w:tcPr>
          <w:p w14:paraId="579EE5B4" w14:textId="77777777" w:rsidR="008128DC" w:rsidRPr="00E41885" w:rsidRDefault="008128DC" w:rsidP="00B771F2">
            <w:pPr>
              <w:ind w:left="-114" w:right="-102"/>
              <w:jc w:val="center"/>
              <w:rPr>
                <w:iCs/>
                <w:sz w:val="20"/>
                <w:lang w:val="lt-LT"/>
              </w:rPr>
            </w:pPr>
            <w:r w:rsidRPr="00E41885">
              <w:rPr>
                <w:iCs/>
                <w:sz w:val="20"/>
                <w:lang w:val="lt-LT"/>
              </w:rPr>
              <w:t>5</w:t>
            </w:r>
          </w:p>
          <w:p w14:paraId="05DEFDF1" w14:textId="77777777" w:rsidR="008128DC" w:rsidRPr="00E41885" w:rsidRDefault="008128DC" w:rsidP="00B771F2">
            <w:pPr>
              <w:ind w:left="-114" w:right="-102"/>
              <w:jc w:val="center"/>
              <w:rPr>
                <w:iCs/>
                <w:sz w:val="20"/>
                <w:lang w:val="lt-LT"/>
              </w:rPr>
            </w:pPr>
            <w:r w:rsidRPr="00E41885">
              <w:rPr>
                <w:i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1936EE81" w14:textId="363333EE" w:rsidR="008128DC" w:rsidRPr="00E54493" w:rsidRDefault="008128DC" w:rsidP="00B771F2">
            <w:pPr>
              <w:ind w:left="-114" w:right="-102"/>
              <w:jc w:val="center"/>
              <w:rPr>
                <w:iCs/>
                <w:sz w:val="20"/>
                <w:lang w:val="lt-LT"/>
              </w:rPr>
            </w:pPr>
            <w:r w:rsidRPr="00E54493">
              <w:rPr>
                <w:iCs/>
                <w:sz w:val="20"/>
                <w:lang w:val="lt-LT"/>
              </w:rPr>
              <w:t>Bendrųjų reikalų skyri</w:t>
            </w:r>
            <w:r>
              <w:rPr>
                <w:iCs/>
                <w:sz w:val="20"/>
                <w:lang w:val="lt-LT"/>
              </w:rPr>
              <w:t>a</w:t>
            </w:r>
            <w:r w:rsidRPr="00E54493">
              <w:rPr>
                <w:iCs/>
                <w:sz w:val="20"/>
                <w:lang w:val="lt-LT"/>
              </w:rPr>
              <w:t>us</w:t>
            </w:r>
            <w:r>
              <w:rPr>
                <w:iCs/>
                <w:sz w:val="20"/>
                <w:lang w:val="lt-LT"/>
              </w:rPr>
              <w:t xml:space="preserve"> duomenimis</w:t>
            </w:r>
          </w:p>
        </w:tc>
      </w:tr>
      <w:tr w:rsidR="008128DC" w:rsidRPr="00145BCE" w14:paraId="09D850E0" w14:textId="6B68915E"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7F8AF62" w14:textId="77777777" w:rsidR="008128DC" w:rsidRPr="00E41885"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5A6D17B8" w14:textId="77777777" w:rsidR="008128DC" w:rsidRPr="00E41885" w:rsidRDefault="008128DC" w:rsidP="00B771F2">
            <w:pPr>
              <w:ind w:left="57"/>
              <w:rPr>
                <w:iCs/>
                <w:sz w:val="20"/>
                <w:lang w:val="lt-LT"/>
              </w:rPr>
            </w:pPr>
            <w:r w:rsidRPr="00E41885">
              <w:rPr>
                <w:iCs/>
                <w:sz w:val="20"/>
                <w:lang w:val="lt-LT"/>
              </w:rPr>
              <w:t xml:space="preserve">Savivaldybės teikiamų paslaugų vertinimas, gyventojų apklausa, balais, kasmet </w:t>
            </w:r>
          </w:p>
        </w:tc>
        <w:tc>
          <w:tcPr>
            <w:tcW w:w="1985" w:type="dxa"/>
            <w:tcBorders>
              <w:top w:val="single" w:sz="4" w:space="0" w:color="auto"/>
              <w:left w:val="single" w:sz="4" w:space="0" w:color="auto"/>
              <w:bottom w:val="single" w:sz="4" w:space="0" w:color="auto"/>
              <w:right w:val="single" w:sz="4" w:space="0" w:color="auto"/>
            </w:tcBorders>
            <w:vAlign w:val="center"/>
          </w:tcPr>
          <w:p w14:paraId="4E52F8EE" w14:textId="20FB83DB" w:rsidR="008128DC" w:rsidRPr="008128DC" w:rsidRDefault="008128DC" w:rsidP="00B771F2">
            <w:pPr>
              <w:ind w:left="-114" w:right="-102"/>
              <w:jc w:val="center"/>
              <w:rPr>
                <w:iCs/>
                <w:sz w:val="20"/>
                <w:lang w:val="lt-LT"/>
              </w:rPr>
            </w:pPr>
            <w:r w:rsidRPr="008128DC">
              <w:rPr>
                <w:iCs/>
                <w:sz w:val="20"/>
                <w:lang w:val="lt-LT"/>
              </w:rPr>
              <w:t>Bendrųjų reikalų skyrius</w:t>
            </w:r>
          </w:p>
        </w:tc>
        <w:tc>
          <w:tcPr>
            <w:tcW w:w="1559" w:type="dxa"/>
            <w:tcBorders>
              <w:top w:val="single" w:sz="4" w:space="0" w:color="auto"/>
              <w:left w:val="single" w:sz="4" w:space="0" w:color="auto"/>
              <w:bottom w:val="single" w:sz="4" w:space="0" w:color="auto"/>
              <w:right w:val="single" w:sz="4" w:space="0" w:color="auto"/>
            </w:tcBorders>
            <w:vAlign w:val="center"/>
          </w:tcPr>
          <w:p w14:paraId="2633D4DF" w14:textId="6E304EFC" w:rsidR="008128DC" w:rsidRPr="00E41885" w:rsidRDefault="008128DC" w:rsidP="00B771F2">
            <w:pPr>
              <w:ind w:left="-114" w:right="-102"/>
              <w:jc w:val="center"/>
              <w:rPr>
                <w:iCs/>
                <w:sz w:val="20"/>
                <w:lang w:val="lt-LT"/>
              </w:rPr>
            </w:pPr>
            <w:r w:rsidRPr="00E41885">
              <w:rPr>
                <w:iCs/>
                <w:sz w:val="20"/>
                <w:lang w:val="lt-LT"/>
              </w:rPr>
              <w:t>6</w:t>
            </w:r>
          </w:p>
          <w:p w14:paraId="2D7A3F7C" w14:textId="77777777" w:rsidR="008128DC" w:rsidRPr="00E41885" w:rsidRDefault="008128DC" w:rsidP="00B771F2">
            <w:pPr>
              <w:ind w:left="-114" w:right="-102"/>
              <w:jc w:val="center"/>
              <w:rPr>
                <w:iCs/>
                <w:sz w:val="20"/>
                <w:lang w:val="lt-LT"/>
              </w:rPr>
            </w:pPr>
            <w:r w:rsidRPr="00E41885">
              <w:rPr>
                <w:iCs/>
                <w:sz w:val="20"/>
                <w:lang w:val="lt-LT"/>
              </w:rPr>
              <w:t>(2025 m.)</w:t>
            </w:r>
          </w:p>
        </w:tc>
        <w:tc>
          <w:tcPr>
            <w:tcW w:w="1134" w:type="dxa"/>
            <w:tcBorders>
              <w:top w:val="single" w:sz="4" w:space="0" w:color="auto"/>
              <w:left w:val="single" w:sz="4" w:space="0" w:color="auto"/>
              <w:bottom w:val="single" w:sz="4" w:space="0" w:color="auto"/>
              <w:right w:val="single" w:sz="4" w:space="0" w:color="auto"/>
            </w:tcBorders>
            <w:vAlign w:val="center"/>
          </w:tcPr>
          <w:p w14:paraId="45E25508" w14:textId="77777777" w:rsidR="008128DC" w:rsidRPr="00E41885" w:rsidRDefault="008128DC" w:rsidP="00B771F2">
            <w:pPr>
              <w:ind w:left="-114" w:right="-102"/>
              <w:jc w:val="center"/>
              <w:rPr>
                <w:sz w:val="20"/>
                <w:lang w:val="lt-LT"/>
              </w:rPr>
            </w:pPr>
            <w:r w:rsidRPr="00E41885">
              <w:rPr>
                <w:sz w:val="20"/>
                <w:lang w:val="lt-LT"/>
              </w:rPr>
              <w:t>6</w:t>
            </w:r>
          </w:p>
        </w:tc>
        <w:tc>
          <w:tcPr>
            <w:tcW w:w="1276" w:type="dxa"/>
            <w:tcBorders>
              <w:top w:val="single" w:sz="4" w:space="0" w:color="auto"/>
              <w:left w:val="single" w:sz="4" w:space="0" w:color="auto"/>
              <w:bottom w:val="single" w:sz="4" w:space="0" w:color="auto"/>
              <w:right w:val="single" w:sz="4" w:space="0" w:color="auto"/>
            </w:tcBorders>
            <w:vAlign w:val="center"/>
          </w:tcPr>
          <w:p w14:paraId="69E5CE83" w14:textId="1722A7F4" w:rsidR="008128DC" w:rsidRPr="008E601B" w:rsidRDefault="008128DC" w:rsidP="00B771F2">
            <w:pPr>
              <w:ind w:left="-114" w:right="-102"/>
              <w:jc w:val="center"/>
              <w:rPr>
                <w:color w:val="000000" w:themeColor="text1"/>
                <w:sz w:val="20"/>
                <w:highlight w:val="yellow"/>
                <w:lang w:val="lt-LT"/>
              </w:rPr>
            </w:pPr>
            <w:r w:rsidRPr="008E601B">
              <w:rPr>
                <w:color w:val="000000" w:themeColor="text1"/>
                <w:sz w:val="20"/>
                <w:lang w:val="lt-LT"/>
              </w:rPr>
              <w:t>7,2</w:t>
            </w:r>
          </w:p>
        </w:tc>
        <w:tc>
          <w:tcPr>
            <w:tcW w:w="1151" w:type="dxa"/>
            <w:tcBorders>
              <w:top w:val="single" w:sz="4" w:space="0" w:color="auto"/>
              <w:left w:val="single" w:sz="4" w:space="0" w:color="auto"/>
              <w:bottom w:val="single" w:sz="4" w:space="0" w:color="auto"/>
              <w:right w:val="single" w:sz="4" w:space="0" w:color="auto"/>
            </w:tcBorders>
            <w:vAlign w:val="center"/>
          </w:tcPr>
          <w:p w14:paraId="3030558D" w14:textId="77777777" w:rsidR="008128DC" w:rsidRPr="00E41885" w:rsidRDefault="008128DC" w:rsidP="00B771F2">
            <w:pPr>
              <w:ind w:left="-114" w:right="-102"/>
              <w:jc w:val="center"/>
              <w:rPr>
                <w:iCs/>
                <w:sz w:val="20"/>
                <w:lang w:val="lt-LT"/>
              </w:rPr>
            </w:pPr>
            <w:r w:rsidRPr="00E41885">
              <w:rPr>
                <w:iCs/>
                <w:sz w:val="20"/>
                <w:lang w:val="lt-LT"/>
              </w:rPr>
              <w:t>6</w:t>
            </w:r>
          </w:p>
          <w:p w14:paraId="494ED385" w14:textId="77777777" w:rsidR="008128DC" w:rsidRPr="00E41885" w:rsidRDefault="008128DC" w:rsidP="00B771F2">
            <w:pPr>
              <w:ind w:left="-114" w:right="-102"/>
              <w:jc w:val="center"/>
              <w:rPr>
                <w:iCs/>
                <w:sz w:val="20"/>
                <w:lang w:val="lt-LT"/>
              </w:rPr>
            </w:pPr>
            <w:r w:rsidRPr="00E41885">
              <w:rPr>
                <w:iCs/>
                <w:sz w:val="20"/>
                <w:lang w:val="lt-LT"/>
              </w:rPr>
              <w:t>(2025 m.)</w:t>
            </w:r>
          </w:p>
        </w:tc>
        <w:tc>
          <w:tcPr>
            <w:tcW w:w="1259" w:type="dxa"/>
            <w:tcBorders>
              <w:top w:val="single" w:sz="4" w:space="0" w:color="auto"/>
              <w:left w:val="single" w:sz="4" w:space="0" w:color="auto"/>
              <w:bottom w:val="single" w:sz="4" w:space="0" w:color="auto"/>
              <w:right w:val="single" w:sz="4" w:space="0" w:color="auto"/>
            </w:tcBorders>
            <w:vAlign w:val="center"/>
          </w:tcPr>
          <w:p w14:paraId="7015723A" w14:textId="77777777" w:rsidR="008128DC" w:rsidRPr="00E41885" w:rsidRDefault="008128DC" w:rsidP="00B771F2">
            <w:pPr>
              <w:ind w:left="-114" w:right="-102"/>
              <w:jc w:val="center"/>
              <w:rPr>
                <w:iCs/>
                <w:sz w:val="20"/>
                <w:lang w:val="lt-LT"/>
              </w:rPr>
            </w:pPr>
            <w:r w:rsidRPr="00E41885">
              <w:rPr>
                <w:iCs/>
                <w:sz w:val="20"/>
                <w:lang w:val="lt-LT"/>
              </w:rPr>
              <w:t>9</w:t>
            </w:r>
          </w:p>
          <w:p w14:paraId="01CBFDE8" w14:textId="77777777" w:rsidR="008128DC" w:rsidRPr="00E41885" w:rsidRDefault="008128DC" w:rsidP="00B771F2">
            <w:pPr>
              <w:ind w:left="-114" w:right="-102"/>
              <w:jc w:val="center"/>
              <w:rPr>
                <w:iCs/>
                <w:sz w:val="20"/>
                <w:lang w:val="lt-LT"/>
              </w:rPr>
            </w:pPr>
            <w:r w:rsidRPr="00E41885">
              <w:rPr>
                <w:i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259DC06E" w14:textId="7BE2BF99" w:rsidR="008128DC" w:rsidRPr="00E54493" w:rsidRDefault="008128DC" w:rsidP="00B771F2">
            <w:pPr>
              <w:ind w:left="-114" w:right="-102"/>
              <w:jc w:val="center"/>
              <w:rPr>
                <w:iCs/>
                <w:sz w:val="20"/>
                <w:lang w:val="lt-LT"/>
              </w:rPr>
            </w:pPr>
            <w:r w:rsidRPr="00E54493">
              <w:rPr>
                <w:iCs/>
                <w:sz w:val="20"/>
                <w:lang w:val="lt-LT"/>
              </w:rPr>
              <w:t>Bendrųjų reikalų skyriaus atlikta apklausa</w:t>
            </w:r>
            <w:r>
              <w:rPr>
                <w:iCs/>
                <w:sz w:val="20"/>
                <w:lang w:val="lt-LT"/>
              </w:rPr>
              <w:t xml:space="preserve"> 2025 m.</w:t>
            </w:r>
          </w:p>
        </w:tc>
      </w:tr>
      <w:tr w:rsidR="008128DC" w:rsidRPr="00E41885" w14:paraId="560BCD60" w14:textId="2FEC0A6A"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4AA35F91" w14:textId="77777777" w:rsidR="008128DC" w:rsidRPr="00E41885" w:rsidRDefault="008128DC" w:rsidP="00B771F2">
            <w:pPr>
              <w:rPr>
                <w:rFonts w:eastAsia="Calibri"/>
                <w:iCs/>
                <w:sz w:val="20"/>
                <w:lang w:val="lt-LT"/>
              </w:rPr>
            </w:pPr>
            <w:r w:rsidRPr="00E41885">
              <w:rPr>
                <w:iCs/>
                <w:sz w:val="20"/>
                <w:lang w:val="lt-LT"/>
              </w:rPr>
              <w:t>Padidinti nevyriausybinio sektoriaus įtrauktį į viešąjį valdymą (04-03)</w:t>
            </w:r>
          </w:p>
        </w:tc>
        <w:tc>
          <w:tcPr>
            <w:tcW w:w="2551" w:type="dxa"/>
            <w:tcBorders>
              <w:top w:val="single" w:sz="4" w:space="0" w:color="auto"/>
              <w:left w:val="single" w:sz="4" w:space="0" w:color="auto"/>
              <w:bottom w:val="single" w:sz="4" w:space="0" w:color="auto"/>
              <w:right w:val="single" w:sz="4" w:space="0" w:color="auto"/>
            </w:tcBorders>
            <w:vAlign w:val="center"/>
          </w:tcPr>
          <w:p w14:paraId="7896255D" w14:textId="77777777" w:rsidR="008128DC" w:rsidRPr="00E41885" w:rsidRDefault="008128DC" w:rsidP="00B771F2">
            <w:pPr>
              <w:ind w:left="57"/>
              <w:rPr>
                <w:iCs/>
                <w:sz w:val="20"/>
                <w:highlight w:val="cyan"/>
                <w:lang w:val="lt-LT"/>
              </w:rPr>
            </w:pPr>
            <w:r w:rsidRPr="00E41885">
              <w:rPr>
                <w:iCs/>
                <w:sz w:val="20"/>
                <w:lang w:val="lt-LT"/>
              </w:rPr>
              <w:t>Savivaldybių viešųjų paslaugų dalis, kurias teikia nevyriausybinės ir bendruomeninės organizacijos, dalis</w:t>
            </w:r>
          </w:p>
        </w:tc>
        <w:tc>
          <w:tcPr>
            <w:tcW w:w="1985" w:type="dxa"/>
            <w:tcBorders>
              <w:top w:val="single" w:sz="4" w:space="0" w:color="auto"/>
              <w:left w:val="single" w:sz="4" w:space="0" w:color="auto"/>
              <w:bottom w:val="single" w:sz="4" w:space="0" w:color="auto"/>
              <w:right w:val="single" w:sz="4" w:space="0" w:color="auto"/>
            </w:tcBorders>
            <w:vAlign w:val="center"/>
          </w:tcPr>
          <w:p w14:paraId="78E03862" w14:textId="377D03C7" w:rsidR="008128DC" w:rsidRPr="008128DC" w:rsidRDefault="008128DC" w:rsidP="00B771F2">
            <w:pPr>
              <w:ind w:left="-114" w:right="-102"/>
              <w:jc w:val="center"/>
              <w:rPr>
                <w:iCs/>
                <w:sz w:val="20"/>
                <w:lang w:val="lt-LT"/>
              </w:rPr>
            </w:pPr>
            <w:r w:rsidRPr="008128DC">
              <w:rPr>
                <w:iCs/>
                <w:sz w:val="20"/>
                <w:lang w:val="lt-LT"/>
              </w:rPr>
              <w:t>Bendrųjų reikalų skyrius</w:t>
            </w:r>
          </w:p>
        </w:tc>
        <w:tc>
          <w:tcPr>
            <w:tcW w:w="1559" w:type="dxa"/>
            <w:tcBorders>
              <w:top w:val="single" w:sz="4" w:space="0" w:color="auto"/>
              <w:left w:val="single" w:sz="4" w:space="0" w:color="auto"/>
              <w:bottom w:val="single" w:sz="4" w:space="0" w:color="auto"/>
              <w:right w:val="single" w:sz="4" w:space="0" w:color="auto"/>
            </w:tcBorders>
            <w:vAlign w:val="center"/>
          </w:tcPr>
          <w:p w14:paraId="332460B0" w14:textId="6024A524" w:rsidR="008128DC" w:rsidRPr="00E41885" w:rsidRDefault="008128DC" w:rsidP="00B771F2">
            <w:pPr>
              <w:ind w:left="-114" w:right="-102"/>
              <w:jc w:val="center"/>
              <w:rPr>
                <w:iCs/>
                <w:sz w:val="20"/>
                <w:lang w:val="lt-LT"/>
              </w:rPr>
            </w:pPr>
            <w:r w:rsidRPr="00E41885">
              <w:rPr>
                <w:iCs/>
                <w:sz w:val="20"/>
                <w:lang w:val="lt-LT"/>
              </w:rPr>
              <w:t>0</w:t>
            </w:r>
          </w:p>
          <w:p w14:paraId="159E1C2D" w14:textId="77777777" w:rsidR="008128DC" w:rsidRPr="00E41885" w:rsidRDefault="008128DC" w:rsidP="00B771F2">
            <w:pPr>
              <w:ind w:left="-114" w:right="-102"/>
              <w:jc w:val="center"/>
              <w:rPr>
                <w:iCs/>
                <w:sz w:val="20"/>
                <w:highlight w:val="yellow"/>
                <w:lang w:val="lt-LT"/>
              </w:rPr>
            </w:pPr>
            <w:r w:rsidRPr="00E41885">
              <w:rPr>
                <w:iCs/>
                <w:sz w:val="20"/>
                <w:lang w:val="lt-LT"/>
              </w:rPr>
              <w:t>(2025 m.)</w:t>
            </w:r>
          </w:p>
        </w:tc>
        <w:tc>
          <w:tcPr>
            <w:tcW w:w="1134" w:type="dxa"/>
            <w:tcBorders>
              <w:top w:val="single" w:sz="4" w:space="0" w:color="auto"/>
              <w:left w:val="single" w:sz="4" w:space="0" w:color="auto"/>
              <w:bottom w:val="single" w:sz="4" w:space="0" w:color="auto"/>
              <w:right w:val="single" w:sz="4" w:space="0" w:color="auto"/>
            </w:tcBorders>
            <w:vAlign w:val="center"/>
          </w:tcPr>
          <w:p w14:paraId="6DABB4D3" w14:textId="77777777" w:rsidR="008128DC" w:rsidRPr="00E41885" w:rsidRDefault="008128DC" w:rsidP="00B771F2">
            <w:pPr>
              <w:ind w:left="-114" w:right="-102"/>
              <w:jc w:val="center"/>
              <w:rPr>
                <w:sz w:val="20"/>
                <w:lang w:val="lt-LT"/>
              </w:rPr>
            </w:pPr>
            <w:r w:rsidRPr="00E41885">
              <w:rPr>
                <w:sz w:val="20"/>
                <w:lang w:val="lt-LT"/>
              </w:rPr>
              <w:t>0</w:t>
            </w:r>
          </w:p>
        </w:tc>
        <w:tc>
          <w:tcPr>
            <w:tcW w:w="1276" w:type="dxa"/>
            <w:tcBorders>
              <w:top w:val="single" w:sz="4" w:space="0" w:color="auto"/>
              <w:left w:val="single" w:sz="4" w:space="0" w:color="auto"/>
              <w:bottom w:val="single" w:sz="4" w:space="0" w:color="auto"/>
              <w:right w:val="single" w:sz="4" w:space="0" w:color="auto"/>
            </w:tcBorders>
            <w:vAlign w:val="center"/>
          </w:tcPr>
          <w:p w14:paraId="42F63B0D" w14:textId="6EB6211D" w:rsidR="008128DC" w:rsidRPr="008E601B" w:rsidRDefault="008128DC" w:rsidP="00B771F2">
            <w:pPr>
              <w:ind w:left="-114" w:right="-102"/>
              <w:jc w:val="center"/>
              <w:rPr>
                <w:color w:val="000000" w:themeColor="text1"/>
                <w:sz w:val="20"/>
                <w:lang w:val="lt-LT"/>
              </w:rPr>
            </w:pPr>
            <w:r w:rsidRPr="008E601B">
              <w:rPr>
                <w:color w:val="000000" w:themeColor="text1"/>
                <w:sz w:val="20"/>
                <w:lang w:val="lt-LT"/>
              </w:rPr>
              <w:t>0</w:t>
            </w:r>
          </w:p>
        </w:tc>
        <w:tc>
          <w:tcPr>
            <w:tcW w:w="1151" w:type="dxa"/>
            <w:tcBorders>
              <w:top w:val="single" w:sz="4" w:space="0" w:color="auto"/>
              <w:left w:val="single" w:sz="4" w:space="0" w:color="auto"/>
              <w:bottom w:val="single" w:sz="4" w:space="0" w:color="auto"/>
              <w:right w:val="single" w:sz="4" w:space="0" w:color="auto"/>
            </w:tcBorders>
            <w:vAlign w:val="center"/>
          </w:tcPr>
          <w:p w14:paraId="7B4436EA" w14:textId="77777777" w:rsidR="008128DC" w:rsidRPr="00E41885" w:rsidRDefault="008128DC" w:rsidP="00B771F2">
            <w:pPr>
              <w:ind w:left="-114" w:right="-102"/>
              <w:jc w:val="center"/>
              <w:rPr>
                <w:iCs/>
                <w:sz w:val="20"/>
                <w:lang w:val="lt-LT"/>
              </w:rPr>
            </w:pPr>
            <w:r w:rsidRPr="00E41885">
              <w:rPr>
                <w:iCs/>
                <w:sz w:val="20"/>
                <w:lang w:val="lt-LT"/>
              </w:rPr>
              <w:t>0</w:t>
            </w:r>
          </w:p>
          <w:p w14:paraId="02FB9D02" w14:textId="77777777" w:rsidR="008128DC" w:rsidRPr="00E41885" w:rsidRDefault="008128DC" w:rsidP="00B771F2">
            <w:pPr>
              <w:ind w:left="-114" w:right="-102"/>
              <w:jc w:val="center"/>
              <w:rPr>
                <w:iCs/>
                <w:sz w:val="20"/>
                <w:highlight w:val="yellow"/>
                <w:lang w:val="lt-LT"/>
              </w:rPr>
            </w:pPr>
            <w:r w:rsidRPr="00E41885">
              <w:rPr>
                <w:iCs/>
                <w:sz w:val="20"/>
                <w:lang w:val="lt-LT"/>
              </w:rPr>
              <w:t>(2025 m.)</w:t>
            </w:r>
          </w:p>
        </w:tc>
        <w:tc>
          <w:tcPr>
            <w:tcW w:w="1259" w:type="dxa"/>
            <w:tcBorders>
              <w:top w:val="single" w:sz="4" w:space="0" w:color="auto"/>
              <w:left w:val="single" w:sz="4" w:space="0" w:color="auto"/>
              <w:bottom w:val="single" w:sz="4" w:space="0" w:color="auto"/>
              <w:right w:val="single" w:sz="4" w:space="0" w:color="auto"/>
            </w:tcBorders>
            <w:vAlign w:val="center"/>
          </w:tcPr>
          <w:p w14:paraId="09C2FBB8" w14:textId="77777777" w:rsidR="008128DC" w:rsidRPr="00E41885" w:rsidRDefault="008128DC" w:rsidP="00B771F2">
            <w:pPr>
              <w:ind w:left="-114" w:right="-102"/>
              <w:jc w:val="center"/>
              <w:rPr>
                <w:iCs/>
                <w:sz w:val="20"/>
                <w:lang w:val="lt-LT"/>
              </w:rPr>
            </w:pPr>
            <w:r w:rsidRPr="00E41885">
              <w:rPr>
                <w:iCs/>
                <w:sz w:val="20"/>
                <w:lang w:val="lt-LT"/>
              </w:rPr>
              <w:t>10 %</w:t>
            </w:r>
          </w:p>
          <w:p w14:paraId="183F78D9" w14:textId="77777777" w:rsidR="008128DC" w:rsidRPr="00E41885" w:rsidRDefault="008128DC" w:rsidP="00B771F2">
            <w:pPr>
              <w:ind w:left="-114" w:right="-102"/>
              <w:jc w:val="center"/>
              <w:rPr>
                <w:iCs/>
                <w:sz w:val="20"/>
                <w:lang w:val="lt-LT"/>
              </w:rPr>
            </w:pPr>
            <w:r w:rsidRPr="00E41885">
              <w:rPr>
                <w:i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0D583ECE" w14:textId="77777777" w:rsidR="008128DC" w:rsidRPr="00E41885" w:rsidRDefault="008128DC" w:rsidP="00B771F2">
            <w:pPr>
              <w:ind w:left="-114" w:right="-102"/>
              <w:jc w:val="center"/>
              <w:rPr>
                <w:iCs/>
                <w:sz w:val="20"/>
                <w:lang w:val="lt-LT"/>
              </w:rPr>
            </w:pPr>
          </w:p>
        </w:tc>
      </w:tr>
      <w:tr w:rsidR="008128DC" w:rsidRPr="00E41885" w14:paraId="0FB5FBB1" w14:textId="0D6E2474" w:rsidTr="008128DC">
        <w:trPr>
          <w:trHeight w:val="14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DD2C171" w14:textId="77777777" w:rsidR="008128DC" w:rsidRPr="00E41885" w:rsidRDefault="008128DC" w:rsidP="00B771F2">
            <w:pPr>
              <w:rPr>
                <w:rFonts w:eastAsia="Calibri"/>
                <w:iCs/>
                <w:sz w:val="20"/>
                <w:lang w:val="lt-LT"/>
              </w:rPr>
            </w:pPr>
            <w:r w:rsidRPr="00E41885">
              <w:rPr>
                <w:iCs/>
                <w:sz w:val="20"/>
                <w:lang w:val="lt-LT"/>
              </w:rPr>
              <w:t>Užtikrinti efektyvią ekstremalių situacijų prevenciją ir valdymą, padidinti gyventojų saugumą (04-04)</w:t>
            </w:r>
          </w:p>
        </w:tc>
        <w:tc>
          <w:tcPr>
            <w:tcW w:w="2551" w:type="dxa"/>
            <w:tcBorders>
              <w:top w:val="single" w:sz="4" w:space="0" w:color="auto"/>
              <w:left w:val="single" w:sz="4" w:space="0" w:color="auto"/>
              <w:bottom w:val="single" w:sz="4" w:space="0" w:color="auto"/>
              <w:right w:val="single" w:sz="4" w:space="0" w:color="auto"/>
            </w:tcBorders>
            <w:vAlign w:val="center"/>
          </w:tcPr>
          <w:p w14:paraId="3953DAE0" w14:textId="77777777" w:rsidR="008128DC" w:rsidRPr="00E41885" w:rsidRDefault="008128DC" w:rsidP="00B771F2">
            <w:pPr>
              <w:ind w:left="57"/>
              <w:rPr>
                <w:iCs/>
                <w:sz w:val="20"/>
                <w:highlight w:val="cyan"/>
                <w:lang w:val="lt-LT"/>
              </w:rPr>
            </w:pPr>
            <w:r w:rsidRPr="00E41885">
              <w:rPr>
                <w:iCs/>
                <w:sz w:val="20"/>
                <w:lang w:val="lt-LT"/>
              </w:rPr>
              <w:t xml:space="preserve">Žuvusiųjų gaisruose skaičius (asm.) </w:t>
            </w:r>
          </w:p>
        </w:tc>
        <w:tc>
          <w:tcPr>
            <w:tcW w:w="1985" w:type="dxa"/>
            <w:tcBorders>
              <w:top w:val="single" w:sz="4" w:space="0" w:color="auto"/>
              <w:left w:val="single" w:sz="4" w:space="0" w:color="auto"/>
              <w:bottom w:val="single" w:sz="4" w:space="0" w:color="auto"/>
              <w:right w:val="single" w:sz="4" w:space="0" w:color="auto"/>
            </w:tcBorders>
            <w:vAlign w:val="center"/>
          </w:tcPr>
          <w:p w14:paraId="45A4691B" w14:textId="1E77AFBC" w:rsidR="008128DC" w:rsidRPr="008128DC" w:rsidRDefault="008128DC" w:rsidP="00B771F2">
            <w:pPr>
              <w:ind w:left="-114" w:right="-102"/>
              <w:jc w:val="center"/>
              <w:rPr>
                <w:iCs/>
                <w:sz w:val="20"/>
                <w:lang w:val="lt-LT"/>
              </w:rPr>
            </w:pPr>
            <w:r w:rsidRPr="008128DC">
              <w:rPr>
                <w:iCs/>
                <w:sz w:val="20"/>
                <w:lang w:val="lt-LT"/>
              </w:rPr>
              <w:t>Administracijos patarėjas (parengties pareigūnas)</w:t>
            </w:r>
          </w:p>
        </w:tc>
        <w:tc>
          <w:tcPr>
            <w:tcW w:w="1559" w:type="dxa"/>
            <w:tcBorders>
              <w:top w:val="single" w:sz="4" w:space="0" w:color="auto"/>
              <w:left w:val="single" w:sz="4" w:space="0" w:color="auto"/>
              <w:bottom w:val="single" w:sz="4" w:space="0" w:color="auto"/>
              <w:right w:val="single" w:sz="4" w:space="0" w:color="auto"/>
            </w:tcBorders>
            <w:vAlign w:val="center"/>
          </w:tcPr>
          <w:p w14:paraId="6100A082" w14:textId="4CDFED6E" w:rsidR="008128DC" w:rsidRPr="00E41885" w:rsidRDefault="008128DC" w:rsidP="00B771F2">
            <w:pPr>
              <w:ind w:left="-114" w:right="-102"/>
              <w:jc w:val="center"/>
              <w:rPr>
                <w:iCs/>
                <w:sz w:val="20"/>
                <w:lang w:val="lt-LT"/>
              </w:rPr>
            </w:pPr>
            <w:r w:rsidRPr="00E41885">
              <w:rPr>
                <w:iCs/>
                <w:sz w:val="20"/>
                <w:lang w:val="lt-LT"/>
              </w:rPr>
              <w:t>1</w:t>
            </w:r>
          </w:p>
          <w:p w14:paraId="701A92F6" w14:textId="77777777" w:rsidR="008128DC" w:rsidRPr="00E41885" w:rsidRDefault="008128DC" w:rsidP="00B771F2">
            <w:pPr>
              <w:ind w:left="-114" w:right="-102"/>
              <w:jc w:val="center"/>
              <w:rPr>
                <w:iCs/>
                <w:sz w:val="20"/>
                <w:lang w:val="lt-LT"/>
              </w:rPr>
            </w:pPr>
            <w:r w:rsidRPr="00E41885">
              <w:rPr>
                <w:iCs/>
                <w:sz w:val="20"/>
                <w:lang w:val="lt-LT"/>
              </w:rPr>
              <w:t>(2022 m.)</w:t>
            </w:r>
          </w:p>
        </w:tc>
        <w:tc>
          <w:tcPr>
            <w:tcW w:w="1134" w:type="dxa"/>
            <w:tcBorders>
              <w:top w:val="single" w:sz="4" w:space="0" w:color="auto"/>
              <w:left w:val="single" w:sz="4" w:space="0" w:color="auto"/>
              <w:bottom w:val="single" w:sz="4" w:space="0" w:color="auto"/>
              <w:right w:val="single" w:sz="4" w:space="0" w:color="auto"/>
            </w:tcBorders>
            <w:vAlign w:val="center"/>
          </w:tcPr>
          <w:p w14:paraId="4684CB3F" w14:textId="77777777" w:rsidR="008128DC" w:rsidRPr="00E41885" w:rsidRDefault="008128DC" w:rsidP="00B771F2">
            <w:pPr>
              <w:ind w:left="-114" w:right="-102"/>
              <w:jc w:val="center"/>
              <w:rPr>
                <w:iCs/>
                <w:sz w:val="20"/>
                <w:lang w:val="lt-LT"/>
              </w:rPr>
            </w:pPr>
            <w:r w:rsidRPr="00E41885">
              <w:rPr>
                <w:iCs/>
                <w:sz w:val="20"/>
                <w:lang w:val="lt-LT"/>
              </w:rPr>
              <w:t>0</w:t>
            </w:r>
          </w:p>
          <w:p w14:paraId="6F760EAB" w14:textId="77777777" w:rsidR="008128DC" w:rsidRPr="00E41885" w:rsidRDefault="008128DC" w:rsidP="00B771F2">
            <w:pPr>
              <w:ind w:left="-114" w:right="-102"/>
              <w:jc w:val="center"/>
              <w:rPr>
                <w:sz w:val="20"/>
                <w:lang w:val="lt-LT"/>
              </w:rPr>
            </w:pPr>
          </w:p>
        </w:tc>
        <w:tc>
          <w:tcPr>
            <w:tcW w:w="1276" w:type="dxa"/>
            <w:tcBorders>
              <w:top w:val="single" w:sz="4" w:space="0" w:color="auto"/>
              <w:left w:val="single" w:sz="4" w:space="0" w:color="auto"/>
              <w:bottom w:val="single" w:sz="4" w:space="0" w:color="auto"/>
              <w:right w:val="single" w:sz="4" w:space="0" w:color="auto"/>
            </w:tcBorders>
            <w:vAlign w:val="center"/>
          </w:tcPr>
          <w:p w14:paraId="17C4129E" w14:textId="77777777" w:rsidR="008128DC" w:rsidRPr="00E54493" w:rsidRDefault="008128DC" w:rsidP="00B771F2">
            <w:pPr>
              <w:ind w:left="-114" w:right="-102"/>
              <w:jc w:val="center"/>
              <w:rPr>
                <w:iCs/>
                <w:sz w:val="20"/>
                <w:lang w:val="lt-LT"/>
              </w:rPr>
            </w:pPr>
            <w:r w:rsidRPr="00E54493">
              <w:rPr>
                <w:iCs/>
                <w:sz w:val="20"/>
                <w:lang w:val="lt-LT"/>
              </w:rPr>
              <w:t>0</w:t>
            </w:r>
          </w:p>
          <w:p w14:paraId="57539BE7" w14:textId="77777777" w:rsidR="008128DC" w:rsidRPr="00E54493" w:rsidRDefault="008128DC" w:rsidP="00B771F2">
            <w:pPr>
              <w:ind w:left="-114" w:right="-102"/>
              <w:jc w:val="center"/>
              <w:rPr>
                <w:sz w:val="20"/>
                <w:lang w:val="lt-LT"/>
              </w:rPr>
            </w:pPr>
          </w:p>
        </w:tc>
        <w:tc>
          <w:tcPr>
            <w:tcW w:w="1151" w:type="dxa"/>
            <w:tcBorders>
              <w:top w:val="single" w:sz="4" w:space="0" w:color="auto"/>
              <w:left w:val="single" w:sz="4" w:space="0" w:color="auto"/>
              <w:bottom w:val="single" w:sz="4" w:space="0" w:color="auto"/>
              <w:right w:val="single" w:sz="4" w:space="0" w:color="auto"/>
            </w:tcBorders>
            <w:vAlign w:val="center"/>
          </w:tcPr>
          <w:p w14:paraId="3D90CE07" w14:textId="77777777" w:rsidR="008128DC" w:rsidRPr="00E41885" w:rsidRDefault="008128DC" w:rsidP="00B771F2">
            <w:pPr>
              <w:ind w:left="-114" w:right="-102"/>
              <w:jc w:val="center"/>
              <w:rPr>
                <w:iCs/>
                <w:sz w:val="20"/>
                <w:lang w:val="lt-LT"/>
              </w:rPr>
            </w:pPr>
            <w:r w:rsidRPr="00E41885">
              <w:rPr>
                <w:iCs/>
                <w:sz w:val="20"/>
                <w:lang w:val="lt-LT"/>
              </w:rPr>
              <w:t>0</w:t>
            </w:r>
          </w:p>
          <w:p w14:paraId="773CA59A" w14:textId="77777777" w:rsidR="008128DC" w:rsidRPr="00E41885" w:rsidRDefault="008128DC" w:rsidP="00B771F2">
            <w:pPr>
              <w:ind w:left="-114" w:right="-102"/>
              <w:jc w:val="center"/>
              <w:rPr>
                <w:iCs/>
                <w:sz w:val="20"/>
                <w:lang w:val="lt-LT"/>
              </w:rPr>
            </w:pPr>
            <w:r w:rsidRPr="00E41885">
              <w:rPr>
                <w:iCs/>
                <w:sz w:val="20"/>
                <w:lang w:val="lt-LT"/>
              </w:rPr>
              <w:t>(2023 m.)</w:t>
            </w:r>
          </w:p>
        </w:tc>
        <w:tc>
          <w:tcPr>
            <w:tcW w:w="1259" w:type="dxa"/>
            <w:tcBorders>
              <w:top w:val="single" w:sz="4" w:space="0" w:color="auto"/>
              <w:left w:val="single" w:sz="4" w:space="0" w:color="auto"/>
              <w:bottom w:val="single" w:sz="4" w:space="0" w:color="auto"/>
              <w:right w:val="single" w:sz="4" w:space="0" w:color="auto"/>
            </w:tcBorders>
            <w:vAlign w:val="center"/>
          </w:tcPr>
          <w:p w14:paraId="6CA9F496" w14:textId="77777777" w:rsidR="008128DC" w:rsidRPr="00E41885" w:rsidRDefault="008128DC" w:rsidP="00B771F2">
            <w:pPr>
              <w:ind w:left="-114" w:right="-102"/>
              <w:jc w:val="center"/>
              <w:rPr>
                <w:iCs/>
                <w:sz w:val="20"/>
                <w:lang w:val="lt-LT"/>
              </w:rPr>
            </w:pPr>
            <w:r w:rsidRPr="00E41885">
              <w:rPr>
                <w:iCs/>
                <w:sz w:val="20"/>
                <w:lang w:val="lt-LT"/>
              </w:rPr>
              <w:t>0</w:t>
            </w:r>
          </w:p>
          <w:p w14:paraId="4F191135" w14:textId="77777777" w:rsidR="008128DC" w:rsidRPr="00E41885" w:rsidRDefault="008128DC" w:rsidP="00B771F2">
            <w:pPr>
              <w:ind w:left="-114" w:right="-102"/>
              <w:jc w:val="center"/>
              <w:rPr>
                <w:iCs/>
                <w:sz w:val="20"/>
                <w:lang w:val="lt-LT"/>
              </w:rPr>
            </w:pPr>
            <w:r w:rsidRPr="00E41885">
              <w:rPr>
                <w:i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557931C8" w14:textId="77777777" w:rsidR="008128DC" w:rsidRPr="00E41885" w:rsidRDefault="008128DC" w:rsidP="00B771F2">
            <w:pPr>
              <w:ind w:left="-114" w:right="-102"/>
              <w:jc w:val="center"/>
              <w:rPr>
                <w:iCs/>
                <w:sz w:val="20"/>
                <w:lang w:val="lt-LT"/>
              </w:rPr>
            </w:pPr>
          </w:p>
        </w:tc>
      </w:tr>
      <w:tr w:rsidR="008128DC" w:rsidRPr="00145BCE" w14:paraId="3A855249" w14:textId="2577B5FA" w:rsidTr="008128DC">
        <w:trPr>
          <w:trHeight w:val="486"/>
          <w:jc w:val="center"/>
        </w:trPr>
        <w:tc>
          <w:tcPr>
            <w:tcW w:w="1980" w:type="dxa"/>
            <w:tcBorders>
              <w:top w:val="single" w:sz="4" w:space="0" w:color="auto"/>
              <w:left w:val="single" w:sz="4" w:space="0" w:color="auto"/>
              <w:bottom w:val="single" w:sz="4" w:space="0" w:color="auto"/>
              <w:right w:val="single" w:sz="4" w:space="0" w:color="auto"/>
            </w:tcBorders>
            <w:vAlign w:val="center"/>
          </w:tcPr>
          <w:p w14:paraId="53857C2F" w14:textId="77777777" w:rsidR="008128DC" w:rsidRPr="00E41885" w:rsidRDefault="008128DC" w:rsidP="00B771F2">
            <w:pPr>
              <w:rPr>
                <w:rFonts w:eastAsia="Calibri"/>
                <w:iCs/>
                <w:sz w:val="20"/>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42F9EA78" w14:textId="77777777" w:rsidR="008128DC" w:rsidRPr="00E41885" w:rsidRDefault="008128DC" w:rsidP="00B771F2">
            <w:pPr>
              <w:ind w:left="57"/>
              <w:rPr>
                <w:iCs/>
                <w:spacing w:val="1"/>
                <w:sz w:val="20"/>
                <w:lang w:val="lt-LT"/>
              </w:rPr>
            </w:pPr>
            <w:r w:rsidRPr="00E41885">
              <w:rPr>
                <w:iCs/>
                <w:sz w:val="20"/>
                <w:lang w:val="lt-LT"/>
              </w:rPr>
              <w:t>Gyventojų dalis, galinti pasinaudoti civilinės saugos infrastruktūra (proc.)</w:t>
            </w:r>
          </w:p>
        </w:tc>
        <w:tc>
          <w:tcPr>
            <w:tcW w:w="1985" w:type="dxa"/>
            <w:tcBorders>
              <w:top w:val="single" w:sz="4" w:space="0" w:color="auto"/>
              <w:left w:val="single" w:sz="4" w:space="0" w:color="auto"/>
              <w:bottom w:val="single" w:sz="4" w:space="0" w:color="auto"/>
              <w:right w:val="single" w:sz="4" w:space="0" w:color="auto"/>
            </w:tcBorders>
            <w:vAlign w:val="center"/>
          </w:tcPr>
          <w:p w14:paraId="58C87524" w14:textId="7F94B609" w:rsidR="008128DC" w:rsidRPr="008128DC" w:rsidRDefault="008128DC" w:rsidP="00B771F2">
            <w:pPr>
              <w:ind w:left="-114" w:right="-102"/>
              <w:jc w:val="center"/>
              <w:rPr>
                <w:iCs/>
                <w:sz w:val="20"/>
                <w:lang w:val="lt-LT"/>
              </w:rPr>
            </w:pPr>
            <w:r w:rsidRPr="008128DC">
              <w:rPr>
                <w:iCs/>
                <w:sz w:val="20"/>
                <w:lang w:val="lt-LT"/>
              </w:rPr>
              <w:t>Administracijos patarėjas (parengties pareigūnas)</w:t>
            </w:r>
          </w:p>
        </w:tc>
        <w:tc>
          <w:tcPr>
            <w:tcW w:w="1559" w:type="dxa"/>
            <w:tcBorders>
              <w:top w:val="single" w:sz="4" w:space="0" w:color="auto"/>
              <w:left w:val="single" w:sz="4" w:space="0" w:color="auto"/>
              <w:bottom w:val="single" w:sz="4" w:space="0" w:color="auto"/>
              <w:right w:val="single" w:sz="4" w:space="0" w:color="auto"/>
            </w:tcBorders>
            <w:vAlign w:val="center"/>
          </w:tcPr>
          <w:p w14:paraId="08A4DDCE" w14:textId="4F6109F9" w:rsidR="008128DC" w:rsidRPr="00E41885" w:rsidRDefault="008128DC" w:rsidP="00B771F2">
            <w:pPr>
              <w:ind w:left="-114" w:right="-102"/>
              <w:jc w:val="center"/>
              <w:rPr>
                <w:iCs/>
                <w:sz w:val="20"/>
                <w:lang w:val="lt-LT"/>
              </w:rPr>
            </w:pPr>
            <w:r w:rsidRPr="00E41885">
              <w:rPr>
                <w:iCs/>
                <w:sz w:val="20"/>
                <w:lang w:val="lt-LT"/>
              </w:rPr>
              <w:t>40,0 %</w:t>
            </w:r>
          </w:p>
          <w:p w14:paraId="37DDE401" w14:textId="77777777" w:rsidR="008128DC" w:rsidRPr="00E41885" w:rsidRDefault="008128DC" w:rsidP="00B771F2">
            <w:pPr>
              <w:ind w:left="-114" w:right="-102"/>
              <w:jc w:val="center"/>
              <w:rPr>
                <w:iCs/>
                <w:sz w:val="20"/>
                <w:lang w:val="lt-LT"/>
              </w:rPr>
            </w:pPr>
            <w:r w:rsidRPr="00E41885">
              <w:rPr>
                <w:iCs/>
                <w:sz w:val="20"/>
                <w:lang w:val="lt-LT"/>
              </w:rPr>
              <w:t>(2023 m.)</w:t>
            </w:r>
          </w:p>
        </w:tc>
        <w:tc>
          <w:tcPr>
            <w:tcW w:w="1134" w:type="dxa"/>
            <w:tcBorders>
              <w:top w:val="single" w:sz="4" w:space="0" w:color="auto"/>
              <w:left w:val="single" w:sz="4" w:space="0" w:color="auto"/>
              <w:bottom w:val="single" w:sz="4" w:space="0" w:color="auto"/>
              <w:right w:val="single" w:sz="4" w:space="0" w:color="auto"/>
            </w:tcBorders>
            <w:vAlign w:val="center"/>
          </w:tcPr>
          <w:p w14:paraId="5680CEBB" w14:textId="77777777" w:rsidR="008128DC" w:rsidRPr="00E41885" w:rsidRDefault="008128DC" w:rsidP="00B771F2">
            <w:pPr>
              <w:ind w:left="-114" w:right="-102"/>
              <w:jc w:val="center"/>
              <w:rPr>
                <w:sz w:val="20"/>
                <w:lang w:val="lt-LT"/>
              </w:rPr>
            </w:pPr>
            <w:r w:rsidRPr="00E41885">
              <w:rPr>
                <w:sz w:val="20"/>
                <w:lang w:val="lt-LT"/>
              </w:rPr>
              <w:t>43,3</w:t>
            </w:r>
          </w:p>
        </w:tc>
        <w:tc>
          <w:tcPr>
            <w:tcW w:w="1276" w:type="dxa"/>
            <w:tcBorders>
              <w:top w:val="single" w:sz="4" w:space="0" w:color="auto"/>
              <w:left w:val="single" w:sz="4" w:space="0" w:color="auto"/>
              <w:bottom w:val="single" w:sz="4" w:space="0" w:color="auto"/>
              <w:right w:val="single" w:sz="4" w:space="0" w:color="auto"/>
            </w:tcBorders>
            <w:vAlign w:val="center"/>
          </w:tcPr>
          <w:p w14:paraId="425D5BAF" w14:textId="57715470" w:rsidR="008128DC" w:rsidRPr="005D5B55" w:rsidRDefault="008128DC" w:rsidP="00B771F2">
            <w:pPr>
              <w:ind w:left="-114" w:right="-102"/>
              <w:jc w:val="center"/>
              <w:rPr>
                <w:sz w:val="20"/>
                <w:highlight w:val="yellow"/>
                <w:lang w:val="lt-LT"/>
              </w:rPr>
            </w:pPr>
            <w:r w:rsidRPr="008E601B">
              <w:rPr>
                <w:color w:val="000000" w:themeColor="text1"/>
                <w:sz w:val="20"/>
                <w:lang w:val="lt-LT"/>
              </w:rPr>
              <w:t>66,65</w:t>
            </w:r>
          </w:p>
        </w:tc>
        <w:tc>
          <w:tcPr>
            <w:tcW w:w="1151" w:type="dxa"/>
            <w:tcBorders>
              <w:top w:val="single" w:sz="4" w:space="0" w:color="auto"/>
              <w:left w:val="single" w:sz="4" w:space="0" w:color="auto"/>
              <w:bottom w:val="single" w:sz="4" w:space="0" w:color="auto"/>
              <w:right w:val="single" w:sz="4" w:space="0" w:color="auto"/>
            </w:tcBorders>
            <w:vAlign w:val="center"/>
          </w:tcPr>
          <w:p w14:paraId="129321D1" w14:textId="77777777" w:rsidR="008128DC" w:rsidRPr="00E41885" w:rsidRDefault="008128DC" w:rsidP="00B771F2">
            <w:pPr>
              <w:ind w:left="-114" w:right="-102"/>
              <w:jc w:val="center"/>
              <w:rPr>
                <w:iCs/>
                <w:sz w:val="20"/>
                <w:lang w:val="lt-LT"/>
              </w:rPr>
            </w:pPr>
            <w:r w:rsidRPr="00E41885">
              <w:rPr>
                <w:iCs/>
                <w:sz w:val="20"/>
                <w:lang w:val="lt-LT"/>
              </w:rPr>
              <w:t>40,0 %</w:t>
            </w:r>
          </w:p>
          <w:p w14:paraId="31850F37" w14:textId="77777777" w:rsidR="008128DC" w:rsidRPr="00E41885" w:rsidRDefault="008128DC" w:rsidP="00B771F2">
            <w:pPr>
              <w:ind w:left="-114" w:right="-102"/>
              <w:jc w:val="center"/>
              <w:rPr>
                <w:iCs/>
                <w:sz w:val="20"/>
                <w:lang w:val="lt-LT"/>
              </w:rPr>
            </w:pPr>
            <w:r w:rsidRPr="00E41885">
              <w:rPr>
                <w:iCs/>
                <w:sz w:val="20"/>
                <w:lang w:val="lt-LT"/>
              </w:rPr>
              <w:t>(2023 m.)</w:t>
            </w:r>
          </w:p>
        </w:tc>
        <w:tc>
          <w:tcPr>
            <w:tcW w:w="1259" w:type="dxa"/>
            <w:tcBorders>
              <w:top w:val="single" w:sz="4" w:space="0" w:color="auto"/>
              <w:left w:val="single" w:sz="4" w:space="0" w:color="auto"/>
              <w:bottom w:val="single" w:sz="4" w:space="0" w:color="auto"/>
              <w:right w:val="single" w:sz="4" w:space="0" w:color="auto"/>
            </w:tcBorders>
            <w:vAlign w:val="center"/>
          </w:tcPr>
          <w:p w14:paraId="58A584F9" w14:textId="77777777" w:rsidR="008128DC" w:rsidRPr="00E41885" w:rsidRDefault="008128DC" w:rsidP="00B771F2">
            <w:pPr>
              <w:ind w:left="-114" w:right="-102"/>
              <w:jc w:val="center"/>
              <w:rPr>
                <w:iCs/>
                <w:sz w:val="20"/>
                <w:lang w:val="lt-LT"/>
              </w:rPr>
            </w:pPr>
            <w:r w:rsidRPr="00E41885">
              <w:rPr>
                <w:iCs/>
                <w:sz w:val="20"/>
                <w:lang w:val="lt-LT"/>
              </w:rPr>
              <w:t>70,0 %</w:t>
            </w:r>
          </w:p>
          <w:p w14:paraId="60EB360C" w14:textId="77777777" w:rsidR="008128DC" w:rsidRPr="00E41885" w:rsidRDefault="008128DC" w:rsidP="00B771F2">
            <w:pPr>
              <w:ind w:left="-114" w:right="-102"/>
              <w:jc w:val="center"/>
              <w:rPr>
                <w:iCs/>
                <w:sz w:val="20"/>
                <w:lang w:val="lt-LT"/>
              </w:rPr>
            </w:pPr>
            <w:r w:rsidRPr="00E41885">
              <w:rPr>
                <w:iCs/>
                <w:sz w:val="20"/>
                <w:lang w:val="lt-LT"/>
              </w:rPr>
              <w:t>(2035 m.)</w:t>
            </w:r>
          </w:p>
        </w:tc>
        <w:tc>
          <w:tcPr>
            <w:tcW w:w="1559" w:type="dxa"/>
            <w:tcBorders>
              <w:top w:val="single" w:sz="4" w:space="0" w:color="auto"/>
              <w:left w:val="single" w:sz="4" w:space="0" w:color="auto"/>
              <w:bottom w:val="single" w:sz="4" w:space="0" w:color="auto"/>
              <w:right w:val="single" w:sz="4" w:space="0" w:color="auto"/>
            </w:tcBorders>
            <w:vAlign w:val="center"/>
          </w:tcPr>
          <w:p w14:paraId="7C8CF602" w14:textId="048614FC" w:rsidR="008128DC" w:rsidRPr="00E41885" w:rsidRDefault="008128DC" w:rsidP="00B771F2">
            <w:pPr>
              <w:ind w:left="-114" w:right="-102"/>
              <w:jc w:val="center"/>
              <w:rPr>
                <w:iCs/>
                <w:sz w:val="20"/>
                <w:lang w:val="lt-LT"/>
              </w:rPr>
            </w:pPr>
            <w:r w:rsidRPr="00ED3DD3">
              <w:rPr>
                <w:iCs/>
                <w:sz w:val="20"/>
                <w:lang w:val="lt-LT"/>
              </w:rPr>
              <w:t>Administracijos patarėj</w:t>
            </w:r>
            <w:r>
              <w:rPr>
                <w:iCs/>
                <w:sz w:val="20"/>
                <w:lang w:val="lt-LT"/>
              </w:rPr>
              <w:t xml:space="preserve">o </w:t>
            </w:r>
            <w:r w:rsidRPr="00ED3DD3">
              <w:rPr>
                <w:iCs/>
                <w:sz w:val="20"/>
                <w:lang w:val="lt-LT"/>
              </w:rPr>
              <w:t>(parengties pareigūn</w:t>
            </w:r>
            <w:r>
              <w:rPr>
                <w:iCs/>
                <w:sz w:val="20"/>
                <w:lang w:val="lt-LT"/>
              </w:rPr>
              <w:t>o</w:t>
            </w:r>
            <w:r w:rsidRPr="00ED3DD3">
              <w:rPr>
                <w:iCs/>
                <w:sz w:val="20"/>
                <w:lang w:val="lt-LT"/>
              </w:rPr>
              <w:t>)</w:t>
            </w:r>
            <w:r>
              <w:rPr>
                <w:iCs/>
                <w:sz w:val="20"/>
                <w:lang w:val="lt-LT"/>
              </w:rPr>
              <w:t xml:space="preserve"> surinktais duomenimis </w:t>
            </w:r>
          </w:p>
        </w:tc>
      </w:tr>
    </w:tbl>
    <w:p w14:paraId="27B291E3" w14:textId="77777777" w:rsidR="002A480A" w:rsidRPr="00E41885" w:rsidRDefault="002A480A" w:rsidP="002A480A">
      <w:pPr>
        <w:rPr>
          <w:sz w:val="20"/>
          <w:lang w:val="lt-LT"/>
        </w:rPr>
      </w:pPr>
    </w:p>
    <w:p w14:paraId="54FCEAE4" w14:textId="77777777" w:rsidR="002B0F05" w:rsidRDefault="002B0F05">
      <w:pPr>
        <w:spacing w:after="160" w:line="259" w:lineRule="auto"/>
        <w:rPr>
          <w:b/>
          <w:bCs/>
          <w:lang w:val="lt-LT"/>
        </w:rPr>
        <w:sectPr w:rsidR="002B0F05" w:rsidSect="002B0F05">
          <w:pgSz w:w="16838" w:h="11906" w:orient="landscape"/>
          <w:pgMar w:top="1701" w:right="1134" w:bottom="567" w:left="1134" w:header="567" w:footer="567" w:gutter="0"/>
          <w:cols w:space="1296"/>
          <w:docGrid w:linePitch="360"/>
        </w:sectPr>
      </w:pPr>
    </w:p>
    <w:p w14:paraId="54A914BE" w14:textId="0170258B" w:rsidR="00B05459" w:rsidRDefault="00B05459" w:rsidP="002A480A">
      <w:pPr>
        <w:jc w:val="center"/>
        <w:rPr>
          <w:b/>
          <w:bCs/>
          <w:lang w:val="lt-LT"/>
        </w:rPr>
      </w:pPr>
    </w:p>
    <w:p w14:paraId="1E234EB8" w14:textId="77AB6500" w:rsidR="002A480A" w:rsidRPr="00E41885" w:rsidRDefault="002A480A" w:rsidP="002A480A">
      <w:pPr>
        <w:jc w:val="center"/>
        <w:rPr>
          <w:b/>
          <w:bCs/>
          <w:lang w:val="lt-LT"/>
        </w:rPr>
      </w:pPr>
      <w:r w:rsidRPr="00E41885">
        <w:rPr>
          <w:b/>
          <w:bCs/>
          <w:lang w:val="lt-LT"/>
        </w:rPr>
        <w:t>III SKYRIUS</w:t>
      </w:r>
    </w:p>
    <w:p w14:paraId="4B8FAAB5" w14:textId="3269A3D8" w:rsidR="002A480A" w:rsidRPr="00E41885" w:rsidRDefault="002A480A" w:rsidP="002A480A">
      <w:pPr>
        <w:jc w:val="center"/>
        <w:rPr>
          <w:b/>
          <w:bCs/>
          <w:lang w:val="lt-LT"/>
        </w:rPr>
      </w:pPr>
      <w:r w:rsidRPr="00E41885">
        <w:rPr>
          <w:b/>
          <w:bCs/>
          <w:lang w:val="lt-LT"/>
        </w:rPr>
        <w:t>PLANUO</w:t>
      </w:r>
      <w:r w:rsidR="00EE7B8F">
        <w:rPr>
          <w:b/>
          <w:bCs/>
          <w:lang w:val="lt-LT"/>
        </w:rPr>
        <w:t>T</w:t>
      </w:r>
      <w:r w:rsidRPr="00E41885">
        <w:rPr>
          <w:b/>
          <w:bCs/>
          <w:lang w:val="lt-LT"/>
        </w:rPr>
        <w:t>I PASIEKTI REZULTATAI</w:t>
      </w:r>
    </w:p>
    <w:p w14:paraId="6194AEA1" w14:textId="77777777" w:rsidR="002A480A" w:rsidRPr="00E41885" w:rsidRDefault="002A480A" w:rsidP="002A480A">
      <w:pPr>
        <w:spacing w:after="60"/>
        <w:rPr>
          <w:iCs/>
          <w:sz w:val="20"/>
          <w:lang w:val="lt-LT"/>
        </w:rPr>
      </w:pPr>
    </w:p>
    <w:p w14:paraId="2AED8022" w14:textId="7061B75E" w:rsidR="002A480A" w:rsidRPr="00E41885" w:rsidRDefault="002A480A" w:rsidP="002A480A">
      <w:pPr>
        <w:ind w:firstLine="720"/>
        <w:jc w:val="both"/>
        <w:rPr>
          <w:iCs/>
          <w:lang w:val="lt-LT"/>
        </w:rPr>
      </w:pPr>
      <w:r w:rsidRPr="00E41885">
        <w:rPr>
          <w:iCs/>
          <w:lang w:val="lt-LT"/>
        </w:rPr>
        <w:t>Įgyvendin</w:t>
      </w:r>
      <w:r w:rsidR="00363C55">
        <w:rPr>
          <w:iCs/>
          <w:lang w:val="lt-LT"/>
        </w:rPr>
        <w:t>ant</w:t>
      </w:r>
      <w:r w:rsidRPr="00E41885">
        <w:rPr>
          <w:iCs/>
          <w:lang w:val="lt-LT"/>
        </w:rPr>
        <w:t xml:space="preserve"> strateginį veiklos planą 2025</w:t>
      </w:r>
      <w:r w:rsidR="00363C55">
        <w:rPr>
          <w:iCs/>
          <w:lang w:val="lt-LT"/>
        </w:rPr>
        <w:t xml:space="preserve"> </w:t>
      </w:r>
      <w:r w:rsidRPr="00E41885">
        <w:rPr>
          <w:iCs/>
          <w:lang w:val="lt-LT"/>
        </w:rPr>
        <w:t>m. planuojami pasiekti rezultatai ap</w:t>
      </w:r>
      <w:r w:rsidR="00363C55">
        <w:rPr>
          <w:iCs/>
          <w:lang w:val="lt-LT"/>
        </w:rPr>
        <w:t>ė</w:t>
      </w:r>
      <w:r w:rsidRPr="00E41885">
        <w:rPr>
          <w:iCs/>
          <w:lang w:val="lt-LT"/>
        </w:rPr>
        <w:t>m</w:t>
      </w:r>
      <w:r w:rsidR="00363C55">
        <w:rPr>
          <w:iCs/>
          <w:lang w:val="lt-LT"/>
        </w:rPr>
        <w:t>ė</w:t>
      </w:r>
      <w:r w:rsidRPr="00E41885">
        <w:rPr>
          <w:iCs/>
          <w:lang w:val="lt-LT"/>
        </w:rPr>
        <w:t>:</w:t>
      </w:r>
    </w:p>
    <w:p w14:paraId="7459727D" w14:textId="77777777" w:rsidR="002A480A" w:rsidRPr="00E41885" w:rsidRDefault="002A480A" w:rsidP="002A480A">
      <w:pPr>
        <w:pStyle w:val="Sraopastraipa"/>
        <w:numPr>
          <w:ilvl w:val="0"/>
          <w:numId w:val="45"/>
        </w:numPr>
        <w:spacing w:after="60"/>
        <w:jc w:val="both"/>
        <w:rPr>
          <w:iCs/>
          <w:lang w:val="lt-LT"/>
        </w:rPr>
      </w:pPr>
      <w:r w:rsidRPr="00E41885">
        <w:rPr>
          <w:iCs/>
          <w:lang w:val="lt-LT"/>
        </w:rPr>
        <w:t>Investicinio patrauklumo padidėjimą;</w:t>
      </w:r>
    </w:p>
    <w:p w14:paraId="268A12F5" w14:textId="77777777" w:rsidR="002A480A" w:rsidRPr="00E41885" w:rsidRDefault="002A480A" w:rsidP="002A480A">
      <w:pPr>
        <w:pStyle w:val="Sraopastraipa"/>
        <w:numPr>
          <w:ilvl w:val="0"/>
          <w:numId w:val="45"/>
        </w:numPr>
        <w:spacing w:after="60"/>
        <w:jc w:val="both"/>
        <w:rPr>
          <w:iCs/>
          <w:lang w:val="lt-LT"/>
        </w:rPr>
      </w:pPr>
      <w:r w:rsidRPr="00E41885">
        <w:rPr>
          <w:iCs/>
          <w:lang w:val="lt-LT"/>
        </w:rPr>
        <w:t>Ekonominės plėtros teritorinio tolygumo augimą;</w:t>
      </w:r>
    </w:p>
    <w:p w14:paraId="1A060A10" w14:textId="77777777" w:rsidR="002A480A" w:rsidRPr="00E41885" w:rsidRDefault="002A480A" w:rsidP="002A480A">
      <w:pPr>
        <w:pStyle w:val="Sraopastraipa"/>
        <w:numPr>
          <w:ilvl w:val="0"/>
          <w:numId w:val="45"/>
        </w:numPr>
        <w:spacing w:after="60"/>
        <w:jc w:val="both"/>
        <w:rPr>
          <w:iCs/>
          <w:lang w:val="lt-LT"/>
        </w:rPr>
      </w:pPr>
      <w:r w:rsidRPr="00E41885">
        <w:rPr>
          <w:iCs/>
          <w:lang w:val="lt-LT"/>
        </w:rPr>
        <w:t>Turizmo sektoriaus dalies ekonominėje struktūroje padidėjimą;</w:t>
      </w:r>
    </w:p>
    <w:p w14:paraId="74BCBF1B" w14:textId="77777777" w:rsidR="002A480A" w:rsidRPr="00E41885" w:rsidRDefault="002A480A" w:rsidP="002A480A">
      <w:pPr>
        <w:pStyle w:val="Sraopastraipa"/>
        <w:numPr>
          <w:ilvl w:val="0"/>
          <w:numId w:val="45"/>
        </w:numPr>
        <w:spacing w:after="60"/>
        <w:jc w:val="both"/>
        <w:rPr>
          <w:iCs/>
          <w:lang w:val="lt-LT"/>
        </w:rPr>
      </w:pPr>
      <w:r w:rsidRPr="00E41885">
        <w:rPr>
          <w:iCs/>
          <w:lang w:val="lt-LT"/>
        </w:rPr>
        <w:t>Gyvenamosios aplinkos kokybės ir tvarumo pagėrėjimą;</w:t>
      </w:r>
    </w:p>
    <w:p w14:paraId="07FC70F6" w14:textId="77777777" w:rsidR="002A480A" w:rsidRPr="00E41885" w:rsidRDefault="002A480A" w:rsidP="002A480A">
      <w:pPr>
        <w:pStyle w:val="Sraopastraipa"/>
        <w:numPr>
          <w:ilvl w:val="0"/>
          <w:numId w:val="45"/>
        </w:numPr>
        <w:spacing w:after="60"/>
        <w:jc w:val="both"/>
        <w:rPr>
          <w:iCs/>
          <w:lang w:val="lt-LT"/>
        </w:rPr>
      </w:pPr>
      <w:r w:rsidRPr="00E41885">
        <w:rPr>
          <w:iCs/>
          <w:lang w:val="lt-LT"/>
        </w:rPr>
        <w:t>Susisiekimo infrastruktūros pagerėjimą ir darnaus judumo elementų išvystymą;</w:t>
      </w:r>
    </w:p>
    <w:p w14:paraId="7A865479" w14:textId="77777777" w:rsidR="002A480A" w:rsidRPr="00E41885" w:rsidRDefault="002A480A" w:rsidP="002A480A">
      <w:pPr>
        <w:pStyle w:val="Sraopastraipa"/>
        <w:numPr>
          <w:ilvl w:val="0"/>
          <w:numId w:val="45"/>
        </w:numPr>
        <w:spacing w:after="60"/>
        <w:jc w:val="both"/>
        <w:rPr>
          <w:iCs/>
          <w:lang w:val="lt-LT"/>
        </w:rPr>
      </w:pPr>
      <w:r w:rsidRPr="00E41885">
        <w:rPr>
          <w:iCs/>
          <w:lang w:val="lt-LT"/>
        </w:rPr>
        <w:t>Švietimo paslaugų išvystymo tolygumo augimą ir prieinamumo didėjimą;</w:t>
      </w:r>
    </w:p>
    <w:p w14:paraId="0E638E43" w14:textId="77777777" w:rsidR="002A480A" w:rsidRPr="00E41885" w:rsidRDefault="002A480A" w:rsidP="002A480A">
      <w:pPr>
        <w:pStyle w:val="Sraopastraipa"/>
        <w:numPr>
          <w:ilvl w:val="0"/>
          <w:numId w:val="45"/>
        </w:numPr>
        <w:spacing w:after="60"/>
        <w:jc w:val="both"/>
        <w:rPr>
          <w:iCs/>
          <w:lang w:val="lt-LT"/>
        </w:rPr>
      </w:pPr>
      <w:r w:rsidRPr="00E41885">
        <w:rPr>
          <w:iCs/>
          <w:lang w:val="lt-LT"/>
        </w:rPr>
        <w:t>Socialinės įtraukties augimą;</w:t>
      </w:r>
    </w:p>
    <w:p w14:paraId="1C554DD3" w14:textId="77777777" w:rsidR="002A480A" w:rsidRPr="00E41885" w:rsidRDefault="002A480A" w:rsidP="002A480A">
      <w:pPr>
        <w:pStyle w:val="Sraopastraipa"/>
        <w:numPr>
          <w:ilvl w:val="0"/>
          <w:numId w:val="45"/>
        </w:numPr>
        <w:spacing w:after="60"/>
        <w:jc w:val="both"/>
        <w:rPr>
          <w:iCs/>
          <w:lang w:val="lt-LT"/>
        </w:rPr>
      </w:pPr>
      <w:r w:rsidRPr="00E41885">
        <w:rPr>
          <w:iCs/>
          <w:lang w:val="lt-LT"/>
        </w:rPr>
        <w:t>Sveikatos priežiūros paslaugų gyventojų poreikiams atitikties augimą;</w:t>
      </w:r>
    </w:p>
    <w:p w14:paraId="0F9754F2" w14:textId="77777777" w:rsidR="002A480A" w:rsidRPr="00E41885" w:rsidRDefault="002A480A" w:rsidP="002A480A">
      <w:pPr>
        <w:pStyle w:val="Sraopastraipa"/>
        <w:numPr>
          <w:ilvl w:val="0"/>
          <w:numId w:val="45"/>
        </w:numPr>
        <w:spacing w:after="60"/>
        <w:jc w:val="both"/>
        <w:rPr>
          <w:iCs/>
          <w:lang w:val="lt-LT"/>
        </w:rPr>
      </w:pPr>
      <w:r w:rsidRPr="00E41885">
        <w:rPr>
          <w:iCs/>
          <w:lang w:val="lt-LT"/>
        </w:rPr>
        <w:t>Kultūros pasaugų įvairovės ir prieinamumo padidėjimą;</w:t>
      </w:r>
    </w:p>
    <w:p w14:paraId="3BA291B8" w14:textId="77777777" w:rsidR="002A480A" w:rsidRPr="00E41885" w:rsidRDefault="002A480A" w:rsidP="002A480A">
      <w:pPr>
        <w:pStyle w:val="Sraopastraipa"/>
        <w:numPr>
          <w:ilvl w:val="0"/>
          <w:numId w:val="45"/>
        </w:numPr>
        <w:spacing w:after="60"/>
        <w:jc w:val="both"/>
        <w:rPr>
          <w:iCs/>
          <w:lang w:val="lt-LT"/>
        </w:rPr>
      </w:pPr>
      <w:r w:rsidRPr="00E41885">
        <w:rPr>
          <w:iCs/>
          <w:lang w:val="lt-LT"/>
        </w:rPr>
        <w:t>Sporto ir fizinio aktyvumo išvystymą;</w:t>
      </w:r>
    </w:p>
    <w:p w14:paraId="66BD1675" w14:textId="77777777" w:rsidR="002A480A" w:rsidRPr="00E41885" w:rsidRDefault="002A480A" w:rsidP="002A480A">
      <w:pPr>
        <w:pStyle w:val="Sraopastraipa"/>
        <w:numPr>
          <w:ilvl w:val="0"/>
          <w:numId w:val="45"/>
        </w:numPr>
        <w:spacing w:after="60"/>
        <w:jc w:val="both"/>
        <w:rPr>
          <w:iCs/>
          <w:lang w:val="lt-LT"/>
        </w:rPr>
      </w:pPr>
      <w:r w:rsidRPr="00E41885">
        <w:rPr>
          <w:iCs/>
          <w:lang w:val="lt-LT"/>
        </w:rPr>
        <w:t>Vietos savivaldos efektyvumo augimą.</w:t>
      </w:r>
    </w:p>
    <w:p w14:paraId="2B0120FB" w14:textId="77777777" w:rsidR="002A480A" w:rsidRPr="00E41885" w:rsidRDefault="002A480A" w:rsidP="002A480A">
      <w:pPr>
        <w:jc w:val="center"/>
        <w:rPr>
          <w:b/>
          <w:bCs/>
          <w:lang w:val="lt-LT"/>
        </w:rPr>
      </w:pPr>
      <w:r w:rsidRPr="00E41885">
        <w:rPr>
          <w:b/>
          <w:bCs/>
          <w:lang w:val="lt-LT"/>
        </w:rPr>
        <w:t>IV SKYRIUS</w:t>
      </w:r>
    </w:p>
    <w:p w14:paraId="655AFB72" w14:textId="77777777" w:rsidR="002A480A" w:rsidRPr="00E41885" w:rsidRDefault="002A480A" w:rsidP="002A480A">
      <w:pPr>
        <w:jc w:val="center"/>
        <w:rPr>
          <w:b/>
          <w:bCs/>
          <w:lang w:val="lt-LT"/>
        </w:rPr>
      </w:pPr>
      <w:r w:rsidRPr="00E41885">
        <w:rPr>
          <w:b/>
          <w:bCs/>
          <w:lang w:val="lt-LT"/>
        </w:rPr>
        <w:t>PROGRAMOS</w:t>
      </w:r>
    </w:p>
    <w:p w14:paraId="6E6D4271" w14:textId="77777777" w:rsidR="002A480A" w:rsidRPr="00E41885" w:rsidRDefault="002A480A" w:rsidP="002A480A">
      <w:pPr>
        <w:spacing w:after="60"/>
        <w:rPr>
          <w:sz w:val="20"/>
          <w:lang w:val="lt-LT"/>
        </w:rPr>
      </w:pPr>
    </w:p>
    <w:p w14:paraId="709AD6D1" w14:textId="7F086BA8" w:rsidR="002A480A" w:rsidRPr="00E41885" w:rsidRDefault="002A480A" w:rsidP="005D2D7A">
      <w:pPr>
        <w:ind w:firstLine="720"/>
        <w:jc w:val="both"/>
        <w:rPr>
          <w:lang w:val="lt-LT"/>
        </w:rPr>
      </w:pPr>
      <w:r w:rsidRPr="00E41885">
        <w:rPr>
          <w:lang w:val="lt-LT"/>
        </w:rPr>
        <w:t>Šakių rajono savivaldybės 2025–2027 m. strategini</w:t>
      </w:r>
      <w:r w:rsidR="005D5B55">
        <w:rPr>
          <w:lang w:val="lt-LT"/>
        </w:rPr>
        <w:t>o</w:t>
      </w:r>
      <w:r w:rsidRPr="00E41885">
        <w:rPr>
          <w:lang w:val="lt-LT"/>
        </w:rPr>
        <w:t xml:space="preserve"> veiklos plan</w:t>
      </w:r>
      <w:r w:rsidR="005D5B55">
        <w:rPr>
          <w:lang w:val="lt-LT"/>
        </w:rPr>
        <w:t>o 2025 m. vykdymo ataskaita</w:t>
      </w:r>
      <w:r w:rsidRPr="00E41885">
        <w:rPr>
          <w:lang w:val="lt-LT"/>
        </w:rPr>
        <w:t xml:space="preserve"> apima 4 programas, kurios pasirinktos, atsižvelgiant į pagrindines Šakių rajono savivaldybės vykdomų funkcijų sritis (viešojo administravimo ir viešųjų paslaugų sritis): </w:t>
      </w:r>
    </w:p>
    <w:p w14:paraId="7F30142C" w14:textId="77777777" w:rsidR="002A480A" w:rsidRPr="00E41885" w:rsidRDefault="002A480A" w:rsidP="005D2D7A">
      <w:pPr>
        <w:pStyle w:val="Sraopastraipa"/>
        <w:numPr>
          <w:ilvl w:val="0"/>
          <w:numId w:val="48"/>
        </w:numPr>
        <w:shd w:val="clear" w:color="auto" w:fill="FFFFFF"/>
        <w:jc w:val="both"/>
        <w:rPr>
          <w:rStyle w:val="uficommentbody"/>
          <w:bCs/>
          <w:lang w:val="lt-LT"/>
        </w:rPr>
      </w:pPr>
      <w:r w:rsidRPr="00E41885">
        <w:rPr>
          <w:rStyle w:val="uficommentbody"/>
          <w:bCs/>
          <w:lang w:val="lt-LT"/>
        </w:rPr>
        <w:t>Teritorijų vystymo ir ekonominės aplinkos gerinimo programa (kodas 001);</w:t>
      </w:r>
    </w:p>
    <w:p w14:paraId="7282CCC0" w14:textId="77777777" w:rsidR="002A480A" w:rsidRPr="00E41885" w:rsidRDefault="002A480A" w:rsidP="005D2D7A">
      <w:pPr>
        <w:pStyle w:val="Sraopastraipa"/>
        <w:numPr>
          <w:ilvl w:val="0"/>
          <w:numId w:val="48"/>
        </w:numPr>
        <w:shd w:val="clear" w:color="auto" w:fill="FFFFFF"/>
        <w:jc w:val="both"/>
        <w:rPr>
          <w:rStyle w:val="uficommentbody"/>
          <w:bCs/>
          <w:lang w:val="lt-LT"/>
        </w:rPr>
      </w:pPr>
      <w:r w:rsidRPr="00E41885">
        <w:rPr>
          <w:rStyle w:val="uficommentbody"/>
          <w:bCs/>
          <w:lang w:val="lt-LT"/>
        </w:rPr>
        <w:t>Švietimo, sporto ir kultūros puoselėjimo programa (kodas 002);</w:t>
      </w:r>
    </w:p>
    <w:p w14:paraId="1EF5C9D4" w14:textId="77777777" w:rsidR="002A480A" w:rsidRPr="00E41885" w:rsidRDefault="002A480A" w:rsidP="005D2D7A">
      <w:pPr>
        <w:pStyle w:val="Sraopastraipa"/>
        <w:numPr>
          <w:ilvl w:val="0"/>
          <w:numId w:val="48"/>
        </w:numPr>
        <w:shd w:val="clear" w:color="auto" w:fill="FFFFFF"/>
        <w:jc w:val="both"/>
        <w:rPr>
          <w:rStyle w:val="uficommentbody"/>
          <w:bCs/>
          <w:lang w:val="lt-LT"/>
        </w:rPr>
      </w:pPr>
      <w:r w:rsidRPr="00E41885">
        <w:rPr>
          <w:rStyle w:val="uficommentbody"/>
          <w:bCs/>
          <w:lang w:val="lt-LT"/>
        </w:rPr>
        <w:t>Sveikatos stiprinimo ir socialinės integracijos didinimo programa (kodas 003);</w:t>
      </w:r>
    </w:p>
    <w:p w14:paraId="3540A8EC" w14:textId="77777777" w:rsidR="006B26F8" w:rsidRPr="00E41885" w:rsidRDefault="002A480A" w:rsidP="005D2D7A">
      <w:pPr>
        <w:pStyle w:val="Sraopastraipa"/>
        <w:numPr>
          <w:ilvl w:val="0"/>
          <w:numId w:val="48"/>
        </w:numPr>
        <w:shd w:val="clear" w:color="auto" w:fill="FFFFFF"/>
        <w:jc w:val="both"/>
        <w:rPr>
          <w:bCs/>
          <w:lang w:val="lt-LT"/>
        </w:rPr>
      </w:pPr>
      <w:r w:rsidRPr="00E41885">
        <w:rPr>
          <w:rStyle w:val="uficommentbody"/>
          <w:bCs/>
          <w:lang w:val="lt-LT"/>
        </w:rPr>
        <w:t>Valdymo programa (kodas 004)</w:t>
      </w:r>
      <w:r w:rsidRPr="00E41885">
        <w:rPr>
          <w:lang w:val="lt-LT"/>
        </w:rPr>
        <w:t>.</w:t>
      </w:r>
    </w:p>
    <w:p w14:paraId="5164D7C0" w14:textId="27F7F5FE" w:rsidR="006B26F8" w:rsidRPr="00E41885" w:rsidRDefault="006B26F8" w:rsidP="005D2D7A">
      <w:pPr>
        <w:shd w:val="clear" w:color="auto" w:fill="FFFFFF"/>
        <w:ind w:firstLine="720"/>
        <w:jc w:val="both"/>
        <w:rPr>
          <w:bCs/>
          <w:lang w:val="lt-LT"/>
        </w:rPr>
      </w:pPr>
      <w:r w:rsidRPr="00E41885">
        <w:rPr>
          <w:bCs/>
          <w:lang w:val="lt-LT"/>
        </w:rPr>
        <w:t xml:space="preserve">Vadovaujantis </w:t>
      </w:r>
      <w:r w:rsidR="005D2D7A" w:rsidRPr="00E41885">
        <w:rPr>
          <w:bCs/>
          <w:lang w:val="lt-LT"/>
        </w:rPr>
        <w:t>Šakių rajono savivaldybės mero 2025 m. sausio 7 d. potvarkiu Nr. MT-5 „Dėl Šakių rajono savivaldybės programų sąrašo patvirtinimo“</w:t>
      </w:r>
      <w:r w:rsidR="00402E3D">
        <w:rPr>
          <w:bCs/>
          <w:lang w:val="lt-LT"/>
        </w:rPr>
        <w:t>,</w:t>
      </w:r>
      <w:r w:rsidR="005D2D7A" w:rsidRPr="00E41885">
        <w:rPr>
          <w:bCs/>
          <w:lang w:val="lt-LT"/>
        </w:rPr>
        <w:t xml:space="preserve"> </w:t>
      </w:r>
      <w:r w:rsidRPr="00E41885">
        <w:rPr>
          <w:bCs/>
          <w:lang w:val="lt-LT"/>
        </w:rPr>
        <w:t xml:space="preserve">patvirtintos </w:t>
      </w:r>
      <w:r w:rsidR="00F650BA" w:rsidRPr="00E41885">
        <w:rPr>
          <w:bCs/>
          <w:lang w:val="lt-LT"/>
        </w:rPr>
        <w:t>4</w:t>
      </w:r>
      <w:r w:rsidRPr="00E41885">
        <w:rPr>
          <w:bCs/>
          <w:lang w:val="lt-LT"/>
        </w:rPr>
        <w:t xml:space="preserve"> Šakių rajono savivaldybės strateginį veiklos planą sudarančios savivaldybės veiklos programos</w:t>
      </w:r>
      <w:r w:rsidR="005D2D7A" w:rsidRPr="00E41885">
        <w:rPr>
          <w:bCs/>
          <w:lang w:val="lt-LT"/>
        </w:rPr>
        <w:t xml:space="preserve">. </w:t>
      </w:r>
      <w:r w:rsidRPr="00E41885">
        <w:rPr>
          <w:bCs/>
          <w:lang w:val="lt-LT"/>
        </w:rPr>
        <w:t>Pagal šias programas parengta Šakių rajono savivaldybės 202</w:t>
      </w:r>
      <w:r w:rsidR="005D2D7A" w:rsidRPr="00E41885">
        <w:rPr>
          <w:bCs/>
          <w:lang w:val="lt-LT"/>
        </w:rPr>
        <w:t>5</w:t>
      </w:r>
      <w:r w:rsidRPr="00E41885">
        <w:rPr>
          <w:bCs/>
          <w:lang w:val="lt-LT"/>
        </w:rPr>
        <w:t>–202</w:t>
      </w:r>
      <w:r w:rsidR="005D2D7A" w:rsidRPr="00E41885">
        <w:rPr>
          <w:bCs/>
          <w:lang w:val="lt-LT"/>
        </w:rPr>
        <w:t>7</w:t>
      </w:r>
      <w:r w:rsidRPr="00E41885">
        <w:rPr>
          <w:bCs/>
          <w:lang w:val="lt-LT"/>
        </w:rPr>
        <w:t xml:space="preserve"> m. strategini</w:t>
      </w:r>
      <w:r w:rsidR="00402E3D">
        <w:rPr>
          <w:bCs/>
          <w:lang w:val="lt-LT"/>
        </w:rPr>
        <w:t>o</w:t>
      </w:r>
      <w:r w:rsidRPr="00E41885">
        <w:rPr>
          <w:bCs/>
          <w:lang w:val="lt-LT"/>
        </w:rPr>
        <w:t xml:space="preserve"> veiklos plan</w:t>
      </w:r>
      <w:r w:rsidR="005D5B55">
        <w:rPr>
          <w:bCs/>
          <w:lang w:val="lt-LT"/>
        </w:rPr>
        <w:t xml:space="preserve">o 2025 m. vykdymo ataskaita. </w:t>
      </w:r>
      <w:r w:rsidRPr="00E41885">
        <w:rPr>
          <w:bCs/>
          <w:lang w:val="lt-LT"/>
        </w:rPr>
        <w:t>Šakių rajono savivaldybės 202</w:t>
      </w:r>
      <w:r w:rsidR="005D2D7A" w:rsidRPr="00E41885">
        <w:rPr>
          <w:bCs/>
          <w:lang w:val="lt-LT"/>
        </w:rPr>
        <w:t>5</w:t>
      </w:r>
      <w:r w:rsidRPr="00E41885">
        <w:rPr>
          <w:bCs/>
          <w:lang w:val="lt-LT"/>
        </w:rPr>
        <w:t>–202</w:t>
      </w:r>
      <w:r w:rsidR="005D2D7A" w:rsidRPr="00E41885">
        <w:rPr>
          <w:bCs/>
          <w:lang w:val="lt-LT"/>
        </w:rPr>
        <w:t>7</w:t>
      </w:r>
      <w:r w:rsidRPr="00E41885">
        <w:rPr>
          <w:bCs/>
          <w:lang w:val="lt-LT"/>
        </w:rPr>
        <w:t xml:space="preserve"> metų strategin</w:t>
      </w:r>
      <w:r w:rsidR="00402E3D">
        <w:rPr>
          <w:bCs/>
          <w:lang w:val="lt-LT"/>
        </w:rPr>
        <w:t>io</w:t>
      </w:r>
      <w:r w:rsidRPr="00E41885">
        <w:rPr>
          <w:bCs/>
          <w:lang w:val="lt-LT"/>
        </w:rPr>
        <w:t xml:space="preserve"> veiklos plan</w:t>
      </w:r>
      <w:r w:rsidR="005D5B55">
        <w:rPr>
          <w:bCs/>
          <w:lang w:val="lt-LT"/>
        </w:rPr>
        <w:t>o 2025 m.</w:t>
      </w:r>
      <w:r w:rsidRPr="00E41885">
        <w:rPr>
          <w:bCs/>
          <w:lang w:val="lt-LT"/>
        </w:rPr>
        <w:t xml:space="preserve"> </w:t>
      </w:r>
      <w:r w:rsidR="005D5B55" w:rsidRPr="005D5B55">
        <w:rPr>
          <w:bCs/>
          <w:lang w:val="lt-LT"/>
        </w:rPr>
        <w:t>vykdymo ataskait</w:t>
      </w:r>
      <w:r w:rsidR="005D5B55">
        <w:rPr>
          <w:bCs/>
          <w:lang w:val="lt-LT"/>
        </w:rPr>
        <w:t xml:space="preserve">ą </w:t>
      </w:r>
      <w:r w:rsidRPr="00E41885">
        <w:rPr>
          <w:bCs/>
          <w:lang w:val="lt-LT"/>
        </w:rPr>
        <w:t xml:space="preserve">parengė Šakių rajono savivaldybės mero potvarkiu paskirti rajono savivaldybės programų koordinatoriai ir už programas atsakingi asmenys pagal kuruojamas programas. </w:t>
      </w:r>
    </w:p>
    <w:p w14:paraId="012B841C" w14:textId="0FEB5D74" w:rsidR="006B26F8" w:rsidRPr="00E41885" w:rsidRDefault="006B26F8" w:rsidP="005D2D7A">
      <w:pPr>
        <w:shd w:val="clear" w:color="auto" w:fill="FFFFFF"/>
        <w:ind w:firstLine="720"/>
        <w:jc w:val="both"/>
        <w:rPr>
          <w:bCs/>
          <w:lang w:val="lt-LT"/>
        </w:rPr>
      </w:pPr>
      <w:r w:rsidRPr="00E41885">
        <w:rPr>
          <w:bCs/>
          <w:lang w:val="lt-LT"/>
        </w:rPr>
        <w:t>Programos suformuotos per įdiegtą Šakių rajono savivaldybės administracijoje strateginio planavimo įrankį Strateginio planavimo informacinę sistemą.</w:t>
      </w:r>
      <w:r w:rsidR="008B03FC" w:rsidRPr="00E41885">
        <w:rPr>
          <w:bCs/>
          <w:lang w:val="lt-LT"/>
        </w:rPr>
        <w:t xml:space="preserve"> </w:t>
      </w:r>
      <w:r w:rsidRPr="00E41885">
        <w:rPr>
          <w:bCs/>
          <w:lang w:val="lt-LT"/>
        </w:rPr>
        <w:t>Trumpuose programų aprašymuose pateikiama pagrindiniai uždaviniai</w:t>
      </w:r>
      <w:r w:rsidR="008B03FC" w:rsidRPr="00E41885">
        <w:rPr>
          <w:bCs/>
          <w:lang w:val="lt-LT"/>
        </w:rPr>
        <w:t>, priemonės, rodikliai</w:t>
      </w:r>
      <w:r w:rsidRPr="00E41885">
        <w:rPr>
          <w:bCs/>
          <w:lang w:val="lt-LT"/>
        </w:rPr>
        <w:t xml:space="preserve"> ir atsakomybės.</w:t>
      </w:r>
      <w:r w:rsidR="00363C55">
        <w:rPr>
          <w:bCs/>
          <w:lang w:val="lt-LT"/>
        </w:rPr>
        <w:t xml:space="preserve"> </w:t>
      </w:r>
      <w:r w:rsidRPr="00E41885">
        <w:rPr>
          <w:bCs/>
          <w:lang w:val="lt-LT"/>
        </w:rPr>
        <w:t>Planuo</w:t>
      </w:r>
      <w:r w:rsidR="005D5B55">
        <w:rPr>
          <w:bCs/>
          <w:lang w:val="lt-LT"/>
        </w:rPr>
        <w:t>tos ir panaudotos</w:t>
      </w:r>
      <w:r w:rsidRPr="00E41885">
        <w:rPr>
          <w:bCs/>
          <w:lang w:val="lt-LT"/>
        </w:rPr>
        <w:t xml:space="preserve"> lėšos, rodikliai</w:t>
      </w:r>
      <w:r w:rsidR="008B03FC" w:rsidRPr="00E41885">
        <w:rPr>
          <w:bCs/>
          <w:lang w:val="lt-LT"/>
        </w:rPr>
        <w:t xml:space="preserve"> pagal metodikos reikalavimus </w:t>
      </w:r>
      <w:r w:rsidR="005D5B55">
        <w:rPr>
          <w:bCs/>
          <w:lang w:val="lt-LT"/>
        </w:rPr>
        <w:t>pateikiami</w:t>
      </w:r>
      <w:r w:rsidR="008B03FC" w:rsidRPr="00E41885">
        <w:rPr>
          <w:bCs/>
          <w:lang w:val="lt-LT"/>
        </w:rPr>
        <w:t xml:space="preserve"> atskira lentele</w:t>
      </w:r>
      <w:r w:rsidR="00363C55">
        <w:rPr>
          <w:bCs/>
          <w:lang w:val="lt-LT"/>
        </w:rPr>
        <w:t xml:space="preserve"> bei </w:t>
      </w:r>
      <w:r w:rsidRPr="00E41885">
        <w:rPr>
          <w:bCs/>
          <w:lang w:val="lt-LT"/>
        </w:rPr>
        <w:t>kita informacija atsispindi ir Šakių rajono savivaldybės 2025–2027 metų strateginį veiklos plan</w:t>
      </w:r>
      <w:r w:rsidR="005D5B55">
        <w:rPr>
          <w:bCs/>
          <w:lang w:val="lt-LT"/>
        </w:rPr>
        <w:t xml:space="preserve">o 2025 m. vykdymo ataskaitą </w:t>
      </w:r>
      <w:r w:rsidRPr="00E41885">
        <w:rPr>
          <w:bCs/>
          <w:lang w:val="lt-LT"/>
        </w:rPr>
        <w:t>sudarančiose programose, kurios suformuotos naudojantis strateginio planavimo įrankiu Strateginio planavimo informacine sistema ir pateikiamos Šakių rajono savivaldybės 2025–2027 metų strateginio veiklos plano</w:t>
      </w:r>
      <w:r w:rsidR="005D5B55">
        <w:rPr>
          <w:bCs/>
          <w:lang w:val="lt-LT"/>
        </w:rPr>
        <w:t xml:space="preserve"> 2025 m. vykdymo ataskaitos</w:t>
      </w:r>
      <w:r w:rsidRPr="00E41885">
        <w:rPr>
          <w:bCs/>
          <w:lang w:val="lt-LT"/>
        </w:rPr>
        <w:t xml:space="preserve"> 1, 2, 3, 4 prieduose.</w:t>
      </w:r>
    </w:p>
    <w:p w14:paraId="3E48EA33" w14:textId="77777777" w:rsidR="009F2451" w:rsidRPr="00E41885" w:rsidRDefault="009F2451" w:rsidP="005D2D7A">
      <w:pPr>
        <w:shd w:val="clear" w:color="auto" w:fill="FFFFFF"/>
        <w:ind w:firstLine="720"/>
        <w:jc w:val="both"/>
        <w:rPr>
          <w:bCs/>
          <w:lang w:val="lt-LT"/>
        </w:rPr>
      </w:pPr>
    </w:p>
    <w:p w14:paraId="7DE6CDF6" w14:textId="15DB3621" w:rsidR="002A480A" w:rsidRPr="000F2917" w:rsidRDefault="002A480A" w:rsidP="002A480A">
      <w:pPr>
        <w:jc w:val="both"/>
        <w:rPr>
          <w:i/>
          <w:lang w:val="lt-LT"/>
        </w:rPr>
      </w:pPr>
      <w:r w:rsidRPr="00E41885">
        <w:rPr>
          <w:b/>
          <w:bCs/>
          <w:lang w:val="lt-LT"/>
        </w:rPr>
        <w:t>2 lentelė</w:t>
      </w:r>
      <w:r w:rsidRPr="00515B7C">
        <w:rPr>
          <w:lang w:val="lt-LT"/>
        </w:rPr>
        <w:t>.</w:t>
      </w:r>
      <w:r w:rsidRPr="00515B7C">
        <w:rPr>
          <w:i/>
          <w:lang w:val="lt-LT"/>
        </w:rPr>
        <w:t xml:space="preserve"> </w:t>
      </w:r>
      <w:r w:rsidR="000F2917" w:rsidRPr="001E41C0">
        <w:rPr>
          <w:lang w:val="lt-LT"/>
        </w:rPr>
        <w:t>2025 m. Šakių rajono savivaldybės strateginio veiklos plano</w:t>
      </w:r>
      <w:r w:rsidR="000F2917" w:rsidRPr="001E41C0">
        <w:rPr>
          <w:i/>
          <w:lang w:val="lt-LT"/>
        </w:rPr>
        <w:t xml:space="preserve"> </w:t>
      </w:r>
      <w:r w:rsidR="000F2917" w:rsidRPr="001E41C0">
        <w:rPr>
          <w:lang w:val="lt-LT"/>
        </w:rPr>
        <w:t>asignavimų ir kitų lėšų pasiskirstymas planuot</w:t>
      </w:r>
      <w:r w:rsidR="00402E3D">
        <w:rPr>
          <w:lang w:val="lt-LT"/>
        </w:rPr>
        <w:t>ais,</w:t>
      </w:r>
      <w:r w:rsidR="000F2917" w:rsidRPr="001E41C0">
        <w:rPr>
          <w:lang w:val="lt-LT"/>
        </w:rPr>
        <w:t xml:space="preserve"> </w:t>
      </w:r>
      <w:r w:rsidR="001E41C0">
        <w:rPr>
          <w:lang w:val="lt-LT"/>
        </w:rPr>
        <w:t>pa</w:t>
      </w:r>
      <w:r w:rsidR="000F2917" w:rsidRPr="001E41C0">
        <w:rPr>
          <w:lang w:val="lt-LT"/>
        </w:rPr>
        <w:t>tikslint</w:t>
      </w:r>
      <w:r w:rsidR="00402E3D">
        <w:rPr>
          <w:lang w:val="lt-LT"/>
        </w:rPr>
        <w:t>ais</w:t>
      </w:r>
      <w:r w:rsidR="000F2917" w:rsidRPr="001E41C0">
        <w:rPr>
          <w:lang w:val="lt-LT"/>
        </w:rPr>
        <w:t xml:space="preserve"> met</w:t>
      </w:r>
      <w:r w:rsidR="00402E3D">
        <w:rPr>
          <w:lang w:val="lt-LT"/>
        </w:rPr>
        <w:t>ais</w:t>
      </w:r>
      <w:r w:rsidR="000F2917" w:rsidRPr="001E41C0">
        <w:rPr>
          <w:lang w:val="lt-LT"/>
        </w:rPr>
        <w:t xml:space="preserve"> ir panaudojimo faktas</w:t>
      </w:r>
      <w:r w:rsidR="000F2917" w:rsidRPr="000F2917">
        <w:rPr>
          <w:lang w:val="lt-LT"/>
        </w:rPr>
        <w:t>, pagal programas</w:t>
      </w:r>
      <w:r w:rsidR="001E41C0">
        <w:rPr>
          <w:lang w:val="lt-LT"/>
        </w:rPr>
        <w:t xml:space="preserve">, </w:t>
      </w:r>
      <w:r w:rsidR="000F2917" w:rsidRPr="000F2917">
        <w:rPr>
          <w:lang w:val="lt-LT"/>
        </w:rPr>
        <w:t>Eur</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240"/>
        <w:gridCol w:w="1500"/>
        <w:gridCol w:w="1664"/>
        <w:gridCol w:w="1877"/>
      </w:tblGrid>
      <w:tr w:rsidR="001C55B0" w:rsidRPr="00145BCE" w14:paraId="17567328" w14:textId="77777777" w:rsidTr="004E27E7">
        <w:trPr>
          <w:trHeight w:val="246"/>
          <w:jc w:val="center"/>
        </w:trPr>
        <w:tc>
          <w:tcPr>
            <w:tcW w:w="141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9AF772A" w14:textId="0322E036" w:rsidR="0008518C" w:rsidRPr="004E27E7" w:rsidRDefault="0008518C" w:rsidP="0008518C">
            <w:pPr>
              <w:jc w:val="center"/>
              <w:rPr>
                <w:b/>
                <w:bCs/>
                <w:sz w:val="20"/>
                <w:szCs w:val="20"/>
                <w:lang w:val="lt-LT"/>
              </w:rPr>
            </w:pPr>
            <w:r w:rsidRPr="004E27E7">
              <w:rPr>
                <w:b/>
                <w:bCs/>
                <w:sz w:val="18"/>
                <w:szCs w:val="16"/>
                <w:lang w:val="lt-LT"/>
              </w:rPr>
              <w:t>Eil. Nr.</w:t>
            </w:r>
          </w:p>
        </w:tc>
        <w:tc>
          <w:tcPr>
            <w:tcW w:w="324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B7B4379" w14:textId="5ECF7A64" w:rsidR="0008518C" w:rsidRPr="004E27E7" w:rsidRDefault="0008518C" w:rsidP="0008518C">
            <w:pPr>
              <w:jc w:val="center"/>
              <w:rPr>
                <w:b/>
                <w:bCs/>
                <w:sz w:val="20"/>
                <w:szCs w:val="20"/>
                <w:lang w:val="lt-LT"/>
              </w:rPr>
            </w:pPr>
            <w:r w:rsidRPr="004E27E7">
              <w:rPr>
                <w:b/>
                <w:bCs/>
                <w:sz w:val="18"/>
                <w:szCs w:val="16"/>
                <w:lang w:val="lt-LT"/>
              </w:rPr>
              <w:t>Programos kodas ir pavadinimas</w:t>
            </w:r>
          </w:p>
        </w:tc>
        <w:tc>
          <w:tcPr>
            <w:tcW w:w="150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2D86228" w14:textId="4F00B84A" w:rsidR="0008518C" w:rsidRPr="004E27E7" w:rsidRDefault="001E41C0" w:rsidP="0008518C">
            <w:pPr>
              <w:jc w:val="center"/>
              <w:rPr>
                <w:b/>
                <w:bCs/>
                <w:sz w:val="20"/>
                <w:szCs w:val="20"/>
                <w:lang w:val="lt-LT"/>
              </w:rPr>
            </w:pPr>
            <w:r w:rsidRPr="004E27E7">
              <w:rPr>
                <w:b/>
                <w:bCs/>
                <w:iCs/>
                <w:sz w:val="18"/>
                <w:szCs w:val="16"/>
                <w:lang w:val="lt-LT"/>
              </w:rPr>
              <w:t xml:space="preserve">Planuoti </w:t>
            </w:r>
            <w:r w:rsidR="0008518C" w:rsidRPr="004E27E7">
              <w:rPr>
                <w:b/>
                <w:bCs/>
                <w:iCs/>
                <w:sz w:val="18"/>
                <w:szCs w:val="16"/>
                <w:lang w:val="lt-LT"/>
              </w:rPr>
              <w:t>2025 metų asignavimai ir kitos lėšos</w:t>
            </w:r>
          </w:p>
        </w:tc>
        <w:tc>
          <w:tcPr>
            <w:tcW w:w="166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23A7346" w14:textId="412B401B" w:rsidR="0008518C" w:rsidRPr="004E27E7" w:rsidRDefault="00C962E1" w:rsidP="0008518C">
            <w:pPr>
              <w:jc w:val="center"/>
              <w:rPr>
                <w:b/>
                <w:bCs/>
                <w:sz w:val="20"/>
                <w:szCs w:val="20"/>
                <w:lang w:val="lt-LT"/>
              </w:rPr>
            </w:pPr>
            <w:r w:rsidRPr="004E27E7">
              <w:rPr>
                <w:b/>
                <w:bCs/>
                <w:iCs/>
                <w:sz w:val="18"/>
                <w:szCs w:val="16"/>
                <w:lang w:val="lt-LT"/>
              </w:rPr>
              <w:t>Patikslinti metų eigoje 2025 metų asignavimai ir kitos lėšos</w:t>
            </w:r>
          </w:p>
        </w:tc>
        <w:tc>
          <w:tcPr>
            <w:tcW w:w="187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764F6A2" w14:textId="485FE6CD" w:rsidR="0008518C" w:rsidRPr="004E27E7" w:rsidRDefault="00C962E1" w:rsidP="0008518C">
            <w:pPr>
              <w:jc w:val="center"/>
              <w:rPr>
                <w:b/>
                <w:bCs/>
                <w:sz w:val="18"/>
                <w:szCs w:val="18"/>
                <w:lang w:val="lt-LT"/>
              </w:rPr>
            </w:pPr>
            <w:r w:rsidRPr="004E27E7">
              <w:rPr>
                <w:b/>
                <w:bCs/>
                <w:sz w:val="18"/>
                <w:szCs w:val="18"/>
                <w:lang w:val="pt-BR"/>
              </w:rPr>
              <w:t>Panaudojimo faktas 2025 metų asignavimų ir kitų lėšų</w:t>
            </w:r>
          </w:p>
        </w:tc>
      </w:tr>
      <w:tr w:rsidR="001C55B0" w:rsidRPr="004E27E7" w14:paraId="6050DC05" w14:textId="77777777" w:rsidTr="004E27E7">
        <w:trPr>
          <w:trHeight w:val="88"/>
          <w:jc w:val="center"/>
        </w:trPr>
        <w:tc>
          <w:tcPr>
            <w:tcW w:w="141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A8C88E4" w14:textId="164652DC" w:rsidR="0008518C" w:rsidRPr="004E27E7" w:rsidRDefault="0008518C" w:rsidP="0008518C">
            <w:pPr>
              <w:jc w:val="center"/>
              <w:rPr>
                <w:sz w:val="20"/>
                <w:szCs w:val="20"/>
                <w:lang w:val="lt-LT"/>
              </w:rPr>
            </w:pPr>
            <w:r w:rsidRPr="004E27E7">
              <w:rPr>
                <w:sz w:val="18"/>
                <w:szCs w:val="16"/>
                <w:lang w:val="lt-LT"/>
              </w:rPr>
              <w:t>1</w:t>
            </w:r>
          </w:p>
        </w:tc>
        <w:tc>
          <w:tcPr>
            <w:tcW w:w="324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C6C77FC" w14:textId="5B8A3C8D" w:rsidR="0008518C" w:rsidRPr="004E27E7" w:rsidRDefault="0008518C" w:rsidP="0008518C">
            <w:pPr>
              <w:jc w:val="center"/>
              <w:rPr>
                <w:sz w:val="20"/>
                <w:szCs w:val="20"/>
                <w:lang w:val="lt-LT"/>
              </w:rPr>
            </w:pPr>
            <w:r w:rsidRPr="004E27E7">
              <w:rPr>
                <w:sz w:val="18"/>
                <w:szCs w:val="16"/>
                <w:lang w:val="lt-LT"/>
              </w:rPr>
              <w:t>2</w:t>
            </w:r>
          </w:p>
        </w:tc>
        <w:tc>
          <w:tcPr>
            <w:tcW w:w="150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843BA43" w14:textId="330A17C3" w:rsidR="0008518C" w:rsidRPr="004E27E7" w:rsidRDefault="0008518C" w:rsidP="0008518C">
            <w:pPr>
              <w:jc w:val="center"/>
              <w:rPr>
                <w:sz w:val="20"/>
                <w:szCs w:val="20"/>
                <w:lang w:val="lt-LT"/>
              </w:rPr>
            </w:pPr>
            <w:r w:rsidRPr="004E27E7">
              <w:rPr>
                <w:sz w:val="18"/>
                <w:szCs w:val="16"/>
                <w:lang w:val="lt-LT"/>
              </w:rPr>
              <w:t>3</w:t>
            </w:r>
          </w:p>
        </w:tc>
        <w:tc>
          <w:tcPr>
            <w:tcW w:w="166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94D93A0" w14:textId="63BB23A5" w:rsidR="0008518C" w:rsidRPr="004E27E7" w:rsidRDefault="0008518C" w:rsidP="0008518C">
            <w:pPr>
              <w:jc w:val="center"/>
              <w:rPr>
                <w:sz w:val="20"/>
                <w:szCs w:val="20"/>
                <w:lang w:val="lt-LT"/>
              </w:rPr>
            </w:pPr>
            <w:r w:rsidRPr="004E27E7">
              <w:rPr>
                <w:sz w:val="18"/>
                <w:szCs w:val="16"/>
                <w:lang w:val="lt-LT"/>
              </w:rPr>
              <w:t>4</w:t>
            </w:r>
          </w:p>
        </w:tc>
        <w:tc>
          <w:tcPr>
            <w:tcW w:w="187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025418E" w14:textId="2173D4CB" w:rsidR="0008518C" w:rsidRPr="004E27E7" w:rsidRDefault="0008518C" w:rsidP="0008518C">
            <w:pPr>
              <w:jc w:val="center"/>
              <w:rPr>
                <w:sz w:val="20"/>
                <w:szCs w:val="20"/>
                <w:lang w:val="lt-LT"/>
              </w:rPr>
            </w:pPr>
            <w:r w:rsidRPr="004E27E7">
              <w:rPr>
                <w:sz w:val="18"/>
                <w:szCs w:val="16"/>
                <w:lang w:val="lt-LT"/>
              </w:rPr>
              <w:t>5</w:t>
            </w:r>
          </w:p>
        </w:tc>
      </w:tr>
      <w:tr w:rsidR="00372A1B" w:rsidRPr="004E27E7" w14:paraId="61269D9A" w14:textId="77777777" w:rsidTr="004E27E7">
        <w:trPr>
          <w:trHeight w:val="317"/>
          <w:jc w:val="center"/>
        </w:trPr>
        <w:tc>
          <w:tcPr>
            <w:tcW w:w="1413" w:type="dxa"/>
            <w:tcBorders>
              <w:top w:val="single" w:sz="4" w:space="0" w:color="auto"/>
              <w:left w:val="single" w:sz="4" w:space="0" w:color="auto"/>
              <w:bottom w:val="single" w:sz="4" w:space="0" w:color="auto"/>
              <w:right w:val="single" w:sz="4" w:space="0" w:color="auto"/>
            </w:tcBorders>
            <w:vAlign w:val="center"/>
          </w:tcPr>
          <w:p w14:paraId="19159A57" w14:textId="563B2108" w:rsidR="00372A1B" w:rsidRPr="004E27E7" w:rsidRDefault="00372A1B" w:rsidP="00372A1B">
            <w:pPr>
              <w:jc w:val="center"/>
              <w:rPr>
                <w:b/>
                <w:bCs/>
                <w:sz w:val="20"/>
                <w:szCs w:val="20"/>
                <w:lang w:val="lt-LT"/>
              </w:rPr>
            </w:pPr>
            <w:r w:rsidRPr="004E27E7">
              <w:rPr>
                <w:b/>
                <w:bCs/>
                <w:sz w:val="18"/>
                <w:szCs w:val="16"/>
                <w:lang w:val="lt-LT"/>
              </w:rPr>
              <w:t>1</w:t>
            </w:r>
          </w:p>
        </w:tc>
        <w:tc>
          <w:tcPr>
            <w:tcW w:w="3240" w:type="dxa"/>
            <w:tcBorders>
              <w:top w:val="single" w:sz="4" w:space="0" w:color="auto"/>
              <w:left w:val="single" w:sz="4" w:space="0" w:color="auto"/>
              <w:bottom w:val="single" w:sz="4" w:space="0" w:color="auto"/>
              <w:right w:val="single" w:sz="4" w:space="0" w:color="auto"/>
            </w:tcBorders>
            <w:vAlign w:val="center"/>
          </w:tcPr>
          <w:p w14:paraId="6CCEAC02" w14:textId="7F00FFA0" w:rsidR="00372A1B" w:rsidRPr="004E27E7" w:rsidRDefault="00372A1B" w:rsidP="00372A1B">
            <w:pPr>
              <w:rPr>
                <w:b/>
                <w:bCs/>
                <w:sz w:val="20"/>
                <w:szCs w:val="20"/>
                <w:lang w:val="lt-LT"/>
              </w:rPr>
            </w:pPr>
            <w:r w:rsidRPr="004E27E7">
              <w:rPr>
                <w:b/>
                <w:bCs/>
                <w:sz w:val="18"/>
                <w:szCs w:val="18"/>
                <w:lang w:val="lt-LT"/>
              </w:rPr>
              <w:t>001 Teritorijų vystymo ir ekonominės aplinkos gerinimo programa</w:t>
            </w:r>
          </w:p>
        </w:tc>
        <w:tc>
          <w:tcPr>
            <w:tcW w:w="1500" w:type="dxa"/>
            <w:tcBorders>
              <w:top w:val="single" w:sz="4" w:space="0" w:color="auto"/>
              <w:left w:val="single" w:sz="4" w:space="0" w:color="auto"/>
              <w:bottom w:val="single" w:sz="4" w:space="0" w:color="auto"/>
              <w:right w:val="single" w:sz="4" w:space="0" w:color="auto"/>
            </w:tcBorders>
            <w:vAlign w:val="center"/>
          </w:tcPr>
          <w:p w14:paraId="4FA9AF9A" w14:textId="5165A1E1" w:rsidR="00372A1B" w:rsidRPr="004E27E7" w:rsidRDefault="00372A1B" w:rsidP="00372A1B">
            <w:pPr>
              <w:jc w:val="right"/>
              <w:rPr>
                <w:b/>
                <w:bCs/>
                <w:sz w:val="20"/>
                <w:szCs w:val="20"/>
                <w:lang w:val="lt-LT"/>
              </w:rPr>
            </w:pPr>
            <w:r w:rsidRPr="004E27E7">
              <w:rPr>
                <w:b/>
                <w:bCs/>
                <w:sz w:val="20"/>
                <w:szCs w:val="20"/>
              </w:rPr>
              <w:t>19 554 608,92</w:t>
            </w:r>
          </w:p>
        </w:tc>
        <w:tc>
          <w:tcPr>
            <w:tcW w:w="1664" w:type="dxa"/>
            <w:tcBorders>
              <w:top w:val="single" w:sz="8" w:space="0" w:color="000000"/>
              <w:left w:val="single" w:sz="4" w:space="0" w:color="000000"/>
              <w:bottom w:val="single" w:sz="4" w:space="0" w:color="000000"/>
              <w:right w:val="single" w:sz="4" w:space="0" w:color="000000"/>
            </w:tcBorders>
            <w:vAlign w:val="center"/>
          </w:tcPr>
          <w:p w14:paraId="3BC28FEC" w14:textId="7618B701" w:rsidR="00372A1B" w:rsidRPr="004E27E7" w:rsidRDefault="00372A1B" w:rsidP="00372A1B">
            <w:pPr>
              <w:jc w:val="right"/>
              <w:rPr>
                <w:b/>
                <w:bCs/>
                <w:sz w:val="20"/>
                <w:szCs w:val="20"/>
                <w:lang w:val="lt-LT"/>
              </w:rPr>
            </w:pPr>
            <w:r w:rsidRPr="004E27E7">
              <w:rPr>
                <w:b/>
                <w:bCs/>
                <w:sz w:val="20"/>
                <w:szCs w:val="20"/>
              </w:rPr>
              <w:t>19 300 366,68</w:t>
            </w:r>
          </w:p>
        </w:tc>
        <w:tc>
          <w:tcPr>
            <w:tcW w:w="1877" w:type="dxa"/>
            <w:tcBorders>
              <w:top w:val="single" w:sz="8" w:space="0" w:color="000000"/>
              <w:left w:val="single" w:sz="4" w:space="0" w:color="000000"/>
              <w:bottom w:val="single" w:sz="4" w:space="0" w:color="000000"/>
              <w:right w:val="single" w:sz="4" w:space="0" w:color="000000"/>
            </w:tcBorders>
            <w:vAlign w:val="center"/>
          </w:tcPr>
          <w:p w14:paraId="32181692" w14:textId="1AF184F7" w:rsidR="00372A1B" w:rsidRPr="004E27E7" w:rsidRDefault="004E5B0B" w:rsidP="00372A1B">
            <w:pPr>
              <w:jc w:val="right"/>
              <w:rPr>
                <w:b/>
                <w:bCs/>
                <w:sz w:val="20"/>
                <w:szCs w:val="20"/>
                <w:lang w:val="lt-LT"/>
              </w:rPr>
            </w:pPr>
            <w:r w:rsidRPr="004E27E7">
              <w:rPr>
                <w:b/>
                <w:bCs/>
                <w:sz w:val="20"/>
                <w:szCs w:val="20"/>
              </w:rPr>
              <w:t>18 898 054,34</w:t>
            </w:r>
          </w:p>
        </w:tc>
      </w:tr>
      <w:tr w:rsidR="00372A1B" w:rsidRPr="004E27E7" w14:paraId="7635ADFE" w14:textId="77777777" w:rsidTr="004E27E7">
        <w:trPr>
          <w:trHeight w:val="317"/>
          <w:jc w:val="center"/>
        </w:trPr>
        <w:tc>
          <w:tcPr>
            <w:tcW w:w="1413" w:type="dxa"/>
            <w:tcBorders>
              <w:top w:val="single" w:sz="4" w:space="0" w:color="auto"/>
              <w:left w:val="single" w:sz="4" w:space="0" w:color="auto"/>
              <w:bottom w:val="single" w:sz="4" w:space="0" w:color="auto"/>
              <w:right w:val="single" w:sz="4" w:space="0" w:color="auto"/>
            </w:tcBorders>
            <w:vAlign w:val="center"/>
          </w:tcPr>
          <w:p w14:paraId="2179107D" w14:textId="29537567" w:rsidR="00372A1B" w:rsidRPr="004E27E7" w:rsidRDefault="00372A1B" w:rsidP="00372A1B">
            <w:pPr>
              <w:jc w:val="center"/>
              <w:rPr>
                <w:b/>
                <w:bCs/>
                <w:sz w:val="20"/>
                <w:szCs w:val="20"/>
                <w:lang w:val="lt-LT"/>
              </w:rPr>
            </w:pPr>
            <w:r w:rsidRPr="004E27E7">
              <w:rPr>
                <w:b/>
                <w:bCs/>
                <w:sz w:val="18"/>
                <w:szCs w:val="16"/>
                <w:lang w:val="lt-LT"/>
              </w:rPr>
              <w:t>2</w:t>
            </w:r>
          </w:p>
        </w:tc>
        <w:tc>
          <w:tcPr>
            <w:tcW w:w="3240" w:type="dxa"/>
            <w:tcBorders>
              <w:top w:val="single" w:sz="4" w:space="0" w:color="auto"/>
              <w:left w:val="single" w:sz="4" w:space="0" w:color="auto"/>
              <w:bottom w:val="single" w:sz="4" w:space="0" w:color="auto"/>
              <w:right w:val="single" w:sz="4" w:space="0" w:color="auto"/>
            </w:tcBorders>
            <w:vAlign w:val="center"/>
          </w:tcPr>
          <w:p w14:paraId="3C7A4255" w14:textId="7FD951A4" w:rsidR="00372A1B" w:rsidRPr="004E27E7" w:rsidRDefault="00372A1B" w:rsidP="00372A1B">
            <w:pPr>
              <w:rPr>
                <w:b/>
                <w:bCs/>
                <w:sz w:val="20"/>
                <w:szCs w:val="20"/>
                <w:lang w:val="lt-LT"/>
              </w:rPr>
            </w:pPr>
            <w:r w:rsidRPr="004E27E7">
              <w:rPr>
                <w:b/>
                <w:bCs/>
                <w:sz w:val="18"/>
                <w:szCs w:val="18"/>
                <w:lang w:val="lt-LT"/>
              </w:rPr>
              <w:t>002 Švietimo, sporto ir kultūros puoselėjimo programa</w:t>
            </w:r>
          </w:p>
        </w:tc>
        <w:tc>
          <w:tcPr>
            <w:tcW w:w="1500" w:type="dxa"/>
            <w:vAlign w:val="center"/>
          </w:tcPr>
          <w:p w14:paraId="394F9630" w14:textId="00C9DC66" w:rsidR="00372A1B" w:rsidRPr="004E27E7" w:rsidRDefault="00372A1B" w:rsidP="00372A1B">
            <w:pPr>
              <w:jc w:val="right"/>
              <w:rPr>
                <w:b/>
                <w:bCs/>
                <w:sz w:val="20"/>
                <w:szCs w:val="20"/>
                <w:lang w:val="lt-LT"/>
              </w:rPr>
            </w:pPr>
            <w:r w:rsidRPr="004E27E7">
              <w:rPr>
                <w:b/>
                <w:bCs/>
                <w:sz w:val="20"/>
                <w:szCs w:val="20"/>
              </w:rPr>
              <w:t>30 653 378,38</w:t>
            </w:r>
          </w:p>
        </w:tc>
        <w:tc>
          <w:tcPr>
            <w:tcW w:w="1664" w:type="dxa"/>
            <w:tcBorders>
              <w:top w:val="single" w:sz="8" w:space="0" w:color="000000"/>
              <w:left w:val="single" w:sz="4" w:space="0" w:color="000000"/>
              <w:bottom w:val="single" w:sz="4" w:space="0" w:color="000000"/>
              <w:right w:val="single" w:sz="4" w:space="0" w:color="000000"/>
            </w:tcBorders>
            <w:vAlign w:val="center"/>
          </w:tcPr>
          <w:p w14:paraId="3D418B13" w14:textId="647D4482" w:rsidR="00372A1B" w:rsidRPr="004E27E7" w:rsidRDefault="00372A1B" w:rsidP="00372A1B">
            <w:pPr>
              <w:jc w:val="right"/>
              <w:rPr>
                <w:b/>
                <w:bCs/>
                <w:sz w:val="20"/>
                <w:szCs w:val="20"/>
                <w:lang w:val="lt-LT"/>
              </w:rPr>
            </w:pPr>
            <w:r w:rsidRPr="004E27E7">
              <w:rPr>
                <w:b/>
                <w:bCs/>
                <w:sz w:val="20"/>
                <w:szCs w:val="20"/>
              </w:rPr>
              <w:t>30 810 024,08</w:t>
            </w:r>
          </w:p>
        </w:tc>
        <w:tc>
          <w:tcPr>
            <w:tcW w:w="1877" w:type="dxa"/>
            <w:tcBorders>
              <w:top w:val="single" w:sz="8" w:space="0" w:color="000000"/>
              <w:left w:val="single" w:sz="4" w:space="0" w:color="000000"/>
              <w:bottom w:val="single" w:sz="4" w:space="0" w:color="000000"/>
              <w:right w:val="single" w:sz="4" w:space="0" w:color="000000"/>
            </w:tcBorders>
            <w:vAlign w:val="center"/>
          </w:tcPr>
          <w:p w14:paraId="1681375D" w14:textId="01EEC41F" w:rsidR="00372A1B" w:rsidRPr="004E27E7" w:rsidRDefault="004E5B0B" w:rsidP="00372A1B">
            <w:pPr>
              <w:jc w:val="right"/>
              <w:rPr>
                <w:b/>
                <w:bCs/>
                <w:sz w:val="20"/>
                <w:szCs w:val="20"/>
                <w:lang w:val="lt-LT"/>
              </w:rPr>
            </w:pPr>
            <w:r w:rsidRPr="004E27E7">
              <w:rPr>
                <w:b/>
                <w:bCs/>
                <w:sz w:val="20"/>
                <w:szCs w:val="20"/>
              </w:rPr>
              <w:t>30 605 291,75</w:t>
            </w:r>
          </w:p>
        </w:tc>
      </w:tr>
      <w:tr w:rsidR="00372A1B" w:rsidRPr="004E27E7" w14:paraId="5B7A8D39" w14:textId="77777777" w:rsidTr="004E27E7">
        <w:trPr>
          <w:trHeight w:val="254"/>
          <w:jc w:val="center"/>
        </w:trPr>
        <w:tc>
          <w:tcPr>
            <w:tcW w:w="1413" w:type="dxa"/>
            <w:tcBorders>
              <w:top w:val="single" w:sz="4" w:space="0" w:color="auto"/>
              <w:left w:val="single" w:sz="4" w:space="0" w:color="auto"/>
              <w:bottom w:val="single" w:sz="4" w:space="0" w:color="auto"/>
              <w:right w:val="single" w:sz="4" w:space="0" w:color="auto"/>
            </w:tcBorders>
            <w:vAlign w:val="center"/>
          </w:tcPr>
          <w:p w14:paraId="0460E6DB" w14:textId="4AA6DD36" w:rsidR="00372A1B" w:rsidRPr="004E27E7" w:rsidRDefault="00372A1B" w:rsidP="00372A1B">
            <w:pPr>
              <w:jc w:val="center"/>
              <w:rPr>
                <w:b/>
                <w:bCs/>
                <w:sz w:val="20"/>
                <w:szCs w:val="20"/>
                <w:lang w:val="lt-LT"/>
              </w:rPr>
            </w:pPr>
            <w:r w:rsidRPr="004E27E7">
              <w:rPr>
                <w:b/>
                <w:bCs/>
                <w:sz w:val="18"/>
                <w:szCs w:val="16"/>
                <w:lang w:val="lt-LT"/>
              </w:rPr>
              <w:t>3</w:t>
            </w:r>
          </w:p>
        </w:tc>
        <w:tc>
          <w:tcPr>
            <w:tcW w:w="3240" w:type="dxa"/>
            <w:tcBorders>
              <w:top w:val="single" w:sz="4" w:space="0" w:color="auto"/>
              <w:left w:val="single" w:sz="4" w:space="0" w:color="auto"/>
              <w:bottom w:val="single" w:sz="4" w:space="0" w:color="auto"/>
              <w:right w:val="single" w:sz="4" w:space="0" w:color="auto"/>
            </w:tcBorders>
            <w:vAlign w:val="center"/>
          </w:tcPr>
          <w:p w14:paraId="14852386" w14:textId="3ED78A3C" w:rsidR="00372A1B" w:rsidRPr="004E27E7" w:rsidRDefault="00372A1B" w:rsidP="00372A1B">
            <w:pPr>
              <w:rPr>
                <w:b/>
                <w:bCs/>
                <w:sz w:val="20"/>
                <w:szCs w:val="20"/>
                <w:lang w:val="lt-LT"/>
              </w:rPr>
            </w:pPr>
            <w:r w:rsidRPr="004E27E7">
              <w:rPr>
                <w:b/>
                <w:bCs/>
                <w:sz w:val="18"/>
                <w:szCs w:val="18"/>
                <w:lang w:val="lt-LT"/>
              </w:rPr>
              <w:t>003 Sveikatos stiprinimo ir socialinės integracijos didinimo programa</w:t>
            </w:r>
          </w:p>
        </w:tc>
        <w:tc>
          <w:tcPr>
            <w:tcW w:w="1500" w:type="dxa"/>
            <w:tcBorders>
              <w:top w:val="single" w:sz="4" w:space="0" w:color="auto"/>
              <w:left w:val="single" w:sz="4" w:space="0" w:color="auto"/>
              <w:bottom w:val="single" w:sz="4" w:space="0" w:color="auto"/>
              <w:right w:val="single" w:sz="4" w:space="0" w:color="auto"/>
            </w:tcBorders>
            <w:vAlign w:val="center"/>
          </w:tcPr>
          <w:p w14:paraId="52B0757D" w14:textId="29A033CB" w:rsidR="00372A1B" w:rsidRPr="004E27E7" w:rsidRDefault="00372A1B" w:rsidP="00372A1B">
            <w:pPr>
              <w:jc w:val="right"/>
              <w:rPr>
                <w:b/>
                <w:bCs/>
                <w:sz w:val="20"/>
                <w:szCs w:val="20"/>
                <w:lang w:val="lt-LT"/>
              </w:rPr>
            </w:pPr>
            <w:r w:rsidRPr="004E27E7">
              <w:rPr>
                <w:b/>
                <w:bCs/>
                <w:sz w:val="20"/>
                <w:szCs w:val="20"/>
              </w:rPr>
              <w:t>27 221 086,84</w:t>
            </w:r>
          </w:p>
        </w:tc>
        <w:tc>
          <w:tcPr>
            <w:tcW w:w="1664" w:type="dxa"/>
            <w:tcBorders>
              <w:top w:val="single" w:sz="8" w:space="0" w:color="000000"/>
              <w:left w:val="single" w:sz="4" w:space="0" w:color="000000"/>
              <w:bottom w:val="single" w:sz="4" w:space="0" w:color="000000"/>
              <w:right w:val="single" w:sz="4" w:space="0" w:color="000000"/>
            </w:tcBorders>
            <w:vAlign w:val="center"/>
          </w:tcPr>
          <w:p w14:paraId="569823E3" w14:textId="607BFD07" w:rsidR="00372A1B" w:rsidRPr="004E27E7" w:rsidRDefault="00372A1B" w:rsidP="00372A1B">
            <w:pPr>
              <w:jc w:val="right"/>
              <w:rPr>
                <w:b/>
                <w:bCs/>
                <w:sz w:val="20"/>
                <w:szCs w:val="20"/>
                <w:lang w:val="lt-LT"/>
              </w:rPr>
            </w:pPr>
            <w:r w:rsidRPr="004E27E7">
              <w:rPr>
                <w:b/>
                <w:bCs/>
                <w:sz w:val="20"/>
                <w:szCs w:val="20"/>
              </w:rPr>
              <w:t>27 808 117,74</w:t>
            </w:r>
          </w:p>
        </w:tc>
        <w:tc>
          <w:tcPr>
            <w:tcW w:w="1877" w:type="dxa"/>
            <w:tcBorders>
              <w:top w:val="single" w:sz="8" w:space="0" w:color="000000"/>
              <w:left w:val="single" w:sz="4" w:space="0" w:color="000000"/>
              <w:bottom w:val="single" w:sz="4" w:space="0" w:color="000000"/>
              <w:right w:val="single" w:sz="4" w:space="0" w:color="000000"/>
            </w:tcBorders>
            <w:vAlign w:val="center"/>
          </w:tcPr>
          <w:p w14:paraId="25A58F63" w14:textId="06C846DE" w:rsidR="00372A1B" w:rsidRPr="004E27E7" w:rsidRDefault="004E5B0B" w:rsidP="00372A1B">
            <w:pPr>
              <w:jc w:val="right"/>
              <w:rPr>
                <w:b/>
                <w:bCs/>
                <w:sz w:val="20"/>
                <w:szCs w:val="20"/>
                <w:lang w:val="lt-LT"/>
              </w:rPr>
            </w:pPr>
            <w:r w:rsidRPr="004E27E7">
              <w:rPr>
                <w:b/>
                <w:bCs/>
                <w:sz w:val="20"/>
                <w:szCs w:val="20"/>
              </w:rPr>
              <w:t>27 420 333,70</w:t>
            </w:r>
          </w:p>
        </w:tc>
      </w:tr>
      <w:tr w:rsidR="00372A1B" w:rsidRPr="004E27E7" w14:paraId="04C221E2" w14:textId="77777777" w:rsidTr="004E27E7">
        <w:trPr>
          <w:trHeight w:val="317"/>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8AFC2" w14:textId="20495ACD" w:rsidR="00372A1B" w:rsidRPr="004E27E7" w:rsidRDefault="00372A1B" w:rsidP="00372A1B">
            <w:pPr>
              <w:jc w:val="center"/>
              <w:rPr>
                <w:b/>
                <w:bCs/>
                <w:sz w:val="20"/>
                <w:szCs w:val="20"/>
                <w:lang w:val="lt-LT"/>
              </w:rPr>
            </w:pPr>
            <w:r w:rsidRPr="004E27E7">
              <w:rPr>
                <w:b/>
                <w:bCs/>
                <w:sz w:val="18"/>
                <w:szCs w:val="16"/>
                <w:lang w:val="lt-LT"/>
              </w:rPr>
              <w:t>4</w:t>
            </w:r>
          </w:p>
        </w:tc>
        <w:tc>
          <w:tcPr>
            <w:tcW w:w="3240" w:type="dxa"/>
            <w:tcBorders>
              <w:top w:val="single" w:sz="4" w:space="0" w:color="auto"/>
              <w:left w:val="single" w:sz="4" w:space="0" w:color="auto"/>
              <w:bottom w:val="single" w:sz="4" w:space="0" w:color="auto"/>
              <w:right w:val="single" w:sz="4" w:space="0" w:color="auto"/>
            </w:tcBorders>
            <w:vAlign w:val="center"/>
          </w:tcPr>
          <w:p w14:paraId="21CB561B" w14:textId="13BD3B20" w:rsidR="00372A1B" w:rsidRPr="004E27E7" w:rsidRDefault="00372A1B" w:rsidP="00372A1B">
            <w:pPr>
              <w:rPr>
                <w:b/>
                <w:bCs/>
                <w:sz w:val="20"/>
                <w:szCs w:val="20"/>
                <w:lang w:val="lt-LT"/>
              </w:rPr>
            </w:pPr>
            <w:r w:rsidRPr="004E27E7">
              <w:rPr>
                <w:b/>
                <w:bCs/>
                <w:sz w:val="18"/>
                <w:szCs w:val="18"/>
                <w:lang w:val="lt-LT"/>
              </w:rPr>
              <w:t>004 Valdymo programa</w:t>
            </w:r>
          </w:p>
        </w:tc>
        <w:tc>
          <w:tcPr>
            <w:tcW w:w="1500" w:type="dxa"/>
            <w:tcBorders>
              <w:top w:val="single" w:sz="4" w:space="0" w:color="auto"/>
              <w:left w:val="single" w:sz="4" w:space="0" w:color="auto"/>
              <w:bottom w:val="single" w:sz="4" w:space="0" w:color="auto"/>
              <w:right w:val="single" w:sz="4" w:space="0" w:color="auto"/>
            </w:tcBorders>
            <w:vAlign w:val="center"/>
          </w:tcPr>
          <w:p w14:paraId="10B31F3B" w14:textId="12737300" w:rsidR="00372A1B" w:rsidRPr="004E27E7" w:rsidRDefault="00372A1B" w:rsidP="00372A1B">
            <w:pPr>
              <w:jc w:val="right"/>
              <w:rPr>
                <w:b/>
                <w:bCs/>
                <w:sz w:val="20"/>
                <w:szCs w:val="20"/>
                <w:lang w:val="lt-LT"/>
              </w:rPr>
            </w:pPr>
            <w:r w:rsidRPr="004E27E7">
              <w:rPr>
                <w:b/>
                <w:bCs/>
                <w:sz w:val="20"/>
                <w:szCs w:val="20"/>
              </w:rPr>
              <w:t>8 833 890,19</w:t>
            </w:r>
          </w:p>
        </w:tc>
        <w:tc>
          <w:tcPr>
            <w:tcW w:w="1664" w:type="dxa"/>
            <w:tcBorders>
              <w:top w:val="single" w:sz="8" w:space="0" w:color="000000"/>
              <w:left w:val="single" w:sz="4" w:space="0" w:color="000000"/>
              <w:bottom w:val="single" w:sz="8" w:space="0" w:color="000000"/>
              <w:right w:val="single" w:sz="4" w:space="0" w:color="000000"/>
            </w:tcBorders>
            <w:vAlign w:val="center"/>
          </w:tcPr>
          <w:p w14:paraId="42C1D09B" w14:textId="0E51CA0F" w:rsidR="00372A1B" w:rsidRPr="004E27E7" w:rsidRDefault="00372A1B" w:rsidP="00372A1B">
            <w:pPr>
              <w:jc w:val="right"/>
              <w:rPr>
                <w:b/>
                <w:bCs/>
                <w:sz w:val="20"/>
                <w:szCs w:val="20"/>
                <w:lang w:val="lt-LT"/>
              </w:rPr>
            </w:pPr>
            <w:r w:rsidRPr="004E27E7">
              <w:rPr>
                <w:b/>
                <w:bCs/>
                <w:sz w:val="20"/>
                <w:szCs w:val="20"/>
              </w:rPr>
              <w:t>8 434 734,06</w:t>
            </w:r>
          </w:p>
        </w:tc>
        <w:tc>
          <w:tcPr>
            <w:tcW w:w="1877" w:type="dxa"/>
            <w:tcBorders>
              <w:top w:val="single" w:sz="8" w:space="0" w:color="000000"/>
              <w:left w:val="single" w:sz="4" w:space="0" w:color="000000"/>
              <w:bottom w:val="single" w:sz="8" w:space="0" w:color="000000"/>
              <w:right w:val="single" w:sz="4" w:space="0" w:color="000000"/>
            </w:tcBorders>
            <w:vAlign w:val="center"/>
          </w:tcPr>
          <w:p w14:paraId="206CB0AA" w14:textId="641ADE2F" w:rsidR="00372A1B" w:rsidRPr="004E27E7" w:rsidRDefault="004E5B0B" w:rsidP="00372A1B">
            <w:pPr>
              <w:jc w:val="right"/>
              <w:rPr>
                <w:b/>
                <w:bCs/>
                <w:sz w:val="20"/>
                <w:szCs w:val="20"/>
                <w:lang w:val="lt-LT"/>
              </w:rPr>
            </w:pPr>
            <w:r w:rsidRPr="004E27E7">
              <w:rPr>
                <w:b/>
                <w:bCs/>
                <w:sz w:val="20"/>
                <w:szCs w:val="20"/>
              </w:rPr>
              <w:t>8 117 745,50</w:t>
            </w:r>
          </w:p>
        </w:tc>
      </w:tr>
      <w:tr w:rsidR="00372A1B" w:rsidRPr="004E27E7" w14:paraId="0B68BB4D" w14:textId="77777777" w:rsidTr="004E27E7">
        <w:trPr>
          <w:trHeight w:val="317"/>
          <w:jc w:val="center"/>
        </w:trPr>
        <w:tc>
          <w:tcPr>
            <w:tcW w:w="1413" w:type="dxa"/>
            <w:tcBorders>
              <w:top w:val="single" w:sz="4" w:space="0" w:color="auto"/>
              <w:left w:val="single" w:sz="4" w:space="0" w:color="000000"/>
              <w:bottom w:val="single" w:sz="4" w:space="0" w:color="000000"/>
              <w:right w:val="single" w:sz="4" w:space="0" w:color="000000"/>
            </w:tcBorders>
            <w:vAlign w:val="center"/>
          </w:tcPr>
          <w:p w14:paraId="26C67AA5" w14:textId="77777777" w:rsidR="00372A1B" w:rsidRPr="004E27E7" w:rsidRDefault="00372A1B" w:rsidP="00372A1B">
            <w:pPr>
              <w:rPr>
                <w:b/>
                <w:bCs/>
                <w:sz w:val="18"/>
                <w:szCs w:val="18"/>
                <w:lang w:val="lt-LT"/>
              </w:rPr>
            </w:pPr>
            <w:r w:rsidRPr="004E27E7">
              <w:rPr>
                <w:b/>
                <w:bCs/>
                <w:sz w:val="18"/>
                <w:szCs w:val="18"/>
                <w:lang w:val="lt-LT"/>
              </w:rPr>
              <w:t>1. SB</w:t>
            </w:r>
          </w:p>
        </w:tc>
        <w:tc>
          <w:tcPr>
            <w:tcW w:w="3240" w:type="dxa"/>
            <w:tcBorders>
              <w:top w:val="single" w:sz="4" w:space="0" w:color="auto"/>
              <w:left w:val="single" w:sz="4" w:space="0" w:color="auto"/>
              <w:bottom w:val="single" w:sz="4" w:space="0" w:color="auto"/>
              <w:right w:val="single" w:sz="4" w:space="0" w:color="auto"/>
            </w:tcBorders>
            <w:vAlign w:val="center"/>
          </w:tcPr>
          <w:p w14:paraId="275BCE7B" w14:textId="77777777" w:rsidR="00372A1B" w:rsidRPr="004E27E7" w:rsidRDefault="00372A1B" w:rsidP="00372A1B">
            <w:pPr>
              <w:rPr>
                <w:b/>
                <w:bCs/>
                <w:sz w:val="20"/>
                <w:szCs w:val="20"/>
                <w:lang w:val="lt-LT"/>
              </w:rPr>
            </w:pPr>
            <w:r w:rsidRPr="004E27E7">
              <w:rPr>
                <w:b/>
                <w:bCs/>
                <w:sz w:val="20"/>
                <w:szCs w:val="20"/>
                <w:lang w:val="lt-LT"/>
              </w:rPr>
              <w:t>1. savivaldybės biudžetas</w:t>
            </w:r>
          </w:p>
        </w:tc>
        <w:tc>
          <w:tcPr>
            <w:tcW w:w="1500" w:type="dxa"/>
            <w:vAlign w:val="center"/>
          </w:tcPr>
          <w:p w14:paraId="080D038D" w14:textId="0EFDB12B" w:rsidR="00372A1B" w:rsidRPr="004E27E7" w:rsidRDefault="00372A1B" w:rsidP="00372A1B">
            <w:pPr>
              <w:jc w:val="right"/>
              <w:rPr>
                <w:b/>
                <w:bCs/>
                <w:sz w:val="20"/>
                <w:szCs w:val="20"/>
                <w:lang w:val="lt-LT"/>
              </w:rPr>
            </w:pPr>
            <w:r w:rsidRPr="004E27E7">
              <w:rPr>
                <w:b/>
                <w:bCs/>
                <w:sz w:val="20"/>
                <w:szCs w:val="20"/>
              </w:rPr>
              <w:t>64 351 053,53</w:t>
            </w:r>
          </w:p>
        </w:tc>
        <w:tc>
          <w:tcPr>
            <w:tcW w:w="1664" w:type="dxa"/>
            <w:vAlign w:val="center"/>
          </w:tcPr>
          <w:p w14:paraId="764DFAE8" w14:textId="0DD0370B" w:rsidR="00372A1B" w:rsidRPr="004E27E7" w:rsidRDefault="00372A1B" w:rsidP="00372A1B">
            <w:pPr>
              <w:jc w:val="right"/>
              <w:rPr>
                <w:b/>
                <w:bCs/>
                <w:color w:val="EE0000"/>
                <w:sz w:val="20"/>
                <w:szCs w:val="20"/>
                <w:lang w:val="lt-LT"/>
              </w:rPr>
            </w:pPr>
            <w:r w:rsidRPr="004E27E7">
              <w:rPr>
                <w:b/>
                <w:bCs/>
                <w:sz w:val="20"/>
                <w:szCs w:val="20"/>
              </w:rPr>
              <w:t>71 478 208,30</w:t>
            </w:r>
          </w:p>
        </w:tc>
        <w:tc>
          <w:tcPr>
            <w:tcW w:w="1877" w:type="dxa"/>
            <w:vAlign w:val="center"/>
          </w:tcPr>
          <w:p w14:paraId="289F8973" w14:textId="2D1F65D3" w:rsidR="00372A1B" w:rsidRPr="004E27E7" w:rsidRDefault="004E5B0B" w:rsidP="00372A1B">
            <w:pPr>
              <w:jc w:val="right"/>
              <w:rPr>
                <w:b/>
                <w:bCs/>
                <w:sz w:val="20"/>
                <w:szCs w:val="20"/>
                <w:lang w:val="lt-LT"/>
              </w:rPr>
            </w:pPr>
            <w:r w:rsidRPr="004E27E7">
              <w:rPr>
                <w:b/>
                <w:bCs/>
                <w:sz w:val="20"/>
                <w:szCs w:val="20"/>
              </w:rPr>
              <w:t>70 255 445,82</w:t>
            </w:r>
          </w:p>
        </w:tc>
      </w:tr>
      <w:tr w:rsidR="00372A1B" w:rsidRPr="004E27E7" w14:paraId="7EE5011C" w14:textId="77777777" w:rsidTr="004E27E7">
        <w:trPr>
          <w:trHeight w:val="317"/>
          <w:jc w:val="center"/>
        </w:trPr>
        <w:tc>
          <w:tcPr>
            <w:tcW w:w="1413" w:type="dxa"/>
            <w:tcBorders>
              <w:top w:val="nil"/>
              <w:left w:val="single" w:sz="4" w:space="0" w:color="000000"/>
              <w:bottom w:val="single" w:sz="4" w:space="0" w:color="000000"/>
              <w:right w:val="single" w:sz="4" w:space="0" w:color="000000"/>
            </w:tcBorders>
            <w:vAlign w:val="center"/>
          </w:tcPr>
          <w:p w14:paraId="4BE62721" w14:textId="77777777" w:rsidR="00372A1B" w:rsidRPr="004E27E7" w:rsidRDefault="00372A1B" w:rsidP="00372A1B">
            <w:pPr>
              <w:rPr>
                <w:sz w:val="18"/>
                <w:szCs w:val="18"/>
                <w:lang w:val="lt-LT"/>
              </w:rPr>
            </w:pPr>
            <w:r w:rsidRPr="004E27E7">
              <w:rPr>
                <w:sz w:val="18"/>
                <w:szCs w:val="18"/>
                <w:lang w:val="lt-LT"/>
              </w:rPr>
              <w:t>1.1. SB</w:t>
            </w:r>
          </w:p>
        </w:tc>
        <w:tc>
          <w:tcPr>
            <w:tcW w:w="3240" w:type="dxa"/>
            <w:tcBorders>
              <w:top w:val="single" w:sz="4" w:space="0" w:color="auto"/>
              <w:left w:val="single" w:sz="4" w:space="0" w:color="auto"/>
              <w:bottom w:val="single" w:sz="4" w:space="0" w:color="auto"/>
              <w:right w:val="single" w:sz="4" w:space="0" w:color="auto"/>
            </w:tcBorders>
            <w:vAlign w:val="center"/>
          </w:tcPr>
          <w:p w14:paraId="5777F2A1" w14:textId="77777777" w:rsidR="00372A1B" w:rsidRPr="004E27E7" w:rsidRDefault="00372A1B" w:rsidP="00372A1B">
            <w:pPr>
              <w:rPr>
                <w:sz w:val="20"/>
                <w:szCs w:val="20"/>
                <w:lang w:val="lt-LT"/>
              </w:rPr>
            </w:pPr>
            <w:r w:rsidRPr="004E27E7">
              <w:rPr>
                <w:sz w:val="20"/>
                <w:szCs w:val="20"/>
                <w:lang w:val="lt-LT"/>
              </w:rPr>
              <w:t>savivaldybės biudžeto lėšos</w:t>
            </w:r>
          </w:p>
        </w:tc>
        <w:tc>
          <w:tcPr>
            <w:tcW w:w="1500" w:type="dxa"/>
            <w:vAlign w:val="center"/>
          </w:tcPr>
          <w:p w14:paraId="2FA3FBEE" w14:textId="12C2CEBF" w:rsidR="00372A1B" w:rsidRPr="004E27E7" w:rsidRDefault="00372A1B" w:rsidP="00372A1B">
            <w:pPr>
              <w:jc w:val="right"/>
              <w:rPr>
                <w:sz w:val="20"/>
                <w:szCs w:val="20"/>
                <w:lang w:val="lt-LT"/>
              </w:rPr>
            </w:pPr>
            <w:r w:rsidRPr="004E27E7">
              <w:rPr>
                <w:sz w:val="20"/>
                <w:szCs w:val="20"/>
              </w:rPr>
              <w:t>37 634 689,26</w:t>
            </w:r>
          </w:p>
        </w:tc>
        <w:tc>
          <w:tcPr>
            <w:tcW w:w="1664" w:type="dxa"/>
            <w:vAlign w:val="center"/>
          </w:tcPr>
          <w:p w14:paraId="4104B373" w14:textId="13572709" w:rsidR="00372A1B" w:rsidRPr="004E27E7" w:rsidRDefault="00372A1B" w:rsidP="00372A1B">
            <w:pPr>
              <w:jc w:val="right"/>
              <w:rPr>
                <w:color w:val="EE0000"/>
                <w:sz w:val="20"/>
                <w:szCs w:val="20"/>
                <w:lang w:val="lt-LT"/>
              </w:rPr>
            </w:pPr>
            <w:r w:rsidRPr="004E27E7">
              <w:rPr>
                <w:sz w:val="20"/>
                <w:szCs w:val="20"/>
              </w:rPr>
              <w:t>39 125 721,46</w:t>
            </w:r>
          </w:p>
        </w:tc>
        <w:tc>
          <w:tcPr>
            <w:tcW w:w="1877" w:type="dxa"/>
            <w:vAlign w:val="center"/>
          </w:tcPr>
          <w:p w14:paraId="6C652262" w14:textId="6BDB7504" w:rsidR="00372A1B" w:rsidRPr="004E27E7" w:rsidRDefault="004E5B0B" w:rsidP="00372A1B">
            <w:pPr>
              <w:jc w:val="right"/>
              <w:rPr>
                <w:sz w:val="20"/>
                <w:szCs w:val="20"/>
                <w:highlight w:val="yellow"/>
                <w:lang w:val="lt-LT"/>
              </w:rPr>
            </w:pPr>
            <w:r w:rsidRPr="004E27E7">
              <w:rPr>
                <w:sz w:val="20"/>
                <w:szCs w:val="20"/>
              </w:rPr>
              <w:t>38 569 472,01</w:t>
            </w:r>
          </w:p>
        </w:tc>
      </w:tr>
      <w:tr w:rsidR="00372A1B" w:rsidRPr="004E27E7" w14:paraId="4E5E195F" w14:textId="77777777" w:rsidTr="004E27E7">
        <w:trPr>
          <w:trHeight w:val="409"/>
          <w:jc w:val="center"/>
        </w:trPr>
        <w:tc>
          <w:tcPr>
            <w:tcW w:w="1413" w:type="dxa"/>
            <w:tcBorders>
              <w:top w:val="nil"/>
              <w:left w:val="single" w:sz="4" w:space="0" w:color="000000"/>
              <w:bottom w:val="single" w:sz="4" w:space="0" w:color="000000"/>
              <w:right w:val="single" w:sz="4" w:space="0" w:color="000000"/>
            </w:tcBorders>
            <w:vAlign w:val="center"/>
          </w:tcPr>
          <w:p w14:paraId="32688496" w14:textId="77777777" w:rsidR="00372A1B" w:rsidRPr="004E27E7" w:rsidRDefault="00372A1B" w:rsidP="00372A1B">
            <w:pPr>
              <w:rPr>
                <w:sz w:val="18"/>
                <w:szCs w:val="18"/>
                <w:lang w:val="lt-LT"/>
              </w:rPr>
            </w:pPr>
            <w:r w:rsidRPr="004E27E7">
              <w:rPr>
                <w:sz w:val="18"/>
                <w:szCs w:val="18"/>
                <w:lang w:val="lt-LT"/>
              </w:rPr>
              <w:t>1.2. SB (IP)</w:t>
            </w:r>
          </w:p>
        </w:tc>
        <w:tc>
          <w:tcPr>
            <w:tcW w:w="3240" w:type="dxa"/>
            <w:tcBorders>
              <w:top w:val="single" w:sz="4" w:space="0" w:color="auto"/>
              <w:left w:val="single" w:sz="4" w:space="0" w:color="auto"/>
              <w:bottom w:val="single" w:sz="4" w:space="0" w:color="auto"/>
              <w:right w:val="single" w:sz="4" w:space="0" w:color="auto"/>
            </w:tcBorders>
            <w:vAlign w:val="center"/>
          </w:tcPr>
          <w:p w14:paraId="6EB33A3E" w14:textId="77777777" w:rsidR="00372A1B" w:rsidRPr="004E27E7" w:rsidRDefault="00372A1B" w:rsidP="00372A1B">
            <w:pPr>
              <w:rPr>
                <w:sz w:val="20"/>
                <w:szCs w:val="20"/>
                <w:lang w:val="lt-LT"/>
              </w:rPr>
            </w:pPr>
            <w:r w:rsidRPr="004E27E7">
              <w:rPr>
                <w:sz w:val="20"/>
                <w:szCs w:val="20"/>
                <w:lang w:val="lt-LT"/>
              </w:rPr>
              <w:t>biudžetinių įstaigų pajamos/įmokos</w:t>
            </w:r>
          </w:p>
        </w:tc>
        <w:tc>
          <w:tcPr>
            <w:tcW w:w="1500" w:type="dxa"/>
            <w:vAlign w:val="center"/>
          </w:tcPr>
          <w:p w14:paraId="6CCE4EDD" w14:textId="312967C5" w:rsidR="00372A1B" w:rsidRPr="004E27E7" w:rsidRDefault="00372A1B" w:rsidP="00372A1B">
            <w:pPr>
              <w:jc w:val="right"/>
              <w:rPr>
                <w:sz w:val="20"/>
                <w:szCs w:val="20"/>
                <w:lang w:val="lt-LT"/>
              </w:rPr>
            </w:pPr>
            <w:r w:rsidRPr="004E27E7">
              <w:rPr>
                <w:sz w:val="20"/>
                <w:szCs w:val="20"/>
              </w:rPr>
              <w:t>1 695 087,34</w:t>
            </w:r>
          </w:p>
        </w:tc>
        <w:tc>
          <w:tcPr>
            <w:tcW w:w="1664" w:type="dxa"/>
            <w:vAlign w:val="center"/>
          </w:tcPr>
          <w:p w14:paraId="41B45551" w14:textId="05B87746" w:rsidR="00372A1B" w:rsidRPr="004E27E7" w:rsidRDefault="00372A1B" w:rsidP="00372A1B">
            <w:pPr>
              <w:jc w:val="right"/>
              <w:rPr>
                <w:sz w:val="20"/>
                <w:szCs w:val="20"/>
                <w:lang w:val="lt-LT"/>
              </w:rPr>
            </w:pPr>
            <w:r w:rsidRPr="004E27E7">
              <w:rPr>
                <w:sz w:val="20"/>
                <w:szCs w:val="20"/>
              </w:rPr>
              <w:t>1 849 147,34</w:t>
            </w:r>
          </w:p>
        </w:tc>
        <w:tc>
          <w:tcPr>
            <w:tcW w:w="1877" w:type="dxa"/>
            <w:vAlign w:val="center"/>
          </w:tcPr>
          <w:p w14:paraId="3E39E6F5" w14:textId="6C3F1367" w:rsidR="00372A1B" w:rsidRPr="004E27E7" w:rsidRDefault="004E5B0B" w:rsidP="00372A1B">
            <w:pPr>
              <w:jc w:val="right"/>
              <w:rPr>
                <w:sz w:val="20"/>
                <w:szCs w:val="20"/>
                <w:lang w:val="lt-LT"/>
              </w:rPr>
            </w:pPr>
            <w:r w:rsidRPr="004E27E7">
              <w:rPr>
                <w:sz w:val="20"/>
                <w:szCs w:val="20"/>
              </w:rPr>
              <w:t>1 727 433,02</w:t>
            </w:r>
          </w:p>
        </w:tc>
      </w:tr>
      <w:tr w:rsidR="00372A1B" w:rsidRPr="004E27E7" w14:paraId="5960CB90" w14:textId="77777777" w:rsidTr="004E27E7">
        <w:trPr>
          <w:trHeight w:val="317"/>
          <w:jc w:val="center"/>
        </w:trPr>
        <w:tc>
          <w:tcPr>
            <w:tcW w:w="1413" w:type="dxa"/>
            <w:tcBorders>
              <w:top w:val="nil"/>
              <w:left w:val="single" w:sz="4" w:space="0" w:color="000000"/>
              <w:bottom w:val="single" w:sz="4" w:space="0" w:color="000000"/>
              <w:right w:val="single" w:sz="4" w:space="0" w:color="000000"/>
            </w:tcBorders>
            <w:vAlign w:val="center"/>
          </w:tcPr>
          <w:p w14:paraId="0B003F96" w14:textId="77777777" w:rsidR="00372A1B" w:rsidRPr="004E27E7" w:rsidRDefault="00372A1B" w:rsidP="00372A1B">
            <w:pPr>
              <w:rPr>
                <w:sz w:val="18"/>
                <w:szCs w:val="18"/>
                <w:lang w:val="lt-LT"/>
              </w:rPr>
            </w:pPr>
            <w:r w:rsidRPr="004E27E7">
              <w:rPr>
                <w:sz w:val="18"/>
                <w:szCs w:val="18"/>
                <w:lang w:val="lt-LT"/>
              </w:rPr>
              <w:t>1.3. SB (D)</w:t>
            </w:r>
          </w:p>
        </w:tc>
        <w:tc>
          <w:tcPr>
            <w:tcW w:w="3240" w:type="dxa"/>
            <w:tcBorders>
              <w:top w:val="single" w:sz="4" w:space="0" w:color="auto"/>
              <w:left w:val="single" w:sz="4" w:space="0" w:color="auto"/>
              <w:bottom w:val="single" w:sz="4" w:space="0" w:color="auto"/>
              <w:right w:val="single" w:sz="4" w:space="0" w:color="auto"/>
            </w:tcBorders>
            <w:vAlign w:val="center"/>
          </w:tcPr>
          <w:p w14:paraId="23940A74" w14:textId="77777777" w:rsidR="00372A1B" w:rsidRPr="004E27E7" w:rsidRDefault="00372A1B" w:rsidP="00372A1B">
            <w:pPr>
              <w:rPr>
                <w:sz w:val="20"/>
                <w:szCs w:val="20"/>
                <w:lang w:val="lt-LT"/>
              </w:rPr>
            </w:pPr>
            <w:r w:rsidRPr="004E27E7">
              <w:rPr>
                <w:sz w:val="20"/>
                <w:szCs w:val="20"/>
                <w:lang w:val="lt-LT"/>
              </w:rPr>
              <w:t>valstybės tikslinė dotacija</w:t>
            </w:r>
          </w:p>
        </w:tc>
        <w:tc>
          <w:tcPr>
            <w:tcW w:w="1500" w:type="dxa"/>
            <w:vAlign w:val="center"/>
          </w:tcPr>
          <w:p w14:paraId="0161B705" w14:textId="00E10DDC" w:rsidR="00372A1B" w:rsidRPr="004E27E7" w:rsidRDefault="00372A1B" w:rsidP="00372A1B">
            <w:pPr>
              <w:jc w:val="right"/>
              <w:rPr>
                <w:sz w:val="20"/>
                <w:szCs w:val="20"/>
                <w:lang w:val="lt-LT"/>
              </w:rPr>
            </w:pPr>
            <w:r w:rsidRPr="004E27E7">
              <w:rPr>
                <w:sz w:val="20"/>
                <w:szCs w:val="20"/>
              </w:rPr>
              <w:t>20 055 546,00</w:t>
            </w:r>
          </w:p>
        </w:tc>
        <w:tc>
          <w:tcPr>
            <w:tcW w:w="1664" w:type="dxa"/>
            <w:vAlign w:val="center"/>
          </w:tcPr>
          <w:p w14:paraId="1CB6FB1B" w14:textId="7DFAA575" w:rsidR="00372A1B" w:rsidRPr="004E27E7" w:rsidRDefault="00372A1B" w:rsidP="00372A1B">
            <w:pPr>
              <w:jc w:val="right"/>
              <w:rPr>
                <w:sz w:val="20"/>
                <w:szCs w:val="20"/>
                <w:lang w:val="lt-LT"/>
              </w:rPr>
            </w:pPr>
            <w:r w:rsidRPr="004E27E7">
              <w:rPr>
                <w:sz w:val="20"/>
                <w:szCs w:val="20"/>
              </w:rPr>
              <w:t>20 613 798,50</w:t>
            </w:r>
          </w:p>
        </w:tc>
        <w:tc>
          <w:tcPr>
            <w:tcW w:w="1877" w:type="dxa"/>
            <w:vAlign w:val="center"/>
          </w:tcPr>
          <w:p w14:paraId="32CC0ECE" w14:textId="41962C0B" w:rsidR="00372A1B" w:rsidRPr="004E27E7" w:rsidRDefault="004E5B0B" w:rsidP="00372A1B">
            <w:pPr>
              <w:jc w:val="right"/>
              <w:rPr>
                <w:sz w:val="20"/>
                <w:szCs w:val="20"/>
                <w:highlight w:val="yellow"/>
                <w:lang w:val="lt-LT"/>
              </w:rPr>
            </w:pPr>
            <w:r w:rsidRPr="004E27E7">
              <w:rPr>
                <w:sz w:val="20"/>
                <w:szCs w:val="20"/>
              </w:rPr>
              <w:t>20 549 878,13</w:t>
            </w:r>
          </w:p>
        </w:tc>
      </w:tr>
      <w:tr w:rsidR="004E5B0B" w:rsidRPr="004E27E7" w14:paraId="59880C6A" w14:textId="77777777" w:rsidTr="004E27E7">
        <w:trPr>
          <w:trHeight w:val="317"/>
          <w:jc w:val="center"/>
        </w:trPr>
        <w:tc>
          <w:tcPr>
            <w:tcW w:w="1413" w:type="dxa"/>
            <w:tcBorders>
              <w:top w:val="nil"/>
              <w:left w:val="single" w:sz="4" w:space="0" w:color="000000"/>
              <w:bottom w:val="single" w:sz="4" w:space="0" w:color="000000"/>
              <w:right w:val="single" w:sz="4" w:space="0" w:color="000000"/>
            </w:tcBorders>
            <w:vAlign w:val="center"/>
          </w:tcPr>
          <w:p w14:paraId="716E49E2" w14:textId="77777777" w:rsidR="004E5B0B" w:rsidRPr="004E27E7" w:rsidRDefault="004E5B0B" w:rsidP="004E5B0B">
            <w:pPr>
              <w:rPr>
                <w:sz w:val="18"/>
                <w:szCs w:val="18"/>
                <w:lang w:val="lt-LT"/>
              </w:rPr>
            </w:pPr>
            <w:r w:rsidRPr="004E27E7">
              <w:rPr>
                <w:sz w:val="18"/>
                <w:szCs w:val="18"/>
                <w:lang w:val="lt-LT"/>
              </w:rPr>
              <w:t>1.4.  SB (KPP)</w:t>
            </w:r>
          </w:p>
        </w:tc>
        <w:tc>
          <w:tcPr>
            <w:tcW w:w="3240" w:type="dxa"/>
            <w:tcBorders>
              <w:top w:val="single" w:sz="4" w:space="0" w:color="auto"/>
              <w:left w:val="single" w:sz="4" w:space="0" w:color="auto"/>
              <w:bottom w:val="single" w:sz="4" w:space="0" w:color="auto"/>
              <w:right w:val="single" w:sz="4" w:space="0" w:color="auto"/>
            </w:tcBorders>
            <w:vAlign w:val="center"/>
          </w:tcPr>
          <w:p w14:paraId="2F156148" w14:textId="77777777" w:rsidR="004E5B0B" w:rsidRPr="004E27E7" w:rsidRDefault="004E5B0B" w:rsidP="004E5B0B">
            <w:pPr>
              <w:rPr>
                <w:sz w:val="20"/>
                <w:szCs w:val="20"/>
                <w:lang w:val="lt-LT"/>
              </w:rPr>
            </w:pPr>
            <w:r w:rsidRPr="004E27E7">
              <w:rPr>
                <w:sz w:val="20"/>
                <w:szCs w:val="20"/>
                <w:lang w:val="lt-LT"/>
              </w:rPr>
              <w:t>kelių priežiūros lėšos</w:t>
            </w:r>
          </w:p>
        </w:tc>
        <w:tc>
          <w:tcPr>
            <w:tcW w:w="1500" w:type="dxa"/>
            <w:tcBorders>
              <w:top w:val="single" w:sz="4" w:space="0" w:color="000000"/>
              <w:left w:val="single" w:sz="4" w:space="0" w:color="000000"/>
              <w:bottom w:val="single" w:sz="4" w:space="0" w:color="000000"/>
              <w:right w:val="single" w:sz="4" w:space="0" w:color="000000"/>
            </w:tcBorders>
            <w:vAlign w:val="center"/>
          </w:tcPr>
          <w:p w14:paraId="6241DC7F" w14:textId="0E0F44C9" w:rsidR="004E5B0B" w:rsidRPr="004E27E7" w:rsidRDefault="004E5B0B" w:rsidP="004E5B0B">
            <w:pPr>
              <w:jc w:val="right"/>
              <w:rPr>
                <w:sz w:val="20"/>
                <w:szCs w:val="20"/>
              </w:rPr>
            </w:pPr>
          </w:p>
        </w:tc>
        <w:tc>
          <w:tcPr>
            <w:tcW w:w="1664" w:type="dxa"/>
            <w:tcBorders>
              <w:top w:val="single" w:sz="4" w:space="0" w:color="auto"/>
              <w:left w:val="single" w:sz="4" w:space="0" w:color="auto"/>
              <w:bottom w:val="single" w:sz="4" w:space="0" w:color="auto"/>
              <w:right w:val="single" w:sz="4" w:space="0" w:color="auto"/>
            </w:tcBorders>
            <w:vAlign w:val="center"/>
          </w:tcPr>
          <w:p w14:paraId="13B4F012" w14:textId="420F6627" w:rsidR="004E5B0B" w:rsidRPr="004E27E7" w:rsidRDefault="004E5B0B" w:rsidP="004E5B0B">
            <w:pPr>
              <w:jc w:val="right"/>
              <w:rPr>
                <w:sz w:val="20"/>
                <w:szCs w:val="20"/>
              </w:rPr>
            </w:pPr>
            <w:r w:rsidRPr="00D26B9F">
              <w:rPr>
                <w:sz w:val="20"/>
                <w:szCs w:val="20"/>
              </w:rPr>
              <w:t>2 113 192,76</w:t>
            </w:r>
          </w:p>
        </w:tc>
        <w:tc>
          <w:tcPr>
            <w:tcW w:w="1877" w:type="dxa"/>
            <w:tcBorders>
              <w:top w:val="single" w:sz="4" w:space="0" w:color="auto"/>
              <w:left w:val="single" w:sz="4" w:space="0" w:color="auto"/>
              <w:bottom w:val="single" w:sz="4" w:space="0" w:color="auto"/>
              <w:right w:val="single" w:sz="4" w:space="0" w:color="auto"/>
            </w:tcBorders>
            <w:vAlign w:val="center"/>
          </w:tcPr>
          <w:p w14:paraId="1F6AA6A7" w14:textId="0E44176B" w:rsidR="004E5B0B" w:rsidRPr="004E27E7" w:rsidRDefault="004E5B0B" w:rsidP="004E5B0B">
            <w:pPr>
              <w:jc w:val="right"/>
              <w:rPr>
                <w:sz w:val="20"/>
                <w:szCs w:val="20"/>
                <w:highlight w:val="yellow"/>
              </w:rPr>
            </w:pPr>
            <w:r w:rsidRPr="004E27E7">
              <w:rPr>
                <w:sz w:val="20"/>
                <w:szCs w:val="20"/>
              </w:rPr>
              <w:t>2 113 192,76</w:t>
            </w:r>
          </w:p>
        </w:tc>
      </w:tr>
      <w:tr w:rsidR="00372A1B" w:rsidRPr="004E27E7" w14:paraId="0F91ACBE" w14:textId="77777777" w:rsidTr="004E27E7">
        <w:trPr>
          <w:trHeight w:val="317"/>
          <w:jc w:val="center"/>
        </w:trPr>
        <w:tc>
          <w:tcPr>
            <w:tcW w:w="1413" w:type="dxa"/>
            <w:tcBorders>
              <w:top w:val="nil"/>
              <w:left w:val="single" w:sz="4" w:space="0" w:color="000000"/>
              <w:bottom w:val="single" w:sz="4" w:space="0" w:color="000000"/>
              <w:right w:val="single" w:sz="4" w:space="0" w:color="000000"/>
            </w:tcBorders>
            <w:vAlign w:val="center"/>
          </w:tcPr>
          <w:p w14:paraId="53511DBE" w14:textId="77777777" w:rsidR="00372A1B" w:rsidRPr="004E27E7" w:rsidRDefault="00372A1B" w:rsidP="00372A1B">
            <w:pPr>
              <w:rPr>
                <w:sz w:val="18"/>
                <w:szCs w:val="18"/>
                <w:lang w:val="lt-LT"/>
              </w:rPr>
            </w:pPr>
            <w:r w:rsidRPr="004E27E7">
              <w:rPr>
                <w:sz w:val="18"/>
                <w:szCs w:val="18"/>
                <w:lang w:val="lt-LT"/>
              </w:rPr>
              <w:t>1.5. SB (SP)</w:t>
            </w:r>
          </w:p>
        </w:tc>
        <w:tc>
          <w:tcPr>
            <w:tcW w:w="3240" w:type="dxa"/>
            <w:tcBorders>
              <w:top w:val="single" w:sz="4" w:space="0" w:color="auto"/>
              <w:left w:val="single" w:sz="4" w:space="0" w:color="auto"/>
              <w:bottom w:val="single" w:sz="4" w:space="0" w:color="auto"/>
              <w:right w:val="single" w:sz="4" w:space="0" w:color="auto"/>
            </w:tcBorders>
            <w:vAlign w:val="center"/>
          </w:tcPr>
          <w:p w14:paraId="69EED6B1" w14:textId="77777777" w:rsidR="00372A1B" w:rsidRPr="004E27E7" w:rsidRDefault="00372A1B" w:rsidP="00372A1B">
            <w:pPr>
              <w:rPr>
                <w:sz w:val="20"/>
                <w:szCs w:val="20"/>
                <w:lang w:val="lt-LT"/>
              </w:rPr>
            </w:pPr>
            <w:r w:rsidRPr="004E27E7">
              <w:rPr>
                <w:sz w:val="20"/>
                <w:szCs w:val="20"/>
                <w:lang w:val="lt-LT"/>
              </w:rPr>
              <w:t>savivaldybės banko paskola</w:t>
            </w:r>
          </w:p>
        </w:tc>
        <w:tc>
          <w:tcPr>
            <w:tcW w:w="1500" w:type="dxa"/>
            <w:vAlign w:val="center"/>
          </w:tcPr>
          <w:p w14:paraId="0AAF27E2" w14:textId="52E96F40" w:rsidR="00372A1B" w:rsidRPr="004E27E7" w:rsidRDefault="00372A1B" w:rsidP="00372A1B">
            <w:pPr>
              <w:jc w:val="right"/>
              <w:rPr>
                <w:sz w:val="20"/>
                <w:szCs w:val="20"/>
                <w:lang w:val="lt-LT"/>
              </w:rPr>
            </w:pPr>
            <w:r w:rsidRPr="004E27E7">
              <w:rPr>
                <w:sz w:val="20"/>
                <w:szCs w:val="20"/>
              </w:rPr>
              <w:t>2 091 202,04</w:t>
            </w:r>
          </w:p>
        </w:tc>
        <w:tc>
          <w:tcPr>
            <w:tcW w:w="1664" w:type="dxa"/>
            <w:vAlign w:val="center"/>
          </w:tcPr>
          <w:p w14:paraId="7C99CBEF" w14:textId="63F436EE" w:rsidR="00372A1B" w:rsidRPr="004E27E7" w:rsidRDefault="00372A1B" w:rsidP="00372A1B">
            <w:pPr>
              <w:jc w:val="right"/>
              <w:rPr>
                <w:sz w:val="20"/>
                <w:szCs w:val="20"/>
                <w:lang w:val="lt-LT"/>
              </w:rPr>
            </w:pPr>
            <w:r w:rsidRPr="004E27E7">
              <w:rPr>
                <w:sz w:val="20"/>
                <w:szCs w:val="20"/>
              </w:rPr>
              <w:t>2 014 630,84</w:t>
            </w:r>
          </w:p>
        </w:tc>
        <w:tc>
          <w:tcPr>
            <w:tcW w:w="1877" w:type="dxa"/>
            <w:vAlign w:val="center"/>
          </w:tcPr>
          <w:p w14:paraId="333190ED" w14:textId="0A9752F8" w:rsidR="00372A1B" w:rsidRPr="004E27E7" w:rsidRDefault="004E5B0B" w:rsidP="00372A1B">
            <w:pPr>
              <w:jc w:val="right"/>
              <w:rPr>
                <w:sz w:val="20"/>
                <w:szCs w:val="20"/>
                <w:lang w:val="lt-LT"/>
              </w:rPr>
            </w:pPr>
            <w:r w:rsidRPr="004E27E7">
              <w:rPr>
                <w:sz w:val="20"/>
                <w:szCs w:val="20"/>
              </w:rPr>
              <w:t>1 942 323,26</w:t>
            </w:r>
          </w:p>
        </w:tc>
      </w:tr>
      <w:tr w:rsidR="00372A1B" w:rsidRPr="004E27E7" w14:paraId="7AC40235" w14:textId="77777777" w:rsidTr="004E27E7">
        <w:trPr>
          <w:trHeight w:val="317"/>
          <w:jc w:val="center"/>
        </w:trPr>
        <w:tc>
          <w:tcPr>
            <w:tcW w:w="1413" w:type="dxa"/>
            <w:tcBorders>
              <w:top w:val="nil"/>
              <w:left w:val="single" w:sz="4" w:space="0" w:color="000000"/>
              <w:bottom w:val="single" w:sz="4" w:space="0" w:color="000000"/>
              <w:right w:val="single" w:sz="4" w:space="0" w:color="000000"/>
            </w:tcBorders>
            <w:vAlign w:val="center"/>
          </w:tcPr>
          <w:p w14:paraId="629CA3ED" w14:textId="77777777" w:rsidR="00372A1B" w:rsidRPr="004E27E7" w:rsidRDefault="00372A1B" w:rsidP="00372A1B">
            <w:pPr>
              <w:rPr>
                <w:sz w:val="18"/>
                <w:szCs w:val="18"/>
                <w:lang w:val="lt-LT"/>
              </w:rPr>
            </w:pPr>
            <w:r w:rsidRPr="004E27E7">
              <w:rPr>
                <w:sz w:val="18"/>
                <w:szCs w:val="18"/>
                <w:lang w:val="lt-LT"/>
              </w:rPr>
              <w:t>1.6. SB (AA)</w:t>
            </w:r>
          </w:p>
        </w:tc>
        <w:tc>
          <w:tcPr>
            <w:tcW w:w="3240" w:type="dxa"/>
            <w:tcBorders>
              <w:top w:val="single" w:sz="4" w:space="0" w:color="auto"/>
              <w:left w:val="single" w:sz="4" w:space="0" w:color="auto"/>
              <w:bottom w:val="single" w:sz="4" w:space="0" w:color="auto"/>
              <w:right w:val="single" w:sz="4" w:space="0" w:color="auto"/>
            </w:tcBorders>
            <w:vAlign w:val="center"/>
          </w:tcPr>
          <w:p w14:paraId="2E49B010" w14:textId="77777777" w:rsidR="00372A1B" w:rsidRPr="004E27E7" w:rsidRDefault="00372A1B" w:rsidP="00372A1B">
            <w:pPr>
              <w:rPr>
                <w:sz w:val="20"/>
                <w:szCs w:val="20"/>
                <w:lang w:val="lt-LT"/>
              </w:rPr>
            </w:pPr>
            <w:r w:rsidRPr="004E27E7">
              <w:rPr>
                <w:sz w:val="20"/>
                <w:szCs w:val="20"/>
                <w:lang w:val="lt-LT"/>
              </w:rPr>
              <w:t>Savivaldybės biudžeto (Gamtos lėšos)</w:t>
            </w:r>
          </w:p>
        </w:tc>
        <w:tc>
          <w:tcPr>
            <w:tcW w:w="1500" w:type="dxa"/>
            <w:vAlign w:val="center"/>
          </w:tcPr>
          <w:p w14:paraId="5BF41E0B" w14:textId="1FC4DEA0" w:rsidR="00372A1B" w:rsidRPr="004E27E7" w:rsidRDefault="00372A1B" w:rsidP="00372A1B">
            <w:pPr>
              <w:jc w:val="right"/>
              <w:rPr>
                <w:sz w:val="20"/>
                <w:szCs w:val="20"/>
                <w:lang w:val="lt-LT"/>
              </w:rPr>
            </w:pPr>
            <w:r w:rsidRPr="004E27E7">
              <w:rPr>
                <w:sz w:val="20"/>
                <w:szCs w:val="20"/>
              </w:rPr>
              <w:t>169 941,83</w:t>
            </w:r>
          </w:p>
        </w:tc>
        <w:tc>
          <w:tcPr>
            <w:tcW w:w="1664" w:type="dxa"/>
            <w:vAlign w:val="center"/>
          </w:tcPr>
          <w:p w14:paraId="3F3169BB" w14:textId="54D65DBC" w:rsidR="00372A1B" w:rsidRPr="004E27E7" w:rsidRDefault="00372A1B" w:rsidP="00372A1B">
            <w:pPr>
              <w:jc w:val="right"/>
              <w:rPr>
                <w:sz w:val="20"/>
                <w:szCs w:val="20"/>
                <w:lang w:val="lt-LT"/>
              </w:rPr>
            </w:pPr>
            <w:r w:rsidRPr="004E27E7">
              <w:rPr>
                <w:sz w:val="20"/>
                <w:szCs w:val="20"/>
              </w:rPr>
              <w:t>227 940,64</w:t>
            </w:r>
          </w:p>
        </w:tc>
        <w:tc>
          <w:tcPr>
            <w:tcW w:w="1877" w:type="dxa"/>
            <w:vAlign w:val="center"/>
          </w:tcPr>
          <w:p w14:paraId="65B20DB0" w14:textId="557E0C5B" w:rsidR="00372A1B" w:rsidRPr="004E27E7" w:rsidRDefault="004E5B0B" w:rsidP="00372A1B">
            <w:pPr>
              <w:jc w:val="right"/>
              <w:rPr>
                <w:sz w:val="20"/>
                <w:szCs w:val="20"/>
                <w:lang w:val="lt-LT"/>
              </w:rPr>
            </w:pPr>
            <w:r w:rsidRPr="004E27E7">
              <w:rPr>
                <w:sz w:val="20"/>
                <w:szCs w:val="20"/>
              </w:rPr>
              <w:t>220 768,34</w:t>
            </w:r>
          </w:p>
        </w:tc>
      </w:tr>
      <w:tr w:rsidR="00372A1B" w:rsidRPr="00145BCE" w14:paraId="1E4D0D80" w14:textId="77777777" w:rsidTr="004E27E7">
        <w:trPr>
          <w:trHeight w:val="317"/>
          <w:jc w:val="center"/>
        </w:trPr>
        <w:tc>
          <w:tcPr>
            <w:tcW w:w="1413" w:type="dxa"/>
            <w:tcBorders>
              <w:top w:val="nil"/>
              <w:left w:val="single" w:sz="4" w:space="0" w:color="000000"/>
              <w:bottom w:val="single" w:sz="4" w:space="0" w:color="000000"/>
              <w:right w:val="single" w:sz="4" w:space="0" w:color="000000"/>
            </w:tcBorders>
            <w:vAlign w:val="center"/>
          </w:tcPr>
          <w:p w14:paraId="4C95B353" w14:textId="77777777" w:rsidR="00372A1B" w:rsidRPr="004E27E7" w:rsidRDefault="00372A1B" w:rsidP="00372A1B">
            <w:pPr>
              <w:rPr>
                <w:sz w:val="18"/>
                <w:szCs w:val="18"/>
                <w:lang w:val="lt-LT"/>
              </w:rPr>
            </w:pPr>
            <w:r w:rsidRPr="004E27E7">
              <w:rPr>
                <w:sz w:val="18"/>
                <w:szCs w:val="18"/>
                <w:lang w:val="lt-LT"/>
              </w:rPr>
              <w:t>1.7. SB (ES)</w:t>
            </w:r>
          </w:p>
        </w:tc>
        <w:tc>
          <w:tcPr>
            <w:tcW w:w="3240" w:type="dxa"/>
            <w:tcBorders>
              <w:top w:val="single" w:sz="4" w:space="0" w:color="auto"/>
              <w:left w:val="single" w:sz="4" w:space="0" w:color="auto"/>
              <w:bottom w:val="single" w:sz="4" w:space="0" w:color="auto"/>
              <w:right w:val="single" w:sz="4" w:space="0" w:color="auto"/>
            </w:tcBorders>
            <w:vAlign w:val="center"/>
          </w:tcPr>
          <w:p w14:paraId="260D4B99" w14:textId="77777777" w:rsidR="00372A1B" w:rsidRPr="004E27E7" w:rsidRDefault="00372A1B" w:rsidP="00372A1B">
            <w:pPr>
              <w:rPr>
                <w:sz w:val="20"/>
                <w:szCs w:val="20"/>
                <w:lang w:val="lt-LT"/>
              </w:rPr>
            </w:pPr>
            <w:r w:rsidRPr="004E27E7">
              <w:rPr>
                <w:sz w:val="20"/>
                <w:szCs w:val="20"/>
                <w:lang w:val="lt-LT"/>
              </w:rPr>
              <w:t>į rajono savivaldybės biudžetą įeinančios ES paramos lėšos.</w:t>
            </w:r>
          </w:p>
        </w:tc>
        <w:tc>
          <w:tcPr>
            <w:tcW w:w="1500" w:type="dxa"/>
            <w:tcBorders>
              <w:top w:val="nil"/>
              <w:left w:val="single" w:sz="4" w:space="0" w:color="000000"/>
              <w:bottom w:val="single" w:sz="4" w:space="0" w:color="000000"/>
              <w:right w:val="single" w:sz="4" w:space="0" w:color="000000"/>
            </w:tcBorders>
            <w:vAlign w:val="center"/>
          </w:tcPr>
          <w:p w14:paraId="6719FB41" w14:textId="511E3E8D" w:rsidR="00372A1B" w:rsidRPr="004E27E7" w:rsidRDefault="00372A1B" w:rsidP="00372A1B">
            <w:pPr>
              <w:jc w:val="right"/>
              <w:rPr>
                <w:sz w:val="20"/>
                <w:szCs w:val="20"/>
                <w:lang w:val="lt-LT"/>
              </w:rPr>
            </w:pPr>
          </w:p>
        </w:tc>
        <w:tc>
          <w:tcPr>
            <w:tcW w:w="1664" w:type="dxa"/>
            <w:tcBorders>
              <w:top w:val="nil"/>
              <w:left w:val="nil"/>
              <w:bottom w:val="single" w:sz="4" w:space="0" w:color="000000"/>
              <w:right w:val="single" w:sz="4" w:space="0" w:color="000000"/>
            </w:tcBorders>
            <w:vAlign w:val="center"/>
          </w:tcPr>
          <w:p w14:paraId="6AC8E22C" w14:textId="57BB8D08" w:rsidR="00372A1B" w:rsidRPr="004E27E7" w:rsidRDefault="00372A1B" w:rsidP="00372A1B">
            <w:pPr>
              <w:jc w:val="right"/>
              <w:rPr>
                <w:sz w:val="20"/>
                <w:szCs w:val="20"/>
                <w:lang w:val="lt-LT"/>
              </w:rPr>
            </w:pPr>
          </w:p>
        </w:tc>
        <w:tc>
          <w:tcPr>
            <w:tcW w:w="1877" w:type="dxa"/>
            <w:tcBorders>
              <w:top w:val="nil"/>
              <w:left w:val="nil"/>
              <w:bottom w:val="single" w:sz="4" w:space="0" w:color="000000"/>
              <w:right w:val="single" w:sz="4" w:space="0" w:color="000000"/>
            </w:tcBorders>
            <w:vAlign w:val="center"/>
          </w:tcPr>
          <w:p w14:paraId="3799B1F6" w14:textId="6AEB1618" w:rsidR="00372A1B" w:rsidRPr="004E27E7" w:rsidRDefault="00372A1B" w:rsidP="00372A1B">
            <w:pPr>
              <w:jc w:val="right"/>
              <w:rPr>
                <w:sz w:val="20"/>
                <w:szCs w:val="20"/>
                <w:lang w:val="lt-LT"/>
              </w:rPr>
            </w:pPr>
          </w:p>
        </w:tc>
      </w:tr>
      <w:tr w:rsidR="00372A1B" w:rsidRPr="004E27E7" w14:paraId="3E599493" w14:textId="77777777" w:rsidTr="004E27E7">
        <w:trPr>
          <w:trHeight w:val="317"/>
          <w:jc w:val="center"/>
        </w:trPr>
        <w:tc>
          <w:tcPr>
            <w:tcW w:w="1413" w:type="dxa"/>
            <w:tcBorders>
              <w:top w:val="nil"/>
              <w:left w:val="single" w:sz="4" w:space="0" w:color="000000"/>
              <w:bottom w:val="single" w:sz="4" w:space="0" w:color="000000"/>
              <w:right w:val="single" w:sz="4" w:space="0" w:color="000000"/>
            </w:tcBorders>
            <w:vAlign w:val="center"/>
          </w:tcPr>
          <w:p w14:paraId="0D0BA6E5" w14:textId="77777777" w:rsidR="00372A1B" w:rsidRPr="004E27E7" w:rsidRDefault="00372A1B" w:rsidP="00372A1B">
            <w:pPr>
              <w:rPr>
                <w:sz w:val="18"/>
                <w:szCs w:val="18"/>
                <w:lang w:val="lt-LT"/>
              </w:rPr>
            </w:pPr>
            <w:r w:rsidRPr="004E27E7">
              <w:rPr>
                <w:sz w:val="18"/>
                <w:szCs w:val="18"/>
                <w:lang w:val="lt-LT"/>
              </w:rPr>
              <w:t>1.8. SB (VB)</w:t>
            </w:r>
          </w:p>
        </w:tc>
        <w:tc>
          <w:tcPr>
            <w:tcW w:w="3240" w:type="dxa"/>
            <w:tcBorders>
              <w:top w:val="single" w:sz="4" w:space="0" w:color="auto"/>
              <w:left w:val="single" w:sz="4" w:space="0" w:color="auto"/>
              <w:bottom w:val="single" w:sz="4" w:space="0" w:color="auto"/>
              <w:right w:val="single" w:sz="4" w:space="0" w:color="auto"/>
            </w:tcBorders>
            <w:vAlign w:val="center"/>
          </w:tcPr>
          <w:p w14:paraId="130E45EF" w14:textId="77777777" w:rsidR="00372A1B" w:rsidRPr="004E27E7" w:rsidRDefault="00372A1B" w:rsidP="00372A1B">
            <w:pPr>
              <w:rPr>
                <w:sz w:val="20"/>
                <w:szCs w:val="20"/>
                <w:lang w:val="lt-LT"/>
              </w:rPr>
            </w:pPr>
            <w:r w:rsidRPr="004E27E7">
              <w:rPr>
                <w:sz w:val="20"/>
                <w:szCs w:val="20"/>
                <w:lang w:val="lt-LT"/>
              </w:rPr>
              <w:t>į rajono savivaldybės biudžetą įeinančios nacionalinio biudžeto (bendrojo finansavimo, valstybės investicijų programos (VIP) ir  kt.) lėšos.</w:t>
            </w:r>
          </w:p>
        </w:tc>
        <w:tc>
          <w:tcPr>
            <w:tcW w:w="1500" w:type="dxa"/>
            <w:tcBorders>
              <w:top w:val="single" w:sz="4" w:space="0" w:color="000000"/>
              <w:left w:val="single" w:sz="4" w:space="0" w:color="000000"/>
              <w:bottom w:val="single" w:sz="4" w:space="0" w:color="000000"/>
              <w:right w:val="single" w:sz="4" w:space="0" w:color="000000"/>
            </w:tcBorders>
            <w:vAlign w:val="center"/>
          </w:tcPr>
          <w:p w14:paraId="259D91C8" w14:textId="4EDD5C83" w:rsidR="00372A1B" w:rsidRPr="004E27E7" w:rsidRDefault="00372A1B" w:rsidP="00372A1B">
            <w:pPr>
              <w:jc w:val="right"/>
              <w:rPr>
                <w:sz w:val="20"/>
                <w:szCs w:val="20"/>
                <w:lang w:val="lt-LT"/>
              </w:rPr>
            </w:pPr>
            <w:r w:rsidRPr="004E27E7">
              <w:rPr>
                <w:sz w:val="20"/>
                <w:szCs w:val="20"/>
              </w:rPr>
              <w:t>1 872 967,03</w:t>
            </w:r>
          </w:p>
        </w:tc>
        <w:tc>
          <w:tcPr>
            <w:tcW w:w="1664" w:type="dxa"/>
            <w:tcBorders>
              <w:top w:val="single" w:sz="4" w:space="0" w:color="000000"/>
              <w:left w:val="nil"/>
              <w:bottom w:val="single" w:sz="4" w:space="0" w:color="000000"/>
              <w:right w:val="single" w:sz="4" w:space="0" w:color="000000"/>
            </w:tcBorders>
            <w:vAlign w:val="center"/>
          </w:tcPr>
          <w:p w14:paraId="28EE62B9" w14:textId="662FA8ED" w:rsidR="00372A1B" w:rsidRPr="004E27E7" w:rsidRDefault="00372A1B" w:rsidP="00372A1B">
            <w:pPr>
              <w:jc w:val="right"/>
              <w:rPr>
                <w:sz w:val="20"/>
                <w:szCs w:val="20"/>
                <w:lang w:val="lt-LT"/>
              </w:rPr>
            </w:pPr>
            <w:r w:rsidRPr="004E27E7">
              <w:rPr>
                <w:sz w:val="20"/>
                <w:szCs w:val="20"/>
              </w:rPr>
              <w:t>2 301 911,33</w:t>
            </w:r>
          </w:p>
        </w:tc>
        <w:tc>
          <w:tcPr>
            <w:tcW w:w="1877" w:type="dxa"/>
            <w:tcBorders>
              <w:top w:val="single" w:sz="4" w:space="0" w:color="000000"/>
              <w:left w:val="nil"/>
              <w:bottom w:val="single" w:sz="4" w:space="0" w:color="000000"/>
              <w:right w:val="single" w:sz="4" w:space="0" w:color="000000"/>
            </w:tcBorders>
            <w:vAlign w:val="center"/>
          </w:tcPr>
          <w:p w14:paraId="5C4E2E78" w14:textId="6187A3CB" w:rsidR="00372A1B" w:rsidRPr="004E27E7" w:rsidRDefault="004E5B0B" w:rsidP="00372A1B">
            <w:pPr>
              <w:jc w:val="right"/>
              <w:rPr>
                <w:sz w:val="20"/>
                <w:szCs w:val="20"/>
                <w:lang w:val="lt-LT"/>
              </w:rPr>
            </w:pPr>
            <w:r w:rsidRPr="004E27E7">
              <w:rPr>
                <w:sz w:val="20"/>
                <w:szCs w:val="20"/>
              </w:rPr>
              <w:t>2 110 758,40</w:t>
            </w:r>
          </w:p>
        </w:tc>
      </w:tr>
      <w:tr w:rsidR="00372A1B" w:rsidRPr="004E27E7" w14:paraId="106A68EF" w14:textId="77777777" w:rsidTr="004E27E7">
        <w:trPr>
          <w:trHeight w:val="317"/>
          <w:jc w:val="center"/>
        </w:trPr>
        <w:tc>
          <w:tcPr>
            <w:tcW w:w="1413" w:type="dxa"/>
            <w:tcBorders>
              <w:top w:val="nil"/>
              <w:left w:val="single" w:sz="4" w:space="0" w:color="000000"/>
              <w:bottom w:val="single" w:sz="4" w:space="0" w:color="000000"/>
              <w:right w:val="single" w:sz="4" w:space="0" w:color="000000"/>
            </w:tcBorders>
            <w:vAlign w:val="center"/>
          </w:tcPr>
          <w:p w14:paraId="0DA5A339" w14:textId="77777777" w:rsidR="00372A1B" w:rsidRPr="004E27E7" w:rsidRDefault="00372A1B" w:rsidP="00372A1B">
            <w:pPr>
              <w:rPr>
                <w:sz w:val="18"/>
                <w:szCs w:val="18"/>
                <w:lang w:val="lt-LT"/>
              </w:rPr>
            </w:pPr>
            <w:r w:rsidRPr="004E27E7">
              <w:rPr>
                <w:sz w:val="18"/>
                <w:szCs w:val="18"/>
                <w:lang w:val="lt-LT"/>
              </w:rPr>
              <w:t>1.9. ES ir kt.</w:t>
            </w:r>
          </w:p>
        </w:tc>
        <w:tc>
          <w:tcPr>
            <w:tcW w:w="3240" w:type="dxa"/>
            <w:tcBorders>
              <w:top w:val="single" w:sz="4" w:space="0" w:color="auto"/>
              <w:left w:val="single" w:sz="4" w:space="0" w:color="auto"/>
              <w:bottom w:val="single" w:sz="4" w:space="0" w:color="auto"/>
              <w:right w:val="single" w:sz="4" w:space="0" w:color="auto"/>
            </w:tcBorders>
            <w:vAlign w:val="center"/>
          </w:tcPr>
          <w:p w14:paraId="267370B0" w14:textId="77777777" w:rsidR="00372A1B" w:rsidRPr="004E27E7" w:rsidRDefault="00372A1B" w:rsidP="00372A1B">
            <w:pPr>
              <w:rPr>
                <w:sz w:val="20"/>
                <w:szCs w:val="20"/>
                <w:lang w:val="lt-LT"/>
              </w:rPr>
            </w:pPr>
            <w:r w:rsidRPr="004E27E7">
              <w:rPr>
                <w:sz w:val="20"/>
                <w:szCs w:val="20"/>
                <w:lang w:val="lt-LT"/>
              </w:rPr>
              <w:t>ES ir kitos tarptautinės finansinės paramos bei bendrojo finansavimo lėšos (į rajono savivaldybės biudžetą įeinančios ir apskaitomos atskirose sąskaitose)</w:t>
            </w:r>
          </w:p>
        </w:tc>
        <w:tc>
          <w:tcPr>
            <w:tcW w:w="1500" w:type="dxa"/>
            <w:tcBorders>
              <w:top w:val="nil"/>
              <w:left w:val="single" w:sz="4" w:space="0" w:color="000000"/>
              <w:bottom w:val="single" w:sz="4" w:space="0" w:color="000000"/>
              <w:right w:val="single" w:sz="4" w:space="0" w:color="000000"/>
            </w:tcBorders>
            <w:vAlign w:val="center"/>
          </w:tcPr>
          <w:p w14:paraId="35B6E582" w14:textId="23F7B7B5" w:rsidR="00372A1B" w:rsidRPr="004E27E7" w:rsidRDefault="00372A1B" w:rsidP="00372A1B">
            <w:pPr>
              <w:jc w:val="right"/>
              <w:rPr>
                <w:sz w:val="20"/>
                <w:szCs w:val="20"/>
                <w:lang w:val="lt-LT"/>
              </w:rPr>
            </w:pPr>
            <w:r w:rsidRPr="004E27E7">
              <w:rPr>
                <w:sz w:val="20"/>
                <w:szCs w:val="20"/>
              </w:rPr>
              <w:t>715 502,39</w:t>
            </w:r>
          </w:p>
        </w:tc>
        <w:tc>
          <w:tcPr>
            <w:tcW w:w="1664" w:type="dxa"/>
            <w:tcBorders>
              <w:top w:val="nil"/>
              <w:left w:val="nil"/>
              <w:bottom w:val="single" w:sz="4" w:space="0" w:color="000000"/>
              <w:right w:val="single" w:sz="4" w:space="0" w:color="000000"/>
            </w:tcBorders>
            <w:vAlign w:val="center"/>
          </w:tcPr>
          <w:p w14:paraId="448F7056" w14:textId="6B2CDA5F" w:rsidR="00372A1B" w:rsidRPr="004E27E7" w:rsidRDefault="00372A1B" w:rsidP="00372A1B">
            <w:pPr>
              <w:jc w:val="right"/>
              <w:rPr>
                <w:sz w:val="20"/>
                <w:szCs w:val="20"/>
                <w:lang w:val="lt-LT"/>
              </w:rPr>
            </w:pPr>
            <w:r w:rsidRPr="004E27E7">
              <w:rPr>
                <w:sz w:val="20"/>
                <w:szCs w:val="20"/>
              </w:rPr>
              <w:t>2 963 687,86 </w:t>
            </w:r>
          </w:p>
        </w:tc>
        <w:tc>
          <w:tcPr>
            <w:tcW w:w="1877" w:type="dxa"/>
            <w:tcBorders>
              <w:top w:val="nil"/>
              <w:left w:val="nil"/>
              <w:bottom w:val="single" w:sz="4" w:space="0" w:color="000000"/>
              <w:right w:val="single" w:sz="4" w:space="0" w:color="000000"/>
            </w:tcBorders>
            <w:vAlign w:val="center"/>
          </w:tcPr>
          <w:p w14:paraId="4DD5715A" w14:textId="1CB15E6E" w:rsidR="00372A1B" w:rsidRPr="004E27E7" w:rsidRDefault="004E5B0B" w:rsidP="00372A1B">
            <w:pPr>
              <w:jc w:val="right"/>
              <w:rPr>
                <w:sz w:val="20"/>
                <w:szCs w:val="20"/>
                <w:lang w:val="lt-LT"/>
              </w:rPr>
            </w:pPr>
            <w:r w:rsidRPr="004E27E7">
              <w:rPr>
                <w:sz w:val="20"/>
                <w:szCs w:val="20"/>
              </w:rPr>
              <w:t>2 794 649,07</w:t>
            </w:r>
          </w:p>
        </w:tc>
      </w:tr>
      <w:tr w:rsidR="00372A1B" w:rsidRPr="004E27E7" w14:paraId="37191BBF" w14:textId="77777777" w:rsidTr="004E27E7">
        <w:trPr>
          <w:trHeight w:val="317"/>
          <w:jc w:val="center"/>
        </w:trPr>
        <w:tc>
          <w:tcPr>
            <w:tcW w:w="1413" w:type="dxa"/>
            <w:tcBorders>
              <w:top w:val="nil"/>
              <w:left w:val="single" w:sz="4" w:space="0" w:color="000000"/>
              <w:bottom w:val="single" w:sz="4" w:space="0" w:color="000000"/>
              <w:right w:val="single" w:sz="4" w:space="0" w:color="000000"/>
            </w:tcBorders>
            <w:vAlign w:val="center"/>
          </w:tcPr>
          <w:p w14:paraId="5D484721" w14:textId="77777777" w:rsidR="00372A1B" w:rsidRPr="004E27E7" w:rsidRDefault="00372A1B" w:rsidP="00372A1B">
            <w:pPr>
              <w:rPr>
                <w:sz w:val="18"/>
                <w:szCs w:val="18"/>
                <w:lang w:val="lt-LT"/>
              </w:rPr>
            </w:pPr>
            <w:r w:rsidRPr="004E27E7">
              <w:rPr>
                <w:sz w:val="18"/>
                <w:szCs w:val="18"/>
                <w:lang w:val="lt-LT"/>
              </w:rPr>
              <w:t>1.10. VB ir kt.</w:t>
            </w:r>
          </w:p>
        </w:tc>
        <w:tc>
          <w:tcPr>
            <w:tcW w:w="3240" w:type="dxa"/>
            <w:tcBorders>
              <w:top w:val="single" w:sz="4" w:space="0" w:color="auto"/>
              <w:left w:val="single" w:sz="4" w:space="0" w:color="auto"/>
              <w:bottom w:val="single" w:sz="4" w:space="0" w:color="auto"/>
              <w:right w:val="single" w:sz="4" w:space="0" w:color="auto"/>
            </w:tcBorders>
            <w:vAlign w:val="center"/>
          </w:tcPr>
          <w:p w14:paraId="38DDA092" w14:textId="77777777" w:rsidR="00372A1B" w:rsidRPr="004E27E7" w:rsidRDefault="00372A1B" w:rsidP="00372A1B">
            <w:pPr>
              <w:rPr>
                <w:sz w:val="20"/>
                <w:szCs w:val="20"/>
                <w:lang w:val="lt-LT"/>
              </w:rPr>
            </w:pPr>
            <w:r w:rsidRPr="004E27E7">
              <w:rPr>
                <w:sz w:val="20"/>
                <w:szCs w:val="20"/>
                <w:lang w:val="lt-LT"/>
              </w:rPr>
              <w:t>VB ir kitos tarptautinės finansinės paramos bei bendrojo finansavimo lėšos (į rajono savivaldybės biudžetą įeinančios ir apskaitomos atskirose sąskaitose)</w:t>
            </w:r>
          </w:p>
        </w:tc>
        <w:tc>
          <w:tcPr>
            <w:tcW w:w="1500" w:type="dxa"/>
            <w:tcBorders>
              <w:top w:val="nil"/>
              <w:left w:val="single" w:sz="4" w:space="0" w:color="000000"/>
              <w:bottom w:val="single" w:sz="4" w:space="0" w:color="000000"/>
              <w:right w:val="single" w:sz="4" w:space="0" w:color="000000"/>
            </w:tcBorders>
            <w:vAlign w:val="center"/>
          </w:tcPr>
          <w:p w14:paraId="2965C3E0" w14:textId="344C7F07" w:rsidR="00372A1B" w:rsidRPr="004E27E7" w:rsidRDefault="00372A1B" w:rsidP="00372A1B">
            <w:pPr>
              <w:jc w:val="right"/>
              <w:rPr>
                <w:sz w:val="20"/>
                <w:szCs w:val="20"/>
                <w:lang w:val="lt-LT"/>
              </w:rPr>
            </w:pPr>
            <w:r w:rsidRPr="004E27E7">
              <w:rPr>
                <w:sz w:val="20"/>
                <w:szCs w:val="20"/>
              </w:rPr>
              <w:t>105 444,64</w:t>
            </w:r>
          </w:p>
        </w:tc>
        <w:tc>
          <w:tcPr>
            <w:tcW w:w="1664" w:type="dxa"/>
            <w:tcBorders>
              <w:top w:val="nil"/>
              <w:left w:val="nil"/>
              <w:bottom w:val="single" w:sz="4" w:space="0" w:color="000000"/>
              <w:right w:val="single" w:sz="4" w:space="0" w:color="000000"/>
            </w:tcBorders>
            <w:vAlign w:val="center"/>
          </w:tcPr>
          <w:p w14:paraId="4018431D" w14:textId="5E87CC56" w:rsidR="00372A1B" w:rsidRPr="004E27E7" w:rsidRDefault="004E5B0B" w:rsidP="00372A1B">
            <w:pPr>
              <w:jc w:val="right"/>
              <w:rPr>
                <w:sz w:val="20"/>
                <w:szCs w:val="20"/>
                <w:lang w:val="lt-LT"/>
              </w:rPr>
            </w:pPr>
            <w:r w:rsidRPr="00D26B9F">
              <w:rPr>
                <w:sz w:val="20"/>
                <w:szCs w:val="20"/>
                <w:lang w:val="lt-LT"/>
              </w:rPr>
              <w:t>262 116,63</w:t>
            </w:r>
          </w:p>
        </w:tc>
        <w:tc>
          <w:tcPr>
            <w:tcW w:w="1877" w:type="dxa"/>
            <w:tcBorders>
              <w:top w:val="nil"/>
              <w:left w:val="nil"/>
              <w:bottom w:val="single" w:sz="4" w:space="0" w:color="000000"/>
              <w:right w:val="single" w:sz="4" w:space="0" w:color="000000"/>
            </w:tcBorders>
            <w:vAlign w:val="center"/>
          </w:tcPr>
          <w:p w14:paraId="7DD38819" w14:textId="3AF1C379" w:rsidR="00372A1B" w:rsidRPr="004E27E7" w:rsidRDefault="004E5B0B" w:rsidP="00372A1B">
            <w:pPr>
              <w:jc w:val="right"/>
              <w:rPr>
                <w:sz w:val="20"/>
                <w:szCs w:val="20"/>
                <w:lang w:val="lt-LT"/>
              </w:rPr>
            </w:pPr>
            <w:r w:rsidRPr="004E27E7">
              <w:rPr>
                <w:sz w:val="20"/>
                <w:szCs w:val="20"/>
                <w:lang w:val="lt-LT"/>
              </w:rPr>
              <w:t>220 909,89</w:t>
            </w:r>
          </w:p>
        </w:tc>
      </w:tr>
      <w:tr w:rsidR="008B3365" w:rsidRPr="004E27E7" w14:paraId="500AD97E" w14:textId="77777777" w:rsidTr="004E27E7">
        <w:trPr>
          <w:trHeight w:val="317"/>
          <w:jc w:val="center"/>
        </w:trPr>
        <w:tc>
          <w:tcPr>
            <w:tcW w:w="1413" w:type="dxa"/>
            <w:tcBorders>
              <w:top w:val="nil"/>
              <w:left w:val="single" w:sz="4" w:space="0" w:color="000000"/>
              <w:bottom w:val="single" w:sz="4" w:space="0" w:color="000000"/>
              <w:right w:val="single" w:sz="4" w:space="0" w:color="000000"/>
            </w:tcBorders>
            <w:vAlign w:val="center"/>
          </w:tcPr>
          <w:p w14:paraId="594A412E" w14:textId="77777777" w:rsidR="00372A1B" w:rsidRPr="004E27E7" w:rsidRDefault="00372A1B" w:rsidP="00372A1B">
            <w:pPr>
              <w:rPr>
                <w:sz w:val="18"/>
                <w:szCs w:val="18"/>
                <w:lang w:val="lt-LT"/>
              </w:rPr>
            </w:pPr>
            <w:r w:rsidRPr="004E27E7">
              <w:rPr>
                <w:sz w:val="18"/>
                <w:szCs w:val="18"/>
                <w:lang w:val="lt-LT"/>
              </w:rPr>
              <w:t>ES</w:t>
            </w:r>
          </w:p>
        </w:tc>
        <w:tc>
          <w:tcPr>
            <w:tcW w:w="3240" w:type="dxa"/>
            <w:tcBorders>
              <w:top w:val="single" w:sz="4" w:space="0" w:color="auto"/>
              <w:left w:val="single" w:sz="4" w:space="0" w:color="auto"/>
              <w:bottom w:val="single" w:sz="4" w:space="0" w:color="auto"/>
              <w:right w:val="single" w:sz="4" w:space="0" w:color="auto"/>
            </w:tcBorders>
            <w:vAlign w:val="center"/>
          </w:tcPr>
          <w:p w14:paraId="10B376E7" w14:textId="77777777" w:rsidR="00372A1B" w:rsidRPr="004E27E7" w:rsidRDefault="00372A1B" w:rsidP="00372A1B">
            <w:pPr>
              <w:rPr>
                <w:sz w:val="20"/>
                <w:szCs w:val="20"/>
                <w:lang w:val="lt-LT"/>
              </w:rPr>
            </w:pPr>
            <w:r w:rsidRPr="004E27E7">
              <w:rPr>
                <w:sz w:val="20"/>
                <w:szCs w:val="20"/>
                <w:lang w:val="lt-LT"/>
              </w:rPr>
              <w:t>ES ir kitos tarptautinės finansinės paramos lėšos</w:t>
            </w:r>
          </w:p>
        </w:tc>
        <w:tc>
          <w:tcPr>
            <w:tcW w:w="1500" w:type="dxa"/>
            <w:vAlign w:val="center"/>
          </w:tcPr>
          <w:p w14:paraId="4FE532B1" w14:textId="345D9108" w:rsidR="00372A1B" w:rsidRPr="004E27E7" w:rsidRDefault="00372A1B" w:rsidP="00372A1B">
            <w:pPr>
              <w:jc w:val="right"/>
              <w:rPr>
                <w:sz w:val="20"/>
                <w:szCs w:val="20"/>
                <w:lang w:val="lt-LT"/>
              </w:rPr>
            </w:pPr>
            <w:r w:rsidRPr="004E27E7">
              <w:rPr>
                <w:sz w:val="20"/>
                <w:szCs w:val="20"/>
              </w:rPr>
              <w:t>7 976 055,14</w:t>
            </w:r>
          </w:p>
        </w:tc>
        <w:tc>
          <w:tcPr>
            <w:tcW w:w="1664" w:type="dxa"/>
            <w:vAlign w:val="center"/>
          </w:tcPr>
          <w:p w14:paraId="26D681AD" w14:textId="2EE22ADC" w:rsidR="00372A1B" w:rsidRPr="004E27E7" w:rsidRDefault="00372A1B" w:rsidP="00372A1B">
            <w:pPr>
              <w:jc w:val="right"/>
              <w:rPr>
                <w:sz w:val="20"/>
                <w:szCs w:val="20"/>
                <w:lang w:val="lt-LT"/>
              </w:rPr>
            </w:pPr>
            <w:r w:rsidRPr="004E27E7">
              <w:rPr>
                <w:sz w:val="20"/>
                <w:szCs w:val="20"/>
              </w:rPr>
              <w:t>1 108 038,38</w:t>
            </w:r>
          </w:p>
        </w:tc>
        <w:tc>
          <w:tcPr>
            <w:tcW w:w="1877" w:type="dxa"/>
            <w:vAlign w:val="center"/>
          </w:tcPr>
          <w:p w14:paraId="0E39875E" w14:textId="69F62714" w:rsidR="00372A1B" w:rsidRPr="004E27E7" w:rsidRDefault="004E5B0B" w:rsidP="00372A1B">
            <w:pPr>
              <w:jc w:val="right"/>
              <w:rPr>
                <w:sz w:val="20"/>
                <w:szCs w:val="20"/>
                <w:lang w:val="lt-LT"/>
              </w:rPr>
            </w:pPr>
            <w:r w:rsidRPr="004E27E7">
              <w:rPr>
                <w:sz w:val="20"/>
                <w:szCs w:val="20"/>
              </w:rPr>
              <w:t>1 068 470,63</w:t>
            </w:r>
          </w:p>
        </w:tc>
      </w:tr>
      <w:tr w:rsidR="00372A1B" w:rsidRPr="004E27E7" w14:paraId="6F51DFAB" w14:textId="77777777" w:rsidTr="004E27E7">
        <w:trPr>
          <w:trHeight w:val="317"/>
          <w:jc w:val="center"/>
        </w:trPr>
        <w:tc>
          <w:tcPr>
            <w:tcW w:w="1413" w:type="dxa"/>
            <w:tcBorders>
              <w:top w:val="nil"/>
              <w:left w:val="single" w:sz="4" w:space="0" w:color="000000"/>
              <w:bottom w:val="single" w:sz="4" w:space="0" w:color="000000"/>
              <w:right w:val="single" w:sz="4" w:space="0" w:color="000000"/>
            </w:tcBorders>
            <w:vAlign w:val="center"/>
          </w:tcPr>
          <w:p w14:paraId="4B46A764" w14:textId="77777777" w:rsidR="00372A1B" w:rsidRPr="004E27E7" w:rsidRDefault="00372A1B" w:rsidP="00372A1B">
            <w:pPr>
              <w:rPr>
                <w:sz w:val="18"/>
                <w:szCs w:val="18"/>
                <w:lang w:val="lt-LT"/>
              </w:rPr>
            </w:pPr>
            <w:r w:rsidRPr="004E27E7">
              <w:rPr>
                <w:sz w:val="18"/>
                <w:szCs w:val="18"/>
                <w:lang w:val="lt-LT"/>
              </w:rPr>
              <w:t>VB</w:t>
            </w:r>
          </w:p>
        </w:tc>
        <w:tc>
          <w:tcPr>
            <w:tcW w:w="3240" w:type="dxa"/>
            <w:tcBorders>
              <w:top w:val="single" w:sz="4" w:space="0" w:color="auto"/>
              <w:left w:val="single" w:sz="4" w:space="0" w:color="auto"/>
              <w:bottom w:val="single" w:sz="4" w:space="0" w:color="auto"/>
              <w:right w:val="single" w:sz="4" w:space="0" w:color="auto"/>
            </w:tcBorders>
            <w:vAlign w:val="center"/>
          </w:tcPr>
          <w:p w14:paraId="70908164" w14:textId="77777777" w:rsidR="00372A1B" w:rsidRPr="004E27E7" w:rsidRDefault="00372A1B" w:rsidP="00372A1B">
            <w:pPr>
              <w:rPr>
                <w:sz w:val="20"/>
                <w:szCs w:val="20"/>
                <w:lang w:val="lt-LT"/>
              </w:rPr>
            </w:pPr>
            <w:r w:rsidRPr="004E27E7">
              <w:rPr>
                <w:sz w:val="20"/>
                <w:szCs w:val="20"/>
                <w:lang w:val="lt-LT"/>
              </w:rPr>
              <w:t>Nacionalinio biudžeto (bendrojo finansavimo, valstybės investicijų programos (VIP) ir  kt.) lėšos;</w:t>
            </w:r>
          </w:p>
        </w:tc>
        <w:tc>
          <w:tcPr>
            <w:tcW w:w="1500" w:type="dxa"/>
            <w:vAlign w:val="center"/>
          </w:tcPr>
          <w:p w14:paraId="72C0BFE7" w14:textId="42FAE465" w:rsidR="00372A1B" w:rsidRPr="004E27E7" w:rsidRDefault="00372A1B" w:rsidP="00372A1B">
            <w:pPr>
              <w:jc w:val="right"/>
              <w:rPr>
                <w:sz w:val="20"/>
                <w:szCs w:val="20"/>
                <w:lang w:val="lt-LT"/>
              </w:rPr>
            </w:pPr>
            <w:r w:rsidRPr="004E27E7">
              <w:rPr>
                <w:sz w:val="20"/>
                <w:szCs w:val="20"/>
              </w:rPr>
              <w:t>13 921 063,63</w:t>
            </w:r>
          </w:p>
        </w:tc>
        <w:tc>
          <w:tcPr>
            <w:tcW w:w="1664" w:type="dxa"/>
            <w:vAlign w:val="center"/>
          </w:tcPr>
          <w:p w14:paraId="678EF461" w14:textId="35CED634" w:rsidR="00372A1B" w:rsidRPr="004E27E7" w:rsidRDefault="00372A1B" w:rsidP="00372A1B">
            <w:pPr>
              <w:jc w:val="right"/>
              <w:rPr>
                <w:sz w:val="20"/>
                <w:szCs w:val="20"/>
                <w:lang w:val="lt-LT"/>
              </w:rPr>
            </w:pPr>
            <w:r w:rsidRPr="004E27E7">
              <w:rPr>
                <w:sz w:val="20"/>
                <w:szCs w:val="20"/>
              </w:rPr>
              <w:t>13 752 203,85</w:t>
            </w:r>
          </w:p>
        </w:tc>
        <w:tc>
          <w:tcPr>
            <w:tcW w:w="1877" w:type="dxa"/>
            <w:vAlign w:val="center"/>
          </w:tcPr>
          <w:p w14:paraId="724229FE" w14:textId="6A809F74" w:rsidR="00372A1B" w:rsidRPr="004E27E7" w:rsidRDefault="004E5B0B" w:rsidP="00372A1B">
            <w:pPr>
              <w:jc w:val="right"/>
              <w:rPr>
                <w:sz w:val="20"/>
                <w:szCs w:val="20"/>
                <w:lang w:val="lt-LT"/>
              </w:rPr>
            </w:pPr>
            <w:r w:rsidRPr="004E27E7">
              <w:rPr>
                <w:sz w:val="20"/>
                <w:szCs w:val="20"/>
              </w:rPr>
              <w:t>13 702 716,81</w:t>
            </w:r>
          </w:p>
        </w:tc>
      </w:tr>
      <w:tr w:rsidR="00372A1B" w:rsidRPr="004E27E7" w14:paraId="5D405F5D" w14:textId="77777777" w:rsidTr="004E27E7">
        <w:trPr>
          <w:trHeight w:val="317"/>
          <w:jc w:val="center"/>
        </w:trPr>
        <w:tc>
          <w:tcPr>
            <w:tcW w:w="1413" w:type="dxa"/>
            <w:tcBorders>
              <w:top w:val="nil"/>
              <w:left w:val="single" w:sz="4" w:space="0" w:color="000000"/>
              <w:bottom w:val="single" w:sz="4" w:space="0" w:color="000000"/>
              <w:right w:val="single" w:sz="4" w:space="0" w:color="000000"/>
            </w:tcBorders>
            <w:vAlign w:val="center"/>
          </w:tcPr>
          <w:p w14:paraId="32FEA0A1" w14:textId="77777777" w:rsidR="00372A1B" w:rsidRPr="004E27E7" w:rsidRDefault="00372A1B" w:rsidP="00372A1B">
            <w:pPr>
              <w:rPr>
                <w:sz w:val="18"/>
                <w:szCs w:val="18"/>
                <w:lang w:val="lt-LT"/>
              </w:rPr>
            </w:pPr>
            <w:r w:rsidRPr="004E27E7">
              <w:rPr>
                <w:sz w:val="18"/>
                <w:szCs w:val="18"/>
                <w:lang w:val="lt-LT"/>
              </w:rPr>
              <w:t>KT</w:t>
            </w:r>
          </w:p>
        </w:tc>
        <w:tc>
          <w:tcPr>
            <w:tcW w:w="3240" w:type="dxa"/>
            <w:tcBorders>
              <w:top w:val="single" w:sz="4" w:space="0" w:color="auto"/>
              <w:left w:val="single" w:sz="4" w:space="0" w:color="auto"/>
              <w:bottom w:val="single" w:sz="4" w:space="0" w:color="auto"/>
              <w:right w:val="single" w:sz="4" w:space="0" w:color="auto"/>
            </w:tcBorders>
            <w:vAlign w:val="center"/>
          </w:tcPr>
          <w:p w14:paraId="6D64FD8D" w14:textId="77777777" w:rsidR="00372A1B" w:rsidRPr="004E27E7" w:rsidRDefault="00372A1B" w:rsidP="00372A1B">
            <w:pPr>
              <w:rPr>
                <w:sz w:val="20"/>
                <w:szCs w:val="20"/>
                <w:lang w:val="lt-LT"/>
              </w:rPr>
            </w:pPr>
            <w:r w:rsidRPr="004E27E7">
              <w:rPr>
                <w:sz w:val="20"/>
                <w:szCs w:val="20"/>
                <w:lang w:val="lt-LT"/>
              </w:rPr>
              <w:t>Kiti šaltiniai</w:t>
            </w:r>
          </w:p>
        </w:tc>
        <w:tc>
          <w:tcPr>
            <w:tcW w:w="1500" w:type="dxa"/>
            <w:vAlign w:val="center"/>
          </w:tcPr>
          <w:p w14:paraId="56600BD9" w14:textId="1DFC1FA3" w:rsidR="00372A1B" w:rsidRPr="004E27E7" w:rsidRDefault="00372A1B" w:rsidP="00372A1B">
            <w:pPr>
              <w:jc w:val="right"/>
              <w:rPr>
                <w:sz w:val="20"/>
                <w:szCs w:val="20"/>
                <w:lang w:val="lt-LT"/>
              </w:rPr>
            </w:pPr>
            <w:r w:rsidRPr="004E27E7">
              <w:rPr>
                <w:sz w:val="20"/>
                <w:szCs w:val="20"/>
              </w:rPr>
              <w:t>14 792,03</w:t>
            </w:r>
          </w:p>
        </w:tc>
        <w:tc>
          <w:tcPr>
            <w:tcW w:w="1664" w:type="dxa"/>
            <w:vAlign w:val="center"/>
          </w:tcPr>
          <w:p w14:paraId="3DB366F6" w14:textId="77398F6D" w:rsidR="00372A1B" w:rsidRPr="004E27E7" w:rsidRDefault="00372A1B" w:rsidP="00372A1B">
            <w:pPr>
              <w:jc w:val="right"/>
              <w:rPr>
                <w:sz w:val="20"/>
                <w:szCs w:val="20"/>
                <w:lang w:val="lt-LT"/>
              </w:rPr>
            </w:pPr>
            <w:r w:rsidRPr="004E27E7">
              <w:rPr>
                <w:sz w:val="20"/>
                <w:szCs w:val="20"/>
              </w:rPr>
              <w:t>14 792,03</w:t>
            </w:r>
          </w:p>
        </w:tc>
        <w:tc>
          <w:tcPr>
            <w:tcW w:w="1877" w:type="dxa"/>
            <w:vAlign w:val="center"/>
          </w:tcPr>
          <w:p w14:paraId="2681D11F" w14:textId="69FDB5A0" w:rsidR="00372A1B" w:rsidRPr="004E27E7" w:rsidRDefault="004E5B0B" w:rsidP="00372A1B">
            <w:pPr>
              <w:jc w:val="right"/>
              <w:rPr>
                <w:sz w:val="20"/>
                <w:szCs w:val="20"/>
                <w:lang w:val="lt-LT"/>
              </w:rPr>
            </w:pPr>
            <w:r w:rsidRPr="004E27E7">
              <w:rPr>
                <w:sz w:val="20"/>
                <w:szCs w:val="20"/>
              </w:rPr>
              <w:t>14 792,03</w:t>
            </w:r>
          </w:p>
        </w:tc>
      </w:tr>
      <w:tr w:rsidR="00372A1B" w:rsidRPr="004E27E7" w14:paraId="44AD1C87" w14:textId="77777777" w:rsidTr="004E27E7">
        <w:trPr>
          <w:trHeight w:val="317"/>
          <w:jc w:val="center"/>
        </w:trPr>
        <w:tc>
          <w:tcPr>
            <w:tcW w:w="1413" w:type="dxa"/>
            <w:tcBorders>
              <w:top w:val="nil"/>
              <w:left w:val="single" w:sz="4" w:space="0" w:color="000000"/>
              <w:bottom w:val="single" w:sz="4" w:space="0" w:color="000000"/>
              <w:right w:val="single" w:sz="4" w:space="0" w:color="000000"/>
            </w:tcBorders>
            <w:vAlign w:val="center"/>
          </w:tcPr>
          <w:p w14:paraId="0997491B" w14:textId="77777777" w:rsidR="00372A1B" w:rsidRPr="004E27E7" w:rsidRDefault="00372A1B" w:rsidP="00372A1B">
            <w:pPr>
              <w:rPr>
                <w:sz w:val="18"/>
                <w:szCs w:val="18"/>
                <w:lang w:val="lt-LT"/>
              </w:rPr>
            </w:pPr>
            <w:r w:rsidRPr="004E27E7">
              <w:rPr>
                <w:sz w:val="18"/>
                <w:szCs w:val="18"/>
                <w:lang w:val="lt-LT"/>
              </w:rPr>
              <w:t>KT</w:t>
            </w:r>
          </w:p>
        </w:tc>
        <w:tc>
          <w:tcPr>
            <w:tcW w:w="3240" w:type="dxa"/>
            <w:tcBorders>
              <w:top w:val="single" w:sz="4" w:space="0" w:color="auto"/>
              <w:left w:val="single" w:sz="4" w:space="0" w:color="auto"/>
              <w:bottom w:val="single" w:sz="4" w:space="0" w:color="auto"/>
              <w:right w:val="single" w:sz="4" w:space="0" w:color="auto"/>
            </w:tcBorders>
            <w:vAlign w:val="center"/>
          </w:tcPr>
          <w:p w14:paraId="0BDC4DE1" w14:textId="77777777" w:rsidR="00372A1B" w:rsidRPr="004E27E7" w:rsidRDefault="00372A1B" w:rsidP="00372A1B">
            <w:pPr>
              <w:rPr>
                <w:sz w:val="20"/>
                <w:szCs w:val="20"/>
                <w:lang w:val="lt-LT"/>
              </w:rPr>
            </w:pPr>
            <w:r w:rsidRPr="004E27E7">
              <w:rPr>
                <w:sz w:val="20"/>
                <w:szCs w:val="20"/>
                <w:lang w:val="lt-LT"/>
              </w:rPr>
              <w:t>Nuosavos  lėšos</w:t>
            </w:r>
          </w:p>
        </w:tc>
        <w:tc>
          <w:tcPr>
            <w:tcW w:w="1500" w:type="dxa"/>
            <w:vAlign w:val="center"/>
          </w:tcPr>
          <w:p w14:paraId="1DA465A4" w14:textId="76555FFB" w:rsidR="00372A1B" w:rsidRPr="004E27E7" w:rsidRDefault="00372A1B" w:rsidP="00372A1B">
            <w:pPr>
              <w:jc w:val="right"/>
              <w:rPr>
                <w:sz w:val="20"/>
                <w:szCs w:val="20"/>
                <w:lang w:val="lt-LT"/>
              </w:rPr>
            </w:pPr>
            <w:r w:rsidRPr="004E27E7">
              <w:rPr>
                <w:sz w:val="20"/>
                <w:szCs w:val="20"/>
              </w:rPr>
              <w:t>14 792,03</w:t>
            </w:r>
          </w:p>
        </w:tc>
        <w:tc>
          <w:tcPr>
            <w:tcW w:w="1664" w:type="dxa"/>
            <w:vAlign w:val="center"/>
          </w:tcPr>
          <w:p w14:paraId="46DC0132" w14:textId="376A4820" w:rsidR="00372A1B" w:rsidRPr="004E27E7" w:rsidRDefault="00372A1B" w:rsidP="00372A1B">
            <w:pPr>
              <w:jc w:val="right"/>
              <w:rPr>
                <w:sz w:val="20"/>
                <w:szCs w:val="20"/>
                <w:lang w:val="lt-LT"/>
              </w:rPr>
            </w:pPr>
            <w:r w:rsidRPr="004E27E7">
              <w:rPr>
                <w:sz w:val="20"/>
                <w:szCs w:val="20"/>
              </w:rPr>
              <w:t>14 792,03</w:t>
            </w:r>
          </w:p>
        </w:tc>
        <w:tc>
          <w:tcPr>
            <w:tcW w:w="1877" w:type="dxa"/>
            <w:vAlign w:val="center"/>
          </w:tcPr>
          <w:p w14:paraId="0126B2FC" w14:textId="009E6D2F" w:rsidR="00372A1B" w:rsidRPr="004E27E7" w:rsidRDefault="004E5B0B" w:rsidP="00372A1B">
            <w:pPr>
              <w:jc w:val="right"/>
              <w:rPr>
                <w:sz w:val="20"/>
                <w:szCs w:val="20"/>
                <w:lang w:val="lt-LT"/>
              </w:rPr>
            </w:pPr>
            <w:r w:rsidRPr="004E27E7">
              <w:rPr>
                <w:sz w:val="20"/>
                <w:szCs w:val="20"/>
              </w:rPr>
              <w:t>14 792,03</w:t>
            </w:r>
          </w:p>
        </w:tc>
      </w:tr>
      <w:tr w:rsidR="00372A1B" w:rsidRPr="004E27E7" w14:paraId="073839EA" w14:textId="77777777" w:rsidTr="004E27E7">
        <w:trPr>
          <w:trHeight w:val="360"/>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2C3C9D" w14:textId="77777777" w:rsidR="00372A1B" w:rsidRPr="004E27E7" w:rsidRDefault="00372A1B" w:rsidP="00372A1B">
            <w:pPr>
              <w:rPr>
                <w:b/>
                <w:bCs/>
                <w:sz w:val="20"/>
                <w:szCs w:val="20"/>
                <w:lang w:val="lt-LT"/>
              </w:rPr>
            </w:pPr>
          </w:p>
        </w:tc>
        <w:tc>
          <w:tcPr>
            <w:tcW w:w="3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1E229B" w14:textId="77777777" w:rsidR="00372A1B" w:rsidRPr="004E27E7" w:rsidRDefault="00372A1B" w:rsidP="00372A1B">
            <w:pPr>
              <w:jc w:val="right"/>
              <w:rPr>
                <w:b/>
                <w:bCs/>
                <w:sz w:val="20"/>
                <w:szCs w:val="20"/>
                <w:lang w:val="lt-LT"/>
              </w:rPr>
            </w:pPr>
            <w:r w:rsidRPr="004E27E7">
              <w:rPr>
                <w:b/>
                <w:bCs/>
                <w:sz w:val="20"/>
                <w:szCs w:val="20"/>
                <w:lang w:val="lt-LT"/>
              </w:rPr>
              <w:t xml:space="preserve">IŠ </w:t>
            </w:r>
            <w:r w:rsidRPr="004E27E7">
              <w:rPr>
                <w:b/>
                <w:bCs/>
                <w:sz w:val="20"/>
                <w:szCs w:val="20"/>
                <w:shd w:val="clear" w:color="auto" w:fill="D9D9D9" w:themeFill="background1" w:themeFillShade="D9"/>
                <w:lang w:val="lt-LT"/>
              </w:rPr>
              <w:t>VISO programoms finansuoti pagal finansavimo punktus</w:t>
            </w:r>
          </w:p>
        </w:tc>
        <w:tc>
          <w:tcPr>
            <w:tcW w:w="1500" w:type="dxa"/>
            <w:tcBorders>
              <w:top w:val="single" w:sz="4" w:space="0" w:color="000000"/>
              <w:left w:val="single" w:sz="4" w:space="0" w:color="000000"/>
              <w:bottom w:val="nil"/>
              <w:right w:val="single" w:sz="4" w:space="0" w:color="000000"/>
            </w:tcBorders>
            <w:shd w:val="clear" w:color="auto" w:fill="D9D9D9" w:themeFill="background1" w:themeFillShade="D9"/>
            <w:vAlign w:val="center"/>
          </w:tcPr>
          <w:p w14:paraId="2B2290C4" w14:textId="0EE96033" w:rsidR="00372A1B" w:rsidRPr="004E27E7" w:rsidRDefault="00372A1B" w:rsidP="00372A1B">
            <w:pPr>
              <w:jc w:val="right"/>
              <w:rPr>
                <w:b/>
                <w:bCs/>
                <w:sz w:val="20"/>
                <w:szCs w:val="20"/>
                <w:lang w:val="lt-LT"/>
              </w:rPr>
            </w:pPr>
            <w:r w:rsidRPr="004E27E7">
              <w:rPr>
                <w:b/>
                <w:bCs/>
                <w:sz w:val="20"/>
                <w:szCs w:val="20"/>
              </w:rPr>
              <w:t>86 262 964,33</w:t>
            </w:r>
          </w:p>
        </w:tc>
        <w:tc>
          <w:tcPr>
            <w:tcW w:w="1664" w:type="dxa"/>
            <w:tcBorders>
              <w:top w:val="single" w:sz="4" w:space="0" w:color="000000"/>
              <w:left w:val="nil"/>
              <w:bottom w:val="nil"/>
              <w:right w:val="single" w:sz="4" w:space="0" w:color="000000"/>
            </w:tcBorders>
            <w:shd w:val="clear" w:color="auto" w:fill="D9D9D9" w:themeFill="background1" w:themeFillShade="D9"/>
            <w:vAlign w:val="center"/>
          </w:tcPr>
          <w:p w14:paraId="68187DCD" w14:textId="55F50C3B" w:rsidR="00372A1B" w:rsidRPr="004E27E7" w:rsidRDefault="00372A1B" w:rsidP="00372A1B">
            <w:pPr>
              <w:jc w:val="right"/>
              <w:rPr>
                <w:b/>
                <w:bCs/>
                <w:sz w:val="20"/>
                <w:szCs w:val="20"/>
                <w:lang w:val="lt-LT"/>
              </w:rPr>
            </w:pPr>
            <w:r w:rsidRPr="004E27E7">
              <w:rPr>
                <w:b/>
                <w:bCs/>
                <w:sz w:val="20"/>
                <w:szCs w:val="20"/>
              </w:rPr>
              <w:t>86 353 242,56</w:t>
            </w:r>
          </w:p>
        </w:tc>
        <w:tc>
          <w:tcPr>
            <w:tcW w:w="1877" w:type="dxa"/>
            <w:tcBorders>
              <w:top w:val="single" w:sz="4" w:space="0" w:color="000000"/>
              <w:left w:val="nil"/>
              <w:bottom w:val="nil"/>
              <w:right w:val="single" w:sz="4" w:space="0" w:color="000000"/>
            </w:tcBorders>
            <w:shd w:val="clear" w:color="auto" w:fill="D9D9D9" w:themeFill="background1" w:themeFillShade="D9"/>
            <w:vAlign w:val="center"/>
          </w:tcPr>
          <w:p w14:paraId="0E9F1012" w14:textId="3DA730C2" w:rsidR="00372A1B" w:rsidRPr="004E27E7" w:rsidRDefault="004E5B0B" w:rsidP="00372A1B">
            <w:pPr>
              <w:jc w:val="right"/>
              <w:rPr>
                <w:b/>
                <w:bCs/>
                <w:sz w:val="20"/>
                <w:szCs w:val="20"/>
                <w:lang w:val="lt-LT"/>
              </w:rPr>
            </w:pPr>
            <w:r w:rsidRPr="004E27E7">
              <w:rPr>
                <w:b/>
                <w:bCs/>
                <w:sz w:val="20"/>
                <w:szCs w:val="20"/>
              </w:rPr>
              <w:t>85 041 425,29</w:t>
            </w:r>
          </w:p>
        </w:tc>
      </w:tr>
      <w:tr w:rsidR="00372A1B" w:rsidRPr="004E27E7" w14:paraId="4C7E96AB" w14:textId="77777777" w:rsidTr="004E27E7">
        <w:trPr>
          <w:trHeight w:val="317"/>
          <w:jc w:val="center"/>
        </w:trPr>
        <w:tc>
          <w:tcPr>
            <w:tcW w:w="1413" w:type="dxa"/>
            <w:tcBorders>
              <w:top w:val="single" w:sz="4" w:space="0" w:color="000000"/>
              <w:left w:val="single" w:sz="4" w:space="0" w:color="000000"/>
              <w:bottom w:val="single" w:sz="4" w:space="0" w:color="000000"/>
              <w:right w:val="single" w:sz="4" w:space="0" w:color="auto"/>
            </w:tcBorders>
            <w:vAlign w:val="center"/>
          </w:tcPr>
          <w:p w14:paraId="13128267" w14:textId="77777777" w:rsidR="00372A1B" w:rsidRPr="004E27E7" w:rsidRDefault="00372A1B" w:rsidP="00372A1B">
            <w:pPr>
              <w:rPr>
                <w:sz w:val="20"/>
                <w:szCs w:val="20"/>
                <w:lang w:val="lt-LT"/>
              </w:rPr>
            </w:pPr>
          </w:p>
        </w:tc>
        <w:tc>
          <w:tcPr>
            <w:tcW w:w="3240" w:type="dxa"/>
            <w:tcBorders>
              <w:top w:val="single" w:sz="4" w:space="0" w:color="auto"/>
              <w:left w:val="single" w:sz="4" w:space="0" w:color="auto"/>
              <w:bottom w:val="single" w:sz="4" w:space="0" w:color="auto"/>
              <w:right w:val="single" w:sz="4" w:space="0" w:color="auto"/>
            </w:tcBorders>
            <w:vAlign w:val="center"/>
          </w:tcPr>
          <w:p w14:paraId="48216C54" w14:textId="77777777" w:rsidR="00372A1B" w:rsidRPr="004E27E7" w:rsidRDefault="00372A1B" w:rsidP="00372A1B">
            <w:pPr>
              <w:rPr>
                <w:sz w:val="20"/>
                <w:szCs w:val="20"/>
                <w:lang w:val="lt-LT"/>
              </w:rPr>
            </w:pPr>
            <w:r w:rsidRPr="004E27E7">
              <w:rPr>
                <w:sz w:val="20"/>
                <w:szCs w:val="20"/>
                <w:lang w:val="lt-LT"/>
              </w:rPr>
              <w:t>Iš jų: regioninės pažangos priemonių lėšos</w:t>
            </w:r>
          </w:p>
        </w:tc>
        <w:tc>
          <w:tcPr>
            <w:tcW w:w="1500" w:type="dxa"/>
            <w:vAlign w:val="center"/>
          </w:tcPr>
          <w:p w14:paraId="4545B439" w14:textId="4DBCA3E3" w:rsidR="00372A1B" w:rsidRPr="004E27E7" w:rsidRDefault="00372A1B" w:rsidP="00372A1B">
            <w:pPr>
              <w:jc w:val="right"/>
              <w:rPr>
                <w:b/>
                <w:bCs/>
                <w:sz w:val="20"/>
                <w:szCs w:val="20"/>
                <w:lang w:val="pt-BR"/>
              </w:rPr>
            </w:pPr>
            <w:r w:rsidRPr="004E27E7">
              <w:rPr>
                <w:sz w:val="20"/>
                <w:szCs w:val="20"/>
              </w:rPr>
              <w:t>6 893 004,99</w:t>
            </w:r>
          </w:p>
        </w:tc>
        <w:tc>
          <w:tcPr>
            <w:tcW w:w="1664" w:type="dxa"/>
            <w:vAlign w:val="center"/>
          </w:tcPr>
          <w:p w14:paraId="1E1FC327" w14:textId="01C1BDC3" w:rsidR="00372A1B" w:rsidRPr="004E27E7" w:rsidRDefault="00372A1B" w:rsidP="00372A1B">
            <w:pPr>
              <w:jc w:val="right"/>
              <w:rPr>
                <w:b/>
                <w:bCs/>
                <w:sz w:val="20"/>
                <w:szCs w:val="20"/>
                <w:lang w:val="pt-BR"/>
              </w:rPr>
            </w:pPr>
            <w:r w:rsidRPr="004E27E7">
              <w:rPr>
                <w:sz w:val="20"/>
                <w:szCs w:val="20"/>
              </w:rPr>
              <w:t>1 813 381,14</w:t>
            </w:r>
          </w:p>
        </w:tc>
        <w:tc>
          <w:tcPr>
            <w:tcW w:w="1877" w:type="dxa"/>
            <w:vAlign w:val="center"/>
          </w:tcPr>
          <w:p w14:paraId="438E7DD8" w14:textId="222DAC54" w:rsidR="00372A1B" w:rsidRPr="004E27E7" w:rsidRDefault="004E5B0B" w:rsidP="00372A1B">
            <w:pPr>
              <w:jc w:val="right"/>
              <w:rPr>
                <w:b/>
                <w:bCs/>
                <w:sz w:val="20"/>
                <w:szCs w:val="20"/>
                <w:lang w:val="pt-BR"/>
              </w:rPr>
            </w:pPr>
            <w:r w:rsidRPr="004E27E7">
              <w:rPr>
                <w:sz w:val="20"/>
                <w:szCs w:val="20"/>
              </w:rPr>
              <w:t>1 745 682,45</w:t>
            </w:r>
          </w:p>
        </w:tc>
      </w:tr>
      <w:tr w:rsidR="001C55B0" w:rsidRPr="004E27E7" w14:paraId="03C96308" w14:textId="77777777" w:rsidTr="004E27E7">
        <w:trPr>
          <w:trHeight w:val="317"/>
          <w:jc w:val="center"/>
        </w:trPr>
        <w:tc>
          <w:tcPr>
            <w:tcW w:w="1413" w:type="dxa"/>
            <w:tcBorders>
              <w:top w:val="single" w:sz="4" w:space="0" w:color="000000"/>
              <w:left w:val="single" w:sz="4" w:space="0" w:color="000000"/>
              <w:bottom w:val="single" w:sz="4" w:space="0" w:color="000000"/>
              <w:right w:val="single" w:sz="4" w:space="0" w:color="auto"/>
            </w:tcBorders>
            <w:vAlign w:val="center"/>
          </w:tcPr>
          <w:p w14:paraId="2F66F7BD" w14:textId="77777777" w:rsidR="0008518C" w:rsidRPr="004E27E7" w:rsidRDefault="0008518C" w:rsidP="005B67FF">
            <w:pPr>
              <w:rPr>
                <w:sz w:val="20"/>
                <w:szCs w:val="20"/>
                <w:lang w:val="lt-LT"/>
              </w:rPr>
            </w:pPr>
          </w:p>
        </w:tc>
        <w:tc>
          <w:tcPr>
            <w:tcW w:w="3240" w:type="dxa"/>
            <w:tcBorders>
              <w:top w:val="single" w:sz="4" w:space="0" w:color="auto"/>
              <w:left w:val="single" w:sz="4" w:space="0" w:color="auto"/>
              <w:bottom w:val="single" w:sz="4" w:space="0" w:color="auto"/>
              <w:right w:val="single" w:sz="4" w:space="0" w:color="auto"/>
            </w:tcBorders>
            <w:vAlign w:val="center"/>
          </w:tcPr>
          <w:p w14:paraId="1C3ACA6E" w14:textId="77777777" w:rsidR="0008518C" w:rsidRPr="004E27E7" w:rsidRDefault="0008518C" w:rsidP="005B67FF">
            <w:pPr>
              <w:rPr>
                <w:sz w:val="20"/>
                <w:szCs w:val="20"/>
                <w:lang w:val="lt-LT"/>
              </w:rPr>
            </w:pPr>
            <w:r w:rsidRPr="004E27E7">
              <w:rPr>
                <w:sz w:val="20"/>
                <w:szCs w:val="20"/>
                <w:lang w:val="lt-LT"/>
              </w:rPr>
              <w:t>Asignavimų ir kitų lėšų suma, palyginimui su ankstesnių metų patvirtintų asignavimų ir kitų lėšų planu</w:t>
            </w:r>
          </w:p>
        </w:tc>
        <w:tc>
          <w:tcPr>
            <w:tcW w:w="1500" w:type="dxa"/>
            <w:tcBorders>
              <w:top w:val="single" w:sz="4" w:space="0" w:color="auto"/>
              <w:left w:val="single" w:sz="4" w:space="0" w:color="auto"/>
              <w:bottom w:val="single" w:sz="4" w:space="0" w:color="auto"/>
              <w:right w:val="single" w:sz="4" w:space="0" w:color="auto"/>
            </w:tcBorders>
            <w:vAlign w:val="center"/>
          </w:tcPr>
          <w:p w14:paraId="16749D5A" w14:textId="73EBEF94" w:rsidR="0008518C" w:rsidRPr="004E27E7" w:rsidRDefault="0019100B" w:rsidP="0008518C">
            <w:pPr>
              <w:jc w:val="right"/>
              <w:rPr>
                <w:b/>
                <w:bCs/>
                <w:sz w:val="20"/>
                <w:szCs w:val="20"/>
                <w:lang w:val="lt-LT"/>
              </w:rPr>
            </w:pPr>
            <w:r w:rsidRPr="004E27E7">
              <w:rPr>
                <w:b/>
                <w:bCs/>
                <w:sz w:val="20"/>
                <w:szCs w:val="20"/>
                <w:lang w:val="lt-LT"/>
              </w:rPr>
              <w:t>101 104 935,75</w:t>
            </w:r>
          </w:p>
        </w:tc>
        <w:tc>
          <w:tcPr>
            <w:tcW w:w="1664" w:type="dxa"/>
            <w:tcBorders>
              <w:top w:val="single" w:sz="4" w:space="0" w:color="auto"/>
              <w:left w:val="single" w:sz="4" w:space="0" w:color="auto"/>
              <w:bottom w:val="single" w:sz="4" w:space="0" w:color="auto"/>
              <w:right w:val="single" w:sz="4" w:space="0" w:color="auto"/>
            </w:tcBorders>
            <w:vAlign w:val="center"/>
          </w:tcPr>
          <w:p w14:paraId="12C552CD" w14:textId="35DE9E3E" w:rsidR="0008518C" w:rsidRPr="004E27E7" w:rsidRDefault="0008518C" w:rsidP="0008518C">
            <w:pPr>
              <w:jc w:val="right"/>
              <w:rPr>
                <w:b/>
                <w:bCs/>
                <w:sz w:val="20"/>
                <w:szCs w:val="20"/>
                <w:lang w:val="lt-LT"/>
              </w:rPr>
            </w:pPr>
          </w:p>
        </w:tc>
        <w:tc>
          <w:tcPr>
            <w:tcW w:w="1877" w:type="dxa"/>
            <w:tcBorders>
              <w:top w:val="single" w:sz="4" w:space="0" w:color="auto"/>
              <w:left w:val="single" w:sz="4" w:space="0" w:color="auto"/>
              <w:bottom w:val="single" w:sz="4" w:space="0" w:color="auto"/>
              <w:right w:val="single" w:sz="4" w:space="0" w:color="auto"/>
            </w:tcBorders>
            <w:vAlign w:val="center"/>
          </w:tcPr>
          <w:p w14:paraId="3706326D" w14:textId="77777777" w:rsidR="0008518C" w:rsidRPr="004E27E7" w:rsidRDefault="0008518C" w:rsidP="0008518C">
            <w:pPr>
              <w:jc w:val="right"/>
              <w:rPr>
                <w:b/>
                <w:bCs/>
                <w:sz w:val="20"/>
                <w:szCs w:val="20"/>
                <w:lang w:val="lt-LT"/>
              </w:rPr>
            </w:pPr>
          </w:p>
        </w:tc>
      </w:tr>
    </w:tbl>
    <w:p w14:paraId="2A92D928" w14:textId="77777777" w:rsidR="00E225B3" w:rsidRDefault="00E225B3" w:rsidP="00B05459">
      <w:pPr>
        <w:spacing w:after="160" w:line="259" w:lineRule="auto"/>
        <w:jc w:val="both"/>
        <w:rPr>
          <w:b/>
          <w:bCs/>
          <w:color w:val="EE0000"/>
          <w:highlight w:val="yellow"/>
          <w:lang w:val="lt-LT"/>
        </w:rPr>
      </w:pPr>
    </w:p>
    <w:p w14:paraId="7A9C11A8" w14:textId="77777777" w:rsidR="00E225B3" w:rsidRDefault="00E225B3" w:rsidP="00B05459">
      <w:pPr>
        <w:spacing w:after="160" w:line="259" w:lineRule="auto"/>
        <w:jc w:val="both"/>
        <w:rPr>
          <w:b/>
          <w:bCs/>
          <w:color w:val="EE0000"/>
          <w:highlight w:val="yellow"/>
          <w:lang w:val="lt-LT"/>
        </w:rPr>
      </w:pPr>
    </w:p>
    <w:p w14:paraId="4CEF7608" w14:textId="77777777" w:rsidR="00E225B3" w:rsidRDefault="00E225B3" w:rsidP="00B05459">
      <w:pPr>
        <w:spacing w:after="160" w:line="259" w:lineRule="auto"/>
        <w:jc w:val="both"/>
        <w:rPr>
          <w:b/>
          <w:bCs/>
          <w:color w:val="EE0000"/>
          <w:highlight w:val="yellow"/>
          <w:lang w:val="lt-LT"/>
        </w:rPr>
      </w:pPr>
    </w:p>
    <w:p w14:paraId="41920E88" w14:textId="77777777" w:rsidR="00E225B3" w:rsidRDefault="00E225B3" w:rsidP="00B05459">
      <w:pPr>
        <w:spacing w:after="160" w:line="259" w:lineRule="auto"/>
        <w:jc w:val="both"/>
        <w:rPr>
          <w:b/>
          <w:bCs/>
          <w:color w:val="EE0000"/>
          <w:highlight w:val="yellow"/>
          <w:lang w:val="lt-LT"/>
        </w:rPr>
      </w:pPr>
    </w:p>
    <w:p w14:paraId="283E006E" w14:textId="77777777" w:rsidR="00E225B3" w:rsidRDefault="00E225B3" w:rsidP="00B05459">
      <w:pPr>
        <w:spacing w:after="160" w:line="259" w:lineRule="auto"/>
        <w:jc w:val="both"/>
        <w:rPr>
          <w:b/>
          <w:bCs/>
          <w:color w:val="EE0000"/>
          <w:highlight w:val="yellow"/>
          <w:lang w:val="lt-LT"/>
        </w:rPr>
      </w:pPr>
    </w:p>
    <w:p w14:paraId="2AC9B18E" w14:textId="77777777" w:rsidR="00E225B3" w:rsidRDefault="00E225B3" w:rsidP="00B05459">
      <w:pPr>
        <w:spacing w:after="160" w:line="259" w:lineRule="auto"/>
        <w:jc w:val="both"/>
        <w:rPr>
          <w:b/>
          <w:bCs/>
          <w:color w:val="EE0000"/>
          <w:highlight w:val="yellow"/>
          <w:lang w:val="lt-LT"/>
        </w:rPr>
      </w:pPr>
    </w:p>
    <w:p w14:paraId="15D6E442" w14:textId="77777777" w:rsidR="00E225B3" w:rsidRDefault="00E225B3" w:rsidP="00B05459">
      <w:pPr>
        <w:spacing w:after="160" w:line="259" w:lineRule="auto"/>
        <w:jc w:val="both"/>
        <w:rPr>
          <w:b/>
          <w:bCs/>
          <w:color w:val="EE0000"/>
          <w:highlight w:val="yellow"/>
          <w:lang w:val="lt-LT"/>
        </w:rPr>
      </w:pPr>
    </w:p>
    <w:p w14:paraId="2E8CDEB6" w14:textId="19BF6F03" w:rsidR="00E225B3" w:rsidRPr="001E41C0" w:rsidRDefault="004C1B45" w:rsidP="0006267D">
      <w:pPr>
        <w:spacing w:after="160" w:line="259" w:lineRule="auto"/>
        <w:jc w:val="both"/>
        <w:rPr>
          <w:sz w:val="22"/>
          <w:szCs w:val="22"/>
          <w:lang w:val="lt-LT"/>
        </w:rPr>
      </w:pPr>
      <w:r w:rsidRPr="001E41C0">
        <w:rPr>
          <w:b/>
          <w:bCs/>
          <w:lang w:val="lt-LT"/>
        </w:rPr>
        <w:t>1 grafikas.</w:t>
      </w:r>
      <w:r w:rsidRPr="001E41C0">
        <w:rPr>
          <w:sz w:val="22"/>
          <w:szCs w:val="22"/>
          <w:lang w:val="lt-LT"/>
        </w:rPr>
        <w:t xml:space="preserve"> </w:t>
      </w:r>
      <w:r w:rsidR="00E225B3" w:rsidRPr="001E41C0">
        <w:rPr>
          <w:sz w:val="22"/>
          <w:szCs w:val="22"/>
          <w:lang w:val="lt-LT"/>
        </w:rPr>
        <w:t>Šakių rajono savivaldybės 2025–2027 metų strategini</w:t>
      </w:r>
      <w:r w:rsidR="00402E3D">
        <w:rPr>
          <w:sz w:val="22"/>
          <w:szCs w:val="22"/>
          <w:lang w:val="lt-LT"/>
        </w:rPr>
        <w:t>o</w:t>
      </w:r>
      <w:r w:rsidR="00E225B3" w:rsidRPr="001E41C0">
        <w:rPr>
          <w:sz w:val="22"/>
          <w:szCs w:val="22"/>
          <w:lang w:val="lt-LT"/>
        </w:rPr>
        <w:t xml:space="preserve"> veiklos plano 2025 m. vykdymo </w:t>
      </w:r>
      <w:r w:rsidRPr="001E41C0">
        <w:rPr>
          <w:sz w:val="22"/>
          <w:szCs w:val="22"/>
          <w:lang w:val="lt-LT"/>
        </w:rPr>
        <w:t>asignavimų pasiskirstymas pagal programas vis</w:t>
      </w:r>
      <w:r w:rsidRPr="001E41C0">
        <w:rPr>
          <w:sz w:val="22"/>
          <w:szCs w:val="22"/>
          <w:lang w:val="lt-LT"/>
        </w:rPr>
        <w:tab/>
        <w:t>ų asignavimų šaltinių planuot</w:t>
      </w:r>
      <w:r w:rsidR="00402E3D">
        <w:rPr>
          <w:sz w:val="22"/>
          <w:szCs w:val="22"/>
          <w:lang w:val="lt-LT"/>
        </w:rPr>
        <w:t>ais,</w:t>
      </w:r>
      <w:r w:rsidRPr="001E41C0">
        <w:rPr>
          <w:sz w:val="22"/>
          <w:szCs w:val="22"/>
          <w:lang w:val="lt-LT"/>
        </w:rPr>
        <w:t xml:space="preserve"> </w:t>
      </w:r>
      <w:r w:rsidR="00E225B3" w:rsidRPr="001E41C0">
        <w:rPr>
          <w:sz w:val="22"/>
          <w:szCs w:val="22"/>
          <w:lang w:val="lt-LT"/>
        </w:rPr>
        <w:t>pa</w:t>
      </w:r>
      <w:r w:rsidRPr="001E41C0">
        <w:rPr>
          <w:sz w:val="22"/>
          <w:szCs w:val="22"/>
          <w:lang w:val="lt-LT"/>
        </w:rPr>
        <w:t>tikslint</w:t>
      </w:r>
      <w:r w:rsidR="00402E3D">
        <w:rPr>
          <w:sz w:val="22"/>
          <w:szCs w:val="22"/>
          <w:lang w:val="lt-LT"/>
        </w:rPr>
        <w:t>ais</w:t>
      </w:r>
      <w:r w:rsidRPr="001E41C0">
        <w:rPr>
          <w:sz w:val="22"/>
          <w:szCs w:val="22"/>
          <w:lang w:val="lt-LT"/>
        </w:rPr>
        <w:t xml:space="preserve"> met</w:t>
      </w:r>
      <w:r w:rsidR="00402E3D">
        <w:rPr>
          <w:sz w:val="22"/>
          <w:szCs w:val="22"/>
          <w:lang w:val="lt-LT"/>
        </w:rPr>
        <w:t>ais</w:t>
      </w:r>
      <w:r w:rsidRPr="001E41C0">
        <w:rPr>
          <w:sz w:val="22"/>
          <w:szCs w:val="22"/>
          <w:lang w:val="lt-LT"/>
        </w:rPr>
        <w:t xml:space="preserve"> ir panaudojimo faktas, Eur</w:t>
      </w:r>
      <w:r w:rsidR="00EE7B8F">
        <w:rPr>
          <w:sz w:val="22"/>
          <w:szCs w:val="22"/>
          <w:lang w:val="lt-LT"/>
        </w:rPr>
        <w:t>.</w:t>
      </w:r>
    </w:p>
    <w:p w14:paraId="48B139D7" w14:textId="3C0979D4" w:rsidR="009B0207" w:rsidRDefault="006E1A02" w:rsidP="002A480A">
      <w:pPr>
        <w:jc w:val="both"/>
        <w:rPr>
          <w:rFonts w:eastAsia="Calibri"/>
          <w:b/>
          <w:bCs/>
          <w:i/>
          <w:lang w:val="lt-LT"/>
        </w:rPr>
      </w:pPr>
      <w:r>
        <w:rPr>
          <w:noProof/>
        </w:rPr>
        <w:drawing>
          <wp:inline distT="0" distB="0" distL="0" distR="0" wp14:anchorId="52938A0A" wp14:editId="053788DF">
            <wp:extent cx="6257925" cy="4219575"/>
            <wp:effectExtent l="0" t="0" r="9525" b="9525"/>
            <wp:docPr id="201211341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7669" cy="4226145"/>
                    </a:xfrm>
                    <a:prstGeom prst="rect">
                      <a:avLst/>
                    </a:prstGeom>
                    <a:noFill/>
                  </pic:spPr>
                </pic:pic>
              </a:graphicData>
            </a:graphic>
          </wp:inline>
        </w:drawing>
      </w:r>
    </w:p>
    <w:p w14:paraId="1F33C25A" w14:textId="77777777" w:rsidR="009B0207" w:rsidRDefault="009B0207" w:rsidP="002A480A">
      <w:pPr>
        <w:jc w:val="both"/>
        <w:rPr>
          <w:rFonts w:eastAsia="Calibri"/>
          <w:b/>
          <w:bCs/>
          <w:i/>
          <w:lang w:val="lt-LT"/>
        </w:rPr>
      </w:pPr>
    </w:p>
    <w:p w14:paraId="4CC4B270" w14:textId="77777777" w:rsidR="009B0207" w:rsidRDefault="009B0207" w:rsidP="002A480A">
      <w:pPr>
        <w:jc w:val="both"/>
        <w:rPr>
          <w:rFonts w:eastAsia="Calibri"/>
          <w:b/>
          <w:bCs/>
          <w:i/>
          <w:lang w:val="lt-LT"/>
        </w:rPr>
      </w:pPr>
    </w:p>
    <w:p w14:paraId="27070600" w14:textId="77777777" w:rsidR="009B0207" w:rsidRDefault="009B0207" w:rsidP="002A480A">
      <w:pPr>
        <w:jc w:val="both"/>
        <w:rPr>
          <w:rFonts w:eastAsia="Calibri"/>
          <w:b/>
          <w:bCs/>
          <w:i/>
          <w:lang w:val="lt-LT"/>
        </w:rPr>
      </w:pPr>
    </w:p>
    <w:p w14:paraId="6136F386" w14:textId="77777777" w:rsidR="006E1A02" w:rsidRDefault="006E1A02" w:rsidP="002A480A">
      <w:pPr>
        <w:jc w:val="both"/>
        <w:rPr>
          <w:rFonts w:eastAsia="Calibri"/>
          <w:b/>
          <w:bCs/>
          <w:i/>
          <w:lang w:val="lt-LT"/>
        </w:rPr>
      </w:pPr>
    </w:p>
    <w:p w14:paraId="787821BA" w14:textId="77777777" w:rsidR="006E1A02" w:rsidRDefault="006E1A02" w:rsidP="002A480A">
      <w:pPr>
        <w:jc w:val="both"/>
        <w:rPr>
          <w:rFonts w:eastAsia="Calibri"/>
          <w:b/>
          <w:bCs/>
          <w:i/>
          <w:lang w:val="lt-LT"/>
        </w:rPr>
      </w:pPr>
    </w:p>
    <w:p w14:paraId="6DB5C1BB" w14:textId="77777777" w:rsidR="006E1A02" w:rsidRDefault="006E1A02" w:rsidP="002A480A">
      <w:pPr>
        <w:jc w:val="both"/>
        <w:rPr>
          <w:rFonts w:eastAsia="Calibri"/>
          <w:b/>
          <w:bCs/>
          <w:i/>
          <w:lang w:val="lt-LT"/>
        </w:rPr>
      </w:pPr>
    </w:p>
    <w:p w14:paraId="5D2C5FA4" w14:textId="77777777" w:rsidR="006E1A02" w:rsidRDefault="006E1A02" w:rsidP="002A480A">
      <w:pPr>
        <w:jc w:val="both"/>
        <w:rPr>
          <w:rFonts w:eastAsia="Calibri"/>
          <w:b/>
          <w:bCs/>
          <w:i/>
          <w:lang w:val="lt-LT"/>
        </w:rPr>
      </w:pPr>
    </w:p>
    <w:p w14:paraId="54FEDAF3" w14:textId="77777777" w:rsidR="006E1A02" w:rsidRDefault="006E1A02" w:rsidP="002A480A">
      <w:pPr>
        <w:jc w:val="both"/>
        <w:rPr>
          <w:rFonts w:eastAsia="Calibri"/>
          <w:b/>
          <w:bCs/>
          <w:i/>
          <w:lang w:val="lt-LT"/>
        </w:rPr>
      </w:pPr>
    </w:p>
    <w:p w14:paraId="57BAD04F" w14:textId="77777777" w:rsidR="006E1A02" w:rsidRDefault="006E1A02" w:rsidP="002A480A">
      <w:pPr>
        <w:jc w:val="both"/>
        <w:rPr>
          <w:rFonts w:eastAsia="Calibri"/>
          <w:b/>
          <w:bCs/>
          <w:i/>
          <w:lang w:val="lt-LT"/>
        </w:rPr>
      </w:pPr>
    </w:p>
    <w:p w14:paraId="199C49A3" w14:textId="77777777" w:rsidR="006E1A02" w:rsidRDefault="006E1A02" w:rsidP="002A480A">
      <w:pPr>
        <w:jc w:val="both"/>
        <w:rPr>
          <w:rFonts w:eastAsia="Calibri"/>
          <w:b/>
          <w:bCs/>
          <w:i/>
          <w:lang w:val="lt-LT"/>
        </w:rPr>
      </w:pPr>
    </w:p>
    <w:p w14:paraId="6FDE7EE2" w14:textId="77777777" w:rsidR="006E1A02" w:rsidRDefault="006E1A02" w:rsidP="002A480A">
      <w:pPr>
        <w:jc w:val="both"/>
        <w:rPr>
          <w:rFonts w:eastAsia="Calibri"/>
          <w:b/>
          <w:bCs/>
          <w:i/>
          <w:lang w:val="lt-LT"/>
        </w:rPr>
      </w:pPr>
    </w:p>
    <w:p w14:paraId="088B2FF4" w14:textId="77777777" w:rsidR="006E1A02" w:rsidRDefault="006E1A02" w:rsidP="002A480A">
      <w:pPr>
        <w:jc w:val="both"/>
        <w:rPr>
          <w:rFonts w:eastAsia="Calibri"/>
          <w:b/>
          <w:bCs/>
          <w:i/>
          <w:lang w:val="lt-LT"/>
        </w:rPr>
      </w:pPr>
    </w:p>
    <w:p w14:paraId="520D2276" w14:textId="77777777" w:rsidR="006E1A02" w:rsidRDefault="006E1A02" w:rsidP="002A480A">
      <w:pPr>
        <w:jc w:val="both"/>
        <w:rPr>
          <w:rFonts w:eastAsia="Calibri"/>
          <w:b/>
          <w:bCs/>
          <w:i/>
          <w:lang w:val="lt-LT"/>
        </w:rPr>
      </w:pPr>
    </w:p>
    <w:p w14:paraId="79DBEB4B" w14:textId="77777777" w:rsidR="006E1A02" w:rsidRDefault="006E1A02" w:rsidP="002A480A">
      <w:pPr>
        <w:jc w:val="both"/>
        <w:rPr>
          <w:rFonts w:eastAsia="Calibri"/>
          <w:b/>
          <w:bCs/>
          <w:i/>
          <w:lang w:val="lt-LT"/>
        </w:rPr>
      </w:pPr>
    </w:p>
    <w:p w14:paraId="2375C67F" w14:textId="77777777" w:rsidR="009B0207" w:rsidRDefault="009B0207" w:rsidP="002A480A">
      <w:pPr>
        <w:jc w:val="both"/>
        <w:rPr>
          <w:rFonts w:eastAsia="Calibri"/>
          <w:b/>
          <w:bCs/>
          <w:i/>
          <w:lang w:val="lt-LT"/>
        </w:rPr>
      </w:pPr>
    </w:p>
    <w:p w14:paraId="34216F05" w14:textId="77777777" w:rsidR="009B0207" w:rsidRDefault="009B0207" w:rsidP="002A480A">
      <w:pPr>
        <w:jc w:val="both"/>
        <w:rPr>
          <w:rFonts w:eastAsia="Calibri"/>
          <w:b/>
          <w:bCs/>
          <w:i/>
          <w:lang w:val="lt-LT"/>
        </w:rPr>
      </w:pPr>
    </w:p>
    <w:p w14:paraId="63362CBC" w14:textId="77777777" w:rsidR="009B0207" w:rsidRDefault="009B0207" w:rsidP="002A480A">
      <w:pPr>
        <w:jc w:val="both"/>
        <w:rPr>
          <w:rFonts w:eastAsia="Calibri"/>
          <w:b/>
          <w:bCs/>
          <w:i/>
          <w:lang w:val="lt-LT"/>
        </w:rPr>
      </w:pPr>
    </w:p>
    <w:p w14:paraId="4A1B07C8" w14:textId="77777777" w:rsidR="009B0207" w:rsidRDefault="009B0207" w:rsidP="002A480A">
      <w:pPr>
        <w:jc w:val="both"/>
        <w:rPr>
          <w:rFonts w:eastAsia="Calibri"/>
          <w:b/>
          <w:bCs/>
          <w:i/>
          <w:lang w:val="lt-LT"/>
        </w:rPr>
      </w:pPr>
    </w:p>
    <w:p w14:paraId="3403A2DE" w14:textId="77777777" w:rsidR="009B0207" w:rsidRDefault="009B0207" w:rsidP="002A480A">
      <w:pPr>
        <w:jc w:val="both"/>
        <w:rPr>
          <w:rFonts w:eastAsia="Calibri"/>
          <w:b/>
          <w:bCs/>
          <w:i/>
          <w:lang w:val="lt-LT"/>
        </w:rPr>
      </w:pPr>
    </w:p>
    <w:p w14:paraId="33A6A92A" w14:textId="77777777" w:rsidR="009B0207" w:rsidRDefault="009B0207" w:rsidP="002A480A">
      <w:pPr>
        <w:jc w:val="both"/>
        <w:rPr>
          <w:rFonts w:eastAsia="Calibri"/>
          <w:b/>
          <w:bCs/>
          <w:i/>
          <w:lang w:val="lt-LT"/>
        </w:rPr>
      </w:pPr>
    </w:p>
    <w:p w14:paraId="77E65577" w14:textId="77777777" w:rsidR="009B0207" w:rsidRDefault="009B0207" w:rsidP="002A480A">
      <w:pPr>
        <w:jc w:val="both"/>
        <w:rPr>
          <w:rFonts w:eastAsia="Calibri"/>
          <w:b/>
          <w:bCs/>
          <w:i/>
          <w:lang w:val="lt-LT"/>
        </w:rPr>
      </w:pPr>
    </w:p>
    <w:p w14:paraId="25EFE1D5" w14:textId="77777777" w:rsidR="009B0207" w:rsidRDefault="009B0207" w:rsidP="002A480A">
      <w:pPr>
        <w:jc w:val="both"/>
        <w:rPr>
          <w:rFonts w:eastAsia="Calibri"/>
          <w:b/>
          <w:bCs/>
          <w:i/>
          <w:lang w:val="lt-LT"/>
        </w:rPr>
      </w:pPr>
    </w:p>
    <w:p w14:paraId="5E84AD1D" w14:textId="77777777" w:rsidR="009B0207" w:rsidRDefault="009B0207" w:rsidP="002A480A">
      <w:pPr>
        <w:jc w:val="both"/>
        <w:rPr>
          <w:rFonts w:eastAsia="Calibri"/>
          <w:b/>
          <w:bCs/>
          <w:i/>
          <w:lang w:val="lt-LT"/>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E41885" w:rsidRPr="00145BCE" w14:paraId="4AA35FAF" w14:textId="77777777" w:rsidTr="00883B0A">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3FE00B9A" w14:textId="1B72CDCB" w:rsidR="004C1B45" w:rsidRPr="00E417FD" w:rsidRDefault="004C1B45" w:rsidP="009F5F27">
            <w:pPr>
              <w:ind w:firstLine="62"/>
              <w:jc w:val="center"/>
              <w:rPr>
                <w:b/>
                <w:bCs/>
                <w:lang w:val="lt-LT"/>
              </w:rPr>
            </w:pPr>
            <w:r w:rsidRPr="00E417FD">
              <w:rPr>
                <w:b/>
                <w:bCs/>
                <w:lang w:val="lt-LT"/>
              </w:rPr>
              <w:t>ŠAKIŲ RAJONO SAVIVALDYBĖS 2025–2027 M. STRATEGINIO VEIKLOS PLANO 2025 METŲ VYKDYMO ATASKAITOS</w:t>
            </w:r>
          </w:p>
          <w:p w14:paraId="731A14F8" w14:textId="344B48AD" w:rsidR="002A480A" w:rsidRPr="00E41885" w:rsidRDefault="004C1B45" w:rsidP="009F5F27">
            <w:pPr>
              <w:ind w:firstLine="62"/>
              <w:jc w:val="center"/>
              <w:rPr>
                <w:b/>
                <w:bCs/>
                <w:lang w:val="lt-LT"/>
              </w:rPr>
            </w:pPr>
            <w:r w:rsidRPr="00E41885">
              <w:rPr>
                <w:b/>
                <w:bCs/>
                <w:lang w:val="lt-LT"/>
              </w:rPr>
              <w:t>TERITORIJŲ VYSTYMO IR EKONOMINĖS APLINKOS GERINIMO PROGRAMA</w:t>
            </w:r>
            <w:r>
              <w:rPr>
                <w:b/>
                <w:bCs/>
                <w:lang w:val="lt-LT"/>
              </w:rPr>
              <w:t xml:space="preserve"> </w:t>
            </w:r>
            <w:r w:rsidRPr="004C1B45">
              <w:rPr>
                <w:b/>
                <w:bCs/>
                <w:lang w:val="lt-LT"/>
              </w:rPr>
              <w:t>(KODAS 0</w:t>
            </w:r>
            <w:r w:rsidR="00782676">
              <w:rPr>
                <w:b/>
                <w:bCs/>
                <w:lang w:val="lt-LT"/>
              </w:rPr>
              <w:t>0</w:t>
            </w:r>
            <w:r w:rsidRPr="004C1B45">
              <w:rPr>
                <w:b/>
                <w:bCs/>
                <w:lang w:val="lt-LT"/>
              </w:rPr>
              <w:t>1)</w:t>
            </w:r>
          </w:p>
        </w:tc>
      </w:tr>
    </w:tbl>
    <w:p w14:paraId="789AA47F" w14:textId="77777777" w:rsidR="002A480A" w:rsidRPr="004C1B45" w:rsidRDefault="002A480A" w:rsidP="002A480A">
      <w:pPr>
        <w:tabs>
          <w:tab w:val="left" w:pos="34"/>
          <w:tab w:val="left" w:pos="567"/>
        </w:tabs>
        <w:ind w:firstLine="284"/>
        <w:jc w:val="both"/>
        <w:rPr>
          <w:i/>
          <w:lang w:val="pt-BR"/>
        </w:rPr>
      </w:pPr>
    </w:p>
    <w:p w14:paraId="6288B10D" w14:textId="77777777" w:rsidR="00B04716" w:rsidRPr="00E41885" w:rsidRDefault="00B04716" w:rsidP="00B04716">
      <w:pPr>
        <w:ind w:firstLine="720"/>
        <w:jc w:val="both"/>
        <w:rPr>
          <w:lang w:val="lt-LT"/>
        </w:rPr>
      </w:pPr>
      <w:r w:rsidRPr="00E41885">
        <w:rPr>
          <w:lang w:val="lt-LT"/>
        </w:rPr>
        <w:t>Bet kurio teritorinio-administracinio vieneto esminė paskirtis yra sudaryti palankias sąlygas gyvenimui (rezidavimui) ir veiklos vykdymui bei sukurti tinkamas prielaidas, skatinančias įsikūrimą, įsisteigimą ir veiklos plėtojimą konkrečioje teritorijoje. Kadangi savivaldybės</w:t>
      </w:r>
      <w:r>
        <w:rPr>
          <w:lang w:val="lt-LT"/>
        </w:rPr>
        <w:t>,</w:t>
      </w:r>
      <w:r w:rsidRPr="00E41885">
        <w:rPr>
          <w:lang w:val="lt-LT"/>
        </w:rPr>
        <w:t xml:space="preserve"> būdamos pagrindiniu teritoriniu-administraciniu vienetu Lietuvoje ir pagrindiniu mechanizmu, jungiančiu bendruomenės poreikius ir Valstybės politiką, racionalus ir efektyvus teritorijos vystymas ir palankios aplinkos formavimas yra pamatinė savivaldybių, siekiančių vystymosi ir pažangos visose srityse, prerogatyva. Tokie požymiai, kaip subalansuota ekonomikos plėtra, </w:t>
      </w:r>
      <w:r w:rsidRPr="00E41885">
        <w:rPr>
          <w:lang w:val="lt-LT" w:eastAsia="ar-SA"/>
        </w:rPr>
        <w:t xml:space="preserve">moderni gyvenamoji aplinka, kokybiškas ir tvarus susisiekimas yra svarbios bet kurios savivaldybės ekonominio ir socialinio vystymosi prielaidos. </w:t>
      </w:r>
    </w:p>
    <w:p w14:paraId="30FD3C08" w14:textId="1258D6FB" w:rsidR="00B04716" w:rsidRPr="00E41885" w:rsidRDefault="00B04716" w:rsidP="00B04716">
      <w:pPr>
        <w:ind w:firstLine="720"/>
        <w:jc w:val="both"/>
        <w:rPr>
          <w:lang w:val="lt-LT"/>
        </w:rPr>
      </w:pPr>
      <w:r w:rsidRPr="00E41885">
        <w:rPr>
          <w:lang w:val="lt-LT"/>
        </w:rPr>
        <w:t>Todėl Šakių rajono savivaldybės 2025–2027 metų strategini</w:t>
      </w:r>
      <w:r w:rsidR="00665AC1">
        <w:rPr>
          <w:lang w:val="lt-LT"/>
        </w:rPr>
        <w:t>o</w:t>
      </w:r>
      <w:r w:rsidRPr="00E41885">
        <w:rPr>
          <w:lang w:val="lt-LT"/>
        </w:rPr>
        <w:t xml:space="preserve"> veiklos plano struktūra be kitų elementų apima tikslinę Teritorijų vystymo ir ekonominės aplinkos gerinimo programą. </w:t>
      </w:r>
    </w:p>
    <w:p w14:paraId="7DF4BF7E" w14:textId="23E22771" w:rsidR="00B04716" w:rsidRPr="00E41885" w:rsidRDefault="00B04716" w:rsidP="00B04716">
      <w:pPr>
        <w:ind w:firstLine="720"/>
        <w:jc w:val="both"/>
        <w:rPr>
          <w:lang w:val="lt-LT"/>
        </w:rPr>
      </w:pPr>
      <w:r w:rsidRPr="00E41885">
        <w:rPr>
          <w:lang w:val="lt-LT"/>
        </w:rPr>
        <w:t>Programa</w:t>
      </w:r>
      <w:r w:rsidRPr="00E41885">
        <w:rPr>
          <w:lang w:val="lt-LT" w:eastAsia="ar-SA"/>
        </w:rPr>
        <w:t xml:space="preserve"> </w:t>
      </w:r>
      <w:r>
        <w:rPr>
          <w:lang w:val="lt-LT" w:eastAsia="ar-SA"/>
        </w:rPr>
        <w:t xml:space="preserve">buvo </w:t>
      </w:r>
      <w:r w:rsidRPr="00E41885">
        <w:rPr>
          <w:lang w:val="lt-LT" w:eastAsia="ar-SA"/>
        </w:rPr>
        <w:t xml:space="preserve">siekiama sukurti ir </w:t>
      </w:r>
      <w:r w:rsidRPr="00E41885">
        <w:rPr>
          <w:lang w:val="lt-LT"/>
        </w:rPr>
        <w:t>pagerinti administracines ir infrastruktūrines sąlygas, būtinas tolygiai Šakių rajono savivaldybės gyvenamųjų teritorijų plėtrai, aplinkos kokybei ir ekonominės veiklos vykdymui, suformuojant integralų kompleksą (įtraukiantį kokybišką viešąją inžinerinę infrastruktūrą, bendruomenės poreikius tenkinančias viešąsias erdves, patogią ir saugią susisiekimo sistemą, smulkaus ir vidutinio verslo skatinimo mechanizmus ir kt. veiksnius), lemiantį įsikūrimo ir įsisteigimo bei rezidavimo ir veiklos vystymo patrauklumą.</w:t>
      </w:r>
    </w:p>
    <w:p w14:paraId="316334A5" w14:textId="77777777" w:rsidR="00B04716" w:rsidRPr="00E417FD" w:rsidRDefault="00B04716" w:rsidP="00B04716">
      <w:pPr>
        <w:ind w:firstLine="720"/>
        <w:jc w:val="both"/>
        <w:rPr>
          <w:lang w:val="lt-LT"/>
        </w:rPr>
      </w:pPr>
      <w:r w:rsidRPr="00E41885">
        <w:rPr>
          <w:lang w:val="lt-LT"/>
        </w:rPr>
        <w:t xml:space="preserve">Programa įgyvendinamos Lietuvos Respublikos vietos savivaldos įstatyme numatytos savarankiškosios ir valstybinės (valstybės perduotos savivaldybėms) funkcijos: sąlygų verslo plėtrai sudarymas ir šios veiklos skatinimas; konkurencingo žemės ūkio vystymas; savivaldybei nuosavybės teise priklausančios žemės ir kito turto valdymas, naudojimas ir disponavimas juo; savivaldybių vietinės reikšmės kelių ir gatvių priežiūra, taisymas, tiesimas ir saugaus eismo organizavimas; teritorijų planavimas, savivaldybės teritorijos bendrojo plano ir detaliųjų planų sprendinių įgyvendinimas; aplinkos kokybės gerinimas ir apsauga; savivaldybės teritorijoje esančių želdynų tvarkymas ir apsauga; komunalinių atliekų tvarkymo sistemų diegimas, antrinių žaliavų surinkimo ir perdirbimo organizavimas; sanitarijos ir higienos taisyklių tvirtinimas ir jų laikymosi kontrolės organizavimas, švaros ir tvarkos viešose vietose užtikrinimas; sąlygų turizmo plėtrai sudarymas ir šios veiklos skatinimas, turizmo infrastruktūros atnaujinimas ir plėtotė, turizmo informacijos rinkodara ir informacijos sklaida; kaimo plėtros priemonių įgyvendinimo administravimas; Valstybei nuosavybės teise priklausančių melioracijos ir hidrotechnikos statinių valdymas ir naudojimas patikėjimo teise; savivaldybei priskirtos valstybinės žemės ir kito valstybės turto valdymas, naudojimas ir disponavimas juo patikėjimo teise ir kt. bei kitų teisės aktų, pvz., Lietuvos Respublikos kelių įstatymo, Lietuvos Respublikos vandens įstatymo ir kt., nuostatas bei prisidedama prie ilgalaikių nacionalinių uždavinių, numatytų skirtingose strateginiuose, programiniuose ir planavimo dokumentuose, pvz., </w:t>
      </w:r>
      <w:r w:rsidRPr="00E41885">
        <w:rPr>
          <w:bdr w:val="none" w:sz="0" w:space="0" w:color="auto" w:frame="1"/>
          <w:shd w:val="clear" w:color="auto" w:fill="FFFFFF"/>
          <w:lang w:val="lt-LT"/>
        </w:rPr>
        <w:t xml:space="preserve">2022–2030 metų plėtros programos valdytojos Lietuvos Respublikos </w:t>
      </w:r>
      <w:r w:rsidRPr="00E41885">
        <w:rPr>
          <w:shd w:val="clear" w:color="auto" w:fill="FFFFFF"/>
          <w:lang w:val="lt-LT"/>
        </w:rPr>
        <w:t>ekonomikos ir inovacijų ministerijos ekonomikos transformacijos ir konkurencingumo plėtros</w:t>
      </w:r>
      <w:r w:rsidRPr="00E41885">
        <w:rPr>
          <w:bdr w:val="none" w:sz="0" w:space="0" w:color="auto" w:frame="1"/>
          <w:shd w:val="clear" w:color="auto" w:fill="FFFFFF"/>
          <w:lang w:val="lt-LT"/>
        </w:rPr>
        <w:t xml:space="preserve"> programoje</w:t>
      </w:r>
      <w:r w:rsidRPr="00E41885">
        <w:rPr>
          <w:lang w:val="lt-LT"/>
        </w:rPr>
        <w:t>,</w:t>
      </w:r>
      <w:r w:rsidRPr="00E41885">
        <w:rPr>
          <w:bdr w:val="none" w:sz="0" w:space="0" w:color="auto" w:frame="1"/>
          <w:shd w:val="clear" w:color="auto" w:fill="FFFFFF"/>
          <w:lang w:val="lt-LT"/>
        </w:rPr>
        <w:t xml:space="preserve"> 2022–2030 metų plėtros programos valdytojos Lietuvos Respublikos susisiekimo ministerijos </w:t>
      </w:r>
      <w:r w:rsidRPr="00E417FD">
        <w:rPr>
          <w:shd w:val="clear" w:color="auto" w:fill="FFFFFF"/>
          <w:lang w:val="lt-LT"/>
        </w:rPr>
        <w:t>susisiekimo plėtros</w:t>
      </w:r>
      <w:r w:rsidRPr="00E417FD">
        <w:rPr>
          <w:bdr w:val="none" w:sz="0" w:space="0" w:color="auto" w:frame="1"/>
          <w:shd w:val="clear" w:color="auto" w:fill="FFFFFF"/>
          <w:lang w:val="lt-LT"/>
        </w:rPr>
        <w:t xml:space="preserve"> programoje, 2022–2030 metų plėtros programos valdytojos Lietuvos Respublikos aplinkos ministerijos aplinkos apsaugos ir klimato kaitos valdymo programoje,</w:t>
      </w:r>
      <w:r w:rsidRPr="00E417FD">
        <w:rPr>
          <w:lang w:val="lt-LT"/>
        </w:rPr>
        <w:t xml:space="preserve"> įgyvendinimo.</w:t>
      </w:r>
    </w:p>
    <w:p w14:paraId="45E758C3" w14:textId="75EDB86F" w:rsidR="00B04716" w:rsidRPr="00E417FD" w:rsidRDefault="00B04716" w:rsidP="00B04716">
      <w:pPr>
        <w:ind w:firstLine="720"/>
        <w:jc w:val="both"/>
        <w:rPr>
          <w:lang w:val="lt-LT"/>
        </w:rPr>
      </w:pPr>
      <w:r w:rsidRPr="00E417FD">
        <w:rPr>
          <w:lang w:val="lt-LT"/>
        </w:rPr>
        <w:t>Taip pat Programa įgyvendin</w:t>
      </w:r>
      <w:r w:rsidR="00D7602D" w:rsidRPr="00E417FD">
        <w:rPr>
          <w:lang w:val="lt-LT"/>
        </w:rPr>
        <w:t>o</w:t>
      </w:r>
      <w:r w:rsidRPr="00E417FD">
        <w:rPr>
          <w:lang w:val="lt-LT"/>
        </w:rPr>
        <w:t xml:space="preserve"> Šakių rajono savivaldybės 2025–2035 metų strateginiu plėtros plano 01 tikslo Skatinti ekonominę plėtrą ir užtikrinti teritorijų vystymą ir šio tikslo uždavinių Pagerinti</w:t>
      </w:r>
      <w:r w:rsidRPr="00E417FD">
        <w:rPr>
          <w:spacing w:val="-6"/>
          <w:lang w:val="lt-LT"/>
        </w:rPr>
        <w:t xml:space="preserve"> </w:t>
      </w:r>
      <w:r w:rsidRPr="00E417FD">
        <w:rPr>
          <w:lang w:val="lt-LT"/>
        </w:rPr>
        <w:t>investicijų</w:t>
      </w:r>
      <w:r w:rsidRPr="00E417FD">
        <w:rPr>
          <w:spacing w:val="-7"/>
          <w:lang w:val="lt-LT"/>
        </w:rPr>
        <w:t xml:space="preserve"> </w:t>
      </w:r>
      <w:r w:rsidRPr="00E417FD">
        <w:rPr>
          <w:lang w:val="lt-LT"/>
        </w:rPr>
        <w:t>pritraukimo</w:t>
      </w:r>
      <w:r w:rsidRPr="00E417FD">
        <w:rPr>
          <w:spacing w:val="-8"/>
          <w:lang w:val="lt-LT"/>
        </w:rPr>
        <w:t xml:space="preserve"> </w:t>
      </w:r>
      <w:r w:rsidRPr="00E417FD">
        <w:rPr>
          <w:lang w:val="lt-LT"/>
        </w:rPr>
        <w:t>ir</w:t>
      </w:r>
      <w:r w:rsidRPr="00E417FD">
        <w:rPr>
          <w:spacing w:val="-7"/>
          <w:lang w:val="lt-LT"/>
        </w:rPr>
        <w:t xml:space="preserve"> </w:t>
      </w:r>
      <w:r w:rsidRPr="00E417FD">
        <w:rPr>
          <w:lang w:val="lt-LT"/>
        </w:rPr>
        <w:t>verslo</w:t>
      </w:r>
      <w:r w:rsidRPr="00E417FD">
        <w:rPr>
          <w:spacing w:val="-5"/>
          <w:lang w:val="lt-LT"/>
        </w:rPr>
        <w:t xml:space="preserve"> </w:t>
      </w:r>
      <w:r w:rsidRPr="00E417FD">
        <w:rPr>
          <w:lang w:val="lt-LT"/>
        </w:rPr>
        <w:t>plėtros</w:t>
      </w:r>
      <w:r w:rsidRPr="00E417FD">
        <w:rPr>
          <w:spacing w:val="-3"/>
          <w:lang w:val="lt-LT"/>
        </w:rPr>
        <w:t xml:space="preserve"> </w:t>
      </w:r>
      <w:r w:rsidRPr="00E417FD">
        <w:rPr>
          <w:spacing w:val="-2"/>
          <w:lang w:val="lt-LT"/>
        </w:rPr>
        <w:t>sąlygas</w:t>
      </w:r>
      <w:r w:rsidRPr="00E417FD">
        <w:rPr>
          <w:spacing w:val="-5"/>
          <w:lang w:val="lt-LT"/>
        </w:rPr>
        <w:t xml:space="preserve"> (01-01), </w:t>
      </w:r>
      <w:r w:rsidRPr="00E417FD">
        <w:rPr>
          <w:lang w:val="lt-LT"/>
        </w:rPr>
        <w:t>Padidinti</w:t>
      </w:r>
      <w:r w:rsidRPr="00E417FD">
        <w:rPr>
          <w:spacing w:val="-7"/>
          <w:lang w:val="lt-LT"/>
        </w:rPr>
        <w:t xml:space="preserve"> </w:t>
      </w:r>
      <w:r w:rsidRPr="00E417FD">
        <w:rPr>
          <w:lang w:val="lt-LT"/>
        </w:rPr>
        <w:t>gyventojų</w:t>
      </w:r>
      <w:r w:rsidRPr="00E417FD">
        <w:rPr>
          <w:spacing w:val="-6"/>
          <w:lang w:val="lt-LT"/>
        </w:rPr>
        <w:t xml:space="preserve"> </w:t>
      </w:r>
      <w:r w:rsidRPr="00E417FD">
        <w:rPr>
          <w:lang w:val="lt-LT"/>
        </w:rPr>
        <w:t>verslumą,</w:t>
      </w:r>
      <w:r w:rsidRPr="00E417FD">
        <w:rPr>
          <w:spacing w:val="-5"/>
          <w:lang w:val="lt-LT"/>
        </w:rPr>
        <w:t xml:space="preserve"> </w:t>
      </w:r>
      <w:r w:rsidRPr="00E417FD">
        <w:rPr>
          <w:lang w:val="lt-LT"/>
        </w:rPr>
        <w:t>kompetencijas</w:t>
      </w:r>
      <w:r w:rsidRPr="00E417FD">
        <w:rPr>
          <w:spacing w:val="-6"/>
          <w:lang w:val="lt-LT"/>
        </w:rPr>
        <w:t xml:space="preserve"> </w:t>
      </w:r>
      <w:r w:rsidRPr="00E417FD">
        <w:rPr>
          <w:lang w:val="lt-LT"/>
        </w:rPr>
        <w:t>ir</w:t>
      </w:r>
      <w:r w:rsidRPr="00E417FD">
        <w:rPr>
          <w:spacing w:val="-5"/>
          <w:lang w:val="lt-LT"/>
        </w:rPr>
        <w:t xml:space="preserve"> </w:t>
      </w:r>
      <w:r w:rsidRPr="00E417FD">
        <w:rPr>
          <w:spacing w:val="-2"/>
          <w:lang w:val="lt-LT"/>
        </w:rPr>
        <w:t>ekonominį m</w:t>
      </w:r>
      <w:r w:rsidRPr="00E417FD">
        <w:rPr>
          <w:lang w:val="lt-LT"/>
        </w:rPr>
        <w:t xml:space="preserve">obilumą (01-02), Pagerinti turistinį patrauklumą ir turizmo paslaugų prieinamumą bei kokybę (01-03), Pagerinti ūkininkavimo sąlygas, padidinti ūkininkų konkurencingumą (01-04), </w:t>
      </w:r>
      <w:r w:rsidRPr="00E417FD">
        <w:rPr>
          <w:spacing w:val="-6"/>
          <w:lang w:val="lt-LT"/>
        </w:rPr>
        <w:t>Tvariai plėtoti teritoriją, išsaugoti kraštovaizdį ir ekosistemas</w:t>
      </w:r>
      <w:r w:rsidRPr="00E417FD">
        <w:rPr>
          <w:lang w:val="lt-LT"/>
        </w:rPr>
        <w:t xml:space="preserve"> (01-05), </w:t>
      </w:r>
      <w:r w:rsidRPr="00E417FD">
        <w:rPr>
          <w:spacing w:val="-5"/>
          <w:lang w:val="lt-LT"/>
        </w:rPr>
        <w:t xml:space="preserve">Gerinti aplinkos kokybę, modernizuojant inžinerinę infrastruktūrą </w:t>
      </w:r>
      <w:r w:rsidRPr="00E417FD">
        <w:rPr>
          <w:lang w:val="lt-LT"/>
        </w:rPr>
        <w:t xml:space="preserve">(01-06), Užtikrinti švarią aplinką, plėtoti žiedinės ekonomikos principus (01-07), Tolygiai plėtoti žaliąją energetiką, sumažinti energijos vartojimą (01-08), Pagerinti teritorijos junglumą, viešojo transporto paslaugų prieinamumą ir patrauklumą  (01-09) įgyvendinimo. </w:t>
      </w:r>
    </w:p>
    <w:p w14:paraId="5744FADE" w14:textId="4AD7ADD8" w:rsidR="00B04716" w:rsidRPr="00E417FD" w:rsidRDefault="00B04716" w:rsidP="00B04716">
      <w:pPr>
        <w:ind w:firstLine="720"/>
        <w:jc w:val="both"/>
        <w:rPr>
          <w:lang w:val="lt-LT"/>
        </w:rPr>
      </w:pPr>
      <w:r w:rsidRPr="00E417FD">
        <w:rPr>
          <w:lang w:val="lt-LT"/>
        </w:rPr>
        <w:t>Programa sudar</w:t>
      </w:r>
      <w:r w:rsidR="00D7602D" w:rsidRPr="00E417FD">
        <w:rPr>
          <w:lang w:val="lt-LT"/>
        </w:rPr>
        <w:t>o</w:t>
      </w:r>
      <w:r w:rsidRPr="00E417FD">
        <w:rPr>
          <w:lang w:val="lt-LT"/>
        </w:rPr>
        <w:t xml:space="preserve"> tinkamas sąlygas rajono ekonominei, socialinei plėtrai ir skirtingų veiklos sričių darnumui, integralumui. Jos įgyvendinimas prisidė</w:t>
      </w:r>
      <w:r w:rsidR="00D7602D" w:rsidRPr="00E417FD">
        <w:rPr>
          <w:lang w:val="lt-LT"/>
        </w:rPr>
        <w:t>jo</w:t>
      </w:r>
      <w:r w:rsidRPr="00E417FD">
        <w:rPr>
          <w:lang w:val="lt-LT"/>
        </w:rPr>
        <w:t xml:space="preserve"> prie gamtinės, gyvenamosios ir ekonominės aplinkos kokybės gerinimo (aplinkos saugojimo ir puoselėjimo, ekologiškai mąstančios visuomenės ugdymo, geriamojo vandens ir nuotekų tvarkymo paslaugų prieinamumo, komunalinių atliekų tvarkymo sistemos plėtojimo, </w:t>
      </w:r>
      <w:r w:rsidRPr="00E417FD">
        <w:rPr>
          <w:lang w:val="lt-LT" w:eastAsia="lt-LT"/>
        </w:rPr>
        <w:t>eismo saugumo</w:t>
      </w:r>
      <w:r w:rsidRPr="00E417FD">
        <w:rPr>
          <w:lang w:val="lt-LT"/>
        </w:rPr>
        <w:t xml:space="preserve"> ir tvarumo, investicinio ir turistinio patrauklumo augimo, verslumo didėjimo ir kt.).</w:t>
      </w:r>
    </w:p>
    <w:p w14:paraId="0C59022D" w14:textId="5A3919C8" w:rsidR="00B04716" w:rsidRPr="00E417FD" w:rsidRDefault="00B04716" w:rsidP="00B04716">
      <w:pPr>
        <w:ind w:firstLine="720"/>
        <w:jc w:val="both"/>
        <w:rPr>
          <w:lang w:val="lt-LT" w:eastAsia="lt-LT"/>
        </w:rPr>
      </w:pPr>
      <w:r w:rsidRPr="00E417FD">
        <w:rPr>
          <w:lang w:val="lt-LT" w:eastAsia="lt-LT"/>
        </w:rPr>
        <w:t>Programa lem</w:t>
      </w:r>
      <w:r w:rsidR="00D7602D" w:rsidRPr="00E417FD">
        <w:rPr>
          <w:lang w:val="lt-LT" w:eastAsia="lt-LT"/>
        </w:rPr>
        <w:t>ia</w:t>
      </w:r>
      <w:r w:rsidRPr="00E417FD">
        <w:rPr>
          <w:lang w:val="lt-LT" w:eastAsia="lt-LT"/>
        </w:rPr>
        <w:t xml:space="preserve"> kompleksinės veiksnių, aktualių esamiems ir būsimiems (potencialiems) Šakių rajono savivaldybės gyventojams ir ūkio subjektams, pasiūlos kokybę ir kiekybę, tokiu būdu užtikrinant </w:t>
      </w:r>
      <w:r w:rsidRPr="00E417FD">
        <w:rPr>
          <w:lang w:val="lt-LT"/>
        </w:rPr>
        <w:t xml:space="preserve">Šakių rajono gamtinės, socialinės ir ekonominės aplinkos balansą, pasižymintį tokiais aspektais, kaip efektyvus atliekų ir antrinių žaliavų tvarkymas, </w:t>
      </w:r>
      <w:r w:rsidRPr="00E417FD">
        <w:rPr>
          <w:lang w:val="lt-LT" w:eastAsia="lt-LT"/>
        </w:rPr>
        <w:t xml:space="preserve">Šakių rajono ekonominį bei socialinį aktyvumą, pasireiškianti tokiomis formomis, kaip augantis </w:t>
      </w:r>
      <w:r w:rsidRPr="00E417FD">
        <w:rPr>
          <w:lang w:val="lt-LT"/>
        </w:rPr>
        <w:t xml:space="preserve">smulkiojo ir vidutinio verslo subjektų skaičius, ir </w:t>
      </w:r>
      <w:r w:rsidRPr="00E417FD">
        <w:rPr>
          <w:lang w:val="lt-LT" w:eastAsia="lt-LT"/>
        </w:rPr>
        <w:t>gerėjantį Šakių rajono įvaizdį bei didėjantį patrauklumą.</w:t>
      </w:r>
    </w:p>
    <w:p w14:paraId="4DB51E90" w14:textId="29D6FBA6" w:rsidR="00B04716" w:rsidRPr="00E417FD" w:rsidRDefault="00B04716" w:rsidP="00B04716">
      <w:pPr>
        <w:tabs>
          <w:tab w:val="left" w:pos="34"/>
          <w:tab w:val="left" w:pos="567"/>
        </w:tabs>
        <w:jc w:val="both"/>
        <w:rPr>
          <w:lang w:val="lt-LT"/>
        </w:rPr>
      </w:pPr>
      <w:r w:rsidRPr="00E417FD">
        <w:rPr>
          <w:lang w:val="lt-LT"/>
        </w:rPr>
        <w:tab/>
      </w:r>
      <w:r w:rsidRPr="00E417FD">
        <w:rPr>
          <w:lang w:val="lt-LT"/>
        </w:rPr>
        <w:tab/>
        <w:t>Programa ap</w:t>
      </w:r>
      <w:r w:rsidR="00D7602D" w:rsidRPr="00E417FD">
        <w:rPr>
          <w:lang w:val="lt-LT"/>
        </w:rPr>
        <w:t>ė</w:t>
      </w:r>
      <w:r w:rsidRPr="00E417FD">
        <w:rPr>
          <w:lang w:val="lt-LT"/>
        </w:rPr>
        <w:t>m</w:t>
      </w:r>
      <w:r w:rsidR="00D7602D" w:rsidRPr="00E417FD">
        <w:rPr>
          <w:lang w:val="lt-LT"/>
        </w:rPr>
        <w:t>ė</w:t>
      </w:r>
      <w:r w:rsidRPr="00E417FD">
        <w:rPr>
          <w:lang w:val="lt-LT"/>
        </w:rPr>
        <w:t xml:space="preserve"> 4 uždavinius:</w:t>
      </w:r>
    </w:p>
    <w:p w14:paraId="38624637" w14:textId="77777777" w:rsidR="00B04716" w:rsidRPr="00E417FD" w:rsidRDefault="00B04716" w:rsidP="00B04716">
      <w:pPr>
        <w:pStyle w:val="Sraopastraipa"/>
        <w:numPr>
          <w:ilvl w:val="0"/>
          <w:numId w:val="33"/>
        </w:numPr>
        <w:tabs>
          <w:tab w:val="left" w:pos="360"/>
          <w:tab w:val="left" w:pos="720"/>
        </w:tabs>
        <w:jc w:val="both"/>
        <w:rPr>
          <w:lang w:val="lt-LT"/>
        </w:rPr>
      </w:pPr>
      <w:r w:rsidRPr="00E417FD">
        <w:rPr>
          <w:lang w:val="lt-LT"/>
        </w:rPr>
        <w:t>001-01 Užtikrinti savivaldybės teritorijų vystymosi kryptingumą, jų prieinamumą ir atitiktį gyventojų poreikiams;</w:t>
      </w:r>
    </w:p>
    <w:p w14:paraId="2D2C85E5" w14:textId="77777777" w:rsidR="00B04716" w:rsidRPr="00E417FD" w:rsidRDefault="00B04716" w:rsidP="00B04716">
      <w:pPr>
        <w:pStyle w:val="Sraopastraipa"/>
        <w:numPr>
          <w:ilvl w:val="0"/>
          <w:numId w:val="33"/>
        </w:numPr>
        <w:tabs>
          <w:tab w:val="left" w:pos="360"/>
          <w:tab w:val="left" w:pos="720"/>
        </w:tabs>
        <w:jc w:val="both"/>
        <w:rPr>
          <w:lang w:val="lt-LT"/>
        </w:rPr>
      </w:pPr>
      <w:r w:rsidRPr="00E417FD">
        <w:rPr>
          <w:lang w:val="lt-LT"/>
        </w:rPr>
        <w:t>001-02 Formuoti šiuolaikinę susisiekimo infrastruktūrą;</w:t>
      </w:r>
    </w:p>
    <w:p w14:paraId="20197AD5" w14:textId="77777777" w:rsidR="00B04716" w:rsidRPr="00E417FD" w:rsidRDefault="00B04716" w:rsidP="00B04716">
      <w:pPr>
        <w:pStyle w:val="Sraopastraipa"/>
        <w:numPr>
          <w:ilvl w:val="0"/>
          <w:numId w:val="33"/>
        </w:numPr>
        <w:tabs>
          <w:tab w:val="left" w:pos="360"/>
          <w:tab w:val="left" w:pos="720"/>
        </w:tabs>
        <w:jc w:val="both"/>
        <w:rPr>
          <w:lang w:val="lt-LT"/>
        </w:rPr>
      </w:pPr>
      <w:r w:rsidRPr="00E417FD">
        <w:rPr>
          <w:lang w:val="lt-LT"/>
        </w:rPr>
        <w:t>001-03 Plėtoti verslo ir žemės ūkio skatinimo įrankius, paslaugų verslui ir ūkininkavimui pasiūlą ir aktualumą;</w:t>
      </w:r>
    </w:p>
    <w:p w14:paraId="0C8A12A7" w14:textId="77777777" w:rsidR="00B04716" w:rsidRPr="00E417FD" w:rsidRDefault="00B04716" w:rsidP="00B04716">
      <w:pPr>
        <w:pStyle w:val="Sraopastraipa"/>
        <w:numPr>
          <w:ilvl w:val="0"/>
          <w:numId w:val="33"/>
        </w:numPr>
        <w:tabs>
          <w:tab w:val="left" w:pos="360"/>
          <w:tab w:val="left" w:pos="720"/>
        </w:tabs>
        <w:jc w:val="both"/>
        <w:rPr>
          <w:lang w:val="lt-LT"/>
        </w:rPr>
      </w:pPr>
      <w:r w:rsidRPr="00E417FD">
        <w:rPr>
          <w:lang w:val="lt-LT"/>
        </w:rPr>
        <w:t>001-04 Suformuoti infrastruktūrines prielaidas verslo steigimuisi ir plėtrai.</w:t>
      </w:r>
    </w:p>
    <w:p w14:paraId="27FA38E8" w14:textId="3391BC06" w:rsidR="00B04716" w:rsidRPr="00E417FD" w:rsidRDefault="00B04716" w:rsidP="00B04716">
      <w:pPr>
        <w:ind w:firstLine="720"/>
        <w:jc w:val="both"/>
        <w:rPr>
          <w:lang w:val="lt-LT" w:eastAsia="ar-SA"/>
        </w:rPr>
      </w:pPr>
      <w:r w:rsidRPr="00E417FD">
        <w:rPr>
          <w:lang w:val="lt-LT" w:eastAsia="ar-SA"/>
        </w:rPr>
        <w:t xml:space="preserve">001-01 uždaviniu </w:t>
      </w:r>
      <w:r w:rsidR="00D7602D" w:rsidRPr="00E417FD">
        <w:rPr>
          <w:lang w:val="lt-LT" w:eastAsia="ar-SA"/>
        </w:rPr>
        <w:t xml:space="preserve">buvo </w:t>
      </w:r>
      <w:r w:rsidRPr="00E417FD">
        <w:rPr>
          <w:lang w:val="lt-LT" w:eastAsia="ar-SA"/>
        </w:rPr>
        <w:t xml:space="preserve">siekiama kryptingai, pagrįstai ir racionaliai vystyti Šakių rajono savivaldybės gyvenamųjų vietovių teritorijas, viešąsias erdves, </w:t>
      </w:r>
      <w:r w:rsidRPr="00E417FD">
        <w:rPr>
          <w:lang w:val="lt-LT"/>
        </w:rPr>
        <w:t xml:space="preserve">puoselėti gyvenamąją aplinką, mažinti neigiamą poveikį aplinkai, </w:t>
      </w:r>
      <w:r w:rsidRPr="00E417FD">
        <w:rPr>
          <w:lang w:val="lt-LT" w:eastAsia="ar-SA"/>
        </w:rPr>
        <w:t>užtikrinti Šakių rajono savivaldybės teikiamų komunalinių paslaugų aukštą kokybę ir nepertraukiamą tiekimą</w:t>
      </w:r>
      <w:r w:rsidRPr="00E417FD">
        <w:rPr>
          <w:lang w:val="lt-LT"/>
        </w:rPr>
        <w:t xml:space="preserve">, kraštovaizdžio tvarkymą ir išsaugojimą, ypač kultūriniu, socialiniu aspektu reikšmingose vietovėse, taip pat užtikrinti ekonominį stabilumą, vietos verslo plėtros perspektyvas, inovatyvių verslų plėtrą, skatinti verslo plėtrą rajone, sukuriant verslo subjektams adekvačias infrastruktūrines sąlygas, taip pat teikiant institucinę ir finansinę pagalbą, prisidėti prie subalansuoto pažangaus </w:t>
      </w:r>
      <w:r w:rsidRPr="00E417FD">
        <w:rPr>
          <w:lang w:val="lt-LT" w:eastAsia="ar-SA"/>
        </w:rPr>
        <w:t>žemės ūkio ir vietos specifika pagrįsto turizmo vystymosi.</w:t>
      </w:r>
    </w:p>
    <w:p w14:paraId="4565E483" w14:textId="4BC34E5B" w:rsidR="00B04716" w:rsidRPr="00E417FD" w:rsidRDefault="00B04716" w:rsidP="00B04716">
      <w:pPr>
        <w:ind w:firstLine="720"/>
        <w:jc w:val="both"/>
        <w:rPr>
          <w:lang w:val="lt-LT" w:eastAsia="ar-SA"/>
        </w:rPr>
      </w:pPr>
      <w:r w:rsidRPr="00E417FD">
        <w:rPr>
          <w:lang w:val="lt-LT" w:eastAsia="ar-SA"/>
        </w:rPr>
        <w:t xml:space="preserve">Uždavinio įgyvendinimui </w:t>
      </w:r>
      <w:r w:rsidR="00D7602D" w:rsidRPr="00E417FD">
        <w:rPr>
          <w:lang w:val="lt-LT" w:eastAsia="ar-SA"/>
        </w:rPr>
        <w:t xml:space="preserve">buvo </w:t>
      </w:r>
      <w:r w:rsidRPr="00E417FD">
        <w:rPr>
          <w:lang w:val="lt-LT" w:eastAsia="ar-SA"/>
        </w:rPr>
        <w:t>skirtos 8 priemonės:</w:t>
      </w:r>
    </w:p>
    <w:p w14:paraId="70FC5353" w14:textId="672D55DE" w:rsidR="00B04716" w:rsidRPr="00E417FD" w:rsidRDefault="00B04716" w:rsidP="00B04716">
      <w:pPr>
        <w:numPr>
          <w:ilvl w:val="0"/>
          <w:numId w:val="33"/>
        </w:numPr>
        <w:contextualSpacing/>
        <w:jc w:val="both"/>
        <w:rPr>
          <w:lang w:val="lt-LT" w:eastAsia="ar-SA"/>
        </w:rPr>
      </w:pPr>
      <w:r w:rsidRPr="00E417FD">
        <w:rPr>
          <w:lang w:val="lt-LT"/>
        </w:rPr>
        <w:t>Kryptingo ir pagrįsto teritorijų planavimo užtikrinimas</w:t>
      </w:r>
      <w:r w:rsidRPr="00E417FD">
        <w:rPr>
          <w:lang w:val="lt-LT" w:eastAsia="ar-SA"/>
        </w:rPr>
        <w:t xml:space="preserve"> (001-01-01), kurios apimtyje numatoma</w:t>
      </w:r>
      <w:r w:rsidRPr="00E417FD">
        <w:rPr>
          <w:lang w:val="lt-LT"/>
        </w:rPr>
        <w:t xml:space="preserve"> sukurti tvarų skaitmeninį ir planinį pagrindą pagrįstam Šakių rajono savivaldybės teritorinių išteklių vystymui, kuriant ir atnaujinant geoferencinius pagrindus, tvarkant erdvinius dokumentus, atliekant teritorijų planavimo funkcijas. Priemonė ap</w:t>
      </w:r>
      <w:r w:rsidR="00665AC1">
        <w:rPr>
          <w:lang w:val="lt-LT"/>
        </w:rPr>
        <w:t>ė</w:t>
      </w:r>
      <w:r w:rsidRPr="00E417FD">
        <w:rPr>
          <w:lang w:val="lt-LT"/>
        </w:rPr>
        <w:t>m</w:t>
      </w:r>
      <w:r w:rsidR="009D6125" w:rsidRPr="00E417FD">
        <w:rPr>
          <w:lang w:val="lt-LT"/>
        </w:rPr>
        <w:t>ė</w:t>
      </w:r>
      <w:r w:rsidRPr="00E417FD">
        <w:rPr>
          <w:lang w:val="lt-LT"/>
        </w:rPr>
        <w:t xml:space="preserve"> šias veiklas: Geoinformacinės sistemos kūrimas ir plėtra -  2025 m. </w:t>
      </w:r>
      <w:r w:rsidR="009D6125" w:rsidRPr="00E417FD">
        <w:rPr>
          <w:lang w:val="lt-LT"/>
        </w:rPr>
        <w:t xml:space="preserve">buvo </w:t>
      </w:r>
      <w:r w:rsidRPr="00E417FD">
        <w:rPr>
          <w:lang w:val="lt-LT"/>
        </w:rPr>
        <w:t>suderinti 561 inžinerinės infrastruktūros planai bei parengtas – esamos būklės analizės įvertinimas Šakių miesto su priemiesčiais bendrojo plano su Gis sistema keitimo bei Šakių rajono bendrojo plano keitimo.</w:t>
      </w:r>
    </w:p>
    <w:p w14:paraId="1B1579E9" w14:textId="72139840" w:rsidR="00B04716" w:rsidRPr="00E417FD" w:rsidRDefault="00B04716" w:rsidP="00B04716">
      <w:pPr>
        <w:pStyle w:val="Sraopastraipa"/>
        <w:numPr>
          <w:ilvl w:val="0"/>
          <w:numId w:val="33"/>
        </w:numPr>
        <w:jc w:val="both"/>
        <w:rPr>
          <w:lang w:val="lt-LT" w:eastAsia="ar-SA"/>
        </w:rPr>
      </w:pPr>
      <w:r w:rsidRPr="00E417FD">
        <w:rPr>
          <w:lang w:val="lt-LT"/>
        </w:rPr>
        <w:t>Gyvenamųjų teritorijų plėtra ir atitikties gyventojų poreikiams didinimas (001-01-02) buvo vykdomas, siekiant urbanizuotose teritorijose sukurti bendruomenės poreikių tenkinimui ir gyventojų saugumui užtikrinti būtinas infrastruktūrines prielaidas, kompleksiškai sutvarkant viešąsias erdves ir (arba) viešąją infrastruktūrą. Priemonė ap</w:t>
      </w:r>
      <w:r w:rsidR="001415E8" w:rsidRPr="00E417FD">
        <w:rPr>
          <w:lang w:val="lt-LT"/>
        </w:rPr>
        <w:t>ė</w:t>
      </w:r>
      <w:r w:rsidRPr="00E417FD">
        <w:rPr>
          <w:lang w:val="lt-LT"/>
        </w:rPr>
        <w:t>m</w:t>
      </w:r>
      <w:r w:rsidR="001415E8" w:rsidRPr="00E417FD">
        <w:rPr>
          <w:lang w:val="lt-LT"/>
        </w:rPr>
        <w:t>ė</w:t>
      </w:r>
      <w:r w:rsidRPr="00E417FD">
        <w:rPr>
          <w:lang w:val="lt-LT"/>
        </w:rPr>
        <w:t xml:space="preserve"> tokias veiklas kaip bendruomeninės ir (arba) viešosios infrastruktūros atnaujinimas ir plėtra, civilinės saugos infrastruktūros atnaujinimas ir plėtra, nenaudojamų pastatų nugriovimas, kapinių teritorijų ir infrastruktūros plėtra, bešeimininkių pastatų, statinių, kitos infrastruktūros objektų tvarkymas/ likvidavimas, renovuotų daugiabučių namų teritorijų tvarkymas, nenaudojamų teritorijų tvarkymas bei miesto stebėjimo sistema ir priežiūra;</w:t>
      </w:r>
    </w:p>
    <w:p w14:paraId="21F2A2B5" w14:textId="74C4C09D" w:rsidR="00B04716" w:rsidRPr="00E417FD" w:rsidRDefault="00B04716" w:rsidP="00B04716">
      <w:pPr>
        <w:pStyle w:val="Sraopastraipa"/>
        <w:numPr>
          <w:ilvl w:val="0"/>
          <w:numId w:val="33"/>
        </w:numPr>
        <w:jc w:val="both"/>
        <w:rPr>
          <w:lang w:val="lt-LT" w:eastAsia="ar-SA"/>
        </w:rPr>
      </w:pPr>
      <w:r w:rsidRPr="00E417FD">
        <w:rPr>
          <w:lang w:val="lt-LT"/>
        </w:rPr>
        <w:t>Energijos gamybos, tiekimo ir vartojimo efektyvumo didinimas (001-01-03) buvo vykdomas, siekiant užtikrinti Šakių rajono savivaldybės disponuojamos infrastruktūros atitiktį energijos gamybos, tiekimo ir naudojimo efektyvumo reikalavimams, skatinant atsinaujinančių energijos išteklių naudojimą. Priemonė ap</w:t>
      </w:r>
      <w:r w:rsidR="001415E8" w:rsidRPr="00E417FD">
        <w:rPr>
          <w:lang w:val="lt-LT"/>
        </w:rPr>
        <w:t>ė</w:t>
      </w:r>
      <w:r w:rsidRPr="00E417FD">
        <w:rPr>
          <w:lang w:val="lt-LT"/>
        </w:rPr>
        <w:t>m</w:t>
      </w:r>
      <w:r w:rsidR="001415E8" w:rsidRPr="00E417FD">
        <w:rPr>
          <w:lang w:val="lt-LT"/>
        </w:rPr>
        <w:t>ė</w:t>
      </w:r>
      <w:r w:rsidRPr="00E417FD">
        <w:rPr>
          <w:lang w:val="lt-LT"/>
        </w:rPr>
        <w:t xml:space="preserve"> tokias veiklas kaip viešosios paskirties pastatų modernizavimas, didinant energijos vartojimo efektyvumą, šilumos gamybos ir tiekimo sistemų renovavimas, gatvių, kelių, viešųjų teritorijų apšvietimo modernizavimas, diegiant energiją taupančias priemones, šilumos ūkio modernizavimas, jį pritaikant atsinaujinančių ar alternatyvių išteklių naudojimui ir plėtrai; dalyvauti daugiabučių gyvenamųjų namų modernizavimo programoje (investicinių planų bei energinio naudingumo sertifikatų rengime);</w:t>
      </w:r>
    </w:p>
    <w:p w14:paraId="7458C308" w14:textId="7F969B7D" w:rsidR="00B04716" w:rsidRPr="00E417FD" w:rsidRDefault="00B04716" w:rsidP="00B04716">
      <w:pPr>
        <w:pStyle w:val="Sraopastraipa"/>
        <w:numPr>
          <w:ilvl w:val="0"/>
          <w:numId w:val="33"/>
        </w:numPr>
        <w:spacing w:after="60"/>
        <w:jc w:val="both"/>
        <w:rPr>
          <w:lang w:val="lt-LT" w:eastAsia="ar-SA"/>
        </w:rPr>
      </w:pPr>
      <w:r w:rsidRPr="00E417FD">
        <w:rPr>
          <w:lang w:val="lt-LT"/>
        </w:rPr>
        <w:t>Aplinkotvarkos ir atliekų tvarkymo sistemos gerinimas (001-01-04) buvo vykdomas, siekiant palaikyti švarią aplinką Šakių rajono savivaldybės teritorijoje bei didinti atliekų tvarkymo sistemos funkcionalumą. Priemonė ap</w:t>
      </w:r>
      <w:r w:rsidR="001415E8" w:rsidRPr="00E417FD">
        <w:rPr>
          <w:lang w:val="lt-LT"/>
        </w:rPr>
        <w:t>ė</w:t>
      </w:r>
      <w:r w:rsidRPr="00E417FD">
        <w:rPr>
          <w:lang w:val="lt-LT"/>
        </w:rPr>
        <w:t>m</w:t>
      </w:r>
      <w:r w:rsidR="001415E8" w:rsidRPr="00E417FD">
        <w:rPr>
          <w:lang w:val="lt-LT"/>
        </w:rPr>
        <w:t>ė</w:t>
      </w:r>
      <w:r w:rsidRPr="00E417FD">
        <w:rPr>
          <w:lang w:val="lt-LT"/>
        </w:rPr>
        <w:t xml:space="preserve"> tokias veiklas kaip aplinkotvarkos darbų seniūnijose atlikimas, komunalinių ir bešeimininkių atliekų rūšiuojamojo surinkimo pajėgumų didinimas, savavališkų sąvartynų ir aplinkos pažeidimų nustatymas ir tvarkymas, vandens telkinių ir jų pakrančių valymas ir tvarkymas, bešeimininkių gyvūnų gaudymo, karantinavimo, globos ir eutanazijos paslaugos, bešeimininkių kačių kastravimo programos vykdymas; Gyventojams priklausančių gaminių, turinčių neigiamą poveikį aplinkai darančių medžiagų (asbesto), atliekų tvarkymas;</w:t>
      </w:r>
    </w:p>
    <w:p w14:paraId="0C3EFC7A" w14:textId="2637576A" w:rsidR="00B04716" w:rsidRPr="00E417FD" w:rsidRDefault="00B04716" w:rsidP="00B04716">
      <w:pPr>
        <w:pStyle w:val="Sraopastraipa"/>
        <w:numPr>
          <w:ilvl w:val="0"/>
          <w:numId w:val="33"/>
        </w:numPr>
        <w:spacing w:after="60"/>
        <w:jc w:val="both"/>
        <w:rPr>
          <w:lang w:val="lt-LT" w:eastAsia="ar-SA"/>
        </w:rPr>
      </w:pPr>
      <w:r w:rsidRPr="00E417FD">
        <w:rPr>
          <w:lang w:val="lt-LT"/>
        </w:rPr>
        <w:t>Vandentvarkos infrastruktūros vystymas (001-01-05) buvo vykdomas, siekiant užtikrinti Šakių rajono savivaldybės vandentvarkos sistemos atitiktį gyventojų poreikiams švariam geriamajam vandeniui bei mažinti Savivaldybės teritorijų užtvindinimo paviršinėmis nuotekomis grėsmes, taip pat paviršinių ir buitinių nuotekų neigiamą poveikį aplinkai. Priemonė ap</w:t>
      </w:r>
      <w:r w:rsidR="001415E8" w:rsidRPr="00E417FD">
        <w:rPr>
          <w:lang w:val="lt-LT"/>
        </w:rPr>
        <w:t>ė</w:t>
      </w:r>
      <w:r w:rsidRPr="00E417FD">
        <w:rPr>
          <w:lang w:val="lt-LT"/>
        </w:rPr>
        <w:t>m</w:t>
      </w:r>
      <w:r w:rsidR="001415E8" w:rsidRPr="00E417FD">
        <w:rPr>
          <w:lang w:val="lt-LT"/>
        </w:rPr>
        <w:t>ė</w:t>
      </w:r>
      <w:r w:rsidRPr="00E417FD">
        <w:rPr>
          <w:lang w:val="lt-LT"/>
        </w:rPr>
        <w:t xml:space="preserve"> tokias veiklas: vandentiekio ir nuotekų tinklų inventorizavimas, vandentvarkos objektų remonto, atnaujinimo ir plėtros darbai, nenaudojamų vandens gręžinių tamponavimas paviršinių nuotekų surinkimo ir valymo infrastruktūros rekonstravimas ir įrengimas, centralizuotos vandentvarkos infrastruktūros perėmimas;</w:t>
      </w:r>
    </w:p>
    <w:p w14:paraId="67687D74" w14:textId="5B06127C" w:rsidR="00B04716" w:rsidRPr="00E417FD" w:rsidRDefault="00B04716" w:rsidP="00B04716">
      <w:pPr>
        <w:pStyle w:val="Sraopastraipa"/>
        <w:numPr>
          <w:ilvl w:val="0"/>
          <w:numId w:val="33"/>
        </w:numPr>
        <w:spacing w:after="60"/>
        <w:jc w:val="both"/>
        <w:rPr>
          <w:lang w:val="lt-LT" w:eastAsia="ar-SA"/>
        </w:rPr>
      </w:pPr>
      <w:r w:rsidRPr="00E417FD">
        <w:rPr>
          <w:lang w:val="lt-LT"/>
        </w:rPr>
        <w:t>Ekosistemų išsaugojimas ir pusiausvyros palaikymas (001-01-06) buvo vykdomas, siekiant išsaugoti unikalų Šakių rajono savivaldybės kraštovaizdį, puoselėjant Savivaldybės žinioje esantį botaninį turtą ir su juo susijusias ekosistemas. Priemonė ap</w:t>
      </w:r>
      <w:r w:rsidR="001415E8" w:rsidRPr="00E417FD">
        <w:rPr>
          <w:lang w:val="lt-LT"/>
        </w:rPr>
        <w:t>ė</w:t>
      </w:r>
      <w:r w:rsidRPr="00E417FD">
        <w:rPr>
          <w:lang w:val="lt-LT"/>
        </w:rPr>
        <w:t>m</w:t>
      </w:r>
      <w:r w:rsidR="001415E8" w:rsidRPr="00E417FD">
        <w:rPr>
          <w:lang w:val="lt-LT"/>
        </w:rPr>
        <w:t>ė</w:t>
      </w:r>
      <w:r w:rsidRPr="00E417FD">
        <w:rPr>
          <w:lang w:val="lt-LT"/>
        </w:rPr>
        <w:t xml:space="preserve"> šias veiklas: Šakių rajono savivaldybei priklausančių valstybinių miškų priežiūra, želdynų inventorizacij</w:t>
      </w:r>
      <w:r w:rsidR="001415E8" w:rsidRPr="00E417FD">
        <w:rPr>
          <w:lang w:val="lt-LT"/>
        </w:rPr>
        <w:t>ą</w:t>
      </w:r>
      <w:r w:rsidRPr="00E417FD">
        <w:rPr>
          <w:lang w:val="lt-LT"/>
        </w:rPr>
        <w:t>.</w:t>
      </w:r>
    </w:p>
    <w:p w14:paraId="2EA1C0A1" w14:textId="10647578" w:rsidR="00B04716" w:rsidRPr="00E417FD" w:rsidRDefault="00B04716" w:rsidP="00B04716">
      <w:pPr>
        <w:pStyle w:val="Sraopastraipa"/>
        <w:numPr>
          <w:ilvl w:val="0"/>
          <w:numId w:val="33"/>
        </w:numPr>
        <w:spacing w:after="60"/>
        <w:jc w:val="both"/>
        <w:rPr>
          <w:lang w:val="lt-LT" w:eastAsia="ar-SA"/>
        </w:rPr>
      </w:pPr>
      <w:r w:rsidRPr="00E417FD">
        <w:rPr>
          <w:lang w:val="lt-LT" w:eastAsia="ar-SA"/>
        </w:rPr>
        <w:t xml:space="preserve">Priemonė </w:t>
      </w:r>
      <w:r w:rsidR="001415E8" w:rsidRPr="00E417FD">
        <w:rPr>
          <w:lang w:val="lt-LT" w:eastAsia="ar-SA"/>
        </w:rPr>
        <w:t xml:space="preserve">buvo </w:t>
      </w:r>
      <w:r w:rsidRPr="00E417FD">
        <w:rPr>
          <w:lang w:val="lt-LT" w:eastAsia="ar-SA"/>
        </w:rPr>
        <w:t>skirta Šakių rajono savivaldybės teritoriniam vystymuisi, įgyvendinant projektus, formuojančius patrauklią gamtinę, gyvenamąją ir ekonominę aplinką bei kuriant tiek materialinius, tiek nematerialinius jos elementus.</w:t>
      </w:r>
    </w:p>
    <w:p w14:paraId="0E67B323" w14:textId="03C65500" w:rsidR="00B04716" w:rsidRPr="00E417FD" w:rsidRDefault="00B04716" w:rsidP="00B04716">
      <w:pPr>
        <w:pStyle w:val="Sraopastraipa"/>
        <w:numPr>
          <w:ilvl w:val="0"/>
          <w:numId w:val="33"/>
        </w:numPr>
        <w:spacing w:after="60"/>
        <w:jc w:val="both"/>
        <w:rPr>
          <w:lang w:val="lt-LT" w:eastAsia="ar-SA"/>
        </w:rPr>
      </w:pPr>
      <w:r w:rsidRPr="00E417FD">
        <w:rPr>
          <w:lang w:val="lt-LT"/>
        </w:rPr>
        <w:t>Teritorinio vystymosi užtikrinimas įgyvendinant projektus</w:t>
      </w:r>
      <w:r w:rsidRPr="00E417FD">
        <w:rPr>
          <w:lang w:val="lt-LT" w:eastAsia="ar-SA"/>
        </w:rPr>
        <w:t xml:space="preserve"> (001-01-07)</w:t>
      </w:r>
      <w:r w:rsidR="001415E8" w:rsidRPr="00E417FD">
        <w:rPr>
          <w:lang w:val="lt-LT" w:eastAsia="ar-SA"/>
        </w:rPr>
        <w:t xml:space="preserve">: </w:t>
      </w:r>
      <w:r w:rsidRPr="00E417FD">
        <w:rPr>
          <w:lang w:val="lt-LT" w:eastAsia="ar-SA"/>
        </w:rPr>
        <w:t>2025 m. pagal šią priemonę buvo vykdomos pažangos ir tęstinės veiklos, apėmusios iš viso 37 projektus.</w:t>
      </w:r>
    </w:p>
    <w:p w14:paraId="3B50069A" w14:textId="77777777" w:rsidR="00B04716" w:rsidRPr="00E417FD" w:rsidRDefault="00B04716" w:rsidP="00B04716">
      <w:pPr>
        <w:pStyle w:val="Sraopastraipa"/>
        <w:spacing w:after="60"/>
        <w:jc w:val="both"/>
        <w:rPr>
          <w:lang w:val="lt-LT" w:eastAsia="ar-SA"/>
        </w:rPr>
      </w:pPr>
      <w:r w:rsidRPr="00E417FD">
        <w:rPr>
          <w:lang w:val="lt-LT" w:eastAsia="ar-SA"/>
        </w:rPr>
        <w:t>Siekiant didinti rūšiuojamųjų atliekų surinkimą ir mažinti bioskaidžių atliekų šalinimą regioniniame sąvartyne, buvo gerinama komunalinių atliekų tvarkymo paslaugų kokybė. Paveldo srityje buvo rengiamas Gelgaudiškio dvaro rūmų rūsio patalpų tvarkybos projektas, numatant jų restauravimą ir pritaikymą viešiesiems poreikiams.</w:t>
      </w:r>
    </w:p>
    <w:p w14:paraId="081A2754" w14:textId="64107747" w:rsidR="00B04716" w:rsidRPr="00E417FD" w:rsidRDefault="00B04716" w:rsidP="00B04716">
      <w:pPr>
        <w:pStyle w:val="Sraopastraipa"/>
        <w:spacing w:after="60"/>
        <w:jc w:val="both"/>
        <w:rPr>
          <w:lang w:val="lt-LT" w:eastAsia="ar-SA"/>
        </w:rPr>
      </w:pPr>
      <w:r w:rsidRPr="00E417FD">
        <w:rPr>
          <w:lang w:val="lt-LT" w:eastAsia="ar-SA"/>
        </w:rPr>
        <w:t>Ši priemonė ap</w:t>
      </w:r>
      <w:r w:rsidR="001415E8" w:rsidRPr="00E417FD">
        <w:rPr>
          <w:lang w:val="lt-LT" w:eastAsia="ar-SA"/>
        </w:rPr>
        <w:t>ė</w:t>
      </w:r>
      <w:r w:rsidRPr="00E417FD">
        <w:rPr>
          <w:lang w:val="lt-LT" w:eastAsia="ar-SA"/>
        </w:rPr>
        <w:t>m</w:t>
      </w:r>
      <w:r w:rsidR="001415E8" w:rsidRPr="00E417FD">
        <w:rPr>
          <w:lang w:val="lt-LT" w:eastAsia="ar-SA"/>
        </w:rPr>
        <w:t>ė</w:t>
      </w:r>
      <w:r w:rsidRPr="00E417FD">
        <w:rPr>
          <w:lang w:val="lt-LT" w:eastAsia="ar-SA"/>
        </w:rPr>
        <w:t xml:space="preserve"> didžiąją dalį investicijų į rajono infrastruktūrą, finansuojamų iš Europos Sąjungos, valstybės ir savivaldybės biudžetų. Reikšminga savivaldybės biudžeto lėšų dalis 2025 m. buvo skirta </w:t>
      </w:r>
      <w:r w:rsidR="001415E8" w:rsidRPr="00E417FD">
        <w:rPr>
          <w:lang w:val="lt-LT" w:eastAsia="ar-SA"/>
        </w:rPr>
        <w:t xml:space="preserve">projektui </w:t>
      </w:r>
      <w:r w:rsidRPr="00E417FD">
        <w:rPr>
          <w:lang w:val="lt-LT" w:eastAsia="ar-SA"/>
        </w:rPr>
        <w:t>„Šakių „Žiburio“ gimnazijos pastato modernizavimas (energetinio efektyvumo didinimas)“</w:t>
      </w:r>
      <w:r w:rsidR="001415E8" w:rsidRPr="00E417FD">
        <w:rPr>
          <w:lang w:val="lt-LT" w:eastAsia="ar-SA"/>
        </w:rPr>
        <w:t>.</w:t>
      </w:r>
    </w:p>
    <w:p w14:paraId="6E636BC6" w14:textId="1984A8DE" w:rsidR="00B04716" w:rsidRPr="00E417FD" w:rsidRDefault="00B04716" w:rsidP="00B04716">
      <w:pPr>
        <w:pStyle w:val="Sraopastraipa"/>
        <w:spacing w:after="60"/>
        <w:jc w:val="both"/>
        <w:rPr>
          <w:lang w:val="lt-LT" w:eastAsia="ar-SA"/>
        </w:rPr>
      </w:pPr>
      <w:r w:rsidRPr="00E417FD">
        <w:rPr>
          <w:lang w:val="lt-LT" w:eastAsia="ar-SA"/>
        </w:rPr>
        <w:t>Priemonės apimtyje taip pat įgyvendinami 2021–2027 m. ES programavimo laikotarpio pažangos lėšomis</w:t>
      </w:r>
      <w:r w:rsidR="001415E8" w:rsidRPr="00E417FD">
        <w:rPr>
          <w:lang w:val="lt-LT" w:eastAsia="ar-SA"/>
        </w:rPr>
        <w:t xml:space="preserve"> buvo </w:t>
      </w:r>
      <w:r w:rsidRPr="00E417FD">
        <w:rPr>
          <w:lang w:val="lt-LT" w:eastAsia="ar-SA"/>
        </w:rPr>
        <w:t>finansuojami projektai, atitinkantys 2021–2030 m. nacionalinio pažangos plano tikslus ir Marijampolės regiono plėtros plane (2022–2030 m.) numatytus uždavinius. Pagrindinės projektų sritys – švietimas, sveikatos priežiūra, socialinė gerovė, turizmas ir vandentvarka.</w:t>
      </w:r>
    </w:p>
    <w:p w14:paraId="772A75D9" w14:textId="3CFFDE4B" w:rsidR="00B04716" w:rsidRPr="00E417FD" w:rsidRDefault="00B04716" w:rsidP="00B04716">
      <w:pPr>
        <w:pStyle w:val="Sraopastraipa"/>
        <w:spacing w:after="60"/>
        <w:jc w:val="both"/>
        <w:rPr>
          <w:lang w:val="lt-LT" w:eastAsia="ar-SA"/>
        </w:rPr>
      </w:pPr>
      <w:r w:rsidRPr="00E417FD">
        <w:rPr>
          <w:bCs/>
          <w:lang w:val="lt-LT" w:eastAsia="ar-SA"/>
        </w:rPr>
        <w:t>Švietimo srityje</w:t>
      </w:r>
      <w:r w:rsidRPr="00E417FD">
        <w:rPr>
          <w:lang w:val="lt-LT" w:eastAsia="ar-SA"/>
        </w:rPr>
        <w:t xml:space="preserve"> daugiausia dėmesio skirta visos dienos mokyklų modelio diegimui ir ugdymo erdvių pritaikymui įvairių pakopų ugdymui. </w:t>
      </w:r>
      <w:r w:rsidR="001415E8" w:rsidRPr="00E417FD">
        <w:rPr>
          <w:lang w:val="lt-LT" w:eastAsia="ar-SA"/>
        </w:rPr>
        <w:t>2025 m. į</w:t>
      </w:r>
      <w:r w:rsidRPr="00E417FD">
        <w:rPr>
          <w:lang w:val="lt-LT" w:eastAsia="ar-SA"/>
        </w:rPr>
        <w:t xml:space="preserve">gyvendinami projektai </w:t>
      </w:r>
      <w:r w:rsidR="00665AC1">
        <w:rPr>
          <w:lang w:val="lt-LT" w:eastAsia="ar-SA"/>
        </w:rPr>
        <w:t>–</w:t>
      </w:r>
      <w:r w:rsidRPr="00E417FD">
        <w:rPr>
          <w:lang w:val="lt-LT" w:eastAsia="ar-SA"/>
        </w:rPr>
        <w:t xml:space="preserve"> „Visos dienos mokyklos įkūrimas Lukšių Vinco Grybo gimnazijoje“, „Visos dienos mokyklos įkūrimas Šakių „Varpo“ mokykloje“, „Ikimokyklinio ugdymo prieinamumo didinimas Šakių rajono savivaldybėje „Maži žingsneliai“, „Tūkstantmečio mokyklų programa“. Tolimesnės projektų veiklos bus įgyvendinamos ir 2026 m.</w:t>
      </w:r>
    </w:p>
    <w:p w14:paraId="32F80DD4" w14:textId="77777777" w:rsidR="00B04716" w:rsidRPr="00E417FD" w:rsidRDefault="00B04716" w:rsidP="00B04716">
      <w:pPr>
        <w:pStyle w:val="Sraopastraipa"/>
        <w:spacing w:after="60"/>
        <w:jc w:val="both"/>
        <w:rPr>
          <w:lang w:val="pt-BR"/>
        </w:rPr>
      </w:pPr>
      <w:r w:rsidRPr="00E417FD">
        <w:rPr>
          <w:b/>
          <w:bCs/>
          <w:lang w:val="lt-LT" w:eastAsia="ar-SA"/>
        </w:rPr>
        <w:t>Sveikatos priežiūros srityje</w:t>
      </w:r>
      <w:r w:rsidRPr="00E417FD">
        <w:rPr>
          <w:lang w:val="lt-LT" w:eastAsia="ar-SA"/>
        </w:rPr>
        <w:t xml:space="preserve"> siekiama didinti ilgalaikės priežiūros paslaugų prieinamumą ir kokybę bei stiprinti sveikatos ir socialinių paslaugų integraciją. </w:t>
      </w:r>
      <w:r w:rsidRPr="00E417FD">
        <w:rPr>
          <w:lang w:val="pt-BR"/>
        </w:rPr>
        <w:t xml:space="preserve">2025 m. buvo įgyvendintas projektas „Šakių rajono mobilios komandos aprūpinimas įranga ir transporto priemone“. Kitų projektų veiklos buvo aktyviai vykdomos – spartūs infrastruktūros modernizavimo darbai vyko „Sveikatos centro sveikatos priežiūros paslaugoms teikti reikiamos infrastruktūros modernizavimas“, taip pat tęsti darbai įgyvendinant „Visuomenės sveikatos paslaugų kokybės gerinimas Šakių rajone“ projektą. </w:t>
      </w:r>
    </w:p>
    <w:p w14:paraId="71374B90" w14:textId="77777777" w:rsidR="00B04716" w:rsidRPr="00E417FD" w:rsidRDefault="00B04716" w:rsidP="00B04716">
      <w:pPr>
        <w:pStyle w:val="Sraopastraipa"/>
        <w:spacing w:after="60"/>
        <w:jc w:val="both"/>
        <w:rPr>
          <w:bCs/>
          <w:lang w:val="lt-LT" w:eastAsia="ar-SA"/>
        </w:rPr>
      </w:pPr>
      <w:r w:rsidRPr="00E417FD">
        <w:rPr>
          <w:b/>
          <w:bCs/>
          <w:lang w:val="lt-LT" w:eastAsia="ar-SA"/>
        </w:rPr>
        <w:t>Socialinės gerovės srityje</w:t>
      </w:r>
      <w:r w:rsidRPr="00E417FD">
        <w:rPr>
          <w:bCs/>
          <w:lang w:val="lt-LT" w:eastAsia="ar-SA"/>
        </w:rPr>
        <w:t xml:space="preserve"> siekiant mažinti teritorinius skirtumus ir plėtoti paslaugas pažeidžiamoms gyventojų grupėms, įgyvendinami projektai: „Senatvė – likimo dovana“, „Grupinio gyvenimo namų plėtra Šakių mieste“, „Apsaugotų būstų infrastruktūros plėtra Šakių rajone“, „Socialinio būsto plėtra Šakių rajone ir senyvo amžiaus asmenų gerovės didinimas, steigiant dienos užimtumo centrą „Senjorų biuras“. 2025 m. šiuose projektuose vykdytos viešųjų pirkimų procedūros, taip pat pradėti projektavimo darbai, sudarant prielaidas tolimesniam projektų įgyvendinimui.</w:t>
      </w:r>
    </w:p>
    <w:p w14:paraId="715AD370" w14:textId="1582261B" w:rsidR="00B04716" w:rsidRPr="00E417FD" w:rsidRDefault="00B04716" w:rsidP="00B04716">
      <w:pPr>
        <w:pStyle w:val="Sraopastraipa"/>
        <w:spacing w:after="60"/>
        <w:jc w:val="both"/>
        <w:rPr>
          <w:lang w:val="lt-LT" w:eastAsia="ar-SA"/>
        </w:rPr>
      </w:pPr>
      <w:r w:rsidRPr="00E417FD">
        <w:rPr>
          <w:b/>
          <w:bCs/>
          <w:lang w:val="lt-LT" w:eastAsia="ar-SA"/>
        </w:rPr>
        <w:t>Turizmo ir ekonominės plėtros srityje</w:t>
      </w:r>
      <w:r w:rsidRPr="00E417FD">
        <w:rPr>
          <w:lang w:val="lt-LT" w:eastAsia="ar-SA"/>
        </w:rPr>
        <w:t xml:space="preserve"> </w:t>
      </w:r>
      <w:r w:rsidR="001415E8" w:rsidRPr="00E417FD">
        <w:rPr>
          <w:lang w:val="lt-LT" w:eastAsia="ar-SA"/>
        </w:rPr>
        <w:t xml:space="preserve">buvo </w:t>
      </w:r>
      <w:r w:rsidRPr="00E417FD">
        <w:rPr>
          <w:lang w:val="lt-LT" w:eastAsia="ar-SA"/>
        </w:rPr>
        <w:t xml:space="preserve">skatinamas regiono patrauklumas ir ekonominis augimas, modernizuojant ir kuriant viešąją infrastruktūrą. 2025 m. </w:t>
      </w:r>
      <w:r w:rsidR="001415E8" w:rsidRPr="00E417FD">
        <w:rPr>
          <w:lang w:val="lt-LT" w:eastAsia="ar-SA"/>
        </w:rPr>
        <w:t xml:space="preserve">vykdyti projektai </w:t>
      </w:r>
      <w:r w:rsidRPr="00E417FD">
        <w:rPr>
          <w:lang w:val="lt-LT" w:eastAsia="ar-SA"/>
        </w:rPr>
        <w:t xml:space="preserve">„Viešosios turizmo infrastruktūros sukūrimas Šakių rajono savivaldybėje, pritaikant Sūduvos istorinius piliakalnius lankymui“, „Šakių miesto istorinis žiedas“, „Zyplių dvaro sodybos pritaikymas lankymui“, „Viešosios turizmo infrastruktūros sukūrimas, pritaikant Nemuno pakrantę lankymui“, „Dviračių takas Šakiai–Gelgaudiškis“, „Šakių rajono vandentvarkos sistemos plėtra“ projektuose pradėti projektavimo darbai, reikalingi tolimesniam įgyvendinimui. Tolesniu laikotarpiu numatomos didžiausios investicijos įgyvendinant šios srities projektus. </w:t>
      </w:r>
    </w:p>
    <w:p w14:paraId="446E60E7" w14:textId="6BB25ECC" w:rsidR="00B04716" w:rsidRPr="00E417FD" w:rsidRDefault="00B04716" w:rsidP="00B04716">
      <w:pPr>
        <w:pStyle w:val="Sraopastraipa"/>
        <w:spacing w:after="60"/>
        <w:jc w:val="both"/>
        <w:rPr>
          <w:lang w:val="lt-LT" w:eastAsia="ar-SA"/>
        </w:rPr>
      </w:pPr>
      <w:r w:rsidRPr="00E417FD">
        <w:rPr>
          <w:b/>
          <w:bCs/>
          <w:lang w:val="lt-LT" w:eastAsia="ar-SA"/>
        </w:rPr>
        <w:t>Skaitmeninimo srityje</w:t>
      </w:r>
      <w:r w:rsidRPr="00E417FD">
        <w:rPr>
          <w:lang w:val="lt-LT" w:eastAsia="ar-SA"/>
        </w:rPr>
        <w:t xml:space="preserve"> 2025 m. įgyvendintas projektas „Prašymų priėmimo ir pasirašymo skaitmeniniu būdu platformos įdiegimas“, įsigyta projekto apimtyje numatyta įranga. </w:t>
      </w:r>
      <w:r w:rsidR="001415E8" w:rsidRPr="00E417FD">
        <w:rPr>
          <w:lang w:val="lt-LT" w:eastAsia="ar-SA"/>
        </w:rPr>
        <w:t xml:space="preserve">Projekte </w:t>
      </w:r>
      <w:r w:rsidRPr="00E417FD">
        <w:rPr>
          <w:lang w:val="lt-LT" w:eastAsia="ar-SA"/>
        </w:rPr>
        <w:t>„Šakių rajono skaitmeninės kapinių duomenų bazės sukūrimas ir administravimo procesų skaitmeninimas“ 2025 m. buvo suskaitmeninta 20 Šakių rajone veikiančių bei riboto laidojimo kapinių bei duomenys perkelti į skaitmeninę erdvę, likę darbai bus užbaigti 2026 m.</w:t>
      </w:r>
    </w:p>
    <w:p w14:paraId="59886970" w14:textId="6BAD2D98" w:rsidR="00B04716" w:rsidRPr="00E417FD" w:rsidRDefault="00B04716" w:rsidP="00B04716">
      <w:pPr>
        <w:pStyle w:val="Sraopastraipa"/>
        <w:spacing w:after="60"/>
        <w:jc w:val="both"/>
        <w:rPr>
          <w:lang w:val="lt-LT" w:eastAsia="ar-SA"/>
        </w:rPr>
      </w:pPr>
      <w:r w:rsidRPr="00E417FD">
        <w:rPr>
          <w:lang w:val="lt-LT" w:eastAsia="ar-SA"/>
        </w:rPr>
        <w:t xml:space="preserve">Taip pat vykdomos kitos programos veiklos, tokios kaip „Šakių rajono savivaldybės oro monitoringo stiprinimas“, „Investicijų skatinimo priemonių įgyvendinimas Marijampolės regione“. </w:t>
      </w:r>
      <w:r w:rsidR="001415E8" w:rsidRPr="00E417FD">
        <w:rPr>
          <w:lang w:val="lt-LT" w:eastAsia="ar-SA"/>
        </w:rPr>
        <w:t xml:space="preserve">2025 m. projekte </w:t>
      </w:r>
      <w:r w:rsidRPr="00E417FD">
        <w:rPr>
          <w:lang w:val="lt-LT" w:eastAsia="ar-SA"/>
        </w:rPr>
        <w:t>„Šakių rajono bevariklio transporto infrastruktūros įrengimas“ panaudota reikšminga savivaldybės biudžeto lėšų dalis, skirta dviračių takų infrastruktūros įrengimui ir plėtrai.</w:t>
      </w:r>
    </w:p>
    <w:p w14:paraId="4602488E" w14:textId="77777777" w:rsidR="00B04716" w:rsidRPr="00E417FD" w:rsidRDefault="00B04716" w:rsidP="00B04716">
      <w:pPr>
        <w:pStyle w:val="prastasiniatinklio"/>
        <w:numPr>
          <w:ilvl w:val="0"/>
          <w:numId w:val="33"/>
        </w:numPr>
        <w:spacing w:before="0" w:beforeAutospacing="0" w:after="0" w:afterAutospacing="0"/>
        <w:jc w:val="both"/>
      </w:pPr>
      <w:r w:rsidRPr="00E417FD">
        <w:t>Savivaldybių aplinkos apsaugos rėmimo specialiosios programos priemonių įgyvendinimas (001-01-08) buvo vykdomas, numatant Šakių rajono savivaldybės teritorijoje įgyvendinti aplinkos apsaugos priemones, siekiant sukurti ir išsaugoti subalansuotą bei sveiką aplinką.</w:t>
      </w:r>
    </w:p>
    <w:p w14:paraId="60A645C0" w14:textId="77777777" w:rsidR="00B04716" w:rsidRPr="00E417FD" w:rsidRDefault="00B04716" w:rsidP="00B04716">
      <w:pPr>
        <w:pStyle w:val="prastasiniatinklio"/>
        <w:spacing w:before="0" w:beforeAutospacing="0" w:after="0" w:afterAutospacing="0"/>
        <w:ind w:left="720"/>
        <w:jc w:val="both"/>
      </w:pPr>
      <w:r w:rsidRPr="00E417FD">
        <w:t>Priemonė apėmė tokias veiklas kaip medžiojamųjų gyvūnų daromos žalos miškui prevencijos priemonių kompensavimas, gyventojams priklausančių gaminių, kurių sudėtyje yra neigiamą poveikį aplinkai turinčių medžiagų, atliekų tvarkymas, bešeimininkių ar pavojingų atliekų surinkimas, teršalų, išmetamų į gilesnius žemės sluoksnius savivaldybės teritorijoje, mažinimas. Buvo vykdomas invazinių Lietuvoje rūšių sąraše esančių rūšių gausos reguliavimas ir naikinimas. Taip pat buvo organizuotos aplinkosauginės edukacijos ir renginiai, įsigyti laikraščiai, žurnalai Šakių rajono mokykloms, mokyklų bibliotekoms ir darželiams. Buvo vykdoma Šakių rajono želdynų ir želdinių įsigijimas, pavojų keliančių ir sergančių medžių genėjimas bei šalinimas. Taip pat buvo įgyvendinama Savivaldybės visuomenės sveikatos rėmimo specialioji programa ir aplinkos monitoringo programa.</w:t>
      </w:r>
    </w:p>
    <w:p w14:paraId="65CED29B" w14:textId="77777777" w:rsidR="00B04716" w:rsidRPr="00E41885" w:rsidRDefault="00B04716" w:rsidP="00B04716">
      <w:pPr>
        <w:ind w:firstLine="720"/>
        <w:jc w:val="both"/>
        <w:rPr>
          <w:lang w:val="lt-LT" w:eastAsia="ar-SA"/>
        </w:rPr>
      </w:pPr>
      <w:r w:rsidRPr="00E417FD">
        <w:rPr>
          <w:lang w:val="lt-LT" w:eastAsia="ar-SA"/>
        </w:rPr>
        <w:t>001-02 uždaviniu buvo siekiama Šakių rajono savivaldybėje sukurti tinkamas susisiekimo sąlygas, apimančias esamos automobilių kelių infrastruktūros tinkamos būklės palaikymą ir kokybės gerinimą, tiek pažangių darnaus judumo elementų formavimą ir integravimą į Savivaldybės susisiekimo sistemą.</w:t>
      </w:r>
      <w:r w:rsidRPr="00E41885">
        <w:rPr>
          <w:lang w:val="lt-LT" w:eastAsia="ar-SA"/>
        </w:rPr>
        <w:t xml:space="preserve"> </w:t>
      </w:r>
    </w:p>
    <w:p w14:paraId="220578CC" w14:textId="77777777" w:rsidR="00B04716" w:rsidRPr="00E41885" w:rsidRDefault="00B04716" w:rsidP="00B04716">
      <w:pPr>
        <w:ind w:firstLine="720"/>
        <w:jc w:val="both"/>
        <w:rPr>
          <w:lang w:val="lt-LT" w:eastAsia="ar-SA"/>
        </w:rPr>
      </w:pPr>
      <w:r w:rsidRPr="00E41885">
        <w:rPr>
          <w:lang w:val="lt-LT" w:eastAsia="ar-SA"/>
        </w:rPr>
        <w:t>Uždavinio įgyvendinimui skirtos 2 priemonės:</w:t>
      </w:r>
    </w:p>
    <w:p w14:paraId="46F7E29B" w14:textId="3AE94F16" w:rsidR="00B04716" w:rsidRPr="00E417FD" w:rsidRDefault="00B04716" w:rsidP="00B04716">
      <w:pPr>
        <w:pStyle w:val="Sraopastraipa"/>
        <w:numPr>
          <w:ilvl w:val="0"/>
          <w:numId w:val="33"/>
        </w:numPr>
        <w:spacing w:after="60"/>
        <w:jc w:val="both"/>
        <w:rPr>
          <w:lang w:val="lt-LT" w:eastAsia="ar-SA"/>
        </w:rPr>
      </w:pPr>
      <w:r w:rsidRPr="00950A7E">
        <w:rPr>
          <w:lang w:val="lt-LT"/>
        </w:rPr>
        <w:tab/>
      </w:r>
      <w:r w:rsidRPr="00E417FD">
        <w:rPr>
          <w:lang w:val="lt-LT"/>
        </w:rPr>
        <w:t>Kelių ir gatvių kokybės užtikrinimas (001-02-01), kurios apimtyje buvo atlikti kasmetiniai rajono kelių ir miestų, miestelių ir kaimų gatvių priežiūros darbai (žvyrkelių lyginimas greideriu, asfaltbetonio duobių remontas ir t. t.), taip pat remontuoti, rekonstruoti ir įrengti nauji rajono keliai ir kelio statiniai, miestelių ir kaimų gatvės (įskaitant saugos priemonių pėstiesiems ir dviratininkams diegimą). Priemonė ap</w:t>
      </w:r>
      <w:r w:rsidR="001415E8" w:rsidRPr="00E417FD">
        <w:rPr>
          <w:lang w:val="lt-LT"/>
        </w:rPr>
        <w:t>ė</w:t>
      </w:r>
      <w:r w:rsidRPr="00E417FD">
        <w:rPr>
          <w:lang w:val="lt-LT"/>
        </w:rPr>
        <w:t>m</w:t>
      </w:r>
      <w:r w:rsidR="001415E8" w:rsidRPr="00E417FD">
        <w:rPr>
          <w:lang w:val="lt-LT"/>
        </w:rPr>
        <w:t>ė</w:t>
      </w:r>
      <w:r w:rsidRPr="00E417FD">
        <w:rPr>
          <w:lang w:val="lt-LT"/>
        </w:rPr>
        <w:t xml:space="preserve"> šias veiklas: susisiekimo infrastruktūros atnaujinimas, plėtra ir inventorizavimas, vietinės reikšmės kelių priežiūra, žiemos tarnyba, susisiekimo komunikacijų statybos, rekonstravimo ir remonto darbai, dalyvaujant juridiniams asmenims ir ūkininkams;</w:t>
      </w:r>
    </w:p>
    <w:p w14:paraId="2EBD2C80" w14:textId="3F878281" w:rsidR="00B04716" w:rsidRPr="00E417FD" w:rsidRDefault="00B04716" w:rsidP="00B04716">
      <w:pPr>
        <w:pStyle w:val="Sraopastraipa"/>
        <w:numPr>
          <w:ilvl w:val="0"/>
          <w:numId w:val="33"/>
        </w:numPr>
        <w:spacing w:after="60"/>
        <w:jc w:val="both"/>
        <w:rPr>
          <w:lang w:val="lt-LT" w:eastAsia="ar-SA"/>
        </w:rPr>
      </w:pPr>
      <w:r w:rsidRPr="00E417FD">
        <w:rPr>
          <w:lang w:val="lt-LT" w:eastAsia="ar-SA"/>
        </w:rPr>
        <w:t>Darnaus judumo elementų diegimas ir plėtra (001-02-02) buvo vykdomas, siekiant užtikrinti viešojo transporto, kaip modalinės sistemos dalies, svorio augimą ir skatinti netaršių arba mažiau taršių susisiekimo būdų formavimą. Priemonė</w:t>
      </w:r>
      <w:r w:rsidRPr="00E417FD">
        <w:rPr>
          <w:lang w:val="lt-LT"/>
        </w:rPr>
        <w:t xml:space="preserve"> ap</w:t>
      </w:r>
      <w:r w:rsidR="0062496D" w:rsidRPr="00E417FD">
        <w:rPr>
          <w:lang w:val="lt-LT"/>
        </w:rPr>
        <w:t>ė</w:t>
      </w:r>
      <w:r w:rsidRPr="00E417FD">
        <w:rPr>
          <w:lang w:val="lt-LT"/>
        </w:rPr>
        <w:t>m</w:t>
      </w:r>
      <w:r w:rsidR="0062496D" w:rsidRPr="00E417FD">
        <w:rPr>
          <w:lang w:val="lt-LT"/>
        </w:rPr>
        <w:t>ė</w:t>
      </w:r>
      <w:r w:rsidRPr="00E417FD">
        <w:rPr>
          <w:lang w:val="lt-LT"/>
        </w:rPr>
        <w:t xml:space="preserve"> tokias veiklas: keleivių vežimo vietiniais maršrutais organizavimas, elektromobilių pakrovimo stotelių įrengimo skatinimas, viešojo transporto parko atnaujinimas, keičiant viešojo transporto priemones netaršiomis arba mažiau taršiomis ir pan. </w:t>
      </w:r>
    </w:p>
    <w:p w14:paraId="0C98975A" w14:textId="3E40376C" w:rsidR="002A480A" w:rsidRPr="00E41885" w:rsidRDefault="002A480A" w:rsidP="002A480A">
      <w:pPr>
        <w:ind w:firstLine="720"/>
        <w:jc w:val="both"/>
        <w:rPr>
          <w:lang w:val="lt-LT"/>
        </w:rPr>
      </w:pPr>
      <w:r w:rsidRPr="00E417FD">
        <w:rPr>
          <w:lang w:val="lt-LT" w:eastAsia="ar-SA"/>
        </w:rPr>
        <w:t xml:space="preserve">001-03 uždaviniu </w:t>
      </w:r>
      <w:r w:rsidR="009B0207" w:rsidRPr="00E417FD">
        <w:rPr>
          <w:lang w:val="lt-LT" w:eastAsia="ar-SA"/>
        </w:rPr>
        <w:t xml:space="preserve">buvo </w:t>
      </w:r>
      <w:r w:rsidRPr="00E417FD">
        <w:rPr>
          <w:lang w:val="lt-LT" w:eastAsia="ar-SA"/>
        </w:rPr>
        <w:t xml:space="preserve">siekiama realizuoti </w:t>
      </w:r>
      <w:r w:rsidRPr="00E41885">
        <w:rPr>
          <w:lang w:val="lt-LT"/>
        </w:rPr>
        <w:t xml:space="preserve">vietos verslo plėtros perspektyvas, paskatinti verslumą ir prisidėti prie inovatyvių verslų ir ekonominės veiklos formų vystymosi, didelę reikšmę Šakių rajono savivaldybės ekonomikai turinčių sektorių, tokių kaip žemės ūkis, plėtros, taip pat sudaryti tinkamas prielaidas investavimui Šakių rajono savivaldybės teritorijoje. </w:t>
      </w:r>
    </w:p>
    <w:p w14:paraId="54F30C12" w14:textId="77777777" w:rsidR="002A480A" w:rsidRPr="00E41885" w:rsidRDefault="002A480A" w:rsidP="002A480A">
      <w:pPr>
        <w:ind w:firstLine="720"/>
        <w:jc w:val="both"/>
        <w:rPr>
          <w:lang w:val="lt-LT" w:eastAsia="ar-SA"/>
        </w:rPr>
      </w:pPr>
      <w:r w:rsidRPr="00E41885">
        <w:rPr>
          <w:lang w:val="lt-LT" w:eastAsia="ar-SA"/>
        </w:rPr>
        <w:t>Uždavinio įgyvendinimui skirtos 3 priemonės:</w:t>
      </w:r>
    </w:p>
    <w:p w14:paraId="7FB2CC0A" w14:textId="0F345FC4" w:rsidR="009B0207" w:rsidRPr="00E417FD" w:rsidRDefault="009B0207" w:rsidP="009B0207">
      <w:pPr>
        <w:pStyle w:val="Sraopastraipa"/>
        <w:numPr>
          <w:ilvl w:val="0"/>
          <w:numId w:val="33"/>
        </w:numPr>
        <w:spacing w:after="60"/>
        <w:jc w:val="both"/>
        <w:rPr>
          <w:lang w:val="lt-LT" w:eastAsia="ar-SA"/>
        </w:rPr>
      </w:pPr>
      <w:r w:rsidRPr="00E417FD">
        <w:rPr>
          <w:lang w:val="lt-LT"/>
        </w:rPr>
        <w:t>Verslumo ir ekonominio aktyvumo skatinimas</w:t>
      </w:r>
      <w:r w:rsidRPr="00E417FD">
        <w:rPr>
          <w:lang w:val="lt-LT" w:eastAsia="ar-SA"/>
        </w:rPr>
        <w:t xml:space="preserve"> (001-03-01), kurios apimtyje </w:t>
      </w:r>
      <w:r w:rsidRPr="00E417FD">
        <w:rPr>
          <w:rFonts w:eastAsia="Calibri"/>
          <w:lang w:val="lt-LT"/>
        </w:rPr>
        <w:t xml:space="preserve">skatinamas smulkaus ir vidutinio verslo (SVV) įmonių steigimasis ir plėtra, </w:t>
      </w:r>
      <w:r w:rsidRPr="00E417FD">
        <w:rPr>
          <w:lang w:val="lt-LT"/>
        </w:rPr>
        <w:t>finansuotos išlaidos, susijusios su Šakių krašto vietos veiklos grupės strategijos veiksmų verslumo srityje įgyvendinimu, finansiškai ir administracinėmis priemonėmis remiamas Šakių rajone veikiantis verslas. Priemonė ap</w:t>
      </w:r>
      <w:r w:rsidR="0062496D" w:rsidRPr="00E417FD">
        <w:rPr>
          <w:lang w:val="lt-LT"/>
        </w:rPr>
        <w:t>ė</w:t>
      </w:r>
      <w:r w:rsidRPr="00E417FD">
        <w:rPr>
          <w:lang w:val="lt-LT"/>
        </w:rPr>
        <w:t>m</w:t>
      </w:r>
      <w:r w:rsidR="0062496D" w:rsidRPr="00E417FD">
        <w:rPr>
          <w:lang w:val="lt-LT"/>
        </w:rPr>
        <w:t>ė</w:t>
      </w:r>
      <w:r w:rsidRPr="00E417FD">
        <w:rPr>
          <w:lang w:val="lt-LT"/>
        </w:rPr>
        <w:t xml:space="preserve"> tokias veiklas kaip verslumą skatinančių renginių organizavimas, bendrų socialinių, kūrybinių ekonomikos ir bendro infrastruktūros naudojimo iniciatyvų plėtojimas ir veiklos skatinimas, turizmo produktų skirtingoms turistų tikslinėms grupėms sukūrimas, jaunųjų ūkininkų įsikūrimo skatinimas, bendruomeninio verslo kūrimas ir plėtra ir pan.;</w:t>
      </w:r>
    </w:p>
    <w:p w14:paraId="094A988B" w14:textId="1FFC96E8" w:rsidR="009B0207" w:rsidRPr="00E417FD" w:rsidRDefault="009B0207" w:rsidP="009B0207">
      <w:pPr>
        <w:pStyle w:val="Sraopastraipa"/>
        <w:numPr>
          <w:ilvl w:val="0"/>
          <w:numId w:val="33"/>
        </w:numPr>
        <w:spacing w:after="60"/>
        <w:jc w:val="both"/>
        <w:rPr>
          <w:lang w:val="lt-LT" w:eastAsia="ar-SA"/>
        </w:rPr>
      </w:pPr>
      <w:r w:rsidRPr="00E417FD">
        <w:rPr>
          <w:lang w:val="lt-LT"/>
        </w:rPr>
        <w:t>Sąveikos su verslo subjektais ir pagalbos prioritetinėms ekonomikos sritims plėtra</w:t>
      </w:r>
      <w:r w:rsidRPr="00E417FD">
        <w:rPr>
          <w:lang w:val="lt-LT" w:eastAsia="ar-SA"/>
        </w:rPr>
        <w:t xml:space="preserve"> (001-03-02), kurios apimtyje </w:t>
      </w:r>
      <w:r w:rsidR="0062496D" w:rsidRPr="00E417FD">
        <w:rPr>
          <w:lang w:val="lt-LT" w:eastAsia="ar-SA"/>
        </w:rPr>
        <w:t xml:space="preserve">buvo </w:t>
      </w:r>
      <w:r w:rsidRPr="00E417FD">
        <w:rPr>
          <w:lang w:val="lt-LT" w:eastAsia="ar-SA"/>
        </w:rPr>
        <w:t>siekiama</w:t>
      </w:r>
      <w:r w:rsidRPr="00E417FD">
        <w:rPr>
          <w:lang w:val="lt-LT"/>
        </w:rPr>
        <w:t xml:space="preserve"> </w:t>
      </w:r>
      <w:r w:rsidRPr="00E417FD">
        <w:rPr>
          <w:lang w:val="lt-LT" w:eastAsia="ar-SA"/>
        </w:rPr>
        <w:t xml:space="preserve">užtikrinti ekonominį stabilumą įgyvendinant minkštas investicijų ir investuotojų pritraukimo veiklas, didelį dėmesį skiriant žemės ūkio plėtojimui ir turizmo sektoriaus potencialo išnaudojimui, </w:t>
      </w:r>
      <w:r w:rsidR="0062496D" w:rsidRPr="00E417FD">
        <w:rPr>
          <w:lang w:val="lt-LT" w:eastAsia="ar-SA"/>
        </w:rPr>
        <w:t xml:space="preserve">buvo </w:t>
      </w:r>
      <w:r w:rsidRPr="00E417FD">
        <w:rPr>
          <w:lang w:val="lt-LT" w:eastAsia="ar-SA"/>
        </w:rPr>
        <w:t>siekiama prisidėti prie pažangaus žemės ūkio vystymo rajone</w:t>
      </w:r>
      <w:r w:rsidRPr="00E417FD">
        <w:rPr>
          <w:lang w:val="lt-LT"/>
        </w:rPr>
        <w:t>. Priemonė apėmė tokias veiklas kaip investicinės ir verslo aplinkos populiarinimas ir informacinė sklaida, Verslo plėtros strategijos iniciatyvų įgyvendinimas SVVP fondo ir kitų projektų lėšomis, sąlygų ir paskatų sudarymas kurtis ir plėtotis vietinėms, trumposioms maisto tiekimo grandinėms rajone, ekologinių, specializuotų, netradicinių žemės ūkio šakų stiprinimas ir plėtra, vietos ir užsienio viešojo bei privataus sektoriaus atstovų bendradarbiavimo skatinimas ir pan.;</w:t>
      </w:r>
    </w:p>
    <w:p w14:paraId="489D04A6" w14:textId="16B1CFBF" w:rsidR="003C7987" w:rsidRPr="00E417FD" w:rsidRDefault="002A480A" w:rsidP="00885C16">
      <w:pPr>
        <w:pStyle w:val="Sraopastraipa"/>
        <w:numPr>
          <w:ilvl w:val="0"/>
          <w:numId w:val="33"/>
        </w:numPr>
        <w:jc w:val="both"/>
        <w:rPr>
          <w:lang w:val="lt-LT"/>
        </w:rPr>
      </w:pPr>
      <w:r w:rsidRPr="00E417FD">
        <w:rPr>
          <w:lang w:val="lt-LT"/>
        </w:rPr>
        <w:t>Prielaidų investicijų pritraukimui į savivaldybę formavimas</w:t>
      </w:r>
      <w:r w:rsidRPr="00E417FD">
        <w:rPr>
          <w:lang w:val="lt-LT" w:eastAsia="ar-SA"/>
        </w:rPr>
        <w:t xml:space="preserve"> (001-03-03), kurios apimtyje </w:t>
      </w:r>
      <w:r w:rsidR="009B0207" w:rsidRPr="00E417FD">
        <w:rPr>
          <w:lang w:val="lt-LT" w:eastAsia="ar-SA"/>
        </w:rPr>
        <w:t xml:space="preserve">buvo </w:t>
      </w:r>
      <w:r w:rsidRPr="00E417FD">
        <w:rPr>
          <w:lang w:val="lt-LT" w:eastAsia="ar-SA"/>
        </w:rPr>
        <w:t>numatoma atlikti specifinius jungtinius regioninio lygmens veiksmus pritraukiant investuotojus ir skatinant investicijas. Priemonė</w:t>
      </w:r>
      <w:r w:rsidRPr="00E417FD">
        <w:rPr>
          <w:lang w:val="lt-LT"/>
        </w:rPr>
        <w:t xml:space="preserve"> ap</w:t>
      </w:r>
      <w:r w:rsidR="0062496D" w:rsidRPr="00E417FD">
        <w:rPr>
          <w:lang w:val="lt-LT"/>
        </w:rPr>
        <w:t>ė</w:t>
      </w:r>
      <w:r w:rsidRPr="00E417FD">
        <w:rPr>
          <w:lang w:val="lt-LT"/>
        </w:rPr>
        <w:t>m</w:t>
      </w:r>
      <w:r w:rsidR="0062496D" w:rsidRPr="00E417FD">
        <w:rPr>
          <w:lang w:val="lt-LT"/>
        </w:rPr>
        <w:t>ė</w:t>
      </w:r>
      <w:r w:rsidRPr="00E417FD">
        <w:rPr>
          <w:lang w:val="lt-LT"/>
        </w:rPr>
        <w:t xml:space="preserve"> veiklą Tikslinės rinkodaros strategijos investuotojų pritraukimui parengimas ir investicijų skatinimo priemonių įgyvendinimas bendradarbiaujant su Marijampolės regiono </w:t>
      </w:r>
      <w:r w:rsidR="003C7987" w:rsidRPr="00E417FD">
        <w:rPr>
          <w:lang w:val="lt-LT"/>
        </w:rPr>
        <w:t xml:space="preserve">savivaldybėmis. </w:t>
      </w:r>
      <w:r w:rsidR="003449B4" w:rsidRPr="00E417FD">
        <w:rPr>
          <w:lang w:val="lt-LT"/>
        </w:rPr>
        <w:t>Įgyvendinti regioninį projektą  „Investicijų skatinimo priemonių įgyvendinimas Marijampolės regione“ VšĮ „Mokslinių ir taikomųjų projektų centras“ rengė informaciją apie investavimo tiksliniame regione galimybes bei tikslinio regiono rinkodaros ir investicijų pritraukimo strategiją.</w:t>
      </w:r>
    </w:p>
    <w:p w14:paraId="2F493A0D" w14:textId="534EC805" w:rsidR="002A480A" w:rsidRPr="00E41885" w:rsidRDefault="002A480A" w:rsidP="00885C16">
      <w:pPr>
        <w:ind w:firstLine="720"/>
        <w:jc w:val="both"/>
        <w:rPr>
          <w:lang w:val="lt-LT" w:eastAsia="ar-SA"/>
        </w:rPr>
      </w:pPr>
      <w:r w:rsidRPr="00E41885">
        <w:rPr>
          <w:lang w:val="lt-LT" w:eastAsia="ar-SA"/>
        </w:rPr>
        <w:t xml:space="preserve">001-04 uždaviniu </w:t>
      </w:r>
      <w:r w:rsidR="0062496D">
        <w:rPr>
          <w:lang w:val="lt-LT" w:eastAsia="ar-SA"/>
        </w:rPr>
        <w:t xml:space="preserve">buvo </w:t>
      </w:r>
      <w:r w:rsidRPr="00E41885">
        <w:rPr>
          <w:lang w:val="lt-LT" w:eastAsia="ar-SA"/>
        </w:rPr>
        <w:t xml:space="preserve">siekiama </w:t>
      </w:r>
      <w:r w:rsidRPr="00E41885">
        <w:rPr>
          <w:lang w:val="lt-LT"/>
        </w:rPr>
        <w:t>skatinti verslo plėtrą rajone, sukuriant verslo subjektams adekvačias infrastruktūrines sąlygas, atsižvelgiant į tai, kad didžiausią dalį darbo vietų kuria ir daugiausiai mokestinių įplaukų generuoja ūkio subjektai, kurių veikla neįmanoma be tinkamų materialinių sąlygų ir prielaidų.</w:t>
      </w:r>
    </w:p>
    <w:p w14:paraId="2744BF9E" w14:textId="5E7FAD79" w:rsidR="002A480A" w:rsidRPr="00E41885" w:rsidRDefault="002A480A" w:rsidP="002A480A">
      <w:pPr>
        <w:ind w:firstLine="720"/>
        <w:jc w:val="both"/>
        <w:rPr>
          <w:lang w:val="lt-LT" w:eastAsia="ar-SA"/>
        </w:rPr>
      </w:pPr>
      <w:r w:rsidRPr="00E41885">
        <w:rPr>
          <w:lang w:val="lt-LT" w:eastAsia="ar-SA"/>
        </w:rPr>
        <w:t xml:space="preserve">Uždavinio įgyvendinimui </w:t>
      </w:r>
      <w:r w:rsidR="0062496D">
        <w:rPr>
          <w:lang w:val="lt-LT" w:eastAsia="ar-SA"/>
        </w:rPr>
        <w:t xml:space="preserve">buvo </w:t>
      </w:r>
      <w:r w:rsidRPr="00E41885">
        <w:rPr>
          <w:lang w:val="lt-LT" w:eastAsia="ar-SA"/>
        </w:rPr>
        <w:t>skirtos 3 priemonės:</w:t>
      </w:r>
    </w:p>
    <w:p w14:paraId="78AF11C2" w14:textId="254EFE8E" w:rsidR="0062496D" w:rsidRPr="0062496D" w:rsidRDefault="0062496D" w:rsidP="0062496D">
      <w:pPr>
        <w:pStyle w:val="Sraopastraipa"/>
        <w:numPr>
          <w:ilvl w:val="0"/>
          <w:numId w:val="33"/>
        </w:numPr>
        <w:jc w:val="both"/>
        <w:rPr>
          <w:lang w:val="lt-LT"/>
        </w:rPr>
      </w:pPr>
      <w:r w:rsidRPr="0062496D">
        <w:rPr>
          <w:lang w:val="lt-LT"/>
        </w:rPr>
        <w:t>Pramonės ir komercinių teritorijų vystymas (001-04-01), kurios apimtyje numatoma įvykdyti prisiimtus finansinius įsipareigojimus bei sudaryti galimybę finansuoti iš anksto negalimas suplanuoti išlaidas, taip pat tinkamai valdyti ir administruoti Savivaldybės žinioje esantį turtą. Priemonė ap</w:t>
      </w:r>
      <w:r>
        <w:rPr>
          <w:lang w:val="lt-LT"/>
        </w:rPr>
        <w:t>i</w:t>
      </w:r>
      <w:r w:rsidRPr="0062496D">
        <w:rPr>
          <w:lang w:val="lt-LT"/>
        </w:rPr>
        <w:t>m</w:t>
      </w:r>
      <w:r>
        <w:rPr>
          <w:lang w:val="lt-LT"/>
        </w:rPr>
        <w:t>a</w:t>
      </w:r>
      <w:r w:rsidRPr="0062496D">
        <w:rPr>
          <w:lang w:val="lt-LT"/>
        </w:rPr>
        <w:t xml:space="preserve"> šias veiklas: investicijoms tinkamų teritorijų išvystymo netolygumų šalinimas Savivaldybės teritorijoje, komercinės, pramoninės paskirties žemės sklypų suformavimas. 2025 m</w:t>
      </w:r>
      <w:r>
        <w:rPr>
          <w:lang w:val="lt-LT"/>
        </w:rPr>
        <w:t xml:space="preserve">. </w:t>
      </w:r>
      <w:r w:rsidRPr="0062496D">
        <w:rPr>
          <w:lang w:val="lt-LT"/>
        </w:rPr>
        <w:t>žemės sklypų formavimas nebuvo atliktas.</w:t>
      </w:r>
    </w:p>
    <w:p w14:paraId="38D82EA6" w14:textId="11E32335" w:rsidR="006062B7" w:rsidRPr="00E417FD" w:rsidRDefault="0062496D" w:rsidP="001E6300">
      <w:pPr>
        <w:pStyle w:val="Sraopastraipa"/>
        <w:numPr>
          <w:ilvl w:val="0"/>
          <w:numId w:val="33"/>
        </w:numPr>
        <w:spacing w:after="60"/>
        <w:jc w:val="both"/>
        <w:rPr>
          <w:lang w:val="lt-LT" w:eastAsia="ar-SA"/>
        </w:rPr>
      </w:pPr>
      <w:r w:rsidRPr="0062496D">
        <w:rPr>
          <w:lang w:val="lt-LT"/>
        </w:rPr>
        <w:t>Ūkininkavimui būtinų infrastruktūrinių prielaidų užtikrinimas (001-04-02), vykdyta nuolatinė melioracijos įrenginių priežiūra, pašalinta hidrotechnikos statinių (tiltų, pralaidų, užtvankų, hidromazgų, drenažo, kitų hidrotechninių statinių) avariniai gedimai, rekonstruota esami melioracijos statiniai.</w:t>
      </w:r>
      <w:r>
        <w:rPr>
          <w:lang w:val="lt-LT"/>
        </w:rPr>
        <w:t xml:space="preserve"> </w:t>
      </w:r>
      <w:r w:rsidR="002A480A" w:rsidRPr="0062496D">
        <w:rPr>
          <w:lang w:val="lt-LT"/>
        </w:rPr>
        <w:t>Priemonė ap</w:t>
      </w:r>
      <w:r w:rsidRPr="0062496D">
        <w:rPr>
          <w:lang w:val="lt-LT"/>
        </w:rPr>
        <w:t>ė</w:t>
      </w:r>
      <w:r w:rsidR="002A480A" w:rsidRPr="0062496D">
        <w:rPr>
          <w:lang w:val="lt-LT"/>
        </w:rPr>
        <w:t>m</w:t>
      </w:r>
      <w:r w:rsidRPr="0062496D">
        <w:rPr>
          <w:lang w:val="lt-LT"/>
        </w:rPr>
        <w:t>ė</w:t>
      </w:r>
      <w:r w:rsidR="002A480A" w:rsidRPr="0062496D">
        <w:rPr>
          <w:lang w:val="lt-LT"/>
        </w:rPr>
        <w:t xml:space="preserve"> tokias veiklas kaip melioracijos statinių remonto </w:t>
      </w:r>
      <w:r w:rsidR="002A480A" w:rsidRPr="00E417FD">
        <w:rPr>
          <w:lang w:val="lt-LT"/>
        </w:rPr>
        <w:t>priežiūros darbai, apsemtų teritorijų melioracijos remonto darbai ir pan.;</w:t>
      </w:r>
    </w:p>
    <w:p w14:paraId="7FA0A65E" w14:textId="5A1CD2E4" w:rsidR="009B0207" w:rsidRPr="00E417FD" w:rsidRDefault="009B0207" w:rsidP="009B0207">
      <w:pPr>
        <w:pStyle w:val="Sraopastraipa"/>
        <w:numPr>
          <w:ilvl w:val="0"/>
          <w:numId w:val="33"/>
        </w:numPr>
        <w:spacing w:after="60"/>
        <w:jc w:val="both"/>
        <w:rPr>
          <w:lang w:val="lt-LT" w:eastAsia="ar-SA"/>
        </w:rPr>
      </w:pPr>
      <w:r w:rsidRPr="00E417FD">
        <w:rPr>
          <w:lang w:val="lt-LT"/>
        </w:rPr>
        <w:t>Turizmo verslo vystymuisi palankios aplinkos formavimas</w:t>
      </w:r>
      <w:r w:rsidRPr="00E417FD">
        <w:rPr>
          <w:lang w:val="lt-LT" w:eastAsia="ar-SA"/>
        </w:rPr>
        <w:t xml:space="preserve"> (001-04-03), kurios apimtyje vykdytos  veiklos: dalyvavimas parodose, turizmo gatvėse, mugėse, informacinių leidinių rengimas ir leidyba, informacinių turų organizavimas prisidėjo prie krašto turistinio </w:t>
      </w:r>
      <w:r w:rsidRPr="00E417FD">
        <w:rPr>
          <w:lang w:val="lt-LT"/>
        </w:rPr>
        <w:t>savitumo išnaudojimo skatinant vietinį ir atvykstamąjį turizmą, kaip didelį plėtros potencialą turinčią sritį</w:t>
      </w:r>
      <w:r w:rsidRPr="00E417FD">
        <w:rPr>
          <w:lang w:val="lt-LT" w:eastAsia="ar-SA"/>
        </w:rPr>
        <w:t>. Plėtojant</w:t>
      </w:r>
      <w:r w:rsidRPr="00E417FD">
        <w:rPr>
          <w:lang w:val="lt-LT"/>
        </w:rPr>
        <w:t xml:space="preserve"> Šakių rajono turizmo ir verslo informacijos centro infrastruktūrą parengti nauji ir atnaujinti seni informaciniai stendai Šakių mieste, Kudirkos Naumiestyje.</w:t>
      </w:r>
      <w:r w:rsidR="0062496D" w:rsidRPr="00E417FD">
        <w:rPr>
          <w:lang w:val="lt-LT"/>
        </w:rPr>
        <w:t xml:space="preserve"> </w:t>
      </w:r>
      <w:r w:rsidRPr="00E417FD">
        <w:rPr>
          <w:lang w:val="lt-LT"/>
        </w:rPr>
        <w:t>Vykdant priemonę inicijuojama ir įgyvendinama viešosios turizmo infrastruktūros plėtra viešosios ir privačios partnerystės pagrindu ir pan.</w:t>
      </w:r>
    </w:p>
    <w:p w14:paraId="5478AFD4" w14:textId="35880F79" w:rsidR="002A480A" w:rsidRPr="00E41885" w:rsidRDefault="002A480A" w:rsidP="00885C16">
      <w:pPr>
        <w:pStyle w:val="Sraopastraipa"/>
        <w:ind w:left="2" w:firstLine="720"/>
        <w:jc w:val="both"/>
        <w:rPr>
          <w:i/>
          <w:lang w:val="lt-LT"/>
        </w:rPr>
      </w:pPr>
      <w:r w:rsidRPr="00E41885">
        <w:rPr>
          <w:b/>
          <w:bCs/>
          <w:lang w:val="lt-LT"/>
        </w:rPr>
        <w:t>2 grafikas.</w:t>
      </w:r>
      <w:r w:rsidRPr="00E41885">
        <w:rPr>
          <w:i/>
          <w:lang w:val="lt-LT"/>
        </w:rPr>
        <w:t xml:space="preserve"> </w:t>
      </w:r>
      <w:r w:rsidRPr="00E41885">
        <w:rPr>
          <w:lang w:val="lt-LT"/>
        </w:rPr>
        <w:t>Teritorijų vystymo ir ekonominės aplinkos gerinimo programa ir jos uždaviniai</w:t>
      </w:r>
      <w:r w:rsidR="00922B89" w:rsidRPr="00E41885">
        <w:rPr>
          <w:lang w:val="lt-LT"/>
        </w:rPr>
        <w:t>.</w:t>
      </w:r>
      <w:r w:rsidRPr="00E41885">
        <w:rPr>
          <w:i/>
          <w:lang w:val="lt-LT"/>
        </w:rPr>
        <w:t xml:space="preserve"> </w:t>
      </w:r>
    </w:p>
    <w:p w14:paraId="1647362F" w14:textId="77777777" w:rsidR="002A480A" w:rsidRPr="00E41885" w:rsidRDefault="002A480A" w:rsidP="002A480A">
      <w:pPr>
        <w:tabs>
          <w:tab w:val="left" w:pos="34"/>
          <w:tab w:val="left" w:pos="284"/>
        </w:tabs>
        <w:jc w:val="center"/>
        <w:rPr>
          <w:b/>
          <w:bCs/>
          <w:i/>
          <w:lang w:val="lt-LT"/>
        </w:rPr>
      </w:pPr>
      <w:r w:rsidRPr="00E41885">
        <w:rPr>
          <w:noProof/>
          <w:lang w:val="lt-LT"/>
        </w:rPr>
        <w:drawing>
          <wp:inline distT="0" distB="0" distL="0" distR="0" wp14:anchorId="2EBAE5FB" wp14:editId="17708987">
            <wp:extent cx="5897880" cy="2004060"/>
            <wp:effectExtent l="0" t="0" r="26670" b="53340"/>
            <wp:docPr id="1159870248"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39E1E38D" w14:textId="415F6698" w:rsidR="002A480A" w:rsidRPr="00515B7C" w:rsidRDefault="002A480A" w:rsidP="002A480A">
      <w:pPr>
        <w:tabs>
          <w:tab w:val="left" w:pos="34"/>
          <w:tab w:val="left" w:pos="284"/>
        </w:tabs>
        <w:spacing w:after="60"/>
        <w:ind w:firstLine="720"/>
        <w:jc w:val="both"/>
        <w:rPr>
          <w:color w:val="000000" w:themeColor="text1"/>
          <w:lang w:val="lt-LT"/>
        </w:rPr>
      </w:pPr>
      <w:r w:rsidRPr="00515B7C">
        <w:rPr>
          <w:color w:val="000000" w:themeColor="text1"/>
          <w:lang w:val="lt-LT"/>
        </w:rPr>
        <w:t>Programa yra tęstinė, neturi vykdymo pabaigos termino ir bu</w:t>
      </w:r>
      <w:r w:rsidR="00363C55" w:rsidRPr="00515B7C">
        <w:rPr>
          <w:color w:val="000000" w:themeColor="text1"/>
          <w:lang w:val="lt-LT"/>
        </w:rPr>
        <w:t>vo</w:t>
      </w:r>
      <w:r w:rsidRPr="00515B7C">
        <w:rPr>
          <w:color w:val="000000" w:themeColor="text1"/>
          <w:lang w:val="lt-LT"/>
        </w:rPr>
        <w:t xml:space="preserve"> įgyvendinama visu numatytu planavimo laikotarpiu </w:t>
      </w:r>
      <w:r w:rsidR="00363C55" w:rsidRPr="00515B7C">
        <w:rPr>
          <w:color w:val="000000" w:themeColor="text1"/>
          <w:lang w:val="lt-LT"/>
        </w:rPr>
        <w:t>2</w:t>
      </w:r>
      <w:r w:rsidRPr="00515B7C">
        <w:rPr>
          <w:color w:val="000000" w:themeColor="text1"/>
          <w:lang w:val="lt-LT"/>
        </w:rPr>
        <w:t>025</w:t>
      </w:r>
      <w:r w:rsidR="00363C55" w:rsidRPr="00515B7C">
        <w:rPr>
          <w:color w:val="000000" w:themeColor="text1"/>
          <w:lang w:val="lt-LT"/>
        </w:rPr>
        <w:t xml:space="preserve"> </w:t>
      </w:r>
      <w:r w:rsidRPr="00515B7C">
        <w:rPr>
          <w:color w:val="000000" w:themeColor="text1"/>
          <w:lang w:val="lt-LT"/>
        </w:rPr>
        <w:t>m.</w:t>
      </w:r>
      <w:r w:rsidR="00363C55" w:rsidRPr="00515B7C">
        <w:rPr>
          <w:color w:val="000000" w:themeColor="text1"/>
          <w:lang w:val="lt-LT"/>
        </w:rPr>
        <w:t xml:space="preserve"> </w:t>
      </w:r>
      <w:r w:rsidRPr="00515B7C">
        <w:rPr>
          <w:color w:val="000000" w:themeColor="text1"/>
          <w:lang w:val="lt-LT"/>
        </w:rPr>
        <w:t xml:space="preserve">ir </w:t>
      </w:r>
      <w:r w:rsidR="00347D0D" w:rsidRPr="00515B7C">
        <w:rPr>
          <w:color w:val="000000" w:themeColor="text1"/>
          <w:lang w:val="lt-LT"/>
        </w:rPr>
        <w:t>jam</w:t>
      </w:r>
      <w:r w:rsidRPr="00515B7C">
        <w:rPr>
          <w:color w:val="000000" w:themeColor="text1"/>
          <w:lang w:val="lt-LT"/>
        </w:rPr>
        <w:t xml:space="preserve"> pa</w:t>
      </w:r>
      <w:r w:rsidR="00347D0D" w:rsidRPr="00515B7C">
        <w:rPr>
          <w:color w:val="000000" w:themeColor="text1"/>
          <w:lang w:val="lt-LT"/>
        </w:rPr>
        <w:t>sibaigus</w:t>
      </w:r>
      <w:r w:rsidRPr="00515B7C">
        <w:rPr>
          <w:color w:val="000000" w:themeColor="text1"/>
          <w:lang w:val="lt-LT"/>
        </w:rPr>
        <w:t>.</w:t>
      </w:r>
    </w:p>
    <w:p w14:paraId="67CB11E1" w14:textId="77777777" w:rsidR="008D04D5" w:rsidRPr="00E41885" w:rsidRDefault="008D04D5" w:rsidP="002A480A">
      <w:pPr>
        <w:rPr>
          <w:b/>
          <w:bCs/>
          <w:lang w:val="lt-LT"/>
        </w:rPr>
      </w:pPr>
    </w:p>
    <w:p w14:paraId="14C6EB0F" w14:textId="0622469A" w:rsidR="002A480A" w:rsidRPr="00E41885" w:rsidRDefault="002A480A" w:rsidP="00CB13FC">
      <w:pPr>
        <w:jc w:val="both"/>
        <w:rPr>
          <w:b/>
          <w:bCs/>
          <w:lang w:val="lt-LT"/>
        </w:rPr>
      </w:pPr>
      <w:r w:rsidRPr="00515B7C">
        <w:rPr>
          <w:b/>
          <w:bCs/>
          <w:color w:val="000000" w:themeColor="text1"/>
          <w:lang w:val="lt-LT"/>
        </w:rPr>
        <w:t xml:space="preserve">3 lentelė. </w:t>
      </w:r>
      <w:r w:rsidRPr="00515B7C">
        <w:rPr>
          <w:iCs/>
          <w:color w:val="000000" w:themeColor="text1"/>
          <w:lang w:val="lt-LT"/>
        </w:rPr>
        <w:t>2025–2027</w:t>
      </w:r>
      <w:r w:rsidRPr="00515B7C">
        <w:rPr>
          <w:i/>
          <w:color w:val="000000" w:themeColor="text1"/>
          <w:lang w:val="lt-LT"/>
        </w:rPr>
        <w:t xml:space="preserve"> </w:t>
      </w:r>
      <w:r w:rsidRPr="00515B7C">
        <w:rPr>
          <w:color w:val="000000" w:themeColor="text1"/>
          <w:lang w:val="lt-LT"/>
        </w:rPr>
        <w:t>m</w:t>
      </w:r>
      <w:r w:rsidR="008D04D5" w:rsidRPr="00515B7C">
        <w:rPr>
          <w:color w:val="000000" w:themeColor="text1"/>
          <w:lang w:val="lt-LT"/>
        </w:rPr>
        <w:t>.</w:t>
      </w:r>
      <w:r w:rsidRPr="00515B7C">
        <w:rPr>
          <w:color w:val="000000" w:themeColor="text1"/>
          <w:lang w:val="lt-LT"/>
        </w:rPr>
        <w:t xml:space="preserve"> </w:t>
      </w:r>
      <w:r w:rsidR="008D04D5" w:rsidRPr="00515B7C">
        <w:rPr>
          <w:color w:val="000000" w:themeColor="text1"/>
          <w:lang w:val="lt-LT"/>
        </w:rPr>
        <w:t xml:space="preserve">Teritorijų vystymo ir ekonominės aplinkos gerinimo </w:t>
      </w:r>
      <w:r w:rsidRPr="00515B7C">
        <w:rPr>
          <w:color w:val="000000" w:themeColor="text1"/>
          <w:lang w:val="lt-LT"/>
        </w:rPr>
        <w:t xml:space="preserve">programos </w:t>
      </w:r>
      <w:r w:rsidR="008D04D5" w:rsidRPr="00515B7C">
        <w:rPr>
          <w:color w:val="000000" w:themeColor="text1"/>
          <w:lang w:val="lt-LT"/>
        </w:rPr>
        <w:t>(kodas 001</w:t>
      </w:r>
      <w:r w:rsidRPr="00515B7C">
        <w:rPr>
          <w:color w:val="000000" w:themeColor="text1"/>
          <w:lang w:val="lt-LT"/>
        </w:rPr>
        <w:t xml:space="preserve">) uždaviniai, priemonės, </w:t>
      </w:r>
      <w:r w:rsidR="004C1B45" w:rsidRPr="00515B7C">
        <w:rPr>
          <w:color w:val="000000" w:themeColor="text1"/>
          <w:lang w:val="lt-LT"/>
        </w:rPr>
        <w:t xml:space="preserve">2025 m. </w:t>
      </w:r>
      <w:r w:rsidRPr="00515B7C">
        <w:rPr>
          <w:color w:val="000000" w:themeColor="text1"/>
          <w:lang w:val="lt-LT"/>
        </w:rPr>
        <w:t xml:space="preserve">asignavimai ir kitos </w:t>
      </w:r>
      <w:r w:rsidRPr="00E41885">
        <w:rPr>
          <w:lang w:val="lt-LT"/>
        </w:rPr>
        <w:t>lėšos</w:t>
      </w:r>
      <w:r w:rsidR="006062B7">
        <w:rPr>
          <w:lang w:val="lt-LT"/>
        </w:rPr>
        <w:t>,</w:t>
      </w:r>
      <w:r w:rsidRPr="00E41885">
        <w:rPr>
          <w:lang w:val="lt-LT"/>
        </w:rPr>
        <w:t xml:space="preserve"> (</w:t>
      </w:r>
      <w:r w:rsidR="003516B1" w:rsidRPr="00E41885">
        <w:rPr>
          <w:lang w:val="lt-LT"/>
        </w:rPr>
        <w:t>Eur</w:t>
      </w:r>
      <w:r w:rsidRPr="00E41885">
        <w:rPr>
          <w:lang w:val="lt-LT"/>
        </w:rPr>
        <w:t>)</w:t>
      </w:r>
      <w:r w:rsidR="008D04D5" w:rsidRPr="00E41885">
        <w:rPr>
          <w:lang w:val="lt-LT"/>
        </w:rPr>
        <w:t>.</w:t>
      </w:r>
    </w:p>
    <w:tbl>
      <w:tblPr>
        <w:tblW w:w="10030" w:type="dxa"/>
        <w:tblInd w:w="-112" w:type="dxa"/>
        <w:tblLayout w:type="fixed"/>
        <w:tblCellMar>
          <w:left w:w="30" w:type="dxa"/>
          <w:right w:w="30" w:type="dxa"/>
        </w:tblCellMar>
        <w:tblLook w:val="04A0" w:firstRow="1" w:lastRow="0" w:firstColumn="1" w:lastColumn="0" w:noHBand="0" w:noVBand="1"/>
      </w:tblPr>
      <w:tblGrid>
        <w:gridCol w:w="1326"/>
        <w:gridCol w:w="2955"/>
        <w:gridCol w:w="1360"/>
        <w:gridCol w:w="1496"/>
        <w:gridCol w:w="1617"/>
        <w:gridCol w:w="1276"/>
      </w:tblGrid>
      <w:tr w:rsidR="00A519C8" w:rsidRPr="00145BCE" w14:paraId="53132B0C" w14:textId="77777777" w:rsidTr="00444F0F">
        <w:trPr>
          <w:cantSplit/>
          <w:trHeight w:val="19"/>
          <w:tblHeader/>
        </w:trPr>
        <w:tc>
          <w:tcPr>
            <w:tcW w:w="132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7DBC6E9" w14:textId="77777777" w:rsidR="002A480A" w:rsidRPr="00A519C8" w:rsidRDefault="002A480A" w:rsidP="009F5F27">
            <w:pPr>
              <w:jc w:val="center"/>
              <w:rPr>
                <w:b/>
                <w:bCs/>
                <w:sz w:val="20"/>
                <w:lang w:val="lt-LT"/>
              </w:rPr>
            </w:pPr>
            <w:r w:rsidRPr="00A519C8">
              <w:rPr>
                <w:b/>
                <w:bCs/>
                <w:sz w:val="20"/>
                <w:lang w:val="lt-LT"/>
              </w:rPr>
              <w:t>Programos uždavinio, priemonės kodas ir požymis</w:t>
            </w:r>
          </w:p>
        </w:tc>
        <w:tc>
          <w:tcPr>
            <w:tcW w:w="295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56A9C75" w14:textId="77777777" w:rsidR="002A480A" w:rsidRPr="00A519C8" w:rsidRDefault="002A480A" w:rsidP="009F5F27">
            <w:pPr>
              <w:jc w:val="center"/>
              <w:rPr>
                <w:b/>
                <w:bCs/>
                <w:sz w:val="20"/>
                <w:lang w:val="lt-LT"/>
              </w:rPr>
            </w:pPr>
            <w:r w:rsidRPr="00A519C8">
              <w:rPr>
                <w:b/>
                <w:bCs/>
                <w:sz w:val="20"/>
                <w:lang w:val="lt-LT"/>
              </w:rPr>
              <w:t>Uždavinio, priemonės pavadinimas, finansavimo šaltiniai</w:t>
            </w:r>
          </w:p>
        </w:tc>
        <w:tc>
          <w:tcPr>
            <w:tcW w:w="136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600F6BD" w14:textId="55BD8CA5" w:rsidR="002A480A" w:rsidRPr="00515B7C" w:rsidRDefault="002A480A" w:rsidP="009F5F27">
            <w:pPr>
              <w:jc w:val="center"/>
              <w:rPr>
                <w:b/>
                <w:bCs/>
                <w:iCs/>
                <w:color w:val="000000" w:themeColor="text1"/>
                <w:sz w:val="20"/>
                <w:lang w:val="lt-LT"/>
              </w:rPr>
            </w:pPr>
            <w:r w:rsidRPr="00515B7C">
              <w:rPr>
                <w:b/>
                <w:bCs/>
                <w:iCs/>
                <w:color w:val="000000" w:themeColor="text1"/>
                <w:sz w:val="20"/>
                <w:lang w:val="lt-LT"/>
              </w:rPr>
              <w:t>2025 metų</w:t>
            </w:r>
            <w:r w:rsidR="000D63EA" w:rsidRPr="00515B7C">
              <w:rPr>
                <w:b/>
                <w:bCs/>
                <w:iCs/>
                <w:color w:val="000000" w:themeColor="text1"/>
                <w:sz w:val="20"/>
                <w:lang w:val="lt-LT"/>
              </w:rPr>
              <w:t>,</w:t>
            </w:r>
            <w:r w:rsidR="009F14D0" w:rsidRPr="00515B7C">
              <w:rPr>
                <w:color w:val="000000" w:themeColor="text1"/>
                <w:lang w:val="pt-BR"/>
              </w:rPr>
              <w:t xml:space="preserve"> </w:t>
            </w:r>
            <w:r w:rsidR="000D63EA" w:rsidRPr="00515B7C">
              <w:rPr>
                <w:b/>
                <w:bCs/>
                <w:iCs/>
                <w:color w:val="000000" w:themeColor="text1"/>
                <w:sz w:val="20"/>
                <w:lang w:val="lt-LT"/>
              </w:rPr>
              <w:t xml:space="preserve">poreikis metų pradžioje, </w:t>
            </w:r>
            <w:r w:rsidRPr="00515B7C">
              <w:rPr>
                <w:b/>
                <w:bCs/>
                <w:iCs/>
                <w:color w:val="000000" w:themeColor="text1"/>
                <w:sz w:val="20"/>
                <w:lang w:val="lt-LT"/>
              </w:rPr>
              <w:t>asignavimai ir kitos lėšos</w:t>
            </w:r>
          </w:p>
        </w:tc>
        <w:tc>
          <w:tcPr>
            <w:tcW w:w="149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E06A060" w14:textId="4C065E67" w:rsidR="002A480A" w:rsidRPr="00515B7C" w:rsidRDefault="004C1B45" w:rsidP="009F5F27">
            <w:pPr>
              <w:jc w:val="center"/>
              <w:rPr>
                <w:b/>
                <w:bCs/>
                <w:iCs/>
                <w:color w:val="000000" w:themeColor="text1"/>
                <w:sz w:val="20"/>
                <w:lang w:val="lt-LT"/>
              </w:rPr>
            </w:pPr>
            <w:r w:rsidRPr="00515B7C">
              <w:rPr>
                <w:b/>
                <w:bCs/>
                <w:iCs/>
                <w:color w:val="000000" w:themeColor="text1"/>
                <w:sz w:val="20"/>
                <w:lang w:val="lt-LT"/>
              </w:rPr>
              <w:t>Patikslinti metų eigoje 2025 metų asignavimai ir kitos lėšos</w:t>
            </w:r>
          </w:p>
        </w:tc>
        <w:tc>
          <w:tcPr>
            <w:tcW w:w="161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F437C68" w14:textId="6A8B2FC8" w:rsidR="002A480A" w:rsidRPr="00515B7C" w:rsidRDefault="004C1B45" w:rsidP="009F5F27">
            <w:pPr>
              <w:jc w:val="center"/>
              <w:rPr>
                <w:b/>
                <w:bCs/>
                <w:iCs/>
                <w:color w:val="000000" w:themeColor="text1"/>
                <w:sz w:val="20"/>
                <w:lang w:val="lt-LT"/>
              </w:rPr>
            </w:pPr>
            <w:r w:rsidRPr="00515B7C">
              <w:rPr>
                <w:b/>
                <w:bCs/>
                <w:iCs/>
                <w:color w:val="000000" w:themeColor="text1"/>
                <w:sz w:val="20"/>
                <w:lang w:val="lt-LT"/>
              </w:rPr>
              <w:t>Panaudojimo faktas 2025 metų asignavimų ir kitų lėšų</w:t>
            </w: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B089399" w14:textId="77777777" w:rsidR="002A480A" w:rsidRPr="00A519C8" w:rsidRDefault="002A480A" w:rsidP="009F5F27">
            <w:pPr>
              <w:jc w:val="center"/>
              <w:rPr>
                <w:b/>
                <w:bCs/>
                <w:sz w:val="20"/>
                <w:lang w:val="lt-LT"/>
              </w:rPr>
            </w:pPr>
            <w:r w:rsidRPr="00A519C8">
              <w:rPr>
                <w:b/>
                <w:bCs/>
                <w:sz w:val="20"/>
                <w:lang w:val="lt-LT"/>
              </w:rPr>
              <w:t>Savivaldybės strateginio plėtros plano priemonės kodas</w:t>
            </w:r>
          </w:p>
        </w:tc>
      </w:tr>
      <w:tr w:rsidR="00A519C8" w:rsidRPr="00A519C8" w14:paraId="6614EAB9" w14:textId="77777777" w:rsidTr="00444F0F">
        <w:trPr>
          <w:cantSplit/>
          <w:trHeight w:val="19"/>
          <w:tblHeader/>
        </w:trPr>
        <w:tc>
          <w:tcPr>
            <w:tcW w:w="132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1675CBA" w14:textId="77777777" w:rsidR="002A480A" w:rsidRPr="00A519C8" w:rsidRDefault="002A480A" w:rsidP="009F5F27">
            <w:pPr>
              <w:jc w:val="center"/>
              <w:rPr>
                <w:sz w:val="20"/>
                <w:lang w:val="lt-LT"/>
              </w:rPr>
            </w:pPr>
            <w:r w:rsidRPr="00A519C8">
              <w:rPr>
                <w:sz w:val="20"/>
                <w:lang w:val="lt-LT"/>
              </w:rPr>
              <w:t>1</w:t>
            </w:r>
          </w:p>
        </w:tc>
        <w:tc>
          <w:tcPr>
            <w:tcW w:w="295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55D1E98" w14:textId="77777777" w:rsidR="002A480A" w:rsidRPr="00A519C8" w:rsidRDefault="002A480A" w:rsidP="009F5F27">
            <w:pPr>
              <w:jc w:val="center"/>
              <w:rPr>
                <w:sz w:val="20"/>
                <w:lang w:val="lt-LT"/>
              </w:rPr>
            </w:pPr>
            <w:r w:rsidRPr="00A519C8">
              <w:rPr>
                <w:sz w:val="20"/>
                <w:lang w:val="lt-LT"/>
              </w:rPr>
              <w:t>2</w:t>
            </w:r>
          </w:p>
        </w:tc>
        <w:tc>
          <w:tcPr>
            <w:tcW w:w="136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06B6A96" w14:textId="77777777" w:rsidR="002A480A" w:rsidRPr="00A519C8" w:rsidRDefault="002A480A" w:rsidP="009F5F27">
            <w:pPr>
              <w:jc w:val="center"/>
              <w:rPr>
                <w:sz w:val="20"/>
                <w:lang w:val="lt-LT"/>
              </w:rPr>
            </w:pPr>
            <w:r w:rsidRPr="00A519C8">
              <w:rPr>
                <w:sz w:val="20"/>
                <w:lang w:val="lt-LT"/>
              </w:rPr>
              <w:t>3</w:t>
            </w:r>
          </w:p>
        </w:tc>
        <w:tc>
          <w:tcPr>
            <w:tcW w:w="149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3E4CD44" w14:textId="77777777" w:rsidR="002A480A" w:rsidRPr="00A519C8" w:rsidRDefault="002A480A" w:rsidP="009F5F27">
            <w:pPr>
              <w:jc w:val="center"/>
              <w:rPr>
                <w:sz w:val="20"/>
                <w:lang w:val="lt-LT"/>
              </w:rPr>
            </w:pPr>
            <w:r w:rsidRPr="00A519C8">
              <w:rPr>
                <w:sz w:val="20"/>
                <w:lang w:val="lt-LT"/>
              </w:rPr>
              <w:t>4</w:t>
            </w:r>
          </w:p>
        </w:tc>
        <w:tc>
          <w:tcPr>
            <w:tcW w:w="161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BA37C34" w14:textId="77777777" w:rsidR="002A480A" w:rsidRPr="00A519C8" w:rsidRDefault="002A480A" w:rsidP="009F5F27">
            <w:pPr>
              <w:jc w:val="center"/>
              <w:rPr>
                <w:sz w:val="20"/>
                <w:lang w:val="lt-LT"/>
              </w:rPr>
            </w:pPr>
            <w:r w:rsidRPr="00A519C8">
              <w:rPr>
                <w:sz w:val="20"/>
                <w:lang w:val="lt-LT"/>
              </w:rPr>
              <w:t>5</w:t>
            </w: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9E089D7" w14:textId="77777777" w:rsidR="002A480A" w:rsidRPr="00A519C8" w:rsidRDefault="002A480A" w:rsidP="009F5F27">
            <w:pPr>
              <w:jc w:val="center"/>
              <w:rPr>
                <w:sz w:val="20"/>
                <w:lang w:val="lt-LT"/>
              </w:rPr>
            </w:pPr>
            <w:r w:rsidRPr="00A519C8">
              <w:rPr>
                <w:sz w:val="20"/>
                <w:lang w:val="lt-LT"/>
              </w:rPr>
              <w:t>6</w:t>
            </w:r>
          </w:p>
        </w:tc>
      </w:tr>
      <w:tr w:rsidR="00B65DDB" w:rsidRPr="00A519C8" w14:paraId="4B24D0F5"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vAlign w:val="center"/>
            <w:hideMark/>
          </w:tcPr>
          <w:p w14:paraId="4B7DB172" w14:textId="77777777" w:rsidR="00B65DDB" w:rsidRPr="00A519C8" w:rsidRDefault="00B65DDB" w:rsidP="00B65DDB">
            <w:pPr>
              <w:rPr>
                <w:b/>
                <w:bCs/>
                <w:sz w:val="20"/>
                <w:lang w:val="lt-LT"/>
              </w:rPr>
            </w:pPr>
            <w:r w:rsidRPr="00A519C8">
              <w:rPr>
                <w:b/>
                <w:bCs/>
                <w:sz w:val="20"/>
                <w:lang w:val="lt-LT"/>
              </w:rPr>
              <w:t>001-01 (T)</w:t>
            </w:r>
          </w:p>
        </w:tc>
        <w:tc>
          <w:tcPr>
            <w:tcW w:w="2955" w:type="dxa"/>
            <w:tcBorders>
              <w:top w:val="single" w:sz="4" w:space="0" w:color="auto"/>
              <w:left w:val="single" w:sz="4" w:space="0" w:color="auto"/>
              <w:bottom w:val="single" w:sz="4" w:space="0" w:color="auto"/>
              <w:right w:val="single" w:sz="4" w:space="0" w:color="auto"/>
            </w:tcBorders>
            <w:vAlign w:val="center"/>
            <w:hideMark/>
          </w:tcPr>
          <w:p w14:paraId="300D2E05" w14:textId="77777777" w:rsidR="00B65DDB" w:rsidRPr="00A519C8" w:rsidRDefault="00B65DDB" w:rsidP="00B65DDB">
            <w:pPr>
              <w:rPr>
                <w:b/>
                <w:bCs/>
                <w:sz w:val="20"/>
                <w:lang w:val="lt-LT"/>
              </w:rPr>
            </w:pPr>
            <w:r w:rsidRPr="00A519C8">
              <w:rPr>
                <w:b/>
                <w:bCs/>
                <w:sz w:val="20"/>
                <w:lang w:val="lt-LT"/>
              </w:rPr>
              <w:t>Uždavinys: Užtikrinti savivaldybės teritorijų vystymosi kryptingumą, jų prieinamumą ir atitiktį gyventojų poreikiams</w:t>
            </w:r>
          </w:p>
        </w:tc>
        <w:tc>
          <w:tcPr>
            <w:tcW w:w="1360" w:type="dxa"/>
            <w:tcBorders>
              <w:top w:val="single" w:sz="4" w:space="0" w:color="auto"/>
              <w:bottom w:val="single" w:sz="4" w:space="0" w:color="auto"/>
              <w:right w:val="single" w:sz="4" w:space="0" w:color="auto"/>
            </w:tcBorders>
            <w:vAlign w:val="center"/>
          </w:tcPr>
          <w:p w14:paraId="04AB33DC" w14:textId="47B19638" w:rsidR="00B65DDB" w:rsidRPr="00A519C8" w:rsidRDefault="00B65DDB" w:rsidP="00B65DDB">
            <w:pPr>
              <w:jc w:val="right"/>
              <w:rPr>
                <w:b/>
                <w:bCs/>
                <w:sz w:val="20"/>
                <w:szCs w:val="20"/>
                <w:lang w:val="lt-LT"/>
              </w:rPr>
            </w:pPr>
            <w:r w:rsidRPr="00C01C03">
              <w:rPr>
                <w:b/>
                <w:bCs/>
                <w:sz w:val="20"/>
                <w:szCs w:val="20"/>
              </w:rPr>
              <w:t>15 238 205,18</w:t>
            </w:r>
          </w:p>
        </w:tc>
        <w:tc>
          <w:tcPr>
            <w:tcW w:w="1496" w:type="dxa"/>
            <w:tcBorders>
              <w:top w:val="single" w:sz="4" w:space="0" w:color="auto"/>
              <w:left w:val="single" w:sz="4" w:space="0" w:color="auto"/>
              <w:bottom w:val="single" w:sz="4" w:space="0" w:color="auto"/>
              <w:right w:val="single" w:sz="4" w:space="0" w:color="auto"/>
            </w:tcBorders>
            <w:vAlign w:val="center"/>
          </w:tcPr>
          <w:p w14:paraId="36F141AF" w14:textId="7BAF2855" w:rsidR="00B65DDB" w:rsidRPr="00515B7C" w:rsidRDefault="004C1B45" w:rsidP="00B65DDB">
            <w:pPr>
              <w:jc w:val="right"/>
              <w:rPr>
                <w:b/>
                <w:bCs/>
                <w:color w:val="000000" w:themeColor="text1"/>
                <w:sz w:val="20"/>
                <w:szCs w:val="20"/>
                <w:lang w:val="lt-LT"/>
              </w:rPr>
            </w:pPr>
            <w:r w:rsidRPr="00515B7C">
              <w:rPr>
                <w:b/>
                <w:bCs/>
                <w:color w:val="000000" w:themeColor="text1"/>
                <w:sz w:val="20"/>
                <w:szCs w:val="20"/>
              </w:rPr>
              <w:t>10 060 557,04</w:t>
            </w:r>
          </w:p>
        </w:tc>
        <w:tc>
          <w:tcPr>
            <w:tcW w:w="1617" w:type="dxa"/>
            <w:tcBorders>
              <w:top w:val="single" w:sz="4" w:space="0" w:color="auto"/>
              <w:left w:val="single" w:sz="4" w:space="0" w:color="auto"/>
              <w:bottom w:val="single" w:sz="4" w:space="0" w:color="auto"/>
            </w:tcBorders>
            <w:vAlign w:val="center"/>
          </w:tcPr>
          <w:p w14:paraId="6071AA58" w14:textId="13BC699E" w:rsidR="00B65DDB" w:rsidRPr="00515B7C" w:rsidRDefault="008948AD" w:rsidP="00B65DDB">
            <w:pPr>
              <w:jc w:val="right"/>
              <w:rPr>
                <w:b/>
                <w:bCs/>
                <w:color w:val="000000" w:themeColor="text1"/>
                <w:sz w:val="20"/>
                <w:szCs w:val="20"/>
                <w:lang w:val="lt-LT"/>
              </w:rPr>
            </w:pPr>
            <w:r w:rsidRPr="00515B7C">
              <w:rPr>
                <w:b/>
                <w:bCs/>
                <w:color w:val="000000" w:themeColor="text1"/>
                <w:sz w:val="20"/>
                <w:szCs w:val="20"/>
              </w:rPr>
              <w:t>9 937 315,81</w:t>
            </w:r>
          </w:p>
        </w:tc>
        <w:tc>
          <w:tcPr>
            <w:tcW w:w="1276" w:type="dxa"/>
            <w:tcBorders>
              <w:top w:val="single" w:sz="4" w:space="0" w:color="auto"/>
              <w:left w:val="single" w:sz="4" w:space="0" w:color="auto"/>
              <w:bottom w:val="single" w:sz="4" w:space="0" w:color="auto"/>
              <w:right w:val="single" w:sz="4" w:space="0" w:color="auto"/>
            </w:tcBorders>
            <w:vAlign w:val="center"/>
          </w:tcPr>
          <w:p w14:paraId="03A0CEA9" w14:textId="77777777" w:rsidR="00B65DDB" w:rsidRPr="00A519C8" w:rsidRDefault="00B65DDB" w:rsidP="00B65DDB">
            <w:pPr>
              <w:jc w:val="center"/>
              <w:rPr>
                <w:b/>
                <w:bCs/>
                <w:sz w:val="20"/>
                <w:lang w:val="lt-LT"/>
              </w:rPr>
            </w:pPr>
          </w:p>
        </w:tc>
      </w:tr>
      <w:tr w:rsidR="00B65DDB" w:rsidRPr="00A519C8" w14:paraId="6BE2B5EC"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vAlign w:val="center"/>
            <w:hideMark/>
          </w:tcPr>
          <w:p w14:paraId="5E711D3F" w14:textId="77777777" w:rsidR="00B65DDB" w:rsidRPr="00A519C8" w:rsidRDefault="00B65DDB" w:rsidP="00B65DDB">
            <w:pPr>
              <w:rPr>
                <w:sz w:val="20"/>
                <w:lang w:val="lt-LT"/>
              </w:rPr>
            </w:pPr>
            <w:r w:rsidRPr="00A519C8">
              <w:rPr>
                <w:sz w:val="20"/>
                <w:lang w:val="lt-LT"/>
              </w:rPr>
              <w:t>001-01-01 (TP)</w:t>
            </w:r>
          </w:p>
        </w:tc>
        <w:tc>
          <w:tcPr>
            <w:tcW w:w="2955" w:type="dxa"/>
            <w:tcBorders>
              <w:top w:val="single" w:sz="4" w:space="0" w:color="auto"/>
              <w:left w:val="single" w:sz="4" w:space="0" w:color="auto"/>
              <w:bottom w:val="single" w:sz="4" w:space="0" w:color="auto"/>
              <w:right w:val="single" w:sz="4" w:space="0" w:color="auto"/>
            </w:tcBorders>
            <w:vAlign w:val="center"/>
            <w:hideMark/>
          </w:tcPr>
          <w:p w14:paraId="347BD659" w14:textId="77777777" w:rsidR="00B65DDB" w:rsidRPr="00A519C8" w:rsidRDefault="00B65DDB" w:rsidP="00B65DDB">
            <w:pPr>
              <w:rPr>
                <w:sz w:val="20"/>
                <w:lang w:val="lt-LT"/>
              </w:rPr>
            </w:pPr>
            <w:r w:rsidRPr="00A519C8">
              <w:rPr>
                <w:sz w:val="20"/>
                <w:lang w:val="lt-LT"/>
              </w:rPr>
              <w:t>Priemonė: Kryptingo ir pagrįsto teritorijų planavimo užtikrinimas</w:t>
            </w:r>
          </w:p>
        </w:tc>
        <w:tc>
          <w:tcPr>
            <w:tcW w:w="1360" w:type="dxa"/>
            <w:tcBorders>
              <w:top w:val="single" w:sz="4" w:space="0" w:color="auto"/>
              <w:bottom w:val="single" w:sz="4" w:space="0" w:color="auto"/>
              <w:right w:val="single" w:sz="4" w:space="0" w:color="auto"/>
            </w:tcBorders>
            <w:vAlign w:val="center"/>
          </w:tcPr>
          <w:p w14:paraId="0DDAF3B8" w14:textId="40CFEC8B" w:rsidR="00B65DDB" w:rsidRPr="00A519C8" w:rsidRDefault="00B65DDB" w:rsidP="00B65DDB">
            <w:pPr>
              <w:jc w:val="right"/>
              <w:rPr>
                <w:sz w:val="20"/>
                <w:szCs w:val="20"/>
                <w:lang w:val="lt-LT"/>
              </w:rPr>
            </w:pPr>
            <w:r w:rsidRPr="00C01C03">
              <w:rPr>
                <w:sz w:val="20"/>
                <w:szCs w:val="20"/>
              </w:rPr>
              <w:t>55 000,00</w:t>
            </w:r>
          </w:p>
        </w:tc>
        <w:tc>
          <w:tcPr>
            <w:tcW w:w="1496" w:type="dxa"/>
            <w:tcBorders>
              <w:top w:val="single" w:sz="4" w:space="0" w:color="auto"/>
              <w:left w:val="single" w:sz="4" w:space="0" w:color="auto"/>
              <w:bottom w:val="single" w:sz="4" w:space="0" w:color="auto"/>
              <w:right w:val="single" w:sz="4" w:space="0" w:color="auto"/>
            </w:tcBorders>
            <w:vAlign w:val="center"/>
          </w:tcPr>
          <w:p w14:paraId="23C49617" w14:textId="00DF4A2A" w:rsidR="00B65DDB" w:rsidRPr="00515B7C" w:rsidRDefault="004C1B45" w:rsidP="00B65DDB">
            <w:pPr>
              <w:jc w:val="right"/>
              <w:rPr>
                <w:color w:val="000000" w:themeColor="text1"/>
                <w:sz w:val="20"/>
                <w:szCs w:val="20"/>
                <w:lang w:val="lt-LT"/>
              </w:rPr>
            </w:pPr>
            <w:r w:rsidRPr="00515B7C">
              <w:rPr>
                <w:color w:val="000000" w:themeColor="text1"/>
                <w:sz w:val="20"/>
                <w:szCs w:val="20"/>
              </w:rPr>
              <w:t>26 795,00</w:t>
            </w:r>
          </w:p>
        </w:tc>
        <w:tc>
          <w:tcPr>
            <w:tcW w:w="1617" w:type="dxa"/>
            <w:tcBorders>
              <w:top w:val="single" w:sz="4" w:space="0" w:color="auto"/>
              <w:left w:val="single" w:sz="4" w:space="0" w:color="auto"/>
              <w:bottom w:val="single" w:sz="4" w:space="0" w:color="auto"/>
            </w:tcBorders>
            <w:vAlign w:val="center"/>
          </w:tcPr>
          <w:p w14:paraId="47BEA554" w14:textId="66C7C960" w:rsidR="00B65DDB" w:rsidRPr="00515B7C" w:rsidRDefault="008948AD" w:rsidP="00B65DDB">
            <w:pPr>
              <w:jc w:val="right"/>
              <w:rPr>
                <w:color w:val="000000" w:themeColor="text1"/>
                <w:sz w:val="20"/>
                <w:szCs w:val="20"/>
                <w:lang w:val="lt-LT"/>
              </w:rPr>
            </w:pPr>
            <w:r w:rsidRPr="00515B7C">
              <w:rPr>
                <w:color w:val="000000" w:themeColor="text1"/>
                <w:sz w:val="20"/>
                <w:szCs w:val="20"/>
              </w:rPr>
              <w:t>25 795,15</w:t>
            </w:r>
          </w:p>
        </w:tc>
        <w:tc>
          <w:tcPr>
            <w:tcW w:w="1276" w:type="dxa"/>
            <w:tcBorders>
              <w:top w:val="single" w:sz="4" w:space="0" w:color="auto"/>
              <w:left w:val="single" w:sz="4" w:space="0" w:color="auto"/>
              <w:bottom w:val="single" w:sz="4" w:space="0" w:color="auto"/>
              <w:right w:val="single" w:sz="4" w:space="0" w:color="auto"/>
            </w:tcBorders>
            <w:vAlign w:val="center"/>
          </w:tcPr>
          <w:p w14:paraId="77D97176" w14:textId="77777777" w:rsidR="00B65DDB" w:rsidRPr="00A519C8" w:rsidRDefault="00B65DDB" w:rsidP="00B65DDB">
            <w:pPr>
              <w:jc w:val="center"/>
              <w:rPr>
                <w:sz w:val="20"/>
                <w:lang w:val="lt-LT"/>
              </w:rPr>
            </w:pPr>
            <w:r w:rsidRPr="00A519C8">
              <w:rPr>
                <w:sz w:val="20"/>
                <w:lang w:val="lt-LT"/>
              </w:rPr>
              <w:t>01-05-06</w:t>
            </w:r>
          </w:p>
        </w:tc>
      </w:tr>
      <w:tr w:rsidR="00B65DDB" w:rsidRPr="00A519C8" w14:paraId="73716772"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vAlign w:val="center"/>
          </w:tcPr>
          <w:p w14:paraId="736A1AE3" w14:textId="77777777" w:rsidR="00B65DDB" w:rsidRPr="00A519C8" w:rsidRDefault="00B65DDB" w:rsidP="00B65DDB">
            <w:pPr>
              <w:rPr>
                <w:sz w:val="20"/>
                <w:lang w:val="lt-LT"/>
              </w:rPr>
            </w:pPr>
            <w:r w:rsidRPr="00A519C8">
              <w:rPr>
                <w:sz w:val="20"/>
                <w:lang w:val="lt-LT"/>
              </w:rPr>
              <w:t>001-01-02 (TP)</w:t>
            </w:r>
          </w:p>
        </w:tc>
        <w:tc>
          <w:tcPr>
            <w:tcW w:w="2955" w:type="dxa"/>
            <w:tcBorders>
              <w:top w:val="single" w:sz="4" w:space="0" w:color="auto"/>
              <w:left w:val="single" w:sz="4" w:space="0" w:color="auto"/>
              <w:bottom w:val="single" w:sz="4" w:space="0" w:color="auto"/>
              <w:right w:val="single" w:sz="4" w:space="0" w:color="auto"/>
            </w:tcBorders>
            <w:vAlign w:val="center"/>
          </w:tcPr>
          <w:p w14:paraId="489675EB" w14:textId="77777777" w:rsidR="00B65DDB" w:rsidRPr="00A519C8" w:rsidRDefault="00B65DDB" w:rsidP="00B65DDB">
            <w:pPr>
              <w:rPr>
                <w:sz w:val="20"/>
                <w:lang w:val="lt-LT"/>
              </w:rPr>
            </w:pPr>
            <w:r w:rsidRPr="00A519C8">
              <w:rPr>
                <w:sz w:val="20"/>
                <w:lang w:val="lt-LT"/>
              </w:rPr>
              <w:t>Priemonė: Gyvenamųjų teritorijų plėtra ir atitikties gyventojų poreikiams didinimas</w:t>
            </w:r>
          </w:p>
        </w:tc>
        <w:tc>
          <w:tcPr>
            <w:tcW w:w="1360" w:type="dxa"/>
            <w:tcBorders>
              <w:top w:val="single" w:sz="4" w:space="0" w:color="auto"/>
              <w:bottom w:val="single" w:sz="4" w:space="0" w:color="auto"/>
              <w:right w:val="single" w:sz="4" w:space="0" w:color="auto"/>
            </w:tcBorders>
            <w:vAlign w:val="center"/>
          </w:tcPr>
          <w:p w14:paraId="4F369129" w14:textId="26F591F1" w:rsidR="00B65DDB" w:rsidRPr="00A519C8" w:rsidRDefault="00B65DDB" w:rsidP="00B65DDB">
            <w:pPr>
              <w:jc w:val="right"/>
              <w:rPr>
                <w:sz w:val="20"/>
                <w:szCs w:val="20"/>
                <w:lang w:val="lt-LT"/>
              </w:rPr>
            </w:pPr>
            <w:r w:rsidRPr="00C01C03">
              <w:rPr>
                <w:sz w:val="20"/>
                <w:szCs w:val="20"/>
              </w:rPr>
              <w:t>1 142 000,00</w:t>
            </w:r>
          </w:p>
        </w:tc>
        <w:tc>
          <w:tcPr>
            <w:tcW w:w="1496" w:type="dxa"/>
            <w:tcBorders>
              <w:top w:val="single" w:sz="4" w:space="0" w:color="auto"/>
              <w:left w:val="single" w:sz="4" w:space="0" w:color="auto"/>
              <w:bottom w:val="single" w:sz="4" w:space="0" w:color="auto"/>
              <w:right w:val="single" w:sz="4" w:space="0" w:color="auto"/>
            </w:tcBorders>
            <w:vAlign w:val="center"/>
          </w:tcPr>
          <w:p w14:paraId="7B6BB519" w14:textId="287CE52D" w:rsidR="00B65DDB" w:rsidRPr="00515B7C" w:rsidRDefault="004C1B45" w:rsidP="00B65DDB">
            <w:pPr>
              <w:jc w:val="right"/>
              <w:rPr>
                <w:color w:val="000000" w:themeColor="text1"/>
                <w:sz w:val="20"/>
                <w:szCs w:val="20"/>
                <w:lang w:val="lt-LT"/>
              </w:rPr>
            </w:pPr>
            <w:r w:rsidRPr="00515B7C">
              <w:rPr>
                <w:color w:val="000000" w:themeColor="text1"/>
                <w:sz w:val="20"/>
                <w:szCs w:val="20"/>
              </w:rPr>
              <w:t>1 038 077,51</w:t>
            </w:r>
          </w:p>
        </w:tc>
        <w:tc>
          <w:tcPr>
            <w:tcW w:w="1617" w:type="dxa"/>
            <w:tcBorders>
              <w:top w:val="single" w:sz="4" w:space="0" w:color="auto"/>
              <w:left w:val="single" w:sz="4" w:space="0" w:color="auto"/>
              <w:bottom w:val="single" w:sz="4" w:space="0" w:color="auto"/>
            </w:tcBorders>
            <w:vAlign w:val="center"/>
          </w:tcPr>
          <w:p w14:paraId="6E0F6CCD" w14:textId="2E7EB6D5" w:rsidR="00B65DDB" w:rsidRPr="00515B7C" w:rsidRDefault="00CB52EE" w:rsidP="00B65DDB">
            <w:pPr>
              <w:jc w:val="right"/>
              <w:rPr>
                <w:color w:val="000000" w:themeColor="text1"/>
                <w:sz w:val="20"/>
                <w:szCs w:val="20"/>
                <w:lang w:val="lt-LT"/>
              </w:rPr>
            </w:pPr>
            <w:r w:rsidRPr="00515B7C">
              <w:rPr>
                <w:color w:val="000000" w:themeColor="text1"/>
                <w:sz w:val="20"/>
                <w:szCs w:val="20"/>
              </w:rPr>
              <w:t>1 032 439,28</w:t>
            </w:r>
          </w:p>
        </w:tc>
        <w:tc>
          <w:tcPr>
            <w:tcW w:w="1276" w:type="dxa"/>
            <w:tcBorders>
              <w:top w:val="single" w:sz="4" w:space="0" w:color="auto"/>
              <w:left w:val="single" w:sz="4" w:space="0" w:color="auto"/>
              <w:bottom w:val="single" w:sz="4" w:space="0" w:color="auto"/>
              <w:right w:val="single" w:sz="4" w:space="0" w:color="auto"/>
            </w:tcBorders>
            <w:vAlign w:val="center"/>
          </w:tcPr>
          <w:p w14:paraId="60CDE3E4" w14:textId="77777777" w:rsidR="00B65DDB" w:rsidRPr="00A519C8" w:rsidRDefault="00B65DDB" w:rsidP="00B65DDB">
            <w:pPr>
              <w:jc w:val="center"/>
              <w:rPr>
                <w:sz w:val="20"/>
                <w:lang w:val="lt-LT"/>
              </w:rPr>
            </w:pPr>
            <w:r w:rsidRPr="00A519C8">
              <w:rPr>
                <w:sz w:val="20"/>
                <w:lang w:val="lt-LT"/>
              </w:rPr>
              <w:t>01-05-05</w:t>
            </w:r>
          </w:p>
          <w:p w14:paraId="55AC7F90" w14:textId="77777777" w:rsidR="00B65DDB" w:rsidRPr="00A519C8" w:rsidRDefault="00B65DDB" w:rsidP="00B65DDB">
            <w:pPr>
              <w:jc w:val="center"/>
              <w:rPr>
                <w:sz w:val="20"/>
                <w:lang w:val="lt-LT"/>
              </w:rPr>
            </w:pPr>
            <w:r w:rsidRPr="00A519C8">
              <w:rPr>
                <w:sz w:val="20"/>
                <w:lang w:val="lt-LT"/>
              </w:rPr>
              <w:t>01-05-07</w:t>
            </w:r>
          </w:p>
          <w:p w14:paraId="55A69A11" w14:textId="77777777" w:rsidR="00B65DDB" w:rsidRPr="00A519C8" w:rsidRDefault="00B65DDB" w:rsidP="00B65DDB">
            <w:pPr>
              <w:jc w:val="center"/>
              <w:rPr>
                <w:sz w:val="20"/>
                <w:lang w:val="lt-LT"/>
              </w:rPr>
            </w:pPr>
            <w:r w:rsidRPr="00A519C8">
              <w:rPr>
                <w:sz w:val="20"/>
                <w:lang w:val="lt-LT"/>
              </w:rPr>
              <w:t>01-05-08</w:t>
            </w:r>
          </w:p>
        </w:tc>
      </w:tr>
      <w:tr w:rsidR="00B65DDB" w:rsidRPr="00A519C8" w14:paraId="0E9027B2"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vAlign w:val="center"/>
          </w:tcPr>
          <w:p w14:paraId="609A887B" w14:textId="77777777" w:rsidR="00B65DDB" w:rsidRPr="00A519C8" w:rsidRDefault="00B65DDB" w:rsidP="00B65DDB">
            <w:pPr>
              <w:rPr>
                <w:sz w:val="20"/>
                <w:lang w:val="lt-LT"/>
              </w:rPr>
            </w:pPr>
            <w:r w:rsidRPr="00A519C8">
              <w:rPr>
                <w:sz w:val="20"/>
                <w:lang w:val="lt-LT"/>
              </w:rPr>
              <w:t>001-01-03 (TP)</w:t>
            </w:r>
          </w:p>
        </w:tc>
        <w:tc>
          <w:tcPr>
            <w:tcW w:w="2955" w:type="dxa"/>
            <w:tcBorders>
              <w:top w:val="single" w:sz="4" w:space="0" w:color="auto"/>
              <w:left w:val="single" w:sz="4" w:space="0" w:color="auto"/>
              <w:bottom w:val="single" w:sz="4" w:space="0" w:color="auto"/>
              <w:right w:val="single" w:sz="4" w:space="0" w:color="auto"/>
            </w:tcBorders>
            <w:vAlign w:val="center"/>
          </w:tcPr>
          <w:p w14:paraId="2372D17E" w14:textId="77777777" w:rsidR="00B65DDB" w:rsidRPr="00A519C8" w:rsidRDefault="00B65DDB" w:rsidP="00B65DDB">
            <w:pPr>
              <w:rPr>
                <w:sz w:val="20"/>
                <w:lang w:val="lt-LT"/>
              </w:rPr>
            </w:pPr>
            <w:r w:rsidRPr="00A519C8">
              <w:rPr>
                <w:sz w:val="20"/>
                <w:lang w:val="lt-LT"/>
              </w:rPr>
              <w:t>Priemonė: Energijos gamybos, tiekimo ir vartojimo efektyvumo didinimas</w:t>
            </w:r>
          </w:p>
        </w:tc>
        <w:tc>
          <w:tcPr>
            <w:tcW w:w="1360" w:type="dxa"/>
            <w:tcBorders>
              <w:top w:val="single" w:sz="4" w:space="0" w:color="auto"/>
              <w:bottom w:val="single" w:sz="4" w:space="0" w:color="auto"/>
              <w:right w:val="single" w:sz="4" w:space="0" w:color="auto"/>
            </w:tcBorders>
            <w:vAlign w:val="center"/>
          </w:tcPr>
          <w:p w14:paraId="06DB9D74" w14:textId="24C9B3EF" w:rsidR="00B65DDB" w:rsidRPr="00A519C8" w:rsidRDefault="00B65DDB" w:rsidP="00B65DDB">
            <w:pPr>
              <w:jc w:val="right"/>
              <w:rPr>
                <w:sz w:val="20"/>
                <w:szCs w:val="20"/>
                <w:lang w:val="lt-LT"/>
              </w:rPr>
            </w:pPr>
            <w:r w:rsidRPr="00C01C03">
              <w:rPr>
                <w:sz w:val="20"/>
                <w:szCs w:val="20"/>
              </w:rPr>
              <w:t>253 000,00</w:t>
            </w:r>
          </w:p>
        </w:tc>
        <w:tc>
          <w:tcPr>
            <w:tcW w:w="1496" w:type="dxa"/>
            <w:tcBorders>
              <w:top w:val="single" w:sz="4" w:space="0" w:color="auto"/>
              <w:left w:val="single" w:sz="4" w:space="0" w:color="auto"/>
              <w:bottom w:val="single" w:sz="4" w:space="0" w:color="auto"/>
              <w:right w:val="single" w:sz="4" w:space="0" w:color="auto"/>
            </w:tcBorders>
            <w:vAlign w:val="center"/>
          </w:tcPr>
          <w:p w14:paraId="323413FA" w14:textId="55B661CE" w:rsidR="00B65DDB" w:rsidRPr="00515B7C" w:rsidRDefault="00444F0F" w:rsidP="00B65DDB">
            <w:pPr>
              <w:jc w:val="right"/>
              <w:rPr>
                <w:color w:val="000000" w:themeColor="text1"/>
                <w:sz w:val="20"/>
                <w:szCs w:val="20"/>
                <w:lang w:val="lt-LT"/>
              </w:rPr>
            </w:pPr>
            <w:r w:rsidRPr="00515B7C">
              <w:rPr>
                <w:color w:val="000000" w:themeColor="text1"/>
                <w:sz w:val="20"/>
                <w:szCs w:val="20"/>
              </w:rPr>
              <w:t>147 041,67</w:t>
            </w:r>
          </w:p>
        </w:tc>
        <w:tc>
          <w:tcPr>
            <w:tcW w:w="1617" w:type="dxa"/>
            <w:tcBorders>
              <w:top w:val="single" w:sz="4" w:space="0" w:color="auto"/>
              <w:left w:val="single" w:sz="4" w:space="0" w:color="auto"/>
              <w:bottom w:val="single" w:sz="4" w:space="0" w:color="auto"/>
            </w:tcBorders>
            <w:vAlign w:val="center"/>
          </w:tcPr>
          <w:p w14:paraId="12EF3770" w14:textId="2E9223F5" w:rsidR="00B65DDB" w:rsidRPr="00515B7C" w:rsidRDefault="008948AD" w:rsidP="00B65DDB">
            <w:pPr>
              <w:jc w:val="right"/>
              <w:rPr>
                <w:color w:val="000000" w:themeColor="text1"/>
                <w:sz w:val="20"/>
                <w:szCs w:val="20"/>
                <w:lang w:val="lt-LT"/>
              </w:rPr>
            </w:pPr>
            <w:r w:rsidRPr="00515B7C">
              <w:rPr>
                <w:color w:val="000000" w:themeColor="text1"/>
                <w:sz w:val="20"/>
                <w:szCs w:val="20"/>
              </w:rPr>
              <w:t>146 869,16</w:t>
            </w:r>
          </w:p>
        </w:tc>
        <w:tc>
          <w:tcPr>
            <w:tcW w:w="1276" w:type="dxa"/>
            <w:tcBorders>
              <w:top w:val="single" w:sz="4" w:space="0" w:color="auto"/>
              <w:left w:val="single" w:sz="4" w:space="0" w:color="auto"/>
              <w:bottom w:val="single" w:sz="4" w:space="0" w:color="auto"/>
              <w:right w:val="single" w:sz="4" w:space="0" w:color="auto"/>
            </w:tcBorders>
            <w:vAlign w:val="center"/>
          </w:tcPr>
          <w:p w14:paraId="7E2E8073" w14:textId="77777777" w:rsidR="00B65DDB" w:rsidRPr="00A519C8" w:rsidRDefault="00B65DDB" w:rsidP="00B65DDB">
            <w:pPr>
              <w:jc w:val="center"/>
              <w:rPr>
                <w:sz w:val="20"/>
                <w:lang w:val="lt-LT"/>
              </w:rPr>
            </w:pPr>
            <w:r w:rsidRPr="00A519C8">
              <w:rPr>
                <w:sz w:val="20"/>
                <w:lang w:val="lt-LT"/>
              </w:rPr>
              <w:t>01-08-01</w:t>
            </w:r>
          </w:p>
          <w:p w14:paraId="5902C7E4" w14:textId="77777777" w:rsidR="00B65DDB" w:rsidRPr="00A519C8" w:rsidRDefault="00B65DDB" w:rsidP="00B65DDB">
            <w:pPr>
              <w:jc w:val="center"/>
              <w:rPr>
                <w:sz w:val="20"/>
                <w:lang w:val="lt-LT"/>
              </w:rPr>
            </w:pPr>
            <w:r w:rsidRPr="00A519C8">
              <w:rPr>
                <w:sz w:val="20"/>
                <w:lang w:val="lt-LT"/>
              </w:rPr>
              <w:t>01-08-02</w:t>
            </w:r>
          </w:p>
          <w:p w14:paraId="5ABB6971" w14:textId="77777777" w:rsidR="00B65DDB" w:rsidRPr="00A519C8" w:rsidRDefault="00B65DDB" w:rsidP="00B65DDB">
            <w:pPr>
              <w:jc w:val="center"/>
              <w:rPr>
                <w:sz w:val="20"/>
                <w:lang w:val="lt-LT"/>
              </w:rPr>
            </w:pPr>
            <w:r w:rsidRPr="00A519C8">
              <w:rPr>
                <w:sz w:val="20"/>
                <w:lang w:val="lt-LT"/>
              </w:rPr>
              <w:t>01-08-03</w:t>
            </w:r>
          </w:p>
          <w:p w14:paraId="62C8F84E" w14:textId="77777777" w:rsidR="00B65DDB" w:rsidRPr="00A519C8" w:rsidRDefault="00B65DDB" w:rsidP="00B65DDB">
            <w:pPr>
              <w:jc w:val="center"/>
              <w:rPr>
                <w:sz w:val="20"/>
                <w:lang w:val="lt-LT"/>
              </w:rPr>
            </w:pPr>
            <w:r w:rsidRPr="00A519C8">
              <w:rPr>
                <w:sz w:val="20"/>
                <w:lang w:val="lt-LT"/>
              </w:rPr>
              <w:t>01-08-04</w:t>
            </w:r>
          </w:p>
          <w:p w14:paraId="52EAA386" w14:textId="77777777" w:rsidR="00B65DDB" w:rsidRPr="00A519C8" w:rsidRDefault="00B65DDB" w:rsidP="00B65DDB">
            <w:pPr>
              <w:jc w:val="center"/>
              <w:rPr>
                <w:sz w:val="20"/>
                <w:lang w:val="lt-LT"/>
              </w:rPr>
            </w:pPr>
            <w:r w:rsidRPr="00A519C8">
              <w:rPr>
                <w:sz w:val="20"/>
                <w:lang w:val="lt-LT"/>
              </w:rPr>
              <w:t>01-08-05</w:t>
            </w:r>
          </w:p>
        </w:tc>
      </w:tr>
      <w:tr w:rsidR="00B65DDB" w:rsidRPr="00A519C8" w14:paraId="0FDF4084"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vAlign w:val="center"/>
          </w:tcPr>
          <w:p w14:paraId="4B4F8D3D" w14:textId="77777777" w:rsidR="00B65DDB" w:rsidRPr="00A519C8" w:rsidRDefault="00B65DDB" w:rsidP="00B65DDB">
            <w:pPr>
              <w:rPr>
                <w:sz w:val="20"/>
                <w:lang w:val="lt-LT"/>
              </w:rPr>
            </w:pPr>
            <w:r w:rsidRPr="00A519C8">
              <w:rPr>
                <w:sz w:val="20"/>
                <w:lang w:val="lt-LT"/>
              </w:rPr>
              <w:t>001-01-04 (TP)</w:t>
            </w:r>
          </w:p>
        </w:tc>
        <w:tc>
          <w:tcPr>
            <w:tcW w:w="2955" w:type="dxa"/>
            <w:tcBorders>
              <w:top w:val="single" w:sz="4" w:space="0" w:color="auto"/>
              <w:left w:val="single" w:sz="4" w:space="0" w:color="auto"/>
              <w:bottom w:val="single" w:sz="4" w:space="0" w:color="auto"/>
              <w:right w:val="single" w:sz="4" w:space="0" w:color="auto"/>
            </w:tcBorders>
            <w:vAlign w:val="center"/>
          </w:tcPr>
          <w:p w14:paraId="45EA3221" w14:textId="77777777" w:rsidR="00B65DDB" w:rsidRPr="00A519C8" w:rsidRDefault="00B65DDB" w:rsidP="00B65DDB">
            <w:pPr>
              <w:rPr>
                <w:sz w:val="20"/>
                <w:lang w:val="lt-LT"/>
              </w:rPr>
            </w:pPr>
            <w:r w:rsidRPr="00A519C8">
              <w:rPr>
                <w:sz w:val="20"/>
                <w:lang w:val="lt-LT"/>
              </w:rPr>
              <w:t>Priemonė: Aplinkotvarkos ir atliekų tvarkymo sistemos gerinimas</w:t>
            </w:r>
          </w:p>
        </w:tc>
        <w:tc>
          <w:tcPr>
            <w:tcW w:w="1360" w:type="dxa"/>
            <w:tcBorders>
              <w:top w:val="single" w:sz="4" w:space="0" w:color="auto"/>
              <w:bottom w:val="single" w:sz="4" w:space="0" w:color="auto"/>
              <w:right w:val="single" w:sz="4" w:space="0" w:color="auto"/>
            </w:tcBorders>
            <w:vAlign w:val="center"/>
          </w:tcPr>
          <w:p w14:paraId="4491F514" w14:textId="43E4B16B" w:rsidR="00B65DDB" w:rsidRPr="00A519C8" w:rsidRDefault="00B65DDB" w:rsidP="00B65DDB">
            <w:pPr>
              <w:jc w:val="right"/>
              <w:rPr>
                <w:sz w:val="20"/>
                <w:szCs w:val="20"/>
                <w:lang w:val="lt-LT"/>
              </w:rPr>
            </w:pPr>
            <w:r w:rsidRPr="00C01C03">
              <w:rPr>
                <w:sz w:val="20"/>
                <w:szCs w:val="20"/>
              </w:rPr>
              <w:t>2 495 378,00</w:t>
            </w:r>
          </w:p>
        </w:tc>
        <w:tc>
          <w:tcPr>
            <w:tcW w:w="1496" w:type="dxa"/>
            <w:tcBorders>
              <w:top w:val="single" w:sz="4" w:space="0" w:color="auto"/>
              <w:left w:val="single" w:sz="4" w:space="0" w:color="auto"/>
              <w:bottom w:val="single" w:sz="4" w:space="0" w:color="auto"/>
              <w:right w:val="single" w:sz="4" w:space="0" w:color="auto"/>
            </w:tcBorders>
            <w:vAlign w:val="center"/>
          </w:tcPr>
          <w:p w14:paraId="2E73D8FB" w14:textId="17A60EA7" w:rsidR="00B65DDB" w:rsidRPr="00515B7C" w:rsidRDefault="00444F0F" w:rsidP="00B65DDB">
            <w:pPr>
              <w:jc w:val="right"/>
              <w:rPr>
                <w:color w:val="000000" w:themeColor="text1"/>
                <w:sz w:val="20"/>
                <w:szCs w:val="20"/>
                <w:lang w:val="lt-LT"/>
              </w:rPr>
            </w:pPr>
            <w:r w:rsidRPr="00515B7C">
              <w:rPr>
                <w:color w:val="000000" w:themeColor="text1"/>
                <w:sz w:val="20"/>
                <w:szCs w:val="20"/>
              </w:rPr>
              <w:t>2 555 594,96</w:t>
            </w:r>
          </w:p>
        </w:tc>
        <w:tc>
          <w:tcPr>
            <w:tcW w:w="1617" w:type="dxa"/>
            <w:tcBorders>
              <w:top w:val="single" w:sz="4" w:space="0" w:color="auto"/>
              <w:left w:val="single" w:sz="4" w:space="0" w:color="auto"/>
              <w:bottom w:val="single" w:sz="4" w:space="0" w:color="auto"/>
            </w:tcBorders>
            <w:vAlign w:val="center"/>
          </w:tcPr>
          <w:p w14:paraId="2D57F16C" w14:textId="32FB54FB" w:rsidR="00B65DDB" w:rsidRPr="00515B7C" w:rsidRDefault="008948AD" w:rsidP="00B65DDB">
            <w:pPr>
              <w:jc w:val="right"/>
              <w:rPr>
                <w:color w:val="000000" w:themeColor="text1"/>
                <w:sz w:val="20"/>
                <w:szCs w:val="20"/>
                <w:lang w:val="lt-LT"/>
              </w:rPr>
            </w:pPr>
            <w:r w:rsidRPr="00515B7C">
              <w:rPr>
                <w:color w:val="000000" w:themeColor="text1"/>
                <w:sz w:val="20"/>
                <w:szCs w:val="20"/>
              </w:rPr>
              <w:t>2 547 556,12</w:t>
            </w:r>
          </w:p>
        </w:tc>
        <w:tc>
          <w:tcPr>
            <w:tcW w:w="1276" w:type="dxa"/>
            <w:tcBorders>
              <w:top w:val="single" w:sz="4" w:space="0" w:color="auto"/>
              <w:left w:val="single" w:sz="4" w:space="0" w:color="auto"/>
              <w:bottom w:val="single" w:sz="4" w:space="0" w:color="auto"/>
              <w:right w:val="single" w:sz="4" w:space="0" w:color="auto"/>
            </w:tcBorders>
            <w:vAlign w:val="center"/>
          </w:tcPr>
          <w:p w14:paraId="21D586B7" w14:textId="77777777" w:rsidR="00B65DDB" w:rsidRPr="00515B7C" w:rsidRDefault="00B65DDB" w:rsidP="00B65DDB">
            <w:pPr>
              <w:jc w:val="center"/>
              <w:rPr>
                <w:color w:val="000000" w:themeColor="text1"/>
                <w:sz w:val="20"/>
                <w:lang w:val="lt-LT"/>
              </w:rPr>
            </w:pPr>
            <w:r w:rsidRPr="00515B7C">
              <w:rPr>
                <w:color w:val="000000" w:themeColor="text1"/>
                <w:sz w:val="20"/>
                <w:lang w:val="lt-LT"/>
              </w:rPr>
              <w:t>01-05-03</w:t>
            </w:r>
          </w:p>
          <w:p w14:paraId="179DE317" w14:textId="77777777" w:rsidR="00B65DDB" w:rsidRPr="00515B7C" w:rsidRDefault="00B65DDB" w:rsidP="00B65DDB">
            <w:pPr>
              <w:jc w:val="center"/>
              <w:rPr>
                <w:color w:val="000000" w:themeColor="text1"/>
                <w:sz w:val="20"/>
                <w:lang w:val="lt-LT"/>
              </w:rPr>
            </w:pPr>
            <w:r w:rsidRPr="00515B7C">
              <w:rPr>
                <w:color w:val="000000" w:themeColor="text1"/>
                <w:sz w:val="20"/>
                <w:lang w:val="lt-LT"/>
              </w:rPr>
              <w:t>01-05-04</w:t>
            </w:r>
          </w:p>
          <w:p w14:paraId="1F1D9D35" w14:textId="77777777" w:rsidR="00B65DDB" w:rsidRPr="00515B7C" w:rsidRDefault="00B65DDB" w:rsidP="00B65DDB">
            <w:pPr>
              <w:jc w:val="center"/>
              <w:rPr>
                <w:color w:val="000000" w:themeColor="text1"/>
                <w:sz w:val="20"/>
                <w:lang w:val="lt-LT"/>
              </w:rPr>
            </w:pPr>
            <w:r w:rsidRPr="00515B7C">
              <w:rPr>
                <w:color w:val="000000" w:themeColor="text1"/>
                <w:sz w:val="20"/>
                <w:lang w:val="lt-LT"/>
              </w:rPr>
              <w:t>01-07-01</w:t>
            </w:r>
          </w:p>
          <w:p w14:paraId="4E24C867" w14:textId="77777777" w:rsidR="00B65DDB" w:rsidRPr="00515B7C" w:rsidRDefault="00B65DDB" w:rsidP="00B65DDB">
            <w:pPr>
              <w:jc w:val="center"/>
              <w:rPr>
                <w:color w:val="000000" w:themeColor="text1"/>
                <w:sz w:val="20"/>
                <w:lang w:val="lt-LT"/>
              </w:rPr>
            </w:pPr>
            <w:r w:rsidRPr="00515B7C">
              <w:rPr>
                <w:color w:val="000000" w:themeColor="text1"/>
                <w:sz w:val="20"/>
                <w:lang w:val="lt-LT"/>
              </w:rPr>
              <w:t>01-07-02</w:t>
            </w:r>
          </w:p>
          <w:p w14:paraId="74290290" w14:textId="77777777" w:rsidR="00B65DDB" w:rsidRPr="00515B7C" w:rsidRDefault="00B65DDB" w:rsidP="00B65DDB">
            <w:pPr>
              <w:jc w:val="center"/>
              <w:rPr>
                <w:color w:val="000000" w:themeColor="text1"/>
                <w:sz w:val="20"/>
                <w:lang w:val="lt-LT"/>
              </w:rPr>
            </w:pPr>
            <w:r w:rsidRPr="00515B7C">
              <w:rPr>
                <w:color w:val="000000" w:themeColor="text1"/>
                <w:sz w:val="20"/>
                <w:lang w:val="lt-LT"/>
              </w:rPr>
              <w:t>01-07-03</w:t>
            </w:r>
          </w:p>
          <w:p w14:paraId="645444C6" w14:textId="77777777" w:rsidR="00B65DDB" w:rsidRPr="00515B7C" w:rsidRDefault="00B65DDB" w:rsidP="00B65DDB">
            <w:pPr>
              <w:jc w:val="center"/>
              <w:rPr>
                <w:color w:val="000000" w:themeColor="text1"/>
                <w:sz w:val="20"/>
                <w:lang w:val="lt-LT"/>
              </w:rPr>
            </w:pPr>
            <w:r w:rsidRPr="00515B7C">
              <w:rPr>
                <w:color w:val="000000" w:themeColor="text1"/>
                <w:sz w:val="20"/>
                <w:lang w:val="lt-LT"/>
              </w:rPr>
              <w:t>01-07-04</w:t>
            </w:r>
          </w:p>
        </w:tc>
      </w:tr>
      <w:tr w:rsidR="00B65DDB" w:rsidRPr="00A519C8" w14:paraId="3B16F1C5"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vAlign w:val="center"/>
          </w:tcPr>
          <w:p w14:paraId="02BAC09A" w14:textId="77777777" w:rsidR="00B65DDB" w:rsidRPr="00A519C8" w:rsidRDefault="00B65DDB" w:rsidP="00B65DDB">
            <w:pPr>
              <w:rPr>
                <w:sz w:val="20"/>
                <w:lang w:val="lt-LT"/>
              </w:rPr>
            </w:pPr>
            <w:r w:rsidRPr="00A519C8">
              <w:rPr>
                <w:sz w:val="20"/>
                <w:lang w:val="lt-LT"/>
              </w:rPr>
              <w:t>001-01-05 (TP)</w:t>
            </w:r>
          </w:p>
        </w:tc>
        <w:tc>
          <w:tcPr>
            <w:tcW w:w="2955" w:type="dxa"/>
            <w:tcBorders>
              <w:top w:val="single" w:sz="4" w:space="0" w:color="auto"/>
              <w:left w:val="single" w:sz="4" w:space="0" w:color="auto"/>
              <w:bottom w:val="single" w:sz="4" w:space="0" w:color="auto"/>
              <w:right w:val="single" w:sz="4" w:space="0" w:color="auto"/>
            </w:tcBorders>
            <w:vAlign w:val="center"/>
          </w:tcPr>
          <w:p w14:paraId="517B93B5" w14:textId="77777777" w:rsidR="00B65DDB" w:rsidRPr="00A519C8" w:rsidRDefault="00B65DDB" w:rsidP="00B65DDB">
            <w:pPr>
              <w:rPr>
                <w:sz w:val="20"/>
                <w:lang w:val="lt-LT"/>
              </w:rPr>
            </w:pPr>
            <w:r w:rsidRPr="00A519C8">
              <w:rPr>
                <w:sz w:val="20"/>
                <w:lang w:val="lt-LT"/>
              </w:rPr>
              <w:t>Priemonė: Vandentvarkos infrastruktūros vystymas</w:t>
            </w:r>
          </w:p>
        </w:tc>
        <w:tc>
          <w:tcPr>
            <w:tcW w:w="1360" w:type="dxa"/>
            <w:tcBorders>
              <w:top w:val="single" w:sz="4" w:space="0" w:color="auto"/>
              <w:bottom w:val="single" w:sz="4" w:space="0" w:color="auto"/>
              <w:right w:val="single" w:sz="4" w:space="0" w:color="auto"/>
            </w:tcBorders>
            <w:vAlign w:val="center"/>
          </w:tcPr>
          <w:p w14:paraId="0CDE76B4" w14:textId="0078A0DF" w:rsidR="00B65DDB" w:rsidRPr="00A519C8" w:rsidRDefault="00B65DDB" w:rsidP="00B65DDB">
            <w:pPr>
              <w:jc w:val="right"/>
              <w:rPr>
                <w:sz w:val="20"/>
                <w:szCs w:val="20"/>
                <w:lang w:val="lt-LT"/>
              </w:rPr>
            </w:pPr>
            <w:r w:rsidRPr="00C01C03">
              <w:rPr>
                <w:sz w:val="20"/>
                <w:szCs w:val="20"/>
              </w:rPr>
              <w:t>447 200,00</w:t>
            </w:r>
          </w:p>
        </w:tc>
        <w:tc>
          <w:tcPr>
            <w:tcW w:w="1496" w:type="dxa"/>
            <w:tcBorders>
              <w:top w:val="single" w:sz="4" w:space="0" w:color="auto"/>
              <w:left w:val="single" w:sz="4" w:space="0" w:color="auto"/>
              <w:bottom w:val="single" w:sz="4" w:space="0" w:color="auto"/>
              <w:right w:val="single" w:sz="4" w:space="0" w:color="auto"/>
            </w:tcBorders>
            <w:vAlign w:val="center"/>
          </w:tcPr>
          <w:p w14:paraId="4D7C89BE" w14:textId="10B7DD26" w:rsidR="00B65DDB" w:rsidRPr="00515B7C" w:rsidRDefault="00444F0F" w:rsidP="00B65DDB">
            <w:pPr>
              <w:jc w:val="right"/>
              <w:rPr>
                <w:color w:val="000000" w:themeColor="text1"/>
                <w:sz w:val="20"/>
                <w:szCs w:val="20"/>
                <w:lang w:val="lt-LT"/>
              </w:rPr>
            </w:pPr>
            <w:r w:rsidRPr="00515B7C">
              <w:rPr>
                <w:color w:val="000000" w:themeColor="text1"/>
                <w:sz w:val="20"/>
                <w:szCs w:val="20"/>
              </w:rPr>
              <w:t>232 116,93</w:t>
            </w:r>
          </w:p>
        </w:tc>
        <w:tc>
          <w:tcPr>
            <w:tcW w:w="1617" w:type="dxa"/>
            <w:tcBorders>
              <w:top w:val="single" w:sz="4" w:space="0" w:color="auto"/>
              <w:left w:val="single" w:sz="4" w:space="0" w:color="auto"/>
              <w:bottom w:val="single" w:sz="4" w:space="0" w:color="auto"/>
            </w:tcBorders>
            <w:vAlign w:val="center"/>
          </w:tcPr>
          <w:p w14:paraId="3DBD1A43" w14:textId="65D96752" w:rsidR="00B65DDB" w:rsidRPr="00515B7C" w:rsidRDefault="008948AD" w:rsidP="00B65DDB">
            <w:pPr>
              <w:jc w:val="right"/>
              <w:rPr>
                <w:color w:val="000000" w:themeColor="text1"/>
                <w:sz w:val="20"/>
                <w:szCs w:val="20"/>
                <w:lang w:val="lt-LT"/>
              </w:rPr>
            </w:pPr>
            <w:r w:rsidRPr="00515B7C">
              <w:rPr>
                <w:color w:val="000000" w:themeColor="text1"/>
                <w:sz w:val="20"/>
                <w:szCs w:val="20"/>
              </w:rPr>
              <w:t>232 110,71</w:t>
            </w:r>
          </w:p>
        </w:tc>
        <w:tc>
          <w:tcPr>
            <w:tcW w:w="1276" w:type="dxa"/>
            <w:tcBorders>
              <w:top w:val="single" w:sz="4" w:space="0" w:color="auto"/>
              <w:left w:val="single" w:sz="4" w:space="0" w:color="auto"/>
              <w:bottom w:val="single" w:sz="4" w:space="0" w:color="auto"/>
              <w:right w:val="single" w:sz="4" w:space="0" w:color="auto"/>
            </w:tcBorders>
            <w:vAlign w:val="center"/>
          </w:tcPr>
          <w:p w14:paraId="1AA546D2" w14:textId="77777777" w:rsidR="00B65DDB" w:rsidRPr="00515B7C" w:rsidRDefault="00B65DDB" w:rsidP="00B65DDB">
            <w:pPr>
              <w:jc w:val="center"/>
              <w:rPr>
                <w:color w:val="000000" w:themeColor="text1"/>
                <w:sz w:val="20"/>
                <w:lang w:val="lt-LT"/>
              </w:rPr>
            </w:pPr>
            <w:r w:rsidRPr="00515B7C">
              <w:rPr>
                <w:color w:val="000000" w:themeColor="text1"/>
                <w:sz w:val="20"/>
                <w:lang w:val="lt-LT"/>
              </w:rPr>
              <w:t>01-06-01</w:t>
            </w:r>
          </w:p>
          <w:p w14:paraId="519AAEE5" w14:textId="77777777" w:rsidR="00B65DDB" w:rsidRPr="00515B7C" w:rsidRDefault="00B65DDB" w:rsidP="00B65DDB">
            <w:pPr>
              <w:jc w:val="center"/>
              <w:rPr>
                <w:color w:val="000000" w:themeColor="text1"/>
                <w:sz w:val="20"/>
                <w:lang w:val="lt-LT"/>
              </w:rPr>
            </w:pPr>
            <w:r w:rsidRPr="00515B7C">
              <w:rPr>
                <w:color w:val="000000" w:themeColor="text1"/>
                <w:sz w:val="20"/>
                <w:lang w:val="lt-LT"/>
              </w:rPr>
              <w:t>01-06-02</w:t>
            </w:r>
          </w:p>
          <w:p w14:paraId="36346168" w14:textId="77777777" w:rsidR="00B65DDB" w:rsidRPr="00515B7C" w:rsidRDefault="00B65DDB" w:rsidP="00B65DDB">
            <w:pPr>
              <w:jc w:val="center"/>
              <w:rPr>
                <w:color w:val="000000" w:themeColor="text1"/>
                <w:sz w:val="20"/>
                <w:lang w:val="lt-LT"/>
              </w:rPr>
            </w:pPr>
            <w:r w:rsidRPr="00515B7C">
              <w:rPr>
                <w:color w:val="000000" w:themeColor="text1"/>
                <w:sz w:val="20"/>
                <w:lang w:val="lt-LT"/>
              </w:rPr>
              <w:t>01-06-03</w:t>
            </w:r>
          </w:p>
          <w:p w14:paraId="1289A0EF" w14:textId="77777777" w:rsidR="00B65DDB" w:rsidRPr="00515B7C" w:rsidRDefault="00B65DDB" w:rsidP="00B65DDB">
            <w:pPr>
              <w:jc w:val="center"/>
              <w:rPr>
                <w:color w:val="000000" w:themeColor="text1"/>
                <w:sz w:val="20"/>
                <w:lang w:val="lt-LT"/>
              </w:rPr>
            </w:pPr>
            <w:r w:rsidRPr="00515B7C">
              <w:rPr>
                <w:color w:val="000000" w:themeColor="text1"/>
                <w:sz w:val="20"/>
                <w:lang w:val="lt-LT"/>
              </w:rPr>
              <w:t>01-06-04</w:t>
            </w:r>
          </w:p>
          <w:p w14:paraId="44EFB59C" w14:textId="77777777" w:rsidR="00B65DDB" w:rsidRPr="00515B7C" w:rsidRDefault="00B65DDB" w:rsidP="00B65DDB">
            <w:pPr>
              <w:jc w:val="center"/>
              <w:rPr>
                <w:color w:val="000000" w:themeColor="text1"/>
                <w:sz w:val="20"/>
                <w:lang w:val="lt-LT"/>
              </w:rPr>
            </w:pPr>
            <w:r w:rsidRPr="00515B7C">
              <w:rPr>
                <w:color w:val="000000" w:themeColor="text1"/>
                <w:sz w:val="20"/>
                <w:lang w:val="lt-LT"/>
              </w:rPr>
              <w:t>01-06-05</w:t>
            </w:r>
          </w:p>
        </w:tc>
      </w:tr>
      <w:tr w:rsidR="00B65DDB" w:rsidRPr="00A519C8" w14:paraId="327A0B00"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vAlign w:val="center"/>
          </w:tcPr>
          <w:p w14:paraId="7A45F312" w14:textId="77777777" w:rsidR="00B65DDB" w:rsidRPr="00A519C8" w:rsidRDefault="00B65DDB" w:rsidP="00B65DDB">
            <w:pPr>
              <w:rPr>
                <w:sz w:val="20"/>
                <w:lang w:val="lt-LT"/>
              </w:rPr>
            </w:pPr>
            <w:r w:rsidRPr="00A519C8">
              <w:rPr>
                <w:sz w:val="20"/>
                <w:lang w:val="lt-LT"/>
              </w:rPr>
              <w:t>001-01-06 (TP)</w:t>
            </w:r>
          </w:p>
        </w:tc>
        <w:tc>
          <w:tcPr>
            <w:tcW w:w="2955" w:type="dxa"/>
            <w:tcBorders>
              <w:top w:val="single" w:sz="4" w:space="0" w:color="auto"/>
              <w:left w:val="single" w:sz="4" w:space="0" w:color="auto"/>
              <w:bottom w:val="single" w:sz="4" w:space="0" w:color="auto"/>
              <w:right w:val="single" w:sz="4" w:space="0" w:color="auto"/>
            </w:tcBorders>
            <w:vAlign w:val="center"/>
          </w:tcPr>
          <w:p w14:paraId="688AF7F1" w14:textId="77777777" w:rsidR="00B65DDB" w:rsidRPr="00A519C8" w:rsidRDefault="00B65DDB" w:rsidP="00B65DDB">
            <w:pPr>
              <w:rPr>
                <w:sz w:val="20"/>
                <w:lang w:val="lt-LT"/>
              </w:rPr>
            </w:pPr>
            <w:r w:rsidRPr="00A519C8">
              <w:rPr>
                <w:sz w:val="20"/>
                <w:lang w:val="lt-LT"/>
              </w:rPr>
              <w:t>Priemonė: Ekosistemų išsaugojimas ir pusiausvyros palaikymas</w:t>
            </w:r>
          </w:p>
        </w:tc>
        <w:tc>
          <w:tcPr>
            <w:tcW w:w="1360" w:type="dxa"/>
            <w:tcBorders>
              <w:top w:val="single" w:sz="4" w:space="0" w:color="auto"/>
              <w:bottom w:val="single" w:sz="4" w:space="0" w:color="auto"/>
              <w:right w:val="single" w:sz="4" w:space="0" w:color="auto"/>
            </w:tcBorders>
            <w:vAlign w:val="center"/>
          </w:tcPr>
          <w:p w14:paraId="3656C2E0" w14:textId="2190E3DE" w:rsidR="00B65DDB" w:rsidRPr="00A519C8" w:rsidRDefault="00B65DDB" w:rsidP="00B65DDB">
            <w:pPr>
              <w:jc w:val="right"/>
              <w:rPr>
                <w:sz w:val="20"/>
                <w:szCs w:val="20"/>
                <w:lang w:val="lt-LT"/>
              </w:rPr>
            </w:pPr>
            <w:r w:rsidRPr="00C01C03">
              <w:rPr>
                <w:sz w:val="20"/>
                <w:szCs w:val="20"/>
              </w:rPr>
              <w:t>25 500,00</w:t>
            </w:r>
          </w:p>
        </w:tc>
        <w:tc>
          <w:tcPr>
            <w:tcW w:w="1496" w:type="dxa"/>
            <w:tcBorders>
              <w:top w:val="single" w:sz="4" w:space="0" w:color="auto"/>
              <w:left w:val="single" w:sz="4" w:space="0" w:color="auto"/>
              <w:bottom w:val="single" w:sz="4" w:space="0" w:color="auto"/>
              <w:right w:val="single" w:sz="4" w:space="0" w:color="auto"/>
            </w:tcBorders>
            <w:vAlign w:val="center"/>
          </w:tcPr>
          <w:p w14:paraId="397EDB8D" w14:textId="680AB2C1" w:rsidR="00B65DDB" w:rsidRPr="00515B7C" w:rsidRDefault="00444F0F" w:rsidP="00B65DDB">
            <w:pPr>
              <w:jc w:val="right"/>
              <w:rPr>
                <w:color w:val="000000" w:themeColor="text1"/>
                <w:sz w:val="20"/>
                <w:szCs w:val="20"/>
                <w:lang w:val="lt-LT"/>
              </w:rPr>
            </w:pPr>
            <w:r w:rsidRPr="00515B7C">
              <w:rPr>
                <w:color w:val="000000" w:themeColor="text1"/>
                <w:sz w:val="20"/>
                <w:szCs w:val="20"/>
              </w:rPr>
              <w:t>15 431,71</w:t>
            </w:r>
          </w:p>
        </w:tc>
        <w:tc>
          <w:tcPr>
            <w:tcW w:w="1617" w:type="dxa"/>
            <w:tcBorders>
              <w:top w:val="single" w:sz="4" w:space="0" w:color="auto"/>
              <w:left w:val="single" w:sz="4" w:space="0" w:color="auto"/>
              <w:bottom w:val="single" w:sz="4" w:space="0" w:color="auto"/>
            </w:tcBorders>
            <w:vAlign w:val="center"/>
          </w:tcPr>
          <w:p w14:paraId="52B97156" w14:textId="54445068" w:rsidR="00B65DDB" w:rsidRPr="00515B7C" w:rsidRDefault="008948AD" w:rsidP="00B65DDB">
            <w:pPr>
              <w:jc w:val="right"/>
              <w:rPr>
                <w:color w:val="000000" w:themeColor="text1"/>
                <w:sz w:val="20"/>
                <w:szCs w:val="20"/>
                <w:lang w:val="lt-LT"/>
              </w:rPr>
            </w:pPr>
            <w:r w:rsidRPr="00515B7C">
              <w:rPr>
                <w:color w:val="000000" w:themeColor="text1"/>
                <w:sz w:val="20"/>
                <w:szCs w:val="20"/>
              </w:rPr>
              <w:t>15 431,71</w:t>
            </w:r>
          </w:p>
        </w:tc>
        <w:tc>
          <w:tcPr>
            <w:tcW w:w="1276" w:type="dxa"/>
            <w:tcBorders>
              <w:top w:val="single" w:sz="4" w:space="0" w:color="auto"/>
              <w:left w:val="single" w:sz="4" w:space="0" w:color="auto"/>
              <w:bottom w:val="single" w:sz="4" w:space="0" w:color="auto"/>
              <w:right w:val="single" w:sz="4" w:space="0" w:color="auto"/>
            </w:tcBorders>
            <w:vAlign w:val="center"/>
          </w:tcPr>
          <w:p w14:paraId="2F3DC42A" w14:textId="77777777" w:rsidR="00B65DDB" w:rsidRPr="00515B7C" w:rsidRDefault="00B65DDB" w:rsidP="00B65DDB">
            <w:pPr>
              <w:jc w:val="center"/>
              <w:rPr>
                <w:color w:val="000000" w:themeColor="text1"/>
                <w:sz w:val="20"/>
                <w:lang w:val="lt-LT"/>
              </w:rPr>
            </w:pPr>
            <w:r w:rsidRPr="00515B7C">
              <w:rPr>
                <w:color w:val="000000" w:themeColor="text1"/>
                <w:sz w:val="20"/>
                <w:lang w:val="lt-LT"/>
              </w:rPr>
              <w:t>01-05-01</w:t>
            </w:r>
          </w:p>
          <w:p w14:paraId="6F9B4384" w14:textId="77777777" w:rsidR="00B65DDB" w:rsidRPr="00515B7C" w:rsidRDefault="00B65DDB" w:rsidP="00B65DDB">
            <w:pPr>
              <w:jc w:val="center"/>
              <w:rPr>
                <w:color w:val="000000" w:themeColor="text1"/>
                <w:sz w:val="20"/>
                <w:lang w:val="lt-LT"/>
              </w:rPr>
            </w:pPr>
            <w:r w:rsidRPr="00515B7C">
              <w:rPr>
                <w:color w:val="000000" w:themeColor="text1"/>
                <w:sz w:val="20"/>
                <w:lang w:val="lt-LT"/>
              </w:rPr>
              <w:t>01-05-02</w:t>
            </w:r>
          </w:p>
        </w:tc>
      </w:tr>
      <w:tr w:rsidR="00B65DDB" w:rsidRPr="00A519C8" w14:paraId="4042DFAE"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vAlign w:val="center"/>
          </w:tcPr>
          <w:p w14:paraId="0F04D625" w14:textId="714C15CB" w:rsidR="00B65DDB" w:rsidRPr="00A519C8" w:rsidRDefault="00B65DDB" w:rsidP="00B65DDB">
            <w:pPr>
              <w:rPr>
                <w:sz w:val="20"/>
                <w:lang w:val="lt-LT"/>
              </w:rPr>
            </w:pPr>
            <w:r w:rsidRPr="00A519C8">
              <w:rPr>
                <w:sz w:val="20"/>
                <w:lang w:val="lt-LT"/>
              </w:rPr>
              <w:t>001-01-07 (TP)</w:t>
            </w:r>
          </w:p>
        </w:tc>
        <w:tc>
          <w:tcPr>
            <w:tcW w:w="2955" w:type="dxa"/>
            <w:tcBorders>
              <w:top w:val="single" w:sz="4" w:space="0" w:color="auto"/>
              <w:left w:val="single" w:sz="4" w:space="0" w:color="auto"/>
              <w:bottom w:val="single" w:sz="4" w:space="0" w:color="auto"/>
              <w:right w:val="single" w:sz="4" w:space="0" w:color="auto"/>
            </w:tcBorders>
            <w:vAlign w:val="center"/>
          </w:tcPr>
          <w:p w14:paraId="4798066F" w14:textId="77777777" w:rsidR="00B65DDB" w:rsidRPr="00A519C8" w:rsidRDefault="00B65DDB" w:rsidP="00B65DDB">
            <w:pPr>
              <w:rPr>
                <w:sz w:val="20"/>
                <w:lang w:val="lt-LT"/>
              </w:rPr>
            </w:pPr>
            <w:r w:rsidRPr="00A519C8">
              <w:rPr>
                <w:sz w:val="20"/>
                <w:lang w:val="lt-LT"/>
              </w:rPr>
              <w:t>Priemonė: Teritorinio vystymosi užtikrinimas įgyvendinant projektus</w:t>
            </w:r>
          </w:p>
        </w:tc>
        <w:tc>
          <w:tcPr>
            <w:tcW w:w="1360" w:type="dxa"/>
            <w:tcBorders>
              <w:top w:val="single" w:sz="4" w:space="0" w:color="auto"/>
              <w:bottom w:val="single" w:sz="4" w:space="0" w:color="auto"/>
              <w:right w:val="single" w:sz="4" w:space="0" w:color="auto"/>
            </w:tcBorders>
            <w:vAlign w:val="center"/>
          </w:tcPr>
          <w:p w14:paraId="2E3BA49F" w14:textId="1533BED3" w:rsidR="00B65DDB" w:rsidRPr="00A519C8" w:rsidRDefault="00B65DDB" w:rsidP="00B65DDB">
            <w:pPr>
              <w:jc w:val="right"/>
              <w:rPr>
                <w:sz w:val="20"/>
                <w:szCs w:val="20"/>
                <w:lang w:val="lt-LT"/>
              </w:rPr>
            </w:pPr>
            <w:r w:rsidRPr="00C01C03">
              <w:rPr>
                <w:sz w:val="20"/>
                <w:szCs w:val="20"/>
              </w:rPr>
              <w:t>10 650 185,35</w:t>
            </w:r>
          </w:p>
        </w:tc>
        <w:tc>
          <w:tcPr>
            <w:tcW w:w="1496" w:type="dxa"/>
            <w:tcBorders>
              <w:top w:val="single" w:sz="4" w:space="0" w:color="auto"/>
              <w:left w:val="single" w:sz="4" w:space="0" w:color="auto"/>
              <w:bottom w:val="single" w:sz="4" w:space="0" w:color="auto"/>
              <w:right w:val="single" w:sz="4" w:space="0" w:color="auto"/>
            </w:tcBorders>
            <w:vAlign w:val="center"/>
          </w:tcPr>
          <w:p w14:paraId="41272880" w14:textId="5DB0203A" w:rsidR="00B65DDB" w:rsidRPr="00515B7C" w:rsidRDefault="00444F0F" w:rsidP="00B65DDB">
            <w:pPr>
              <w:jc w:val="right"/>
              <w:rPr>
                <w:color w:val="000000" w:themeColor="text1"/>
                <w:sz w:val="20"/>
                <w:szCs w:val="20"/>
                <w:lang w:val="lt-LT"/>
              </w:rPr>
            </w:pPr>
            <w:r w:rsidRPr="00515B7C">
              <w:rPr>
                <w:color w:val="000000" w:themeColor="text1"/>
                <w:sz w:val="20"/>
                <w:szCs w:val="20"/>
              </w:rPr>
              <w:t>5 817 558,62</w:t>
            </w:r>
          </w:p>
        </w:tc>
        <w:tc>
          <w:tcPr>
            <w:tcW w:w="1617" w:type="dxa"/>
            <w:tcBorders>
              <w:top w:val="single" w:sz="4" w:space="0" w:color="auto"/>
              <w:left w:val="single" w:sz="4" w:space="0" w:color="auto"/>
              <w:bottom w:val="single" w:sz="4" w:space="0" w:color="auto"/>
            </w:tcBorders>
            <w:vAlign w:val="center"/>
          </w:tcPr>
          <w:p w14:paraId="16498DF2" w14:textId="54D0111A" w:rsidR="00B65DDB" w:rsidRPr="00515B7C" w:rsidRDefault="008948AD" w:rsidP="00B65DDB">
            <w:pPr>
              <w:jc w:val="right"/>
              <w:rPr>
                <w:color w:val="000000" w:themeColor="text1"/>
                <w:sz w:val="20"/>
                <w:szCs w:val="20"/>
                <w:lang w:val="lt-LT"/>
              </w:rPr>
            </w:pPr>
            <w:r w:rsidRPr="00515B7C">
              <w:rPr>
                <w:color w:val="000000" w:themeColor="text1"/>
                <w:sz w:val="20"/>
                <w:szCs w:val="20"/>
              </w:rPr>
              <w:t>5 716 345,34</w:t>
            </w:r>
          </w:p>
        </w:tc>
        <w:tc>
          <w:tcPr>
            <w:tcW w:w="1276" w:type="dxa"/>
            <w:tcBorders>
              <w:top w:val="single" w:sz="4" w:space="0" w:color="auto"/>
              <w:left w:val="single" w:sz="4" w:space="0" w:color="auto"/>
              <w:bottom w:val="single" w:sz="4" w:space="0" w:color="auto"/>
              <w:right w:val="single" w:sz="4" w:space="0" w:color="auto"/>
            </w:tcBorders>
            <w:vAlign w:val="center"/>
          </w:tcPr>
          <w:p w14:paraId="4856A9FF" w14:textId="77777777" w:rsidR="00B65DDB" w:rsidRPr="00515B7C" w:rsidRDefault="00B65DDB" w:rsidP="00B65DDB">
            <w:pPr>
              <w:jc w:val="center"/>
              <w:rPr>
                <w:color w:val="000000" w:themeColor="text1"/>
                <w:sz w:val="20"/>
              </w:rPr>
            </w:pPr>
            <w:r w:rsidRPr="00515B7C">
              <w:rPr>
                <w:color w:val="000000" w:themeColor="text1"/>
                <w:sz w:val="20"/>
              </w:rPr>
              <w:t>01-03-01</w:t>
            </w:r>
          </w:p>
          <w:p w14:paraId="3FC47746" w14:textId="77777777" w:rsidR="00B65DDB" w:rsidRPr="00515B7C" w:rsidRDefault="00B65DDB" w:rsidP="00B65DDB">
            <w:pPr>
              <w:jc w:val="center"/>
              <w:rPr>
                <w:color w:val="000000" w:themeColor="text1"/>
                <w:sz w:val="20"/>
              </w:rPr>
            </w:pPr>
            <w:r w:rsidRPr="00515B7C">
              <w:rPr>
                <w:color w:val="000000" w:themeColor="text1"/>
                <w:sz w:val="20"/>
              </w:rPr>
              <w:t>01-03-02</w:t>
            </w:r>
          </w:p>
          <w:p w14:paraId="6F2097E3" w14:textId="77777777" w:rsidR="00B65DDB" w:rsidRPr="00515B7C" w:rsidRDefault="00B65DDB" w:rsidP="00B65DDB">
            <w:pPr>
              <w:jc w:val="center"/>
              <w:rPr>
                <w:color w:val="000000" w:themeColor="text1"/>
                <w:sz w:val="20"/>
              </w:rPr>
            </w:pPr>
            <w:r w:rsidRPr="00515B7C">
              <w:rPr>
                <w:color w:val="000000" w:themeColor="text1"/>
                <w:sz w:val="20"/>
              </w:rPr>
              <w:t>01-05-10</w:t>
            </w:r>
          </w:p>
          <w:p w14:paraId="506FC90A" w14:textId="77777777" w:rsidR="00B65DDB" w:rsidRPr="00515B7C" w:rsidRDefault="00B65DDB" w:rsidP="00B65DDB">
            <w:pPr>
              <w:jc w:val="center"/>
              <w:rPr>
                <w:color w:val="000000" w:themeColor="text1"/>
                <w:sz w:val="20"/>
              </w:rPr>
            </w:pPr>
            <w:r w:rsidRPr="00515B7C">
              <w:rPr>
                <w:color w:val="000000" w:themeColor="text1"/>
                <w:sz w:val="20"/>
              </w:rPr>
              <w:t>01-07-01</w:t>
            </w:r>
          </w:p>
          <w:p w14:paraId="6B805BEC" w14:textId="77777777" w:rsidR="00B65DDB" w:rsidRPr="00515B7C" w:rsidRDefault="00B65DDB" w:rsidP="00B65DDB">
            <w:pPr>
              <w:jc w:val="center"/>
              <w:rPr>
                <w:color w:val="000000" w:themeColor="text1"/>
                <w:sz w:val="20"/>
              </w:rPr>
            </w:pPr>
            <w:r w:rsidRPr="00515B7C">
              <w:rPr>
                <w:color w:val="000000" w:themeColor="text1"/>
                <w:sz w:val="20"/>
              </w:rPr>
              <w:t>01-09-02</w:t>
            </w:r>
          </w:p>
          <w:p w14:paraId="36535E07" w14:textId="77777777" w:rsidR="00B65DDB" w:rsidRPr="00515B7C" w:rsidRDefault="00B65DDB" w:rsidP="00B65DDB">
            <w:pPr>
              <w:jc w:val="center"/>
              <w:rPr>
                <w:color w:val="000000" w:themeColor="text1"/>
                <w:sz w:val="20"/>
              </w:rPr>
            </w:pPr>
            <w:r w:rsidRPr="00515B7C">
              <w:rPr>
                <w:color w:val="000000" w:themeColor="text1"/>
                <w:sz w:val="20"/>
              </w:rPr>
              <w:t>02-01-02</w:t>
            </w:r>
          </w:p>
          <w:p w14:paraId="374AFE99" w14:textId="77777777" w:rsidR="00B65DDB" w:rsidRPr="00515B7C" w:rsidRDefault="00B65DDB" w:rsidP="00B65DDB">
            <w:pPr>
              <w:jc w:val="center"/>
              <w:rPr>
                <w:color w:val="000000" w:themeColor="text1"/>
                <w:sz w:val="20"/>
              </w:rPr>
            </w:pPr>
            <w:r w:rsidRPr="00515B7C">
              <w:rPr>
                <w:color w:val="000000" w:themeColor="text1"/>
                <w:sz w:val="20"/>
              </w:rPr>
              <w:t>02-01-04</w:t>
            </w:r>
          </w:p>
          <w:p w14:paraId="5315F512" w14:textId="77777777" w:rsidR="00B65DDB" w:rsidRPr="00515B7C" w:rsidRDefault="00B65DDB" w:rsidP="00B65DDB">
            <w:pPr>
              <w:jc w:val="center"/>
              <w:rPr>
                <w:color w:val="000000" w:themeColor="text1"/>
                <w:sz w:val="20"/>
              </w:rPr>
            </w:pPr>
            <w:r w:rsidRPr="00515B7C">
              <w:rPr>
                <w:color w:val="000000" w:themeColor="text1"/>
                <w:sz w:val="20"/>
              </w:rPr>
              <w:t>02-01-10</w:t>
            </w:r>
          </w:p>
          <w:p w14:paraId="0C6783F1" w14:textId="77777777" w:rsidR="00B65DDB" w:rsidRPr="00515B7C" w:rsidRDefault="00B65DDB" w:rsidP="00B65DDB">
            <w:pPr>
              <w:jc w:val="center"/>
              <w:rPr>
                <w:color w:val="000000" w:themeColor="text1"/>
                <w:sz w:val="20"/>
              </w:rPr>
            </w:pPr>
            <w:r w:rsidRPr="00515B7C">
              <w:rPr>
                <w:color w:val="000000" w:themeColor="text1"/>
                <w:sz w:val="20"/>
              </w:rPr>
              <w:t>02-02-11</w:t>
            </w:r>
          </w:p>
          <w:p w14:paraId="7A3D6434" w14:textId="77777777" w:rsidR="00B65DDB" w:rsidRPr="00515B7C" w:rsidRDefault="00B65DDB" w:rsidP="00B65DDB">
            <w:pPr>
              <w:jc w:val="center"/>
              <w:rPr>
                <w:color w:val="000000" w:themeColor="text1"/>
                <w:sz w:val="20"/>
              </w:rPr>
            </w:pPr>
            <w:r w:rsidRPr="00515B7C">
              <w:rPr>
                <w:color w:val="000000" w:themeColor="text1"/>
                <w:sz w:val="20"/>
              </w:rPr>
              <w:t>03-02-02</w:t>
            </w:r>
          </w:p>
          <w:p w14:paraId="203A0CD0" w14:textId="77777777" w:rsidR="00B65DDB" w:rsidRPr="00515B7C" w:rsidRDefault="00B65DDB" w:rsidP="00B65DDB">
            <w:pPr>
              <w:jc w:val="center"/>
              <w:rPr>
                <w:color w:val="000000" w:themeColor="text1"/>
                <w:sz w:val="20"/>
              </w:rPr>
            </w:pPr>
            <w:r w:rsidRPr="00515B7C">
              <w:rPr>
                <w:color w:val="000000" w:themeColor="text1"/>
                <w:sz w:val="20"/>
              </w:rPr>
              <w:t>03-04-01</w:t>
            </w:r>
          </w:p>
          <w:p w14:paraId="1ED72F6B" w14:textId="6E0A4D05" w:rsidR="00B65DDB" w:rsidRPr="00515B7C" w:rsidRDefault="00B65DDB" w:rsidP="00B65DDB">
            <w:pPr>
              <w:jc w:val="center"/>
              <w:rPr>
                <w:color w:val="000000" w:themeColor="text1"/>
                <w:sz w:val="20"/>
                <w:lang w:val="lt-LT"/>
              </w:rPr>
            </w:pPr>
            <w:r w:rsidRPr="00515B7C">
              <w:rPr>
                <w:color w:val="000000" w:themeColor="text1"/>
                <w:sz w:val="20"/>
              </w:rPr>
              <w:t>03-04-03</w:t>
            </w:r>
          </w:p>
        </w:tc>
      </w:tr>
      <w:tr w:rsidR="00B65DDB" w:rsidRPr="00A519C8" w14:paraId="1CD9885A"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vAlign w:val="center"/>
          </w:tcPr>
          <w:p w14:paraId="608BFECF" w14:textId="77777777" w:rsidR="00B65DDB" w:rsidRPr="00A519C8" w:rsidRDefault="00B65DDB" w:rsidP="00B65DDB">
            <w:pPr>
              <w:rPr>
                <w:sz w:val="20"/>
                <w:lang w:val="lt-LT"/>
              </w:rPr>
            </w:pPr>
            <w:r w:rsidRPr="00A519C8">
              <w:rPr>
                <w:sz w:val="20"/>
                <w:lang w:val="lt-LT"/>
              </w:rPr>
              <w:t>001-01-08 (TP)</w:t>
            </w:r>
          </w:p>
        </w:tc>
        <w:tc>
          <w:tcPr>
            <w:tcW w:w="2955" w:type="dxa"/>
            <w:tcBorders>
              <w:top w:val="single" w:sz="4" w:space="0" w:color="auto"/>
              <w:left w:val="single" w:sz="4" w:space="0" w:color="auto"/>
              <w:bottom w:val="single" w:sz="4" w:space="0" w:color="auto"/>
              <w:right w:val="single" w:sz="4" w:space="0" w:color="auto"/>
            </w:tcBorders>
            <w:vAlign w:val="center"/>
          </w:tcPr>
          <w:p w14:paraId="75BB3AEA" w14:textId="77777777" w:rsidR="00B65DDB" w:rsidRPr="00A519C8" w:rsidRDefault="00B65DDB" w:rsidP="00B65DDB">
            <w:pPr>
              <w:rPr>
                <w:sz w:val="20"/>
                <w:lang w:val="lt-LT"/>
              </w:rPr>
            </w:pPr>
            <w:r w:rsidRPr="00A519C8">
              <w:rPr>
                <w:sz w:val="20"/>
                <w:lang w:val="lt-LT"/>
              </w:rPr>
              <w:t>Priemonė: Savivaldybių aplinkos apsaugos rėmimo specialiosios programos priemonių įgyvendinimas</w:t>
            </w:r>
          </w:p>
        </w:tc>
        <w:tc>
          <w:tcPr>
            <w:tcW w:w="1360" w:type="dxa"/>
            <w:tcBorders>
              <w:top w:val="single" w:sz="4" w:space="0" w:color="auto"/>
              <w:bottom w:val="single" w:sz="4" w:space="0" w:color="auto"/>
              <w:right w:val="single" w:sz="4" w:space="0" w:color="auto"/>
            </w:tcBorders>
            <w:vAlign w:val="center"/>
          </w:tcPr>
          <w:p w14:paraId="2AD01C8B" w14:textId="0FBBE7D9" w:rsidR="00B65DDB" w:rsidRPr="00A519C8" w:rsidRDefault="00B65DDB" w:rsidP="00B65DDB">
            <w:pPr>
              <w:jc w:val="center"/>
              <w:rPr>
                <w:sz w:val="20"/>
                <w:szCs w:val="20"/>
                <w:lang w:val="lt-LT"/>
              </w:rPr>
            </w:pPr>
            <w:r w:rsidRPr="00C01C03">
              <w:rPr>
                <w:sz w:val="20"/>
                <w:szCs w:val="20"/>
              </w:rPr>
              <w:t>169 941,83</w:t>
            </w:r>
          </w:p>
        </w:tc>
        <w:tc>
          <w:tcPr>
            <w:tcW w:w="1496" w:type="dxa"/>
            <w:tcBorders>
              <w:top w:val="single" w:sz="4" w:space="0" w:color="auto"/>
              <w:left w:val="single" w:sz="4" w:space="0" w:color="auto"/>
              <w:bottom w:val="single" w:sz="4" w:space="0" w:color="auto"/>
              <w:right w:val="single" w:sz="4" w:space="0" w:color="auto"/>
            </w:tcBorders>
            <w:vAlign w:val="center"/>
          </w:tcPr>
          <w:p w14:paraId="0CE3CBF4" w14:textId="099DCA1F" w:rsidR="00B65DDB" w:rsidRPr="00515B7C" w:rsidRDefault="00444F0F" w:rsidP="00444F0F">
            <w:pPr>
              <w:jc w:val="right"/>
              <w:rPr>
                <w:color w:val="000000" w:themeColor="text1"/>
                <w:sz w:val="20"/>
                <w:szCs w:val="20"/>
                <w:lang w:val="lt-LT"/>
              </w:rPr>
            </w:pPr>
            <w:r w:rsidRPr="00515B7C">
              <w:rPr>
                <w:color w:val="000000" w:themeColor="text1"/>
                <w:sz w:val="20"/>
                <w:szCs w:val="20"/>
              </w:rPr>
              <w:t>227 940,64</w:t>
            </w:r>
          </w:p>
        </w:tc>
        <w:tc>
          <w:tcPr>
            <w:tcW w:w="1617" w:type="dxa"/>
            <w:tcBorders>
              <w:top w:val="single" w:sz="4" w:space="0" w:color="auto"/>
              <w:left w:val="single" w:sz="4" w:space="0" w:color="auto"/>
              <w:bottom w:val="single" w:sz="4" w:space="0" w:color="auto"/>
            </w:tcBorders>
            <w:vAlign w:val="center"/>
          </w:tcPr>
          <w:p w14:paraId="1A13FFBF" w14:textId="3789290F" w:rsidR="00B65DDB" w:rsidRPr="00515B7C" w:rsidRDefault="008948AD" w:rsidP="00444F0F">
            <w:pPr>
              <w:jc w:val="right"/>
              <w:rPr>
                <w:color w:val="000000" w:themeColor="text1"/>
                <w:sz w:val="20"/>
                <w:szCs w:val="20"/>
                <w:lang w:val="lt-LT"/>
              </w:rPr>
            </w:pPr>
            <w:r w:rsidRPr="00515B7C">
              <w:rPr>
                <w:color w:val="000000" w:themeColor="text1"/>
                <w:sz w:val="20"/>
                <w:szCs w:val="20"/>
              </w:rPr>
              <w:t>220 768,34</w:t>
            </w:r>
          </w:p>
        </w:tc>
        <w:tc>
          <w:tcPr>
            <w:tcW w:w="1276" w:type="dxa"/>
            <w:tcBorders>
              <w:top w:val="single" w:sz="4" w:space="0" w:color="auto"/>
              <w:left w:val="single" w:sz="4" w:space="0" w:color="auto"/>
              <w:bottom w:val="single" w:sz="4" w:space="0" w:color="auto"/>
              <w:right w:val="single" w:sz="4" w:space="0" w:color="auto"/>
            </w:tcBorders>
            <w:vAlign w:val="center"/>
          </w:tcPr>
          <w:p w14:paraId="0E240F49" w14:textId="77777777" w:rsidR="00B65DDB" w:rsidRPr="00515B7C" w:rsidRDefault="00B65DDB" w:rsidP="00B65DDB">
            <w:pPr>
              <w:jc w:val="center"/>
              <w:rPr>
                <w:color w:val="000000" w:themeColor="text1"/>
                <w:sz w:val="20"/>
              </w:rPr>
            </w:pPr>
            <w:r w:rsidRPr="00515B7C">
              <w:rPr>
                <w:color w:val="000000" w:themeColor="text1"/>
                <w:sz w:val="20"/>
              </w:rPr>
              <w:t>01-05-01</w:t>
            </w:r>
          </w:p>
          <w:p w14:paraId="186B18CC" w14:textId="77777777" w:rsidR="00B65DDB" w:rsidRPr="00515B7C" w:rsidRDefault="00B65DDB" w:rsidP="00B65DDB">
            <w:pPr>
              <w:jc w:val="center"/>
              <w:rPr>
                <w:color w:val="000000" w:themeColor="text1"/>
                <w:sz w:val="20"/>
              </w:rPr>
            </w:pPr>
            <w:r w:rsidRPr="00515B7C">
              <w:rPr>
                <w:color w:val="000000" w:themeColor="text1"/>
                <w:sz w:val="20"/>
              </w:rPr>
              <w:t>01-05-02</w:t>
            </w:r>
          </w:p>
          <w:p w14:paraId="5FA30334" w14:textId="77777777" w:rsidR="00B65DDB" w:rsidRPr="00515B7C" w:rsidRDefault="00B65DDB" w:rsidP="00B65DDB">
            <w:pPr>
              <w:jc w:val="center"/>
              <w:rPr>
                <w:color w:val="000000" w:themeColor="text1"/>
                <w:sz w:val="20"/>
              </w:rPr>
            </w:pPr>
            <w:r w:rsidRPr="00515B7C">
              <w:rPr>
                <w:color w:val="000000" w:themeColor="text1"/>
                <w:sz w:val="20"/>
              </w:rPr>
              <w:t>01-05-03</w:t>
            </w:r>
          </w:p>
          <w:p w14:paraId="0BBECB78" w14:textId="77777777" w:rsidR="00B65DDB" w:rsidRPr="00515B7C" w:rsidRDefault="00B65DDB" w:rsidP="00B65DDB">
            <w:pPr>
              <w:jc w:val="center"/>
              <w:rPr>
                <w:color w:val="000000" w:themeColor="text1"/>
                <w:sz w:val="20"/>
              </w:rPr>
            </w:pPr>
            <w:r w:rsidRPr="00515B7C">
              <w:rPr>
                <w:color w:val="000000" w:themeColor="text1"/>
                <w:sz w:val="20"/>
              </w:rPr>
              <w:t>01-05-10</w:t>
            </w:r>
          </w:p>
          <w:p w14:paraId="31906B73" w14:textId="77777777" w:rsidR="00B65DDB" w:rsidRPr="00515B7C" w:rsidRDefault="00B65DDB" w:rsidP="00B65DDB">
            <w:pPr>
              <w:jc w:val="center"/>
              <w:rPr>
                <w:color w:val="000000" w:themeColor="text1"/>
                <w:sz w:val="20"/>
              </w:rPr>
            </w:pPr>
            <w:r w:rsidRPr="00515B7C">
              <w:rPr>
                <w:color w:val="000000" w:themeColor="text1"/>
                <w:sz w:val="20"/>
              </w:rPr>
              <w:t>01-06-05</w:t>
            </w:r>
          </w:p>
          <w:p w14:paraId="0C76DEBE" w14:textId="77777777" w:rsidR="00B65DDB" w:rsidRPr="00515B7C" w:rsidRDefault="00B65DDB" w:rsidP="00B65DDB">
            <w:pPr>
              <w:jc w:val="center"/>
              <w:rPr>
                <w:color w:val="000000" w:themeColor="text1"/>
                <w:sz w:val="20"/>
              </w:rPr>
            </w:pPr>
            <w:r w:rsidRPr="00515B7C">
              <w:rPr>
                <w:color w:val="000000" w:themeColor="text1"/>
                <w:sz w:val="20"/>
              </w:rPr>
              <w:t>01-07-03</w:t>
            </w:r>
          </w:p>
          <w:p w14:paraId="0C470D65" w14:textId="474BC8D5" w:rsidR="00B65DDB" w:rsidRPr="00515B7C" w:rsidRDefault="00B65DDB" w:rsidP="00B65DDB">
            <w:pPr>
              <w:jc w:val="center"/>
              <w:rPr>
                <w:color w:val="000000" w:themeColor="text1"/>
                <w:sz w:val="20"/>
                <w:lang w:val="lt-LT"/>
              </w:rPr>
            </w:pPr>
            <w:r w:rsidRPr="00515B7C">
              <w:rPr>
                <w:color w:val="000000" w:themeColor="text1"/>
                <w:sz w:val="20"/>
              </w:rPr>
              <w:t>03-02-02</w:t>
            </w:r>
          </w:p>
        </w:tc>
      </w:tr>
      <w:tr w:rsidR="00B65DDB" w:rsidRPr="00A519C8" w14:paraId="24E4B8EF"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vAlign w:val="center"/>
          </w:tcPr>
          <w:p w14:paraId="6050A20F" w14:textId="77777777" w:rsidR="00B65DDB" w:rsidRPr="00A519C8" w:rsidRDefault="00B65DDB" w:rsidP="00B65DDB">
            <w:pPr>
              <w:rPr>
                <w:b/>
                <w:bCs/>
                <w:sz w:val="20"/>
                <w:lang w:val="lt-LT"/>
              </w:rPr>
            </w:pPr>
            <w:r w:rsidRPr="00A519C8">
              <w:rPr>
                <w:b/>
                <w:bCs/>
                <w:sz w:val="20"/>
                <w:lang w:val="lt-LT"/>
              </w:rPr>
              <w:t>001-02 (T)</w:t>
            </w:r>
          </w:p>
        </w:tc>
        <w:tc>
          <w:tcPr>
            <w:tcW w:w="2955" w:type="dxa"/>
            <w:tcBorders>
              <w:top w:val="single" w:sz="4" w:space="0" w:color="auto"/>
              <w:left w:val="single" w:sz="4" w:space="0" w:color="auto"/>
              <w:bottom w:val="single" w:sz="4" w:space="0" w:color="auto"/>
              <w:right w:val="single" w:sz="4" w:space="0" w:color="auto"/>
            </w:tcBorders>
            <w:vAlign w:val="center"/>
          </w:tcPr>
          <w:p w14:paraId="10661097" w14:textId="77777777" w:rsidR="00B65DDB" w:rsidRPr="00A519C8" w:rsidRDefault="00B65DDB" w:rsidP="00B65DDB">
            <w:pPr>
              <w:rPr>
                <w:b/>
                <w:bCs/>
                <w:sz w:val="20"/>
                <w:lang w:val="lt-LT"/>
              </w:rPr>
            </w:pPr>
            <w:r w:rsidRPr="00A519C8">
              <w:rPr>
                <w:b/>
                <w:bCs/>
                <w:sz w:val="20"/>
                <w:lang w:val="lt-LT"/>
              </w:rPr>
              <w:t>Uždavinys: Formuoti šiuolaikinę susisiekimo infrastruktūrą</w:t>
            </w:r>
          </w:p>
        </w:tc>
        <w:tc>
          <w:tcPr>
            <w:tcW w:w="1360" w:type="dxa"/>
            <w:tcBorders>
              <w:top w:val="single" w:sz="4" w:space="0" w:color="auto"/>
              <w:bottom w:val="single" w:sz="4" w:space="0" w:color="auto"/>
              <w:right w:val="single" w:sz="4" w:space="0" w:color="auto"/>
            </w:tcBorders>
            <w:vAlign w:val="center"/>
          </w:tcPr>
          <w:p w14:paraId="36971CFD" w14:textId="46AA8608" w:rsidR="00B65DDB" w:rsidRPr="00A519C8" w:rsidRDefault="00B65DDB" w:rsidP="00B65DDB">
            <w:pPr>
              <w:jc w:val="center"/>
              <w:rPr>
                <w:b/>
                <w:bCs/>
                <w:sz w:val="20"/>
                <w:szCs w:val="20"/>
                <w:lang w:val="lt-LT"/>
              </w:rPr>
            </w:pPr>
            <w:r w:rsidRPr="00C01C03">
              <w:rPr>
                <w:b/>
                <w:bCs/>
                <w:sz w:val="20"/>
                <w:szCs w:val="20"/>
              </w:rPr>
              <w:t>2 409 200,00</w:t>
            </w:r>
          </w:p>
        </w:tc>
        <w:tc>
          <w:tcPr>
            <w:tcW w:w="1496" w:type="dxa"/>
            <w:tcBorders>
              <w:top w:val="single" w:sz="4" w:space="0" w:color="auto"/>
              <w:left w:val="single" w:sz="4" w:space="0" w:color="auto"/>
              <w:bottom w:val="single" w:sz="4" w:space="0" w:color="auto"/>
              <w:right w:val="single" w:sz="4" w:space="0" w:color="auto"/>
            </w:tcBorders>
            <w:vAlign w:val="center"/>
          </w:tcPr>
          <w:p w14:paraId="5E3FEF39" w14:textId="277560E9" w:rsidR="00B65DDB" w:rsidRPr="00515B7C" w:rsidRDefault="00444F0F" w:rsidP="007313D8">
            <w:pPr>
              <w:jc w:val="right"/>
              <w:rPr>
                <w:b/>
                <w:bCs/>
                <w:color w:val="000000" w:themeColor="text1"/>
                <w:sz w:val="20"/>
                <w:szCs w:val="20"/>
                <w:lang w:val="lt-LT"/>
              </w:rPr>
            </w:pPr>
            <w:r w:rsidRPr="00515B7C">
              <w:rPr>
                <w:b/>
                <w:bCs/>
                <w:color w:val="000000" w:themeColor="text1"/>
                <w:sz w:val="20"/>
                <w:szCs w:val="20"/>
              </w:rPr>
              <w:t>7 723 102,82</w:t>
            </w:r>
          </w:p>
        </w:tc>
        <w:tc>
          <w:tcPr>
            <w:tcW w:w="1617" w:type="dxa"/>
            <w:tcBorders>
              <w:top w:val="single" w:sz="4" w:space="0" w:color="auto"/>
              <w:left w:val="single" w:sz="4" w:space="0" w:color="auto"/>
              <w:bottom w:val="single" w:sz="4" w:space="0" w:color="auto"/>
            </w:tcBorders>
            <w:vAlign w:val="center"/>
          </w:tcPr>
          <w:p w14:paraId="55C94B53" w14:textId="5CD0AF20" w:rsidR="00B65DDB" w:rsidRPr="00515B7C" w:rsidRDefault="008948AD" w:rsidP="00444F0F">
            <w:pPr>
              <w:jc w:val="right"/>
              <w:rPr>
                <w:b/>
                <w:bCs/>
                <w:color w:val="000000" w:themeColor="text1"/>
                <w:sz w:val="20"/>
                <w:szCs w:val="20"/>
                <w:lang w:val="lt-LT"/>
              </w:rPr>
            </w:pPr>
            <w:r w:rsidRPr="00515B7C">
              <w:rPr>
                <w:b/>
                <w:bCs/>
                <w:color w:val="000000" w:themeColor="text1"/>
                <w:sz w:val="20"/>
                <w:szCs w:val="20"/>
              </w:rPr>
              <w:t>7 444 054,20</w:t>
            </w:r>
          </w:p>
        </w:tc>
        <w:tc>
          <w:tcPr>
            <w:tcW w:w="1276" w:type="dxa"/>
            <w:tcBorders>
              <w:top w:val="single" w:sz="4" w:space="0" w:color="auto"/>
              <w:left w:val="single" w:sz="4" w:space="0" w:color="auto"/>
              <w:bottom w:val="single" w:sz="4" w:space="0" w:color="auto"/>
              <w:right w:val="single" w:sz="4" w:space="0" w:color="auto"/>
            </w:tcBorders>
            <w:vAlign w:val="center"/>
          </w:tcPr>
          <w:p w14:paraId="265BA564" w14:textId="77777777" w:rsidR="00B65DDB" w:rsidRPr="00A519C8" w:rsidRDefault="00B65DDB" w:rsidP="00B65DDB">
            <w:pPr>
              <w:jc w:val="center"/>
              <w:rPr>
                <w:b/>
                <w:bCs/>
                <w:sz w:val="20"/>
                <w:lang w:val="lt-LT"/>
              </w:rPr>
            </w:pPr>
          </w:p>
        </w:tc>
      </w:tr>
      <w:tr w:rsidR="00B65DDB" w:rsidRPr="00A519C8" w14:paraId="59026A3A"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vAlign w:val="center"/>
          </w:tcPr>
          <w:p w14:paraId="759766DD" w14:textId="77777777" w:rsidR="00B65DDB" w:rsidRPr="00A519C8" w:rsidRDefault="00B65DDB" w:rsidP="00B65DDB">
            <w:pPr>
              <w:rPr>
                <w:sz w:val="20"/>
                <w:lang w:val="lt-LT"/>
              </w:rPr>
            </w:pPr>
            <w:r w:rsidRPr="00A519C8">
              <w:rPr>
                <w:sz w:val="20"/>
                <w:lang w:val="lt-LT"/>
              </w:rPr>
              <w:t>001-02-01 (TP)</w:t>
            </w:r>
          </w:p>
        </w:tc>
        <w:tc>
          <w:tcPr>
            <w:tcW w:w="2955" w:type="dxa"/>
            <w:tcBorders>
              <w:top w:val="single" w:sz="4" w:space="0" w:color="auto"/>
              <w:left w:val="single" w:sz="4" w:space="0" w:color="auto"/>
              <w:bottom w:val="single" w:sz="4" w:space="0" w:color="auto"/>
              <w:right w:val="single" w:sz="4" w:space="0" w:color="auto"/>
            </w:tcBorders>
            <w:vAlign w:val="center"/>
          </w:tcPr>
          <w:p w14:paraId="4C521569" w14:textId="77777777" w:rsidR="00B65DDB" w:rsidRPr="00A519C8" w:rsidRDefault="00B65DDB" w:rsidP="00B65DDB">
            <w:pPr>
              <w:rPr>
                <w:sz w:val="20"/>
                <w:lang w:val="lt-LT"/>
              </w:rPr>
            </w:pPr>
            <w:r w:rsidRPr="00A519C8">
              <w:rPr>
                <w:sz w:val="20"/>
                <w:lang w:val="lt-LT"/>
              </w:rPr>
              <w:t>Priemonė: Kelių ir gatvių kokybės užtikrinimas</w:t>
            </w:r>
          </w:p>
        </w:tc>
        <w:tc>
          <w:tcPr>
            <w:tcW w:w="1360" w:type="dxa"/>
            <w:tcBorders>
              <w:top w:val="single" w:sz="4" w:space="0" w:color="auto"/>
              <w:bottom w:val="single" w:sz="4" w:space="0" w:color="auto"/>
              <w:right w:val="single" w:sz="4" w:space="0" w:color="auto"/>
            </w:tcBorders>
            <w:vAlign w:val="center"/>
          </w:tcPr>
          <w:p w14:paraId="040C30FE" w14:textId="2F86BEA0" w:rsidR="00B65DDB" w:rsidRPr="00A519C8" w:rsidRDefault="00B65DDB" w:rsidP="00B65DDB">
            <w:pPr>
              <w:jc w:val="right"/>
              <w:rPr>
                <w:sz w:val="20"/>
                <w:szCs w:val="20"/>
                <w:lang w:val="lt-LT"/>
              </w:rPr>
            </w:pPr>
            <w:r w:rsidRPr="00C01C03">
              <w:rPr>
                <w:sz w:val="20"/>
                <w:szCs w:val="20"/>
              </w:rPr>
              <w:t>2 101 200,00</w:t>
            </w:r>
          </w:p>
        </w:tc>
        <w:tc>
          <w:tcPr>
            <w:tcW w:w="1496" w:type="dxa"/>
            <w:tcBorders>
              <w:top w:val="single" w:sz="4" w:space="0" w:color="auto"/>
              <w:left w:val="single" w:sz="4" w:space="0" w:color="auto"/>
              <w:bottom w:val="single" w:sz="4" w:space="0" w:color="auto"/>
              <w:right w:val="single" w:sz="4" w:space="0" w:color="auto"/>
            </w:tcBorders>
            <w:vAlign w:val="center"/>
          </w:tcPr>
          <w:p w14:paraId="62C03D90" w14:textId="5358E3AE" w:rsidR="00B65DDB" w:rsidRPr="00515B7C" w:rsidRDefault="00444F0F" w:rsidP="00B65DDB">
            <w:pPr>
              <w:jc w:val="right"/>
              <w:rPr>
                <w:color w:val="000000" w:themeColor="text1"/>
                <w:sz w:val="20"/>
                <w:szCs w:val="20"/>
                <w:lang w:val="lt-LT"/>
              </w:rPr>
            </w:pPr>
            <w:r w:rsidRPr="00515B7C">
              <w:rPr>
                <w:color w:val="000000" w:themeColor="text1"/>
                <w:sz w:val="20"/>
                <w:szCs w:val="20"/>
              </w:rPr>
              <w:t>7 252 987,19</w:t>
            </w:r>
          </w:p>
        </w:tc>
        <w:tc>
          <w:tcPr>
            <w:tcW w:w="1617" w:type="dxa"/>
            <w:tcBorders>
              <w:top w:val="single" w:sz="4" w:space="0" w:color="auto"/>
              <w:left w:val="single" w:sz="4" w:space="0" w:color="auto"/>
              <w:bottom w:val="single" w:sz="4" w:space="0" w:color="auto"/>
            </w:tcBorders>
            <w:vAlign w:val="center"/>
          </w:tcPr>
          <w:p w14:paraId="0406AD7C" w14:textId="74EE3891" w:rsidR="00B65DDB" w:rsidRPr="00515B7C" w:rsidRDefault="008948AD" w:rsidP="00B65DDB">
            <w:pPr>
              <w:jc w:val="right"/>
              <w:rPr>
                <w:color w:val="000000" w:themeColor="text1"/>
                <w:sz w:val="20"/>
                <w:szCs w:val="20"/>
                <w:lang w:val="lt-LT"/>
              </w:rPr>
            </w:pPr>
            <w:r w:rsidRPr="00515B7C">
              <w:rPr>
                <w:color w:val="000000" w:themeColor="text1"/>
                <w:sz w:val="20"/>
                <w:szCs w:val="20"/>
              </w:rPr>
              <w:t>6 973 938,57</w:t>
            </w:r>
          </w:p>
        </w:tc>
        <w:tc>
          <w:tcPr>
            <w:tcW w:w="1276" w:type="dxa"/>
            <w:tcBorders>
              <w:top w:val="single" w:sz="4" w:space="0" w:color="auto"/>
              <w:left w:val="single" w:sz="4" w:space="0" w:color="auto"/>
              <w:bottom w:val="single" w:sz="4" w:space="0" w:color="auto"/>
              <w:right w:val="single" w:sz="4" w:space="0" w:color="auto"/>
            </w:tcBorders>
            <w:vAlign w:val="center"/>
          </w:tcPr>
          <w:p w14:paraId="0F3A1E4E" w14:textId="77777777" w:rsidR="00B65DDB" w:rsidRPr="00A519C8" w:rsidRDefault="00B65DDB" w:rsidP="00B65DDB">
            <w:pPr>
              <w:ind w:left="107"/>
              <w:jc w:val="center"/>
              <w:rPr>
                <w:sz w:val="20"/>
                <w:lang w:val="lt-LT"/>
              </w:rPr>
            </w:pPr>
            <w:r w:rsidRPr="00A519C8">
              <w:rPr>
                <w:sz w:val="20"/>
                <w:lang w:val="lt-LT"/>
              </w:rPr>
              <w:t>01-09-01</w:t>
            </w:r>
          </w:p>
          <w:p w14:paraId="43A948EA" w14:textId="77777777" w:rsidR="00B65DDB" w:rsidRPr="00A519C8" w:rsidRDefault="00B65DDB" w:rsidP="00B65DDB">
            <w:pPr>
              <w:ind w:left="107"/>
              <w:jc w:val="center"/>
              <w:rPr>
                <w:sz w:val="20"/>
                <w:lang w:val="lt-LT"/>
              </w:rPr>
            </w:pPr>
            <w:r w:rsidRPr="00A519C8">
              <w:rPr>
                <w:sz w:val="20"/>
                <w:lang w:val="lt-LT"/>
              </w:rPr>
              <w:t>01-09-02</w:t>
            </w:r>
          </w:p>
          <w:p w14:paraId="505F03C9" w14:textId="77777777" w:rsidR="00B65DDB" w:rsidRPr="00A519C8" w:rsidRDefault="00B65DDB" w:rsidP="00B65DDB">
            <w:pPr>
              <w:ind w:left="107"/>
              <w:jc w:val="center"/>
              <w:rPr>
                <w:sz w:val="20"/>
                <w:lang w:val="lt-LT"/>
              </w:rPr>
            </w:pPr>
            <w:r w:rsidRPr="00A519C8">
              <w:rPr>
                <w:sz w:val="20"/>
                <w:lang w:val="lt-LT"/>
              </w:rPr>
              <w:t>01-09-03</w:t>
            </w:r>
          </w:p>
          <w:p w14:paraId="68211A7F" w14:textId="77777777" w:rsidR="00B65DDB" w:rsidRPr="00A519C8" w:rsidRDefault="00B65DDB" w:rsidP="00B65DDB">
            <w:pPr>
              <w:jc w:val="center"/>
              <w:rPr>
                <w:sz w:val="20"/>
                <w:lang w:val="lt-LT"/>
              </w:rPr>
            </w:pPr>
          </w:p>
        </w:tc>
      </w:tr>
      <w:tr w:rsidR="00B65DDB" w:rsidRPr="00A519C8" w14:paraId="60CCDB51"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vAlign w:val="center"/>
          </w:tcPr>
          <w:p w14:paraId="4CB22915" w14:textId="77777777" w:rsidR="00B65DDB" w:rsidRPr="00A519C8" w:rsidRDefault="00B65DDB" w:rsidP="00B65DDB">
            <w:pPr>
              <w:rPr>
                <w:sz w:val="20"/>
                <w:lang w:val="lt-LT"/>
              </w:rPr>
            </w:pPr>
            <w:r w:rsidRPr="00A519C8">
              <w:rPr>
                <w:sz w:val="20"/>
                <w:lang w:val="lt-LT"/>
              </w:rPr>
              <w:t>001-02-02 (TP)</w:t>
            </w:r>
          </w:p>
        </w:tc>
        <w:tc>
          <w:tcPr>
            <w:tcW w:w="2955" w:type="dxa"/>
            <w:tcBorders>
              <w:top w:val="single" w:sz="4" w:space="0" w:color="auto"/>
              <w:left w:val="single" w:sz="4" w:space="0" w:color="auto"/>
              <w:bottom w:val="single" w:sz="4" w:space="0" w:color="auto"/>
              <w:right w:val="single" w:sz="4" w:space="0" w:color="auto"/>
            </w:tcBorders>
            <w:vAlign w:val="center"/>
          </w:tcPr>
          <w:p w14:paraId="69DEE7B0" w14:textId="77777777" w:rsidR="00B65DDB" w:rsidRPr="00A519C8" w:rsidRDefault="00B65DDB" w:rsidP="00B65DDB">
            <w:pPr>
              <w:rPr>
                <w:sz w:val="20"/>
                <w:lang w:val="lt-LT"/>
              </w:rPr>
            </w:pPr>
            <w:r w:rsidRPr="00A519C8">
              <w:rPr>
                <w:sz w:val="20"/>
                <w:lang w:val="lt-LT"/>
              </w:rPr>
              <w:t>Priemonė: Darnaus judumo elementų diegimas ir plėtra</w:t>
            </w:r>
          </w:p>
        </w:tc>
        <w:tc>
          <w:tcPr>
            <w:tcW w:w="1360" w:type="dxa"/>
            <w:tcBorders>
              <w:top w:val="single" w:sz="4" w:space="0" w:color="auto"/>
              <w:bottom w:val="single" w:sz="4" w:space="0" w:color="auto"/>
              <w:right w:val="single" w:sz="4" w:space="0" w:color="auto"/>
            </w:tcBorders>
            <w:vAlign w:val="center"/>
          </w:tcPr>
          <w:p w14:paraId="276B3BB5" w14:textId="5D312A8F" w:rsidR="00B65DDB" w:rsidRPr="00A519C8" w:rsidRDefault="00B65DDB" w:rsidP="00B65DDB">
            <w:pPr>
              <w:jc w:val="right"/>
              <w:rPr>
                <w:sz w:val="20"/>
                <w:szCs w:val="20"/>
                <w:lang w:val="lt-LT"/>
              </w:rPr>
            </w:pPr>
            <w:r w:rsidRPr="00C01C03">
              <w:rPr>
                <w:sz w:val="20"/>
                <w:szCs w:val="20"/>
              </w:rPr>
              <w:t>308 000,00</w:t>
            </w:r>
          </w:p>
        </w:tc>
        <w:tc>
          <w:tcPr>
            <w:tcW w:w="1496" w:type="dxa"/>
            <w:tcBorders>
              <w:top w:val="single" w:sz="4" w:space="0" w:color="auto"/>
              <w:left w:val="single" w:sz="4" w:space="0" w:color="auto"/>
              <w:bottom w:val="single" w:sz="4" w:space="0" w:color="auto"/>
              <w:right w:val="single" w:sz="4" w:space="0" w:color="auto"/>
            </w:tcBorders>
            <w:vAlign w:val="center"/>
          </w:tcPr>
          <w:p w14:paraId="57DE5064" w14:textId="708AF7F6" w:rsidR="00B65DDB" w:rsidRPr="00515B7C" w:rsidRDefault="00444F0F" w:rsidP="00B65DDB">
            <w:pPr>
              <w:jc w:val="right"/>
              <w:rPr>
                <w:color w:val="000000" w:themeColor="text1"/>
                <w:sz w:val="20"/>
                <w:szCs w:val="20"/>
                <w:lang w:val="lt-LT"/>
              </w:rPr>
            </w:pPr>
            <w:r w:rsidRPr="00515B7C">
              <w:rPr>
                <w:color w:val="000000" w:themeColor="text1"/>
                <w:sz w:val="20"/>
                <w:szCs w:val="20"/>
              </w:rPr>
              <w:t>470 115,63</w:t>
            </w:r>
          </w:p>
        </w:tc>
        <w:tc>
          <w:tcPr>
            <w:tcW w:w="1617" w:type="dxa"/>
            <w:tcBorders>
              <w:top w:val="single" w:sz="4" w:space="0" w:color="auto"/>
              <w:left w:val="single" w:sz="4" w:space="0" w:color="auto"/>
              <w:bottom w:val="single" w:sz="4" w:space="0" w:color="auto"/>
            </w:tcBorders>
            <w:vAlign w:val="center"/>
          </w:tcPr>
          <w:p w14:paraId="06BEEAAB" w14:textId="73A16627" w:rsidR="00B65DDB" w:rsidRPr="00515B7C" w:rsidRDefault="008948AD" w:rsidP="00B65DDB">
            <w:pPr>
              <w:jc w:val="right"/>
              <w:rPr>
                <w:color w:val="000000" w:themeColor="text1"/>
                <w:sz w:val="20"/>
                <w:szCs w:val="20"/>
                <w:lang w:val="lt-LT"/>
              </w:rPr>
            </w:pPr>
            <w:r w:rsidRPr="00515B7C">
              <w:rPr>
                <w:color w:val="000000" w:themeColor="text1"/>
                <w:sz w:val="20"/>
                <w:szCs w:val="20"/>
              </w:rPr>
              <w:t>470 115,63</w:t>
            </w:r>
          </w:p>
        </w:tc>
        <w:tc>
          <w:tcPr>
            <w:tcW w:w="1276" w:type="dxa"/>
            <w:tcBorders>
              <w:top w:val="single" w:sz="4" w:space="0" w:color="auto"/>
              <w:left w:val="single" w:sz="4" w:space="0" w:color="auto"/>
              <w:bottom w:val="single" w:sz="4" w:space="0" w:color="auto"/>
              <w:right w:val="single" w:sz="4" w:space="0" w:color="auto"/>
            </w:tcBorders>
            <w:vAlign w:val="center"/>
          </w:tcPr>
          <w:p w14:paraId="653D4988" w14:textId="77777777" w:rsidR="00B65DDB" w:rsidRPr="00A519C8" w:rsidRDefault="00B65DDB" w:rsidP="00B65DDB">
            <w:pPr>
              <w:ind w:left="107"/>
              <w:jc w:val="center"/>
              <w:rPr>
                <w:sz w:val="20"/>
                <w:lang w:val="lt-LT"/>
              </w:rPr>
            </w:pPr>
            <w:r w:rsidRPr="00A519C8">
              <w:rPr>
                <w:sz w:val="20"/>
                <w:lang w:val="lt-LT"/>
              </w:rPr>
              <w:t>01-09-04</w:t>
            </w:r>
          </w:p>
          <w:p w14:paraId="7B3AD512" w14:textId="77777777" w:rsidR="00B65DDB" w:rsidRPr="00A519C8" w:rsidRDefault="00B65DDB" w:rsidP="00B65DDB">
            <w:pPr>
              <w:ind w:left="107"/>
              <w:jc w:val="center"/>
              <w:rPr>
                <w:sz w:val="20"/>
                <w:lang w:val="lt-LT"/>
              </w:rPr>
            </w:pPr>
            <w:r w:rsidRPr="00A519C8">
              <w:rPr>
                <w:sz w:val="20"/>
                <w:lang w:val="lt-LT"/>
              </w:rPr>
              <w:t>01-09-05</w:t>
            </w:r>
          </w:p>
          <w:p w14:paraId="1B0D1E9C" w14:textId="77777777" w:rsidR="00B65DDB" w:rsidRPr="00A519C8" w:rsidRDefault="00B65DDB" w:rsidP="00B65DDB">
            <w:pPr>
              <w:ind w:left="107"/>
              <w:jc w:val="center"/>
              <w:rPr>
                <w:sz w:val="20"/>
                <w:lang w:val="lt-LT"/>
              </w:rPr>
            </w:pPr>
            <w:r w:rsidRPr="00A519C8">
              <w:rPr>
                <w:sz w:val="20"/>
                <w:lang w:val="lt-LT"/>
              </w:rPr>
              <w:t>01-09-06</w:t>
            </w:r>
          </w:p>
          <w:p w14:paraId="615BFEF1" w14:textId="77777777" w:rsidR="00B65DDB" w:rsidRPr="00A519C8" w:rsidRDefault="00B65DDB" w:rsidP="00B65DDB">
            <w:pPr>
              <w:ind w:left="107"/>
              <w:jc w:val="center"/>
              <w:rPr>
                <w:sz w:val="20"/>
                <w:lang w:val="lt-LT"/>
              </w:rPr>
            </w:pPr>
            <w:r w:rsidRPr="00A519C8">
              <w:rPr>
                <w:sz w:val="20"/>
                <w:lang w:val="lt-LT"/>
              </w:rPr>
              <w:t>01-09-08</w:t>
            </w:r>
          </w:p>
          <w:p w14:paraId="21504D34" w14:textId="77777777" w:rsidR="00B65DDB" w:rsidRPr="00A519C8" w:rsidRDefault="00B65DDB" w:rsidP="00B65DDB">
            <w:pPr>
              <w:ind w:left="107"/>
              <w:jc w:val="center"/>
              <w:rPr>
                <w:sz w:val="20"/>
                <w:lang w:val="lt-LT"/>
              </w:rPr>
            </w:pPr>
            <w:r w:rsidRPr="00A519C8">
              <w:rPr>
                <w:sz w:val="20"/>
                <w:lang w:val="lt-LT"/>
              </w:rPr>
              <w:t>01-09-09</w:t>
            </w:r>
          </w:p>
          <w:p w14:paraId="20AE7BB7" w14:textId="77777777" w:rsidR="00B65DDB" w:rsidRPr="00A519C8" w:rsidRDefault="00B65DDB" w:rsidP="00B65DDB">
            <w:pPr>
              <w:ind w:left="107"/>
              <w:jc w:val="center"/>
              <w:rPr>
                <w:sz w:val="20"/>
                <w:lang w:val="lt-LT"/>
              </w:rPr>
            </w:pPr>
            <w:r w:rsidRPr="00A519C8">
              <w:rPr>
                <w:sz w:val="20"/>
                <w:lang w:val="lt-LT"/>
              </w:rPr>
              <w:t>01-09-10</w:t>
            </w:r>
          </w:p>
        </w:tc>
      </w:tr>
      <w:tr w:rsidR="00B65DDB" w:rsidRPr="00A519C8" w14:paraId="173536F8"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vAlign w:val="center"/>
          </w:tcPr>
          <w:p w14:paraId="2E06A957" w14:textId="77777777" w:rsidR="00B65DDB" w:rsidRPr="00A519C8" w:rsidRDefault="00B65DDB" w:rsidP="00B65DDB">
            <w:pPr>
              <w:rPr>
                <w:b/>
                <w:bCs/>
                <w:sz w:val="20"/>
                <w:lang w:val="lt-LT"/>
              </w:rPr>
            </w:pPr>
            <w:r w:rsidRPr="00A519C8">
              <w:rPr>
                <w:b/>
                <w:bCs/>
                <w:sz w:val="20"/>
                <w:lang w:val="lt-LT"/>
              </w:rPr>
              <w:t>001-03 (T)</w:t>
            </w:r>
          </w:p>
        </w:tc>
        <w:tc>
          <w:tcPr>
            <w:tcW w:w="2955" w:type="dxa"/>
            <w:tcBorders>
              <w:top w:val="single" w:sz="4" w:space="0" w:color="auto"/>
              <w:left w:val="single" w:sz="4" w:space="0" w:color="auto"/>
              <w:bottom w:val="single" w:sz="4" w:space="0" w:color="auto"/>
              <w:right w:val="single" w:sz="4" w:space="0" w:color="auto"/>
            </w:tcBorders>
            <w:vAlign w:val="center"/>
          </w:tcPr>
          <w:p w14:paraId="509B2C32" w14:textId="77777777" w:rsidR="00B65DDB" w:rsidRPr="00A519C8" w:rsidRDefault="00B65DDB" w:rsidP="00B65DDB">
            <w:pPr>
              <w:rPr>
                <w:b/>
                <w:bCs/>
                <w:sz w:val="20"/>
                <w:lang w:val="lt-LT"/>
              </w:rPr>
            </w:pPr>
            <w:r w:rsidRPr="00A519C8">
              <w:rPr>
                <w:b/>
                <w:bCs/>
                <w:sz w:val="20"/>
                <w:lang w:val="lt-LT"/>
              </w:rPr>
              <w:t>Uždavinys: Plėtoti verslo ir žemės ūkio skatinimo įrankius, paslaugų verslui ir ūkininkavimui pasiūlą ir aktualumą</w:t>
            </w:r>
          </w:p>
        </w:tc>
        <w:tc>
          <w:tcPr>
            <w:tcW w:w="1360" w:type="dxa"/>
            <w:tcBorders>
              <w:top w:val="single" w:sz="4" w:space="0" w:color="auto"/>
              <w:bottom w:val="single" w:sz="4" w:space="0" w:color="auto"/>
              <w:right w:val="single" w:sz="4" w:space="0" w:color="auto"/>
            </w:tcBorders>
            <w:vAlign w:val="center"/>
          </w:tcPr>
          <w:p w14:paraId="6BFB5FD7" w14:textId="71803F3F" w:rsidR="00B65DDB" w:rsidRPr="00A519C8" w:rsidRDefault="00B65DDB" w:rsidP="00B65DDB">
            <w:pPr>
              <w:jc w:val="right"/>
              <w:rPr>
                <w:b/>
                <w:bCs/>
                <w:sz w:val="20"/>
                <w:szCs w:val="20"/>
                <w:lang w:val="lt-LT"/>
              </w:rPr>
            </w:pPr>
            <w:r w:rsidRPr="00C01C03">
              <w:rPr>
                <w:b/>
                <w:bCs/>
                <w:sz w:val="20"/>
                <w:szCs w:val="20"/>
              </w:rPr>
              <w:t>649 334,00</w:t>
            </w:r>
          </w:p>
        </w:tc>
        <w:tc>
          <w:tcPr>
            <w:tcW w:w="1496" w:type="dxa"/>
            <w:tcBorders>
              <w:top w:val="single" w:sz="4" w:space="0" w:color="auto"/>
              <w:left w:val="single" w:sz="4" w:space="0" w:color="auto"/>
              <w:bottom w:val="single" w:sz="4" w:space="0" w:color="auto"/>
              <w:right w:val="single" w:sz="4" w:space="0" w:color="auto"/>
            </w:tcBorders>
            <w:vAlign w:val="center"/>
          </w:tcPr>
          <w:p w14:paraId="2598A79B" w14:textId="6778D94B" w:rsidR="00B65DDB" w:rsidRPr="00515B7C" w:rsidRDefault="00444F0F" w:rsidP="00B65DDB">
            <w:pPr>
              <w:jc w:val="right"/>
              <w:rPr>
                <w:b/>
                <w:bCs/>
                <w:color w:val="000000" w:themeColor="text1"/>
                <w:sz w:val="20"/>
                <w:szCs w:val="20"/>
                <w:lang w:val="lt-LT"/>
              </w:rPr>
            </w:pPr>
            <w:r w:rsidRPr="00515B7C">
              <w:rPr>
                <w:b/>
                <w:bCs/>
                <w:color w:val="000000" w:themeColor="text1"/>
                <w:sz w:val="20"/>
                <w:szCs w:val="20"/>
              </w:rPr>
              <w:t>530 014,45</w:t>
            </w:r>
          </w:p>
        </w:tc>
        <w:tc>
          <w:tcPr>
            <w:tcW w:w="1617" w:type="dxa"/>
            <w:tcBorders>
              <w:top w:val="single" w:sz="4" w:space="0" w:color="auto"/>
              <w:left w:val="single" w:sz="4" w:space="0" w:color="auto"/>
              <w:bottom w:val="single" w:sz="4" w:space="0" w:color="auto"/>
            </w:tcBorders>
            <w:vAlign w:val="center"/>
          </w:tcPr>
          <w:p w14:paraId="6C629962" w14:textId="741F9196" w:rsidR="00B65DDB" w:rsidRPr="00515B7C" w:rsidRDefault="008948AD" w:rsidP="00B65DDB">
            <w:pPr>
              <w:jc w:val="right"/>
              <w:rPr>
                <w:b/>
                <w:bCs/>
                <w:color w:val="000000" w:themeColor="text1"/>
                <w:sz w:val="20"/>
                <w:szCs w:val="20"/>
                <w:lang w:val="lt-LT"/>
              </w:rPr>
            </w:pPr>
            <w:r w:rsidRPr="00515B7C">
              <w:rPr>
                <w:b/>
                <w:bCs/>
                <w:color w:val="000000" w:themeColor="text1"/>
                <w:sz w:val="20"/>
                <w:szCs w:val="20"/>
              </w:rPr>
              <w:t>529 993,45</w:t>
            </w:r>
          </w:p>
        </w:tc>
        <w:tc>
          <w:tcPr>
            <w:tcW w:w="1276" w:type="dxa"/>
            <w:tcBorders>
              <w:top w:val="single" w:sz="4" w:space="0" w:color="auto"/>
              <w:left w:val="single" w:sz="4" w:space="0" w:color="auto"/>
              <w:bottom w:val="single" w:sz="4" w:space="0" w:color="auto"/>
              <w:right w:val="single" w:sz="4" w:space="0" w:color="auto"/>
            </w:tcBorders>
            <w:vAlign w:val="center"/>
          </w:tcPr>
          <w:p w14:paraId="1DA327A9" w14:textId="77777777" w:rsidR="00B65DDB" w:rsidRPr="00A519C8" w:rsidRDefault="00B65DDB" w:rsidP="00B65DDB">
            <w:pPr>
              <w:jc w:val="center"/>
              <w:rPr>
                <w:b/>
                <w:bCs/>
                <w:sz w:val="20"/>
                <w:lang w:val="lt-LT"/>
              </w:rPr>
            </w:pPr>
          </w:p>
        </w:tc>
      </w:tr>
      <w:tr w:rsidR="00B65DDB" w:rsidRPr="00A519C8" w14:paraId="4752809F"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vAlign w:val="center"/>
          </w:tcPr>
          <w:p w14:paraId="6F8A80E3" w14:textId="77777777" w:rsidR="00B65DDB" w:rsidRPr="00A519C8" w:rsidRDefault="00B65DDB" w:rsidP="00B65DDB">
            <w:pPr>
              <w:rPr>
                <w:sz w:val="20"/>
                <w:lang w:val="lt-LT"/>
              </w:rPr>
            </w:pPr>
            <w:r w:rsidRPr="00A519C8">
              <w:rPr>
                <w:sz w:val="20"/>
                <w:lang w:val="lt-LT"/>
              </w:rPr>
              <w:t>001-03-01 (TP)</w:t>
            </w:r>
          </w:p>
        </w:tc>
        <w:tc>
          <w:tcPr>
            <w:tcW w:w="2955" w:type="dxa"/>
            <w:tcBorders>
              <w:top w:val="single" w:sz="4" w:space="0" w:color="auto"/>
              <w:left w:val="single" w:sz="4" w:space="0" w:color="auto"/>
              <w:bottom w:val="single" w:sz="4" w:space="0" w:color="auto"/>
              <w:right w:val="single" w:sz="4" w:space="0" w:color="auto"/>
            </w:tcBorders>
            <w:vAlign w:val="center"/>
          </w:tcPr>
          <w:p w14:paraId="2F7F7888" w14:textId="77777777" w:rsidR="00B65DDB" w:rsidRPr="00A519C8" w:rsidRDefault="00B65DDB" w:rsidP="00B65DDB">
            <w:pPr>
              <w:rPr>
                <w:sz w:val="20"/>
                <w:lang w:val="lt-LT"/>
              </w:rPr>
            </w:pPr>
            <w:r w:rsidRPr="00A519C8">
              <w:rPr>
                <w:sz w:val="20"/>
                <w:lang w:val="lt-LT"/>
              </w:rPr>
              <w:t>Priemonė: Verslumo ir ekonominio aktyvumo skatinimas</w:t>
            </w:r>
          </w:p>
        </w:tc>
        <w:tc>
          <w:tcPr>
            <w:tcW w:w="1360" w:type="dxa"/>
            <w:tcBorders>
              <w:top w:val="single" w:sz="4" w:space="0" w:color="auto"/>
              <w:bottom w:val="single" w:sz="4" w:space="0" w:color="auto"/>
              <w:right w:val="single" w:sz="4" w:space="0" w:color="auto"/>
            </w:tcBorders>
            <w:vAlign w:val="center"/>
          </w:tcPr>
          <w:p w14:paraId="483FBAD2" w14:textId="3679387F" w:rsidR="00B65DDB" w:rsidRPr="00A519C8" w:rsidRDefault="00B65DDB" w:rsidP="00B65DDB">
            <w:pPr>
              <w:jc w:val="right"/>
              <w:rPr>
                <w:sz w:val="20"/>
                <w:szCs w:val="20"/>
                <w:lang w:val="lt-LT"/>
              </w:rPr>
            </w:pPr>
            <w:r w:rsidRPr="00C01C03">
              <w:rPr>
                <w:sz w:val="20"/>
                <w:szCs w:val="20"/>
              </w:rPr>
              <w:t>513 334,00</w:t>
            </w:r>
          </w:p>
        </w:tc>
        <w:tc>
          <w:tcPr>
            <w:tcW w:w="1496" w:type="dxa"/>
            <w:tcBorders>
              <w:top w:val="single" w:sz="4" w:space="0" w:color="auto"/>
              <w:left w:val="single" w:sz="4" w:space="0" w:color="auto"/>
              <w:bottom w:val="single" w:sz="4" w:space="0" w:color="auto"/>
              <w:right w:val="single" w:sz="4" w:space="0" w:color="auto"/>
            </w:tcBorders>
            <w:vAlign w:val="center"/>
          </w:tcPr>
          <w:p w14:paraId="4FEED3B8" w14:textId="1146582A" w:rsidR="00B65DDB" w:rsidRPr="00515B7C" w:rsidRDefault="00444F0F" w:rsidP="00B65DDB">
            <w:pPr>
              <w:jc w:val="right"/>
              <w:rPr>
                <w:color w:val="000000" w:themeColor="text1"/>
                <w:sz w:val="20"/>
                <w:szCs w:val="20"/>
                <w:lang w:val="lt-LT"/>
              </w:rPr>
            </w:pPr>
            <w:r w:rsidRPr="00515B7C">
              <w:rPr>
                <w:color w:val="000000" w:themeColor="text1"/>
                <w:sz w:val="20"/>
                <w:szCs w:val="20"/>
              </w:rPr>
              <w:t>394 014,45</w:t>
            </w:r>
          </w:p>
        </w:tc>
        <w:tc>
          <w:tcPr>
            <w:tcW w:w="1617" w:type="dxa"/>
            <w:tcBorders>
              <w:top w:val="single" w:sz="4" w:space="0" w:color="auto"/>
              <w:left w:val="single" w:sz="4" w:space="0" w:color="auto"/>
              <w:bottom w:val="single" w:sz="4" w:space="0" w:color="auto"/>
            </w:tcBorders>
            <w:vAlign w:val="center"/>
          </w:tcPr>
          <w:p w14:paraId="183D13FC" w14:textId="56542DBF" w:rsidR="00B65DDB" w:rsidRPr="00515B7C" w:rsidRDefault="00CB52EE" w:rsidP="00B65DDB">
            <w:pPr>
              <w:jc w:val="right"/>
              <w:rPr>
                <w:color w:val="000000" w:themeColor="text1"/>
                <w:sz w:val="20"/>
                <w:szCs w:val="20"/>
                <w:lang w:val="lt-LT"/>
              </w:rPr>
            </w:pPr>
            <w:r w:rsidRPr="00515B7C">
              <w:rPr>
                <w:color w:val="000000" w:themeColor="text1"/>
                <w:sz w:val="20"/>
                <w:szCs w:val="20"/>
              </w:rPr>
              <w:t>394 014,45</w:t>
            </w:r>
          </w:p>
        </w:tc>
        <w:tc>
          <w:tcPr>
            <w:tcW w:w="1276" w:type="dxa"/>
            <w:tcBorders>
              <w:top w:val="single" w:sz="4" w:space="0" w:color="auto"/>
              <w:left w:val="single" w:sz="4" w:space="0" w:color="auto"/>
              <w:bottom w:val="single" w:sz="4" w:space="0" w:color="auto"/>
              <w:right w:val="single" w:sz="4" w:space="0" w:color="auto"/>
            </w:tcBorders>
            <w:vAlign w:val="center"/>
          </w:tcPr>
          <w:p w14:paraId="7A3471BA" w14:textId="77777777" w:rsidR="00B65DDB" w:rsidRPr="00A519C8" w:rsidRDefault="00B65DDB" w:rsidP="00B65DDB">
            <w:pPr>
              <w:jc w:val="center"/>
              <w:rPr>
                <w:sz w:val="20"/>
                <w:lang w:val="lt-LT"/>
              </w:rPr>
            </w:pPr>
            <w:r w:rsidRPr="00A519C8">
              <w:rPr>
                <w:sz w:val="20"/>
                <w:lang w:val="lt-LT"/>
              </w:rPr>
              <w:t>01-02-01</w:t>
            </w:r>
          </w:p>
          <w:p w14:paraId="48FBDBD7" w14:textId="77777777" w:rsidR="00B65DDB" w:rsidRPr="00A519C8" w:rsidRDefault="00B65DDB" w:rsidP="00B65DDB">
            <w:pPr>
              <w:jc w:val="center"/>
              <w:rPr>
                <w:sz w:val="20"/>
                <w:lang w:val="lt-LT"/>
              </w:rPr>
            </w:pPr>
            <w:r w:rsidRPr="00A519C8">
              <w:rPr>
                <w:sz w:val="20"/>
                <w:lang w:val="lt-LT"/>
              </w:rPr>
              <w:t>01-02-02</w:t>
            </w:r>
          </w:p>
          <w:p w14:paraId="012D96E9" w14:textId="77777777" w:rsidR="00B65DDB" w:rsidRPr="00A519C8" w:rsidRDefault="00B65DDB" w:rsidP="00B65DDB">
            <w:pPr>
              <w:jc w:val="center"/>
              <w:rPr>
                <w:sz w:val="20"/>
                <w:lang w:val="lt-LT"/>
              </w:rPr>
            </w:pPr>
            <w:r w:rsidRPr="00A519C8">
              <w:rPr>
                <w:sz w:val="20"/>
                <w:lang w:val="lt-LT"/>
              </w:rPr>
              <w:t>01-02-03</w:t>
            </w:r>
          </w:p>
          <w:p w14:paraId="4D0306EA" w14:textId="77777777" w:rsidR="00B65DDB" w:rsidRPr="00A519C8" w:rsidRDefault="00B65DDB" w:rsidP="00B65DDB">
            <w:pPr>
              <w:jc w:val="center"/>
              <w:rPr>
                <w:sz w:val="20"/>
                <w:lang w:val="lt-LT"/>
              </w:rPr>
            </w:pPr>
            <w:r w:rsidRPr="00A519C8">
              <w:rPr>
                <w:sz w:val="20"/>
                <w:lang w:val="lt-LT"/>
              </w:rPr>
              <w:t>01-03-05</w:t>
            </w:r>
          </w:p>
          <w:p w14:paraId="082D278A" w14:textId="77777777" w:rsidR="00B65DDB" w:rsidRPr="00A519C8" w:rsidRDefault="00B65DDB" w:rsidP="00B65DDB">
            <w:pPr>
              <w:jc w:val="center"/>
              <w:rPr>
                <w:sz w:val="20"/>
                <w:lang w:val="lt-LT"/>
              </w:rPr>
            </w:pPr>
            <w:r w:rsidRPr="00A519C8">
              <w:rPr>
                <w:sz w:val="20"/>
                <w:lang w:val="lt-LT"/>
              </w:rPr>
              <w:t>01-04-04</w:t>
            </w:r>
          </w:p>
        </w:tc>
      </w:tr>
      <w:tr w:rsidR="00B65DDB" w:rsidRPr="00A519C8" w14:paraId="31B52DF4"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vAlign w:val="center"/>
          </w:tcPr>
          <w:p w14:paraId="431D2309" w14:textId="77777777" w:rsidR="00B65DDB" w:rsidRPr="00A519C8" w:rsidRDefault="00B65DDB" w:rsidP="00B65DDB">
            <w:pPr>
              <w:rPr>
                <w:sz w:val="20"/>
                <w:lang w:val="lt-LT"/>
              </w:rPr>
            </w:pPr>
            <w:r w:rsidRPr="00A519C8">
              <w:rPr>
                <w:sz w:val="20"/>
                <w:lang w:val="lt-LT"/>
              </w:rPr>
              <w:t>001-03-02 (TP)</w:t>
            </w:r>
          </w:p>
        </w:tc>
        <w:tc>
          <w:tcPr>
            <w:tcW w:w="2955" w:type="dxa"/>
            <w:tcBorders>
              <w:top w:val="single" w:sz="4" w:space="0" w:color="auto"/>
              <w:left w:val="single" w:sz="4" w:space="0" w:color="auto"/>
              <w:bottom w:val="single" w:sz="4" w:space="0" w:color="auto"/>
              <w:right w:val="single" w:sz="4" w:space="0" w:color="auto"/>
            </w:tcBorders>
            <w:vAlign w:val="center"/>
          </w:tcPr>
          <w:p w14:paraId="4FD5F0DA" w14:textId="77777777" w:rsidR="00B65DDB" w:rsidRPr="00A519C8" w:rsidRDefault="00B65DDB" w:rsidP="00B65DDB">
            <w:pPr>
              <w:rPr>
                <w:sz w:val="20"/>
                <w:lang w:val="lt-LT"/>
              </w:rPr>
            </w:pPr>
            <w:r w:rsidRPr="00A519C8">
              <w:rPr>
                <w:sz w:val="20"/>
                <w:lang w:val="lt-LT"/>
              </w:rPr>
              <w:t>Priemonė: Sąveikos su verslo subjektais ir pagalbos prioritetinėms ekonomikos sritims plėtra</w:t>
            </w:r>
          </w:p>
        </w:tc>
        <w:tc>
          <w:tcPr>
            <w:tcW w:w="1360" w:type="dxa"/>
            <w:tcBorders>
              <w:top w:val="single" w:sz="4" w:space="0" w:color="auto"/>
              <w:bottom w:val="single" w:sz="4" w:space="0" w:color="auto"/>
              <w:right w:val="single" w:sz="4" w:space="0" w:color="auto"/>
            </w:tcBorders>
            <w:vAlign w:val="center"/>
          </w:tcPr>
          <w:p w14:paraId="5D85BA34" w14:textId="2794BFBB" w:rsidR="00B65DDB" w:rsidRPr="00A519C8" w:rsidRDefault="00B65DDB" w:rsidP="00B65DDB">
            <w:pPr>
              <w:jc w:val="right"/>
              <w:rPr>
                <w:sz w:val="20"/>
                <w:szCs w:val="20"/>
                <w:lang w:val="lt-LT"/>
              </w:rPr>
            </w:pPr>
            <w:r w:rsidRPr="00C01C03">
              <w:rPr>
                <w:sz w:val="20"/>
                <w:szCs w:val="20"/>
              </w:rPr>
              <w:t>136 000,00</w:t>
            </w:r>
          </w:p>
        </w:tc>
        <w:tc>
          <w:tcPr>
            <w:tcW w:w="1496" w:type="dxa"/>
            <w:tcBorders>
              <w:top w:val="single" w:sz="4" w:space="0" w:color="auto"/>
              <w:left w:val="single" w:sz="4" w:space="0" w:color="auto"/>
              <w:bottom w:val="single" w:sz="4" w:space="0" w:color="auto"/>
              <w:right w:val="single" w:sz="4" w:space="0" w:color="auto"/>
            </w:tcBorders>
            <w:vAlign w:val="center"/>
          </w:tcPr>
          <w:p w14:paraId="6E454304" w14:textId="541033CA" w:rsidR="00B65DDB" w:rsidRPr="00515B7C" w:rsidRDefault="00444F0F" w:rsidP="00B65DDB">
            <w:pPr>
              <w:jc w:val="right"/>
              <w:rPr>
                <w:color w:val="000000" w:themeColor="text1"/>
                <w:sz w:val="20"/>
                <w:szCs w:val="20"/>
                <w:lang w:val="lt-LT"/>
              </w:rPr>
            </w:pPr>
            <w:r w:rsidRPr="00515B7C">
              <w:rPr>
                <w:color w:val="000000" w:themeColor="text1"/>
                <w:sz w:val="20"/>
                <w:szCs w:val="20"/>
              </w:rPr>
              <w:t>136 000,00</w:t>
            </w:r>
          </w:p>
        </w:tc>
        <w:tc>
          <w:tcPr>
            <w:tcW w:w="1617" w:type="dxa"/>
            <w:tcBorders>
              <w:top w:val="single" w:sz="4" w:space="0" w:color="auto"/>
              <w:left w:val="single" w:sz="4" w:space="0" w:color="auto"/>
              <w:bottom w:val="single" w:sz="4" w:space="0" w:color="auto"/>
            </w:tcBorders>
            <w:vAlign w:val="center"/>
          </w:tcPr>
          <w:p w14:paraId="7228E065" w14:textId="25A0DDBC" w:rsidR="00B65DDB" w:rsidRPr="00515B7C" w:rsidRDefault="00CB52EE" w:rsidP="00B65DDB">
            <w:pPr>
              <w:jc w:val="right"/>
              <w:rPr>
                <w:color w:val="000000" w:themeColor="text1"/>
                <w:sz w:val="20"/>
                <w:szCs w:val="20"/>
                <w:lang w:val="lt-LT"/>
              </w:rPr>
            </w:pPr>
            <w:r w:rsidRPr="00515B7C">
              <w:rPr>
                <w:color w:val="000000" w:themeColor="text1"/>
                <w:sz w:val="20"/>
                <w:szCs w:val="20"/>
              </w:rPr>
              <w:t>135 979,00</w:t>
            </w:r>
          </w:p>
        </w:tc>
        <w:tc>
          <w:tcPr>
            <w:tcW w:w="1276" w:type="dxa"/>
            <w:tcBorders>
              <w:top w:val="single" w:sz="4" w:space="0" w:color="auto"/>
              <w:left w:val="single" w:sz="4" w:space="0" w:color="auto"/>
              <w:bottom w:val="single" w:sz="4" w:space="0" w:color="auto"/>
              <w:right w:val="single" w:sz="4" w:space="0" w:color="auto"/>
            </w:tcBorders>
            <w:vAlign w:val="center"/>
          </w:tcPr>
          <w:p w14:paraId="25356AEB" w14:textId="77777777" w:rsidR="00B65DDB" w:rsidRPr="00A519C8" w:rsidRDefault="00B65DDB" w:rsidP="00B65DDB">
            <w:pPr>
              <w:jc w:val="center"/>
              <w:rPr>
                <w:sz w:val="20"/>
                <w:lang w:val="lt-LT"/>
              </w:rPr>
            </w:pPr>
            <w:r w:rsidRPr="00A519C8">
              <w:rPr>
                <w:sz w:val="20"/>
                <w:lang w:val="lt-LT"/>
              </w:rPr>
              <w:t>01-01-04</w:t>
            </w:r>
          </w:p>
          <w:p w14:paraId="0D538653" w14:textId="77777777" w:rsidR="00B65DDB" w:rsidRPr="00A519C8" w:rsidRDefault="00B65DDB" w:rsidP="00B65DDB">
            <w:pPr>
              <w:jc w:val="center"/>
              <w:rPr>
                <w:spacing w:val="-2"/>
                <w:sz w:val="20"/>
                <w:lang w:val="lt-LT"/>
              </w:rPr>
            </w:pPr>
            <w:r w:rsidRPr="00A519C8">
              <w:rPr>
                <w:spacing w:val="-2"/>
                <w:sz w:val="20"/>
                <w:lang w:val="lt-LT"/>
              </w:rPr>
              <w:t>01-02-04</w:t>
            </w:r>
          </w:p>
          <w:p w14:paraId="5854E688" w14:textId="77777777" w:rsidR="00B65DDB" w:rsidRPr="00A519C8" w:rsidRDefault="00B65DDB" w:rsidP="00B65DDB">
            <w:pPr>
              <w:jc w:val="center"/>
              <w:rPr>
                <w:iCs/>
                <w:sz w:val="20"/>
                <w:lang w:val="lt-LT"/>
              </w:rPr>
            </w:pPr>
            <w:r w:rsidRPr="00A519C8">
              <w:rPr>
                <w:iCs/>
                <w:sz w:val="20"/>
                <w:lang w:val="lt-LT"/>
              </w:rPr>
              <w:t>01-02-06</w:t>
            </w:r>
          </w:p>
          <w:p w14:paraId="4C1CDB14" w14:textId="77777777" w:rsidR="00B65DDB" w:rsidRPr="00A519C8" w:rsidRDefault="00B65DDB" w:rsidP="00B65DDB">
            <w:pPr>
              <w:jc w:val="center"/>
              <w:rPr>
                <w:sz w:val="20"/>
                <w:lang w:val="lt-LT"/>
              </w:rPr>
            </w:pPr>
            <w:r w:rsidRPr="00A519C8">
              <w:rPr>
                <w:sz w:val="20"/>
                <w:lang w:val="lt-LT"/>
              </w:rPr>
              <w:t>01-03-03</w:t>
            </w:r>
          </w:p>
          <w:p w14:paraId="0A0D68C8" w14:textId="77777777" w:rsidR="00B65DDB" w:rsidRPr="00A519C8" w:rsidRDefault="00B65DDB" w:rsidP="00B65DDB">
            <w:pPr>
              <w:jc w:val="center"/>
              <w:rPr>
                <w:sz w:val="20"/>
                <w:lang w:val="lt-LT"/>
              </w:rPr>
            </w:pPr>
            <w:r w:rsidRPr="00A519C8">
              <w:rPr>
                <w:sz w:val="20"/>
                <w:lang w:val="lt-LT"/>
              </w:rPr>
              <w:t>01-03-07</w:t>
            </w:r>
          </w:p>
          <w:p w14:paraId="3F798451" w14:textId="77777777" w:rsidR="00B65DDB" w:rsidRPr="00A519C8" w:rsidRDefault="00B65DDB" w:rsidP="00B65DDB">
            <w:pPr>
              <w:jc w:val="center"/>
              <w:rPr>
                <w:sz w:val="20"/>
                <w:lang w:val="lt-LT"/>
              </w:rPr>
            </w:pPr>
            <w:r w:rsidRPr="00A519C8">
              <w:rPr>
                <w:sz w:val="20"/>
                <w:lang w:val="lt-LT"/>
              </w:rPr>
              <w:t>01-04-02</w:t>
            </w:r>
          </w:p>
          <w:p w14:paraId="33D5F217" w14:textId="77777777" w:rsidR="00B65DDB" w:rsidRPr="00A519C8" w:rsidRDefault="00B65DDB" w:rsidP="00B65DDB">
            <w:pPr>
              <w:jc w:val="center"/>
              <w:rPr>
                <w:iCs/>
                <w:sz w:val="20"/>
                <w:lang w:val="lt-LT"/>
              </w:rPr>
            </w:pPr>
            <w:r w:rsidRPr="00A519C8">
              <w:rPr>
                <w:sz w:val="20"/>
                <w:lang w:val="lt-LT"/>
              </w:rPr>
              <w:t>01-04-03</w:t>
            </w:r>
          </w:p>
        </w:tc>
      </w:tr>
      <w:tr w:rsidR="00B65DDB" w:rsidRPr="00A519C8" w14:paraId="221129DC" w14:textId="77777777" w:rsidTr="004C1B45">
        <w:trPr>
          <w:cantSplit/>
          <w:trHeight w:val="273"/>
        </w:trPr>
        <w:tc>
          <w:tcPr>
            <w:tcW w:w="1326" w:type="dxa"/>
            <w:tcBorders>
              <w:top w:val="single" w:sz="4" w:space="0" w:color="auto"/>
              <w:left w:val="single" w:sz="4" w:space="0" w:color="auto"/>
              <w:bottom w:val="single" w:sz="4" w:space="0" w:color="auto"/>
              <w:right w:val="single" w:sz="4" w:space="0" w:color="auto"/>
            </w:tcBorders>
            <w:vAlign w:val="center"/>
          </w:tcPr>
          <w:p w14:paraId="0EB0BC11" w14:textId="77777777" w:rsidR="00B65DDB" w:rsidRPr="00A519C8" w:rsidRDefault="00B65DDB" w:rsidP="00B65DDB">
            <w:pPr>
              <w:rPr>
                <w:sz w:val="20"/>
                <w:lang w:val="lt-LT"/>
              </w:rPr>
            </w:pPr>
            <w:r w:rsidRPr="00A519C8">
              <w:rPr>
                <w:sz w:val="20"/>
                <w:lang w:val="lt-LT"/>
              </w:rPr>
              <w:t>001-03-03 (TP)</w:t>
            </w:r>
          </w:p>
        </w:tc>
        <w:tc>
          <w:tcPr>
            <w:tcW w:w="2955" w:type="dxa"/>
            <w:tcBorders>
              <w:top w:val="single" w:sz="4" w:space="0" w:color="auto"/>
              <w:left w:val="single" w:sz="4" w:space="0" w:color="auto"/>
              <w:bottom w:val="single" w:sz="4" w:space="0" w:color="auto"/>
              <w:right w:val="single" w:sz="4" w:space="0" w:color="auto"/>
            </w:tcBorders>
            <w:vAlign w:val="center"/>
          </w:tcPr>
          <w:p w14:paraId="2D2B8429" w14:textId="77777777" w:rsidR="00B65DDB" w:rsidRPr="00A519C8" w:rsidRDefault="00B65DDB" w:rsidP="00B65DDB">
            <w:pPr>
              <w:rPr>
                <w:sz w:val="20"/>
                <w:lang w:val="lt-LT"/>
              </w:rPr>
            </w:pPr>
            <w:r w:rsidRPr="00A519C8">
              <w:rPr>
                <w:sz w:val="20"/>
                <w:lang w:val="lt-LT"/>
              </w:rPr>
              <w:t>Priemonė: Prielaidų investicijų pritraukimui į savivaldybę formavimas</w:t>
            </w:r>
          </w:p>
        </w:tc>
        <w:tc>
          <w:tcPr>
            <w:tcW w:w="1360" w:type="dxa"/>
            <w:tcBorders>
              <w:top w:val="single" w:sz="4" w:space="0" w:color="auto"/>
              <w:bottom w:val="single" w:sz="4" w:space="0" w:color="auto"/>
              <w:right w:val="single" w:sz="4" w:space="0" w:color="auto"/>
            </w:tcBorders>
            <w:vAlign w:val="center"/>
          </w:tcPr>
          <w:p w14:paraId="7979E445" w14:textId="38F0C12E" w:rsidR="00B65DDB" w:rsidRPr="00A519C8" w:rsidRDefault="00B65DDB" w:rsidP="00B65DDB">
            <w:pPr>
              <w:jc w:val="right"/>
              <w:rPr>
                <w:sz w:val="20"/>
                <w:lang w:val="lt-LT"/>
              </w:rPr>
            </w:pPr>
            <w:r w:rsidRPr="00BB2A16">
              <w:rPr>
                <w:sz w:val="20"/>
                <w:szCs w:val="20"/>
                <w:lang w:val="lt-LT"/>
              </w:rPr>
              <w:t> </w:t>
            </w:r>
          </w:p>
        </w:tc>
        <w:tc>
          <w:tcPr>
            <w:tcW w:w="1496" w:type="dxa"/>
            <w:tcBorders>
              <w:top w:val="single" w:sz="4" w:space="0" w:color="auto"/>
              <w:left w:val="single" w:sz="4" w:space="0" w:color="auto"/>
              <w:bottom w:val="single" w:sz="4" w:space="0" w:color="auto"/>
              <w:right w:val="single" w:sz="4" w:space="0" w:color="auto"/>
            </w:tcBorders>
            <w:vAlign w:val="center"/>
          </w:tcPr>
          <w:p w14:paraId="543720ED" w14:textId="072FC72C" w:rsidR="00B65DDB" w:rsidRPr="00515B7C" w:rsidRDefault="00B65DDB" w:rsidP="00B65DDB">
            <w:pPr>
              <w:jc w:val="right"/>
              <w:rPr>
                <w:color w:val="000000" w:themeColor="text1"/>
                <w:sz w:val="20"/>
                <w:lang w:val="lt-LT"/>
              </w:rPr>
            </w:pPr>
            <w:r w:rsidRPr="00515B7C">
              <w:rPr>
                <w:color w:val="000000" w:themeColor="text1"/>
                <w:sz w:val="20"/>
                <w:szCs w:val="20"/>
                <w:lang w:val="lt-LT"/>
              </w:rPr>
              <w:t> </w:t>
            </w:r>
          </w:p>
        </w:tc>
        <w:tc>
          <w:tcPr>
            <w:tcW w:w="1617" w:type="dxa"/>
            <w:tcBorders>
              <w:top w:val="single" w:sz="4" w:space="0" w:color="auto"/>
              <w:left w:val="single" w:sz="4" w:space="0" w:color="auto"/>
              <w:bottom w:val="single" w:sz="4" w:space="0" w:color="auto"/>
            </w:tcBorders>
            <w:vAlign w:val="center"/>
          </w:tcPr>
          <w:p w14:paraId="61F719A9" w14:textId="4EF8A512" w:rsidR="00B65DDB" w:rsidRPr="00515B7C" w:rsidRDefault="00B65DDB" w:rsidP="00B65DDB">
            <w:pPr>
              <w:jc w:val="right"/>
              <w:rPr>
                <w:color w:val="000000" w:themeColor="text1"/>
                <w:sz w:val="20"/>
                <w:lang w:val="lt-LT"/>
              </w:rPr>
            </w:pPr>
            <w:r w:rsidRPr="00515B7C">
              <w:rPr>
                <w:color w:val="000000" w:themeColor="text1"/>
                <w:sz w:val="20"/>
                <w:szCs w:val="20"/>
                <w:lang w:val="lt-LT"/>
              </w:rPr>
              <w:t> </w:t>
            </w:r>
          </w:p>
        </w:tc>
        <w:tc>
          <w:tcPr>
            <w:tcW w:w="1276" w:type="dxa"/>
            <w:tcBorders>
              <w:top w:val="single" w:sz="4" w:space="0" w:color="auto"/>
              <w:left w:val="single" w:sz="4" w:space="0" w:color="auto"/>
              <w:bottom w:val="single" w:sz="4" w:space="0" w:color="auto"/>
              <w:right w:val="single" w:sz="4" w:space="0" w:color="auto"/>
            </w:tcBorders>
            <w:vAlign w:val="center"/>
          </w:tcPr>
          <w:p w14:paraId="5FA04202" w14:textId="77777777" w:rsidR="00B65DDB" w:rsidRPr="00A519C8" w:rsidRDefault="00B65DDB" w:rsidP="00B65DDB">
            <w:pPr>
              <w:jc w:val="center"/>
              <w:rPr>
                <w:sz w:val="20"/>
                <w:lang w:val="lt-LT"/>
              </w:rPr>
            </w:pPr>
            <w:r w:rsidRPr="00A519C8">
              <w:rPr>
                <w:sz w:val="20"/>
                <w:lang w:val="lt-LT"/>
              </w:rPr>
              <w:t>01-01-02</w:t>
            </w:r>
          </w:p>
        </w:tc>
      </w:tr>
      <w:tr w:rsidR="00B65DDB" w:rsidRPr="00A519C8" w14:paraId="4B821A82"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vAlign w:val="center"/>
          </w:tcPr>
          <w:p w14:paraId="077F9C51" w14:textId="77777777" w:rsidR="00B65DDB" w:rsidRPr="00A519C8" w:rsidRDefault="00B65DDB" w:rsidP="00B65DDB">
            <w:pPr>
              <w:rPr>
                <w:b/>
                <w:bCs/>
                <w:sz w:val="20"/>
                <w:lang w:val="lt-LT"/>
              </w:rPr>
            </w:pPr>
            <w:r w:rsidRPr="00A519C8">
              <w:rPr>
                <w:b/>
                <w:bCs/>
                <w:sz w:val="20"/>
                <w:lang w:val="lt-LT"/>
              </w:rPr>
              <w:t>001-04 (T)</w:t>
            </w:r>
          </w:p>
        </w:tc>
        <w:tc>
          <w:tcPr>
            <w:tcW w:w="2955" w:type="dxa"/>
            <w:tcBorders>
              <w:top w:val="single" w:sz="4" w:space="0" w:color="auto"/>
              <w:left w:val="single" w:sz="4" w:space="0" w:color="auto"/>
              <w:bottom w:val="single" w:sz="4" w:space="0" w:color="auto"/>
              <w:right w:val="single" w:sz="4" w:space="0" w:color="auto"/>
            </w:tcBorders>
            <w:vAlign w:val="center"/>
          </w:tcPr>
          <w:p w14:paraId="459C762A" w14:textId="77777777" w:rsidR="00B65DDB" w:rsidRPr="00A519C8" w:rsidRDefault="00B65DDB" w:rsidP="00B65DDB">
            <w:pPr>
              <w:rPr>
                <w:b/>
                <w:bCs/>
                <w:sz w:val="20"/>
                <w:lang w:val="lt-LT"/>
              </w:rPr>
            </w:pPr>
            <w:r w:rsidRPr="00A519C8">
              <w:rPr>
                <w:b/>
                <w:bCs/>
                <w:sz w:val="20"/>
                <w:lang w:val="lt-LT"/>
              </w:rPr>
              <w:t>Uždavinys: Suformuoti infrastruktūrines prielaidas verslo steigimuisi ir plėtrai</w:t>
            </w:r>
          </w:p>
        </w:tc>
        <w:tc>
          <w:tcPr>
            <w:tcW w:w="1360" w:type="dxa"/>
            <w:tcBorders>
              <w:top w:val="single" w:sz="4" w:space="0" w:color="auto"/>
              <w:bottom w:val="single" w:sz="4" w:space="0" w:color="auto"/>
              <w:right w:val="single" w:sz="4" w:space="0" w:color="auto"/>
            </w:tcBorders>
            <w:vAlign w:val="center"/>
          </w:tcPr>
          <w:p w14:paraId="1E6DFF94" w14:textId="6DC47633" w:rsidR="00B65DDB" w:rsidRPr="00A519C8" w:rsidRDefault="00B65DDB" w:rsidP="00B65DDB">
            <w:pPr>
              <w:jc w:val="right"/>
              <w:rPr>
                <w:b/>
                <w:bCs/>
                <w:sz w:val="20"/>
                <w:szCs w:val="20"/>
                <w:lang w:val="lt-LT"/>
              </w:rPr>
            </w:pPr>
            <w:r w:rsidRPr="00C01C03">
              <w:rPr>
                <w:b/>
                <w:bCs/>
                <w:sz w:val="20"/>
                <w:szCs w:val="20"/>
              </w:rPr>
              <w:t>1 257 869,74</w:t>
            </w:r>
          </w:p>
        </w:tc>
        <w:tc>
          <w:tcPr>
            <w:tcW w:w="1496" w:type="dxa"/>
            <w:tcBorders>
              <w:top w:val="single" w:sz="4" w:space="0" w:color="auto"/>
              <w:left w:val="single" w:sz="4" w:space="0" w:color="auto"/>
              <w:bottom w:val="single" w:sz="4" w:space="0" w:color="auto"/>
              <w:right w:val="single" w:sz="4" w:space="0" w:color="auto"/>
            </w:tcBorders>
            <w:vAlign w:val="center"/>
          </w:tcPr>
          <w:p w14:paraId="7CF28DD4" w14:textId="7883B407" w:rsidR="00B65DDB" w:rsidRPr="00515B7C" w:rsidRDefault="00444F0F" w:rsidP="00B65DDB">
            <w:pPr>
              <w:jc w:val="right"/>
              <w:rPr>
                <w:b/>
                <w:bCs/>
                <w:color w:val="000000" w:themeColor="text1"/>
                <w:sz w:val="20"/>
                <w:szCs w:val="20"/>
                <w:lang w:val="lt-LT"/>
              </w:rPr>
            </w:pPr>
            <w:r w:rsidRPr="00515B7C">
              <w:rPr>
                <w:b/>
                <w:bCs/>
                <w:color w:val="000000" w:themeColor="text1"/>
                <w:sz w:val="20"/>
                <w:szCs w:val="20"/>
              </w:rPr>
              <w:t>986 692,37</w:t>
            </w:r>
          </w:p>
        </w:tc>
        <w:tc>
          <w:tcPr>
            <w:tcW w:w="1617" w:type="dxa"/>
            <w:tcBorders>
              <w:top w:val="single" w:sz="4" w:space="0" w:color="auto"/>
              <w:left w:val="single" w:sz="4" w:space="0" w:color="auto"/>
              <w:bottom w:val="single" w:sz="4" w:space="0" w:color="auto"/>
            </w:tcBorders>
            <w:vAlign w:val="center"/>
          </w:tcPr>
          <w:p w14:paraId="0037FFA5" w14:textId="77FD32F1" w:rsidR="00B65DDB" w:rsidRPr="00515B7C" w:rsidRDefault="00CB52EE" w:rsidP="00B65DDB">
            <w:pPr>
              <w:jc w:val="right"/>
              <w:rPr>
                <w:b/>
                <w:bCs/>
                <w:color w:val="000000" w:themeColor="text1"/>
                <w:sz w:val="20"/>
                <w:szCs w:val="20"/>
                <w:lang w:val="lt-LT"/>
              </w:rPr>
            </w:pPr>
            <w:r w:rsidRPr="00515B7C">
              <w:rPr>
                <w:b/>
                <w:bCs/>
                <w:color w:val="000000" w:themeColor="text1"/>
                <w:sz w:val="20"/>
                <w:szCs w:val="20"/>
              </w:rPr>
              <w:t>9</w:t>
            </w:r>
            <w:r w:rsidR="00EE7B8F">
              <w:rPr>
                <w:b/>
                <w:bCs/>
                <w:color w:val="000000" w:themeColor="text1"/>
                <w:sz w:val="20"/>
                <w:szCs w:val="20"/>
              </w:rPr>
              <w:t>86</w:t>
            </w:r>
            <w:r w:rsidRPr="00515B7C">
              <w:rPr>
                <w:b/>
                <w:bCs/>
                <w:color w:val="000000" w:themeColor="text1"/>
                <w:sz w:val="20"/>
                <w:szCs w:val="20"/>
              </w:rPr>
              <w:t xml:space="preserve"> </w:t>
            </w:r>
            <w:r w:rsidR="00EE7B8F">
              <w:rPr>
                <w:b/>
                <w:bCs/>
                <w:color w:val="000000" w:themeColor="text1"/>
                <w:sz w:val="20"/>
                <w:szCs w:val="20"/>
              </w:rPr>
              <w:t>690</w:t>
            </w:r>
            <w:r w:rsidRPr="00515B7C">
              <w:rPr>
                <w:b/>
                <w:bCs/>
                <w:color w:val="000000" w:themeColor="text1"/>
                <w:sz w:val="20"/>
                <w:szCs w:val="20"/>
              </w:rPr>
              <w:t>,</w:t>
            </w:r>
            <w:r w:rsidR="00EE7B8F">
              <w:rPr>
                <w:b/>
                <w:bCs/>
                <w:color w:val="000000" w:themeColor="text1"/>
                <w:sz w:val="20"/>
                <w:szCs w:val="20"/>
              </w:rPr>
              <w:t>88</w:t>
            </w:r>
          </w:p>
        </w:tc>
        <w:tc>
          <w:tcPr>
            <w:tcW w:w="1276" w:type="dxa"/>
            <w:tcBorders>
              <w:top w:val="single" w:sz="4" w:space="0" w:color="auto"/>
              <w:left w:val="single" w:sz="4" w:space="0" w:color="auto"/>
              <w:bottom w:val="single" w:sz="4" w:space="0" w:color="auto"/>
              <w:right w:val="single" w:sz="4" w:space="0" w:color="auto"/>
            </w:tcBorders>
            <w:vAlign w:val="center"/>
          </w:tcPr>
          <w:p w14:paraId="7F5719B4" w14:textId="77777777" w:rsidR="00B65DDB" w:rsidRPr="00A519C8" w:rsidRDefault="00B65DDB" w:rsidP="00B65DDB">
            <w:pPr>
              <w:jc w:val="center"/>
              <w:rPr>
                <w:b/>
                <w:bCs/>
                <w:sz w:val="20"/>
                <w:lang w:val="lt-LT"/>
              </w:rPr>
            </w:pPr>
          </w:p>
        </w:tc>
      </w:tr>
      <w:tr w:rsidR="00B65DDB" w:rsidRPr="00A519C8" w14:paraId="1613747B"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vAlign w:val="center"/>
          </w:tcPr>
          <w:p w14:paraId="593FC8B6" w14:textId="77777777" w:rsidR="00B65DDB" w:rsidRPr="00A519C8" w:rsidRDefault="00B65DDB" w:rsidP="00B65DDB">
            <w:pPr>
              <w:rPr>
                <w:sz w:val="20"/>
                <w:lang w:val="lt-LT"/>
              </w:rPr>
            </w:pPr>
            <w:r w:rsidRPr="00A519C8">
              <w:rPr>
                <w:sz w:val="20"/>
                <w:lang w:val="lt-LT"/>
              </w:rPr>
              <w:t>001-04-01 (TP)</w:t>
            </w:r>
          </w:p>
        </w:tc>
        <w:tc>
          <w:tcPr>
            <w:tcW w:w="2955" w:type="dxa"/>
            <w:tcBorders>
              <w:top w:val="single" w:sz="4" w:space="0" w:color="auto"/>
              <w:left w:val="single" w:sz="4" w:space="0" w:color="auto"/>
              <w:bottom w:val="single" w:sz="4" w:space="0" w:color="auto"/>
              <w:right w:val="single" w:sz="4" w:space="0" w:color="auto"/>
            </w:tcBorders>
            <w:vAlign w:val="center"/>
          </w:tcPr>
          <w:p w14:paraId="7F03E600" w14:textId="77777777" w:rsidR="00B65DDB" w:rsidRPr="00A519C8" w:rsidRDefault="00B65DDB" w:rsidP="00B65DDB">
            <w:pPr>
              <w:rPr>
                <w:sz w:val="20"/>
                <w:lang w:val="lt-LT"/>
              </w:rPr>
            </w:pPr>
            <w:r w:rsidRPr="00A519C8">
              <w:rPr>
                <w:sz w:val="20"/>
                <w:lang w:val="lt-LT"/>
              </w:rPr>
              <w:t>Priemonė: Pramonės ir komercinių teritorijų vystymas</w:t>
            </w:r>
          </w:p>
        </w:tc>
        <w:tc>
          <w:tcPr>
            <w:tcW w:w="1360" w:type="dxa"/>
            <w:tcBorders>
              <w:top w:val="single" w:sz="4" w:space="0" w:color="auto"/>
              <w:bottom w:val="single" w:sz="4" w:space="0" w:color="auto"/>
              <w:right w:val="single" w:sz="4" w:space="0" w:color="auto"/>
            </w:tcBorders>
            <w:vAlign w:val="center"/>
          </w:tcPr>
          <w:p w14:paraId="539B7FD1" w14:textId="05BED696" w:rsidR="00B65DDB" w:rsidRPr="00A519C8" w:rsidRDefault="00B65DDB" w:rsidP="00B65DDB">
            <w:pPr>
              <w:jc w:val="right"/>
              <w:rPr>
                <w:sz w:val="20"/>
                <w:lang w:val="lt-LT"/>
              </w:rPr>
            </w:pPr>
            <w:r w:rsidRPr="00C01C03">
              <w:rPr>
                <w:sz w:val="20"/>
                <w:szCs w:val="20"/>
              </w:rPr>
              <w:t>2 000,00</w:t>
            </w:r>
          </w:p>
        </w:tc>
        <w:tc>
          <w:tcPr>
            <w:tcW w:w="1496" w:type="dxa"/>
            <w:tcBorders>
              <w:top w:val="single" w:sz="4" w:space="0" w:color="auto"/>
              <w:left w:val="single" w:sz="4" w:space="0" w:color="auto"/>
              <w:bottom w:val="single" w:sz="4" w:space="0" w:color="auto"/>
              <w:right w:val="single" w:sz="4" w:space="0" w:color="auto"/>
            </w:tcBorders>
            <w:vAlign w:val="center"/>
          </w:tcPr>
          <w:p w14:paraId="0F834B79" w14:textId="282E2BD2" w:rsidR="00B65DDB" w:rsidRPr="00515B7C" w:rsidRDefault="00444F0F" w:rsidP="00B65DDB">
            <w:pPr>
              <w:jc w:val="right"/>
              <w:rPr>
                <w:color w:val="000000" w:themeColor="text1"/>
                <w:sz w:val="20"/>
                <w:lang w:val="lt-LT"/>
              </w:rPr>
            </w:pPr>
            <w:r w:rsidRPr="00515B7C">
              <w:rPr>
                <w:color w:val="000000" w:themeColor="text1"/>
                <w:sz w:val="20"/>
                <w:szCs w:val="20"/>
              </w:rPr>
              <w:t>0</w:t>
            </w:r>
            <w:r w:rsidR="00B65DDB" w:rsidRPr="00515B7C">
              <w:rPr>
                <w:color w:val="000000" w:themeColor="text1"/>
                <w:sz w:val="20"/>
                <w:szCs w:val="20"/>
              </w:rPr>
              <w:t>,00</w:t>
            </w:r>
          </w:p>
        </w:tc>
        <w:tc>
          <w:tcPr>
            <w:tcW w:w="1617" w:type="dxa"/>
            <w:tcBorders>
              <w:top w:val="single" w:sz="4" w:space="0" w:color="auto"/>
              <w:left w:val="single" w:sz="4" w:space="0" w:color="auto"/>
              <w:bottom w:val="single" w:sz="4" w:space="0" w:color="auto"/>
            </w:tcBorders>
            <w:vAlign w:val="center"/>
          </w:tcPr>
          <w:p w14:paraId="3AF30C91" w14:textId="3FFB2E59" w:rsidR="00B65DDB" w:rsidRPr="00515B7C" w:rsidRDefault="00444F0F" w:rsidP="00B65DDB">
            <w:pPr>
              <w:jc w:val="right"/>
              <w:rPr>
                <w:color w:val="000000" w:themeColor="text1"/>
                <w:sz w:val="20"/>
                <w:lang w:val="lt-LT"/>
              </w:rPr>
            </w:pPr>
            <w:r w:rsidRPr="00515B7C">
              <w:rPr>
                <w:color w:val="000000" w:themeColor="text1"/>
                <w:sz w:val="20"/>
                <w:szCs w:val="20"/>
              </w:rPr>
              <w:t>0</w:t>
            </w:r>
            <w:r w:rsidR="00B65DDB" w:rsidRPr="00515B7C">
              <w:rPr>
                <w:color w:val="000000" w:themeColor="text1"/>
                <w:sz w:val="20"/>
                <w:szCs w:val="20"/>
              </w:rPr>
              <w:t>,00</w:t>
            </w:r>
          </w:p>
        </w:tc>
        <w:tc>
          <w:tcPr>
            <w:tcW w:w="1276" w:type="dxa"/>
            <w:tcBorders>
              <w:top w:val="single" w:sz="4" w:space="0" w:color="auto"/>
              <w:left w:val="single" w:sz="4" w:space="0" w:color="auto"/>
              <w:bottom w:val="single" w:sz="4" w:space="0" w:color="auto"/>
              <w:right w:val="single" w:sz="4" w:space="0" w:color="auto"/>
            </w:tcBorders>
            <w:vAlign w:val="center"/>
          </w:tcPr>
          <w:p w14:paraId="1935E594" w14:textId="77777777" w:rsidR="00B65DDB" w:rsidRPr="00A519C8" w:rsidRDefault="00B65DDB" w:rsidP="00B65DDB">
            <w:pPr>
              <w:jc w:val="center"/>
              <w:rPr>
                <w:sz w:val="20"/>
                <w:lang w:val="lt-LT"/>
              </w:rPr>
            </w:pPr>
            <w:r w:rsidRPr="00A519C8">
              <w:rPr>
                <w:sz w:val="20"/>
                <w:lang w:val="lt-LT"/>
              </w:rPr>
              <w:t>01-01-01</w:t>
            </w:r>
          </w:p>
          <w:p w14:paraId="43B51C82" w14:textId="77777777" w:rsidR="00B65DDB" w:rsidRPr="00A519C8" w:rsidRDefault="00B65DDB" w:rsidP="00B65DDB">
            <w:pPr>
              <w:jc w:val="center"/>
              <w:rPr>
                <w:sz w:val="20"/>
                <w:lang w:val="lt-LT"/>
              </w:rPr>
            </w:pPr>
            <w:r w:rsidRPr="00A519C8">
              <w:rPr>
                <w:iCs/>
                <w:sz w:val="20"/>
                <w:lang w:val="lt-LT"/>
              </w:rPr>
              <w:t>01-01-03</w:t>
            </w:r>
          </w:p>
        </w:tc>
      </w:tr>
      <w:tr w:rsidR="00B65DDB" w:rsidRPr="00A519C8" w14:paraId="2D9487B8"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vAlign w:val="center"/>
          </w:tcPr>
          <w:p w14:paraId="03685094" w14:textId="77777777" w:rsidR="00B65DDB" w:rsidRPr="00A519C8" w:rsidRDefault="00B65DDB" w:rsidP="00B65DDB">
            <w:pPr>
              <w:rPr>
                <w:sz w:val="20"/>
                <w:lang w:val="lt-LT"/>
              </w:rPr>
            </w:pPr>
            <w:r w:rsidRPr="00A519C8">
              <w:rPr>
                <w:sz w:val="20"/>
                <w:lang w:val="lt-LT"/>
              </w:rPr>
              <w:t>001-04-02 (TP)</w:t>
            </w:r>
          </w:p>
        </w:tc>
        <w:tc>
          <w:tcPr>
            <w:tcW w:w="2955" w:type="dxa"/>
            <w:tcBorders>
              <w:top w:val="single" w:sz="4" w:space="0" w:color="auto"/>
              <w:left w:val="single" w:sz="4" w:space="0" w:color="auto"/>
              <w:bottom w:val="single" w:sz="4" w:space="0" w:color="auto"/>
              <w:right w:val="single" w:sz="4" w:space="0" w:color="auto"/>
            </w:tcBorders>
            <w:vAlign w:val="center"/>
          </w:tcPr>
          <w:p w14:paraId="53E7F297" w14:textId="77777777" w:rsidR="00B65DDB" w:rsidRPr="00A519C8" w:rsidRDefault="00B65DDB" w:rsidP="00B65DDB">
            <w:pPr>
              <w:rPr>
                <w:sz w:val="20"/>
                <w:lang w:val="lt-LT"/>
              </w:rPr>
            </w:pPr>
            <w:r w:rsidRPr="00A519C8">
              <w:rPr>
                <w:sz w:val="20"/>
                <w:lang w:val="lt-LT"/>
              </w:rPr>
              <w:t>Priemonė: Ūkininkavimui būtinų infrastruktūrinių prielaidų užtikrinimas</w:t>
            </w:r>
          </w:p>
        </w:tc>
        <w:tc>
          <w:tcPr>
            <w:tcW w:w="1360" w:type="dxa"/>
            <w:tcBorders>
              <w:top w:val="single" w:sz="4" w:space="0" w:color="auto"/>
              <w:bottom w:val="single" w:sz="4" w:space="0" w:color="auto"/>
              <w:right w:val="single" w:sz="4" w:space="0" w:color="auto"/>
            </w:tcBorders>
            <w:vAlign w:val="center"/>
          </w:tcPr>
          <w:p w14:paraId="045266DF" w14:textId="4C755589" w:rsidR="00B65DDB" w:rsidRPr="00A519C8" w:rsidRDefault="00B65DDB" w:rsidP="00B65DDB">
            <w:pPr>
              <w:jc w:val="right"/>
              <w:rPr>
                <w:sz w:val="20"/>
                <w:szCs w:val="20"/>
                <w:lang w:val="lt-LT"/>
              </w:rPr>
            </w:pPr>
            <w:r w:rsidRPr="00C01C03">
              <w:rPr>
                <w:sz w:val="20"/>
                <w:szCs w:val="20"/>
              </w:rPr>
              <w:t>1 224 235,74</w:t>
            </w:r>
          </w:p>
        </w:tc>
        <w:tc>
          <w:tcPr>
            <w:tcW w:w="1496" w:type="dxa"/>
            <w:tcBorders>
              <w:top w:val="single" w:sz="4" w:space="0" w:color="auto"/>
              <w:left w:val="single" w:sz="4" w:space="0" w:color="auto"/>
              <w:bottom w:val="single" w:sz="4" w:space="0" w:color="auto"/>
              <w:right w:val="single" w:sz="4" w:space="0" w:color="auto"/>
            </w:tcBorders>
            <w:vAlign w:val="center"/>
          </w:tcPr>
          <w:p w14:paraId="68412E95" w14:textId="1CC96B7B" w:rsidR="00B65DDB" w:rsidRPr="00515B7C" w:rsidRDefault="00444F0F" w:rsidP="00B65DDB">
            <w:pPr>
              <w:jc w:val="right"/>
              <w:rPr>
                <w:color w:val="000000" w:themeColor="text1"/>
                <w:sz w:val="20"/>
                <w:szCs w:val="20"/>
                <w:lang w:val="lt-LT"/>
              </w:rPr>
            </w:pPr>
            <w:r w:rsidRPr="00515B7C">
              <w:rPr>
                <w:color w:val="000000" w:themeColor="text1"/>
                <w:sz w:val="20"/>
                <w:szCs w:val="20"/>
              </w:rPr>
              <w:t>964 063,61</w:t>
            </w:r>
          </w:p>
        </w:tc>
        <w:tc>
          <w:tcPr>
            <w:tcW w:w="1617" w:type="dxa"/>
            <w:tcBorders>
              <w:top w:val="single" w:sz="4" w:space="0" w:color="auto"/>
              <w:left w:val="single" w:sz="4" w:space="0" w:color="auto"/>
              <w:bottom w:val="single" w:sz="4" w:space="0" w:color="auto"/>
            </w:tcBorders>
            <w:vAlign w:val="center"/>
          </w:tcPr>
          <w:p w14:paraId="27A50576" w14:textId="6EDD42A7" w:rsidR="00B65DDB" w:rsidRPr="00515B7C" w:rsidRDefault="00CB52EE" w:rsidP="00B65DDB">
            <w:pPr>
              <w:jc w:val="right"/>
              <w:rPr>
                <w:color w:val="000000" w:themeColor="text1"/>
                <w:sz w:val="20"/>
                <w:szCs w:val="20"/>
                <w:lang w:val="lt-LT"/>
              </w:rPr>
            </w:pPr>
            <w:r w:rsidRPr="00515B7C">
              <w:rPr>
                <w:color w:val="000000" w:themeColor="text1"/>
                <w:sz w:val="20"/>
                <w:szCs w:val="20"/>
              </w:rPr>
              <w:t>964 062,12</w:t>
            </w:r>
          </w:p>
        </w:tc>
        <w:tc>
          <w:tcPr>
            <w:tcW w:w="1276" w:type="dxa"/>
            <w:tcBorders>
              <w:top w:val="single" w:sz="4" w:space="0" w:color="auto"/>
              <w:left w:val="single" w:sz="4" w:space="0" w:color="auto"/>
              <w:bottom w:val="single" w:sz="4" w:space="0" w:color="auto"/>
              <w:right w:val="single" w:sz="4" w:space="0" w:color="auto"/>
            </w:tcBorders>
            <w:vAlign w:val="center"/>
          </w:tcPr>
          <w:p w14:paraId="00CF58F6" w14:textId="77777777" w:rsidR="00B65DDB" w:rsidRPr="00A519C8" w:rsidRDefault="00B65DDB" w:rsidP="00B65DDB">
            <w:pPr>
              <w:jc w:val="center"/>
              <w:rPr>
                <w:sz w:val="20"/>
                <w:lang w:val="lt-LT"/>
              </w:rPr>
            </w:pPr>
            <w:r w:rsidRPr="00A519C8">
              <w:rPr>
                <w:spacing w:val="-2"/>
                <w:sz w:val="20"/>
                <w:lang w:val="lt-LT"/>
              </w:rPr>
              <w:t>01-04-01</w:t>
            </w:r>
          </w:p>
        </w:tc>
      </w:tr>
      <w:tr w:rsidR="00B65DDB" w:rsidRPr="00A519C8" w14:paraId="5161FBEC" w14:textId="77777777" w:rsidTr="00713321">
        <w:trPr>
          <w:cantSplit/>
          <w:trHeight w:val="1485"/>
        </w:trPr>
        <w:tc>
          <w:tcPr>
            <w:tcW w:w="1326" w:type="dxa"/>
            <w:tcBorders>
              <w:top w:val="single" w:sz="4" w:space="0" w:color="auto"/>
              <w:left w:val="single" w:sz="4" w:space="0" w:color="auto"/>
              <w:bottom w:val="single" w:sz="4" w:space="0" w:color="auto"/>
              <w:right w:val="single" w:sz="4" w:space="0" w:color="auto"/>
            </w:tcBorders>
            <w:vAlign w:val="center"/>
          </w:tcPr>
          <w:p w14:paraId="36277A15" w14:textId="77777777" w:rsidR="00B65DDB" w:rsidRPr="00A519C8" w:rsidRDefault="00B65DDB" w:rsidP="00B65DDB">
            <w:pPr>
              <w:rPr>
                <w:b/>
                <w:bCs/>
                <w:sz w:val="20"/>
                <w:lang w:val="lt-LT"/>
              </w:rPr>
            </w:pPr>
            <w:r w:rsidRPr="00A519C8">
              <w:rPr>
                <w:sz w:val="20"/>
                <w:lang w:val="lt-LT"/>
              </w:rPr>
              <w:t>001-04-03 (TP)</w:t>
            </w:r>
          </w:p>
        </w:tc>
        <w:tc>
          <w:tcPr>
            <w:tcW w:w="2955" w:type="dxa"/>
            <w:tcBorders>
              <w:top w:val="single" w:sz="4" w:space="0" w:color="auto"/>
              <w:left w:val="single" w:sz="4" w:space="0" w:color="auto"/>
              <w:bottom w:val="single" w:sz="4" w:space="0" w:color="auto"/>
              <w:right w:val="single" w:sz="4" w:space="0" w:color="auto"/>
            </w:tcBorders>
            <w:vAlign w:val="center"/>
          </w:tcPr>
          <w:p w14:paraId="23834D9C" w14:textId="77777777" w:rsidR="00B65DDB" w:rsidRPr="00A519C8" w:rsidRDefault="00B65DDB" w:rsidP="00B65DDB">
            <w:pPr>
              <w:rPr>
                <w:sz w:val="20"/>
                <w:lang w:val="lt-LT"/>
              </w:rPr>
            </w:pPr>
            <w:r w:rsidRPr="00A519C8">
              <w:rPr>
                <w:sz w:val="20"/>
                <w:lang w:val="lt-LT"/>
              </w:rPr>
              <w:t>Priemonė: Turizmo verslo vystymuisi palankios aplinkos formavimas</w:t>
            </w:r>
          </w:p>
        </w:tc>
        <w:tc>
          <w:tcPr>
            <w:tcW w:w="1360" w:type="dxa"/>
            <w:tcBorders>
              <w:top w:val="single" w:sz="4" w:space="0" w:color="auto"/>
              <w:bottom w:val="single" w:sz="4" w:space="0" w:color="auto"/>
              <w:right w:val="single" w:sz="4" w:space="0" w:color="auto"/>
            </w:tcBorders>
            <w:vAlign w:val="center"/>
          </w:tcPr>
          <w:p w14:paraId="7F4530E3" w14:textId="671C0EF7" w:rsidR="00B65DDB" w:rsidRPr="00A519C8" w:rsidRDefault="00B65DDB" w:rsidP="00B65DDB">
            <w:pPr>
              <w:jc w:val="right"/>
              <w:rPr>
                <w:b/>
                <w:bCs/>
                <w:sz w:val="20"/>
                <w:szCs w:val="20"/>
                <w:lang w:val="lt-LT"/>
              </w:rPr>
            </w:pPr>
            <w:r w:rsidRPr="00C01C03">
              <w:rPr>
                <w:sz w:val="20"/>
                <w:szCs w:val="20"/>
              </w:rPr>
              <w:t>31 634,00</w:t>
            </w:r>
          </w:p>
        </w:tc>
        <w:tc>
          <w:tcPr>
            <w:tcW w:w="1496" w:type="dxa"/>
            <w:tcBorders>
              <w:top w:val="single" w:sz="4" w:space="0" w:color="auto"/>
              <w:left w:val="single" w:sz="4" w:space="0" w:color="auto"/>
              <w:bottom w:val="single" w:sz="4" w:space="0" w:color="auto"/>
              <w:right w:val="single" w:sz="4" w:space="0" w:color="auto"/>
            </w:tcBorders>
            <w:vAlign w:val="center"/>
          </w:tcPr>
          <w:p w14:paraId="1C715ECA" w14:textId="49EC58F9" w:rsidR="00B65DDB" w:rsidRPr="00515B7C" w:rsidRDefault="00444F0F" w:rsidP="00B65DDB">
            <w:pPr>
              <w:jc w:val="right"/>
              <w:rPr>
                <w:b/>
                <w:bCs/>
                <w:color w:val="000000" w:themeColor="text1"/>
                <w:sz w:val="20"/>
                <w:szCs w:val="20"/>
                <w:lang w:val="lt-LT"/>
              </w:rPr>
            </w:pPr>
            <w:r w:rsidRPr="00515B7C">
              <w:rPr>
                <w:color w:val="000000" w:themeColor="text1"/>
                <w:sz w:val="20"/>
                <w:szCs w:val="20"/>
              </w:rPr>
              <w:t>22 628,76</w:t>
            </w:r>
          </w:p>
        </w:tc>
        <w:tc>
          <w:tcPr>
            <w:tcW w:w="1617" w:type="dxa"/>
            <w:tcBorders>
              <w:top w:val="single" w:sz="4" w:space="0" w:color="auto"/>
              <w:left w:val="single" w:sz="4" w:space="0" w:color="auto"/>
              <w:bottom w:val="single" w:sz="4" w:space="0" w:color="auto"/>
            </w:tcBorders>
            <w:vAlign w:val="center"/>
          </w:tcPr>
          <w:p w14:paraId="444E3BA2" w14:textId="2404CFFB" w:rsidR="00B65DDB" w:rsidRPr="00515B7C" w:rsidRDefault="00CB52EE" w:rsidP="00B65DDB">
            <w:pPr>
              <w:jc w:val="right"/>
              <w:rPr>
                <w:b/>
                <w:bCs/>
                <w:color w:val="000000" w:themeColor="text1"/>
                <w:sz w:val="20"/>
                <w:szCs w:val="20"/>
                <w:lang w:val="lt-LT"/>
              </w:rPr>
            </w:pPr>
            <w:r w:rsidRPr="00515B7C">
              <w:rPr>
                <w:color w:val="000000" w:themeColor="text1"/>
                <w:sz w:val="20"/>
                <w:szCs w:val="20"/>
              </w:rPr>
              <w:t>22 628,76</w:t>
            </w:r>
          </w:p>
        </w:tc>
        <w:tc>
          <w:tcPr>
            <w:tcW w:w="1276" w:type="dxa"/>
            <w:tcBorders>
              <w:top w:val="single" w:sz="4" w:space="0" w:color="auto"/>
              <w:left w:val="single" w:sz="4" w:space="0" w:color="auto"/>
              <w:bottom w:val="single" w:sz="4" w:space="0" w:color="auto"/>
              <w:right w:val="single" w:sz="4" w:space="0" w:color="auto"/>
            </w:tcBorders>
            <w:vAlign w:val="center"/>
          </w:tcPr>
          <w:p w14:paraId="08527DF0" w14:textId="77777777" w:rsidR="00B65DDB" w:rsidRPr="00A519C8" w:rsidRDefault="00B65DDB" w:rsidP="00B65DDB">
            <w:pPr>
              <w:jc w:val="center"/>
              <w:rPr>
                <w:spacing w:val="-2"/>
                <w:sz w:val="20"/>
                <w:lang w:val="lt-LT"/>
              </w:rPr>
            </w:pPr>
            <w:r w:rsidRPr="00A519C8">
              <w:rPr>
                <w:spacing w:val="-2"/>
                <w:sz w:val="20"/>
                <w:lang w:val="lt-LT"/>
              </w:rPr>
              <w:t>01-02-05</w:t>
            </w:r>
          </w:p>
          <w:p w14:paraId="5FB6099F" w14:textId="4944BE16" w:rsidR="00B65DDB" w:rsidRPr="00A519C8" w:rsidRDefault="00942B78" w:rsidP="00942B78">
            <w:pPr>
              <w:ind w:left="107"/>
              <w:rPr>
                <w:sz w:val="20"/>
                <w:lang w:val="lt-LT"/>
              </w:rPr>
            </w:pPr>
            <w:r>
              <w:rPr>
                <w:sz w:val="20"/>
                <w:lang w:val="lt-LT"/>
              </w:rPr>
              <w:t xml:space="preserve">   </w:t>
            </w:r>
            <w:r w:rsidR="00B65DDB" w:rsidRPr="00A519C8">
              <w:rPr>
                <w:sz w:val="20"/>
                <w:lang w:val="lt-LT"/>
              </w:rPr>
              <w:t>01-03-01</w:t>
            </w:r>
          </w:p>
          <w:p w14:paraId="659C03C2" w14:textId="77777777" w:rsidR="00B65DDB" w:rsidRPr="00A519C8" w:rsidRDefault="00B65DDB" w:rsidP="00B65DDB">
            <w:pPr>
              <w:jc w:val="center"/>
              <w:rPr>
                <w:sz w:val="20"/>
                <w:lang w:val="lt-LT"/>
              </w:rPr>
            </w:pPr>
            <w:r w:rsidRPr="00A519C8">
              <w:rPr>
                <w:sz w:val="20"/>
                <w:lang w:val="lt-LT"/>
              </w:rPr>
              <w:t>01-03-02</w:t>
            </w:r>
          </w:p>
          <w:p w14:paraId="2D491201" w14:textId="77777777" w:rsidR="00B65DDB" w:rsidRPr="00A519C8" w:rsidRDefault="00B65DDB" w:rsidP="00B65DDB">
            <w:pPr>
              <w:jc w:val="center"/>
              <w:rPr>
                <w:sz w:val="20"/>
                <w:lang w:val="lt-LT"/>
              </w:rPr>
            </w:pPr>
            <w:r w:rsidRPr="00A519C8">
              <w:rPr>
                <w:sz w:val="20"/>
                <w:lang w:val="lt-LT"/>
              </w:rPr>
              <w:t>01-03-04</w:t>
            </w:r>
          </w:p>
          <w:p w14:paraId="674472BF" w14:textId="77777777" w:rsidR="00B65DDB" w:rsidRPr="00A519C8" w:rsidRDefault="00B65DDB" w:rsidP="00B65DDB">
            <w:pPr>
              <w:jc w:val="center"/>
              <w:rPr>
                <w:sz w:val="20"/>
                <w:lang w:val="lt-LT"/>
              </w:rPr>
            </w:pPr>
            <w:r w:rsidRPr="00A519C8">
              <w:rPr>
                <w:sz w:val="20"/>
                <w:lang w:val="lt-LT"/>
              </w:rPr>
              <w:t>01-03-06</w:t>
            </w:r>
          </w:p>
          <w:p w14:paraId="47F3070B" w14:textId="77777777" w:rsidR="00B65DDB" w:rsidRPr="00A519C8" w:rsidRDefault="00B65DDB" w:rsidP="00B65DDB">
            <w:pPr>
              <w:jc w:val="center"/>
              <w:rPr>
                <w:b/>
                <w:bCs/>
                <w:sz w:val="20"/>
                <w:lang w:val="lt-LT"/>
              </w:rPr>
            </w:pPr>
            <w:r w:rsidRPr="00A519C8">
              <w:rPr>
                <w:sz w:val="20"/>
                <w:lang w:val="lt-LT"/>
              </w:rPr>
              <w:t>01-03-08</w:t>
            </w:r>
          </w:p>
        </w:tc>
      </w:tr>
      <w:tr w:rsidR="00B65DDB" w:rsidRPr="00A519C8" w14:paraId="680375C6"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tcPr>
          <w:p w14:paraId="22D14D0B" w14:textId="75BB730D" w:rsidR="00B65DDB" w:rsidRPr="00A519C8" w:rsidRDefault="00B65DDB" w:rsidP="00B65DDB">
            <w:pPr>
              <w:rPr>
                <w:sz w:val="20"/>
                <w:szCs w:val="20"/>
                <w:lang w:val="lt-LT"/>
              </w:rPr>
            </w:pPr>
            <w:r w:rsidRPr="00A519C8">
              <w:rPr>
                <w:sz w:val="20"/>
                <w:szCs w:val="20"/>
                <w:lang w:val="lt-LT"/>
              </w:rPr>
              <w:t>1. SB</w:t>
            </w:r>
          </w:p>
        </w:tc>
        <w:tc>
          <w:tcPr>
            <w:tcW w:w="2955" w:type="dxa"/>
            <w:tcBorders>
              <w:top w:val="single" w:sz="4" w:space="0" w:color="auto"/>
              <w:left w:val="single" w:sz="4" w:space="0" w:color="auto"/>
              <w:bottom w:val="single" w:sz="4" w:space="0" w:color="auto"/>
              <w:right w:val="single" w:sz="4" w:space="0" w:color="auto"/>
            </w:tcBorders>
          </w:tcPr>
          <w:p w14:paraId="52856B7F" w14:textId="3339B7E7" w:rsidR="00B65DDB" w:rsidRPr="00A519C8" w:rsidRDefault="00B65DDB" w:rsidP="00B65DDB">
            <w:pPr>
              <w:rPr>
                <w:sz w:val="20"/>
                <w:szCs w:val="20"/>
                <w:lang w:val="lt-LT"/>
              </w:rPr>
            </w:pPr>
            <w:r w:rsidRPr="00A519C8">
              <w:rPr>
                <w:sz w:val="20"/>
                <w:szCs w:val="20"/>
                <w:lang w:val="lt-LT"/>
              </w:rPr>
              <w:t>1. savivaldybės biudžetas</w:t>
            </w:r>
          </w:p>
        </w:tc>
        <w:tc>
          <w:tcPr>
            <w:tcW w:w="1360" w:type="dxa"/>
            <w:tcBorders>
              <w:top w:val="single" w:sz="4" w:space="0" w:color="auto"/>
              <w:bottom w:val="single" w:sz="4" w:space="0" w:color="auto"/>
              <w:right w:val="single" w:sz="4" w:space="0" w:color="auto"/>
            </w:tcBorders>
            <w:vAlign w:val="center"/>
          </w:tcPr>
          <w:p w14:paraId="6379D26F" w14:textId="069B7631" w:rsidR="00B65DDB" w:rsidRPr="00A519C8" w:rsidRDefault="00B65DDB" w:rsidP="00B65DDB">
            <w:pPr>
              <w:jc w:val="right"/>
              <w:rPr>
                <w:sz w:val="20"/>
                <w:szCs w:val="20"/>
              </w:rPr>
            </w:pPr>
            <w:r w:rsidRPr="00C01C03">
              <w:rPr>
                <w:sz w:val="20"/>
                <w:szCs w:val="20"/>
              </w:rPr>
              <w:t>12 587 956,14</w:t>
            </w:r>
          </w:p>
        </w:tc>
        <w:tc>
          <w:tcPr>
            <w:tcW w:w="1496" w:type="dxa"/>
            <w:tcBorders>
              <w:top w:val="single" w:sz="4" w:space="0" w:color="auto"/>
              <w:left w:val="single" w:sz="4" w:space="0" w:color="auto"/>
              <w:bottom w:val="single" w:sz="4" w:space="0" w:color="auto"/>
              <w:right w:val="single" w:sz="4" w:space="0" w:color="auto"/>
            </w:tcBorders>
            <w:vAlign w:val="center"/>
          </w:tcPr>
          <w:p w14:paraId="538ACA5C" w14:textId="0966BA07" w:rsidR="00B65DDB" w:rsidRPr="00515B7C" w:rsidRDefault="00444F0F" w:rsidP="00B65DDB">
            <w:pPr>
              <w:jc w:val="right"/>
              <w:rPr>
                <w:color w:val="000000" w:themeColor="text1"/>
                <w:sz w:val="20"/>
                <w:szCs w:val="20"/>
              </w:rPr>
            </w:pPr>
            <w:r w:rsidRPr="00515B7C">
              <w:rPr>
                <w:color w:val="000000" w:themeColor="text1"/>
                <w:sz w:val="20"/>
                <w:szCs w:val="20"/>
              </w:rPr>
              <w:t>18 782 402,92</w:t>
            </w:r>
          </w:p>
        </w:tc>
        <w:tc>
          <w:tcPr>
            <w:tcW w:w="1617" w:type="dxa"/>
            <w:tcBorders>
              <w:top w:val="single" w:sz="4" w:space="0" w:color="auto"/>
              <w:left w:val="single" w:sz="4" w:space="0" w:color="auto"/>
              <w:bottom w:val="single" w:sz="4" w:space="0" w:color="auto"/>
            </w:tcBorders>
            <w:vAlign w:val="center"/>
          </w:tcPr>
          <w:p w14:paraId="0E8203B1" w14:textId="7DE3E56A" w:rsidR="00B65DDB" w:rsidRPr="00515B7C" w:rsidRDefault="00713321" w:rsidP="00B65DDB">
            <w:pPr>
              <w:jc w:val="right"/>
              <w:rPr>
                <w:color w:val="000000" w:themeColor="text1"/>
                <w:sz w:val="20"/>
                <w:szCs w:val="20"/>
              </w:rPr>
            </w:pPr>
            <w:r w:rsidRPr="00515B7C">
              <w:rPr>
                <w:color w:val="000000" w:themeColor="text1"/>
                <w:sz w:val="20"/>
                <w:szCs w:val="20"/>
              </w:rPr>
              <w:t>18 399 878,28</w:t>
            </w:r>
          </w:p>
        </w:tc>
        <w:tc>
          <w:tcPr>
            <w:tcW w:w="1276" w:type="dxa"/>
            <w:tcBorders>
              <w:top w:val="single" w:sz="4" w:space="0" w:color="auto"/>
              <w:left w:val="single" w:sz="4" w:space="0" w:color="auto"/>
              <w:bottom w:val="single" w:sz="4" w:space="0" w:color="auto"/>
              <w:right w:val="single" w:sz="4" w:space="0" w:color="auto"/>
            </w:tcBorders>
          </w:tcPr>
          <w:p w14:paraId="2CD44FBB" w14:textId="6C6143FE" w:rsidR="00B65DDB" w:rsidRPr="00A519C8" w:rsidRDefault="00B65DDB" w:rsidP="00B65DDB">
            <w:pPr>
              <w:jc w:val="center"/>
              <w:rPr>
                <w:spacing w:val="-2"/>
                <w:sz w:val="20"/>
                <w:szCs w:val="20"/>
                <w:lang w:val="lt-LT"/>
              </w:rPr>
            </w:pPr>
          </w:p>
        </w:tc>
      </w:tr>
      <w:tr w:rsidR="00B65DDB" w:rsidRPr="00A519C8" w14:paraId="5E001191"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tcPr>
          <w:p w14:paraId="08A29368" w14:textId="17A412F2" w:rsidR="00B65DDB" w:rsidRPr="00A519C8" w:rsidRDefault="00B65DDB" w:rsidP="00B65DDB">
            <w:pPr>
              <w:rPr>
                <w:sz w:val="20"/>
                <w:szCs w:val="20"/>
                <w:lang w:val="lt-LT"/>
              </w:rPr>
            </w:pPr>
            <w:r w:rsidRPr="00A519C8">
              <w:rPr>
                <w:sz w:val="20"/>
                <w:szCs w:val="20"/>
                <w:lang w:val="lt-LT"/>
              </w:rPr>
              <w:t>1.1. SB</w:t>
            </w:r>
          </w:p>
        </w:tc>
        <w:tc>
          <w:tcPr>
            <w:tcW w:w="2955" w:type="dxa"/>
            <w:tcBorders>
              <w:top w:val="single" w:sz="4" w:space="0" w:color="auto"/>
              <w:left w:val="single" w:sz="4" w:space="0" w:color="auto"/>
              <w:bottom w:val="single" w:sz="4" w:space="0" w:color="auto"/>
              <w:right w:val="single" w:sz="4" w:space="0" w:color="auto"/>
            </w:tcBorders>
          </w:tcPr>
          <w:p w14:paraId="5FFDB72F" w14:textId="0C777C39" w:rsidR="00B65DDB" w:rsidRPr="00A519C8" w:rsidRDefault="00B65DDB" w:rsidP="00B65DDB">
            <w:pPr>
              <w:rPr>
                <w:sz w:val="20"/>
                <w:szCs w:val="20"/>
                <w:lang w:val="lt-LT"/>
              </w:rPr>
            </w:pPr>
            <w:r w:rsidRPr="00A519C8">
              <w:rPr>
                <w:sz w:val="20"/>
                <w:szCs w:val="20"/>
                <w:lang w:val="lt-LT"/>
              </w:rPr>
              <w:t>savivaldybės biudžeto lėšos</w:t>
            </w:r>
          </w:p>
        </w:tc>
        <w:tc>
          <w:tcPr>
            <w:tcW w:w="1360" w:type="dxa"/>
            <w:tcBorders>
              <w:top w:val="single" w:sz="4" w:space="0" w:color="auto"/>
              <w:bottom w:val="single" w:sz="4" w:space="0" w:color="auto"/>
              <w:right w:val="single" w:sz="4" w:space="0" w:color="auto"/>
            </w:tcBorders>
            <w:vAlign w:val="center"/>
          </w:tcPr>
          <w:p w14:paraId="236972B2" w14:textId="16432D39" w:rsidR="00B65DDB" w:rsidRPr="00A519C8" w:rsidRDefault="00B65DDB" w:rsidP="00B65DDB">
            <w:pPr>
              <w:jc w:val="right"/>
              <w:rPr>
                <w:sz w:val="20"/>
                <w:szCs w:val="20"/>
              </w:rPr>
            </w:pPr>
            <w:r w:rsidRPr="00C01C03">
              <w:rPr>
                <w:sz w:val="20"/>
                <w:szCs w:val="20"/>
              </w:rPr>
              <w:t>9 305 726,11</w:t>
            </w:r>
          </w:p>
        </w:tc>
        <w:tc>
          <w:tcPr>
            <w:tcW w:w="1496" w:type="dxa"/>
            <w:tcBorders>
              <w:top w:val="single" w:sz="4" w:space="0" w:color="auto"/>
              <w:left w:val="single" w:sz="4" w:space="0" w:color="auto"/>
              <w:bottom w:val="single" w:sz="4" w:space="0" w:color="auto"/>
              <w:right w:val="single" w:sz="4" w:space="0" w:color="auto"/>
            </w:tcBorders>
            <w:vAlign w:val="center"/>
          </w:tcPr>
          <w:p w14:paraId="1F61D143" w14:textId="10465430" w:rsidR="00B65DDB" w:rsidRPr="00515B7C" w:rsidRDefault="00444F0F" w:rsidP="00B65DDB">
            <w:pPr>
              <w:jc w:val="right"/>
              <w:rPr>
                <w:color w:val="000000" w:themeColor="text1"/>
                <w:sz w:val="20"/>
                <w:szCs w:val="20"/>
              </w:rPr>
            </w:pPr>
            <w:r w:rsidRPr="00515B7C">
              <w:rPr>
                <w:color w:val="000000" w:themeColor="text1"/>
                <w:sz w:val="20"/>
                <w:szCs w:val="20"/>
              </w:rPr>
              <w:t>11 756 338,71</w:t>
            </w:r>
          </w:p>
        </w:tc>
        <w:tc>
          <w:tcPr>
            <w:tcW w:w="1617" w:type="dxa"/>
            <w:tcBorders>
              <w:top w:val="single" w:sz="4" w:space="0" w:color="auto"/>
              <w:left w:val="single" w:sz="4" w:space="0" w:color="auto"/>
              <w:bottom w:val="single" w:sz="4" w:space="0" w:color="auto"/>
            </w:tcBorders>
            <w:vAlign w:val="center"/>
          </w:tcPr>
          <w:p w14:paraId="06A5AC78" w14:textId="27648663" w:rsidR="00B65DDB" w:rsidRPr="00515B7C" w:rsidRDefault="00CB52EE" w:rsidP="00B65DDB">
            <w:pPr>
              <w:jc w:val="right"/>
              <w:rPr>
                <w:color w:val="000000" w:themeColor="text1"/>
                <w:sz w:val="20"/>
                <w:szCs w:val="20"/>
              </w:rPr>
            </w:pPr>
            <w:r w:rsidRPr="00515B7C">
              <w:rPr>
                <w:color w:val="000000" w:themeColor="text1"/>
                <w:sz w:val="20"/>
                <w:szCs w:val="20"/>
              </w:rPr>
              <w:t>11 511 704,52</w:t>
            </w:r>
          </w:p>
        </w:tc>
        <w:tc>
          <w:tcPr>
            <w:tcW w:w="1276" w:type="dxa"/>
            <w:tcBorders>
              <w:top w:val="single" w:sz="4" w:space="0" w:color="auto"/>
              <w:left w:val="single" w:sz="4" w:space="0" w:color="auto"/>
              <w:bottom w:val="single" w:sz="4" w:space="0" w:color="auto"/>
              <w:right w:val="single" w:sz="4" w:space="0" w:color="auto"/>
            </w:tcBorders>
          </w:tcPr>
          <w:p w14:paraId="1CD622C1" w14:textId="6A7A6A05" w:rsidR="00B65DDB" w:rsidRPr="00A519C8" w:rsidRDefault="00B65DDB" w:rsidP="00B65DDB">
            <w:pPr>
              <w:jc w:val="center"/>
              <w:rPr>
                <w:spacing w:val="-2"/>
                <w:sz w:val="20"/>
                <w:szCs w:val="20"/>
                <w:lang w:val="lt-LT"/>
              </w:rPr>
            </w:pPr>
          </w:p>
        </w:tc>
      </w:tr>
      <w:tr w:rsidR="00A519C8" w:rsidRPr="00A519C8" w14:paraId="66C73645"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tcPr>
          <w:p w14:paraId="0E371AC6" w14:textId="7D6C2609" w:rsidR="0056678D" w:rsidRPr="00A519C8" w:rsidRDefault="0056678D" w:rsidP="0056678D">
            <w:pPr>
              <w:rPr>
                <w:sz w:val="20"/>
                <w:szCs w:val="20"/>
                <w:lang w:val="lt-LT"/>
              </w:rPr>
            </w:pPr>
            <w:r w:rsidRPr="00942B78">
              <w:rPr>
                <w:sz w:val="20"/>
                <w:szCs w:val="20"/>
                <w:lang w:val="lt-LT"/>
              </w:rPr>
              <w:t>1.2. SB (IP)</w:t>
            </w:r>
          </w:p>
        </w:tc>
        <w:tc>
          <w:tcPr>
            <w:tcW w:w="2955" w:type="dxa"/>
            <w:tcBorders>
              <w:top w:val="single" w:sz="4" w:space="0" w:color="auto"/>
              <w:left w:val="single" w:sz="4" w:space="0" w:color="auto"/>
              <w:bottom w:val="single" w:sz="4" w:space="0" w:color="auto"/>
              <w:right w:val="single" w:sz="4" w:space="0" w:color="auto"/>
            </w:tcBorders>
          </w:tcPr>
          <w:p w14:paraId="730ACEB5" w14:textId="38FC205B" w:rsidR="0056678D" w:rsidRPr="00A519C8" w:rsidRDefault="0056678D" w:rsidP="0056678D">
            <w:pPr>
              <w:rPr>
                <w:sz w:val="20"/>
                <w:szCs w:val="20"/>
                <w:lang w:val="lt-LT"/>
              </w:rPr>
            </w:pPr>
            <w:r w:rsidRPr="00A519C8">
              <w:rPr>
                <w:sz w:val="20"/>
                <w:szCs w:val="20"/>
                <w:lang w:val="lt-LT"/>
              </w:rPr>
              <w:t>biudžetinių įstaigų pajamos/įmokos</w:t>
            </w:r>
          </w:p>
        </w:tc>
        <w:tc>
          <w:tcPr>
            <w:tcW w:w="1360" w:type="dxa"/>
            <w:tcBorders>
              <w:top w:val="single" w:sz="4" w:space="0" w:color="auto"/>
              <w:left w:val="single" w:sz="4" w:space="0" w:color="auto"/>
              <w:bottom w:val="single" w:sz="4" w:space="0" w:color="auto"/>
              <w:right w:val="single" w:sz="4" w:space="0" w:color="auto"/>
            </w:tcBorders>
          </w:tcPr>
          <w:p w14:paraId="00A8D91D" w14:textId="1F0A4591" w:rsidR="0056678D" w:rsidRPr="00A519C8" w:rsidRDefault="0056678D" w:rsidP="0056678D">
            <w:pPr>
              <w:jc w:val="right"/>
              <w:rPr>
                <w:sz w:val="20"/>
                <w:szCs w:val="20"/>
              </w:rPr>
            </w:pPr>
            <w:r w:rsidRPr="00A519C8">
              <w:rPr>
                <w:sz w:val="20"/>
                <w:szCs w:val="20"/>
              </w:rPr>
              <w:t>16 719,33</w:t>
            </w:r>
          </w:p>
        </w:tc>
        <w:tc>
          <w:tcPr>
            <w:tcW w:w="1496" w:type="dxa"/>
            <w:tcBorders>
              <w:top w:val="single" w:sz="4" w:space="0" w:color="auto"/>
              <w:left w:val="single" w:sz="4" w:space="0" w:color="auto"/>
              <w:bottom w:val="single" w:sz="4" w:space="0" w:color="auto"/>
              <w:right w:val="single" w:sz="4" w:space="0" w:color="auto"/>
            </w:tcBorders>
          </w:tcPr>
          <w:p w14:paraId="689DDB9D" w14:textId="3E661995" w:rsidR="0056678D" w:rsidRPr="00942B78" w:rsidRDefault="00444F0F" w:rsidP="0056678D">
            <w:pPr>
              <w:jc w:val="right"/>
              <w:rPr>
                <w:sz w:val="20"/>
                <w:szCs w:val="20"/>
              </w:rPr>
            </w:pPr>
            <w:r w:rsidRPr="00942B78">
              <w:rPr>
                <w:sz w:val="20"/>
                <w:szCs w:val="20"/>
              </w:rPr>
              <w:t>16 719,33</w:t>
            </w:r>
          </w:p>
        </w:tc>
        <w:tc>
          <w:tcPr>
            <w:tcW w:w="1617" w:type="dxa"/>
            <w:tcBorders>
              <w:top w:val="single" w:sz="4" w:space="0" w:color="auto"/>
              <w:left w:val="single" w:sz="4" w:space="0" w:color="auto"/>
              <w:bottom w:val="single" w:sz="4" w:space="0" w:color="auto"/>
              <w:right w:val="single" w:sz="4" w:space="0" w:color="auto"/>
            </w:tcBorders>
          </w:tcPr>
          <w:p w14:paraId="0AFF0B14" w14:textId="124715C2" w:rsidR="0056678D" w:rsidRPr="00A519C8" w:rsidRDefault="0056678D" w:rsidP="00444F0F">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558B290" w14:textId="77777777" w:rsidR="0056678D" w:rsidRPr="00A519C8" w:rsidRDefault="0056678D" w:rsidP="0056678D">
            <w:pPr>
              <w:jc w:val="center"/>
              <w:rPr>
                <w:spacing w:val="-2"/>
                <w:sz w:val="20"/>
                <w:szCs w:val="20"/>
                <w:lang w:val="lt-LT"/>
              </w:rPr>
            </w:pPr>
          </w:p>
        </w:tc>
      </w:tr>
      <w:tr w:rsidR="00A519C8" w:rsidRPr="00A519C8" w14:paraId="50CC6F99"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tcPr>
          <w:p w14:paraId="0048FD9D" w14:textId="21199444" w:rsidR="0056678D" w:rsidRPr="00A519C8" w:rsidRDefault="0056678D" w:rsidP="0056678D">
            <w:pPr>
              <w:rPr>
                <w:sz w:val="20"/>
                <w:szCs w:val="20"/>
                <w:lang w:val="lt-LT"/>
              </w:rPr>
            </w:pPr>
            <w:r w:rsidRPr="00A519C8">
              <w:rPr>
                <w:sz w:val="20"/>
                <w:szCs w:val="20"/>
                <w:lang w:val="lt-LT"/>
              </w:rPr>
              <w:t>1.3. SB (D)</w:t>
            </w:r>
          </w:p>
        </w:tc>
        <w:tc>
          <w:tcPr>
            <w:tcW w:w="2955" w:type="dxa"/>
            <w:tcBorders>
              <w:top w:val="single" w:sz="4" w:space="0" w:color="auto"/>
              <w:left w:val="single" w:sz="4" w:space="0" w:color="auto"/>
              <w:bottom w:val="single" w:sz="4" w:space="0" w:color="auto"/>
              <w:right w:val="single" w:sz="4" w:space="0" w:color="auto"/>
            </w:tcBorders>
          </w:tcPr>
          <w:p w14:paraId="0B362D08" w14:textId="6D59C5B3" w:rsidR="0056678D" w:rsidRPr="00A519C8" w:rsidRDefault="0056678D" w:rsidP="0056678D">
            <w:pPr>
              <w:rPr>
                <w:sz w:val="20"/>
                <w:szCs w:val="20"/>
                <w:lang w:val="lt-LT"/>
              </w:rPr>
            </w:pPr>
            <w:r w:rsidRPr="00A519C8">
              <w:rPr>
                <w:sz w:val="20"/>
                <w:szCs w:val="20"/>
                <w:lang w:val="lt-LT"/>
              </w:rPr>
              <w:t>valstybės tikslinė dotacija</w:t>
            </w:r>
          </w:p>
        </w:tc>
        <w:tc>
          <w:tcPr>
            <w:tcW w:w="1360" w:type="dxa"/>
            <w:tcBorders>
              <w:top w:val="single" w:sz="4" w:space="0" w:color="auto"/>
              <w:left w:val="single" w:sz="4" w:space="0" w:color="auto"/>
              <w:bottom w:val="single" w:sz="4" w:space="0" w:color="auto"/>
              <w:right w:val="single" w:sz="4" w:space="0" w:color="auto"/>
            </w:tcBorders>
          </w:tcPr>
          <w:p w14:paraId="386A39D7" w14:textId="05032926" w:rsidR="0056678D" w:rsidRPr="00A519C8" w:rsidRDefault="0056678D" w:rsidP="0056678D">
            <w:pPr>
              <w:jc w:val="right"/>
              <w:rPr>
                <w:sz w:val="20"/>
                <w:szCs w:val="20"/>
              </w:rPr>
            </w:pPr>
            <w:r w:rsidRPr="00A519C8">
              <w:rPr>
                <w:sz w:val="20"/>
                <w:szCs w:val="20"/>
              </w:rPr>
              <w:t>321 700,00</w:t>
            </w:r>
          </w:p>
        </w:tc>
        <w:tc>
          <w:tcPr>
            <w:tcW w:w="1496" w:type="dxa"/>
            <w:tcBorders>
              <w:top w:val="single" w:sz="4" w:space="0" w:color="auto"/>
              <w:left w:val="single" w:sz="4" w:space="0" w:color="auto"/>
              <w:bottom w:val="single" w:sz="4" w:space="0" w:color="auto"/>
              <w:right w:val="single" w:sz="4" w:space="0" w:color="auto"/>
            </w:tcBorders>
          </w:tcPr>
          <w:p w14:paraId="5E39BC38" w14:textId="03BAE447" w:rsidR="0056678D" w:rsidRPr="00942B78" w:rsidRDefault="008B0266" w:rsidP="0056678D">
            <w:pPr>
              <w:jc w:val="right"/>
              <w:rPr>
                <w:sz w:val="20"/>
                <w:szCs w:val="20"/>
              </w:rPr>
            </w:pPr>
            <w:r w:rsidRPr="00942B78">
              <w:rPr>
                <w:sz w:val="20"/>
                <w:szCs w:val="20"/>
              </w:rPr>
              <w:t>321 700,00</w:t>
            </w:r>
          </w:p>
        </w:tc>
        <w:tc>
          <w:tcPr>
            <w:tcW w:w="1617" w:type="dxa"/>
            <w:tcBorders>
              <w:top w:val="single" w:sz="4" w:space="0" w:color="auto"/>
              <w:left w:val="single" w:sz="4" w:space="0" w:color="auto"/>
              <w:bottom w:val="single" w:sz="4" w:space="0" w:color="auto"/>
              <w:right w:val="single" w:sz="4" w:space="0" w:color="auto"/>
            </w:tcBorders>
          </w:tcPr>
          <w:p w14:paraId="67F69A11" w14:textId="08B75600" w:rsidR="0056678D" w:rsidRPr="00515B7C" w:rsidRDefault="00CB52EE" w:rsidP="0056678D">
            <w:pPr>
              <w:jc w:val="right"/>
              <w:rPr>
                <w:color w:val="EE0000"/>
                <w:sz w:val="20"/>
                <w:szCs w:val="20"/>
              </w:rPr>
            </w:pPr>
            <w:r w:rsidRPr="00515B7C">
              <w:rPr>
                <w:sz w:val="20"/>
                <w:szCs w:val="20"/>
              </w:rPr>
              <w:t>321 700,00</w:t>
            </w:r>
          </w:p>
        </w:tc>
        <w:tc>
          <w:tcPr>
            <w:tcW w:w="1276" w:type="dxa"/>
            <w:tcBorders>
              <w:top w:val="single" w:sz="4" w:space="0" w:color="auto"/>
              <w:left w:val="single" w:sz="4" w:space="0" w:color="auto"/>
              <w:bottom w:val="single" w:sz="4" w:space="0" w:color="auto"/>
              <w:right w:val="single" w:sz="4" w:space="0" w:color="auto"/>
            </w:tcBorders>
          </w:tcPr>
          <w:p w14:paraId="7A816353" w14:textId="77777777" w:rsidR="0056678D" w:rsidRPr="00515B7C" w:rsidRDefault="0056678D" w:rsidP="0056678D">
            <w:pPr>
              <w:jc w:val="center"/>
              <w:rPr>
                <w:color w:val="EE0000"/>
                <w:spacing w:val="-2"/>
                <w:sz w:val="20"/>
                <w:szCs w:val="20"/>
                <w:lang w:val="lt-LT"/>
              </w:rPr>
            </w:pPr>
          </w:p>
        </w:tc>
      </w:tr>
      <w:tr w:rsidR="00A519C8" w:rsidRPr="00A519C8" w14:paraId="383CB03E"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tcPr>
          <w:p w14:paraId="3CE9C969" w14:textId="197C95CA" w:rsidR="0056678D" w:rsidRPr="00A519C8" w:rsidRDefault="0056678D" w:rsidP="0056678D">
            <w:pPr>
              <w:rPr>
                <w:sz w:val="20"/>
                <w:szCs w:val="20"/>
                <w:lang w:val="lt-LT"/>
              </w:rPr>
            </w:pPr>
            <w:r w:rsidRPr="00A519C8">
              <w:rPr>
                <w:sz w:val="20"/>
                <w:szCs w:val="20"/>
                <w:lang w:val="lt-LT"/>
              </w:rPr>
              <w:t>1.4.  SB (KPP)</w:t>
            </w:r>
          </w:p>
        </w:tc>
        <w:tc>
          <w:tcPr>
            <w:tcW w:w="2955" w:type="dxa"/>
            <w:tcBorders>
              <w:top w:val="single" w:sz="4" w:space="0" w:color="auto"/>
              <w:left w:val="single" w:sz="4" w:space="0" w:color="auto"/>
              <w:bottom w:val="single" w:sz="4" w:space="0" w:color="auto"/>
              <w:right w:val="single" w:sz="4" w:space="0" w:color="auto"/>
            </w:tcBorders>
          </w:tcPr>
          <w:p w14:paraId="6FE0A266" w14:textId="5B8B2878" w:rsidR="0056678D" w:rsidRPr="00A519C8" w:rsidRDefault="0056678D" w:rsidP="0056678D">
            <w:pPr>
              <w:rPr>
                <w:sz w:val="20"/>
                <w:szCs w:val="20"/>
                <w:lang w:val="lt-LT"/>
              </w:rPr>
            </w:pPr>
            <w:r w:rsidRPr="00A519C8">
              <w:rPr>
                <w:sz w:val="20"/>
                <w:szCs w:val="20"/>
                <w:lang w:val="lt-LT"/>
              </w:rPr>
              <w:t>kelių priežiūros lėšos</w:t>
            </w:r>
          </w:p>
        </w:tc>
        <w:tc>
          <w:tcPr>
            <w:tcW w:w="1360" w:type="dxa"/>
            <w:tcBorders>
              <w:top w:val="single" w:sz="4" w:space="0" w:color="auto"/>
              <w:left w:val="single" w:sz="4" w:space="0" w:color="auto"/>
              <w:bottom w:val="single" w:sz="4" w:space="0" w:color="auto"/>
              <w:right w:val="single" w:sz="4" w:space="0" w:color="auto"/>
            </w:tcBorders>
          </w:tcPr>
          <w:p w14:paraId="17C31A6B" w14:textId="77777777" w:rsidR="0056678D" w:rsidRPr="00A519C8" w:rsidRDefault="0056678D" w:rsidP="0056678D">
            <w:pPr>
              <w:jc w:val="right"/>
              <w:rPr>
                <w:sz w:val="20"/>
                <w:szCs w:val="20"/>
              </w:rPr>
            </w:pPr>
          </w:p>
        </w:tc>
        <w:tc>
          <w:tcPr>
            <w:tcW w:w="1496" w:type="dxa"/>
            <w:tcBorders>
              <w:top w:val="single" w:sz="4" w:space="0" w:color="auto"/>
              <w:left w:val="single" w:sz="4" w:space="0" w:color="auto"/>
              <w:bottom w:val="single" w:sz="4" w:space="0" w:color="auto"/>
              <w:right w:val="single" w:sz="4" w:space="0" w:color="auto"/>
            </w:tcBorders>
          </w:tcPr>
          <w:p w14:paraId="32D93BFC" w14:textId="57F2EC60" w:rsidR="0056678D" w:rsidRPr="00D26B9F" w:rsidRDefault="00713321" w:rsidP="0056678D">
            <w:pPr>
              <w:jc w:val="right"/>
              <w:rPr>
                <w:sz w:val="20"/>
                <w:szCs w:val="20"/>
              </w:rPr>
            </w:pPr>
            <w:r w:rsidRPr="00D26B9F">
              <w:rPr>
                <w:sz w:val="20"/>
                <w:szCs w:val="20"/>
              </w:rPr>
              <w:t>2 113 192,76</w:t>
            </w:r>
          </w:p>
        </w:tc>
        <w:tc>
          <w:tcPr>
            <w:tcW w:w="1617" w:type="dxa"/>
            <w:tcBorders>
              <w:top w:val="single" w:sz="4" w:space="0" w:color="auto"/>
              <w:left w:val="single" w:sz="4" w:space="0" w:color="auto"/>
              <w:bottom w:val="single" w:sz="4" w:space="0" w:color="auto"/>
              <w:right w:val="single" w:sz="4" w:space="0" w:color="auto"/>
            </w:tcBorders>
          </w:tcPr>
          <w:p w14:paraId="52DF0677" w14:textId="1EAB69E2" w:rsidR="0056678D" w:rsidRPr="00D26B9F" w:rsidRDefault="00F82A4A" w:rsidP="0056678D">
            <w:pPr>
              <w:jc w:val="right"/>
              <w:rPr>
                <w:sz w:val="20"/>
                <w:szCs w:val="20"/>
              </w:rPr>
            </w:pPr>
            <w:r w:rsidRPr="00D26B9F">
              <w:rPr>
                <w:sz w:val="20"/>
                <w:szCs w:val="20"/>
              </w:rPr>
              <w:t>2 113 192,76</w:t>
            </w:r>
          </w:p>
        </w:tc>
        <w:tc>
          <w:tcPr>
            <w:tcW w:w="1276" w:type="dxa"/>
            <w:tcBorders>
              <w:top w:val="single" w:sz="4" w:space="0" w:color="auto"/>
              <w:left w:val="single" w:sz="4" w:space="0" w:color="auto"/>
              <w:bottom w:val="single" w:sz="4" w:space="0" w:color="auto"/>
              <w:right w:val="single" w:sz="4" w:space="0" w:color="auto"/>
            </w:tcBorders>
          </w:tcPr>
          <w:p w14:paraId="5107EDDA" w14:textId="77777777" w:rsidR="0056678D" w:rsidRPr="00713321" w:rsidRDefault="0056678D" w:rsidP="0056678D">
            <w:pPr>
              <w:jc w:val="center"/>
              <w:rPr>
                <w:spacing w:val="-2"/>
                <w:sz w:val="20"/>
                <w:szCs w:val="20"/>
                <w:lang w:val="lt-LT"/>
              </w:rPr>
            </w:pPr>
          </w:p>
        </w:tc>
      </w:tr>
      <w:tr w:rsidR="00A519C8" w:rsidRPr="00A519C8" w14:paraId="0CF1587C"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tcPr>
          <w:p w14:paraId="525EA2A2" w14:textId="049C6561" w:rsidR="0056678D" w:rsidRPr="00A519C8" w:rsidRDefault="0056678D" w:rsidP="0056678D">
            <w:pPr>
              <w:rPr>
                <w:sz w:val="20"/>
                <w:szCs w:val="20"/>
                <w:lang w:val="lt-LT"/>
              </w:rPr>
            </w:pPr>
            <w:r w:rsidRPr="00A519C8">
              <w:rPr>
                <w:sz w:val="20"/>
                <w:szCs w:val="20"/>
                <w:lang w:val="lt-LT"/>
              </w:rPr>
              <w:t>1.5. SB (SP)</w:t>
            </w:r>
          </w:p>
        </w:tc>
        <w:tc>
          <w:tcPr>
            <w:tcW w:w="2955" w:type="dxa"/>
            <w:tcBorders>
              <w:top w:val="single" w:sz="4" w:space="0" w:color="auto"/>
              <w:left w:val="single" w:sz="4" w:space="0" w:color="auto"/>
              <w:bottom w:val="single" w:sz="4" w:space="0" w:color="auto"/>
              <w:right w:val="single" w:sz="4" w:space="0" w:color="auto"/>
            </w:tcBorders>
          </w:tcPr>
          <w:p w14:paraId="1391F633" w14:textId="7EE9EF49" w:rsidR="0056678D" w:rsidRPr="00A519C8" w:rsidRDefault="0056678D" w:rsidP="0056678D">
            <w:pPr>
              <w:rPr>
                <w:sz w:val="20"/>
                <w:szCs w:val="20"/>
                <w:lang w:val="lt-LT"/>
              </w:rPr>
            </w:pPr>
            <w:r w:rsidRPr="00A519C8">
              <w:rPr>
                <w:sz w:val="20"/>
                <w:szCs w:val="20"/>
                <w:lang w:val="lt-LT"/>
              </w:rPr>
              <w:t>savivaldybės banko paskola</w:t>
            </w:r>
          </w:p>
        </w:tc>
        <w:tc>
          <w:tcPr>
            <w:tcW w:w="1360" w:type="dxa"/>
            <w:tcBorders>
              <w:top w:val="single" w:sz="4" w:space="0" w:color="auto"/>
              <w:left w:val="single" w:sz="4" w:space="0" w:color="auto"/>
              <w:bottom w:val="single" w:sz="4" w:space="0" w:color="auto"/>
              <w:right w:val="single" w:sz="4" w:space="0" w:color="auto"/>
            </w:tcBorders>
          </w:tcPr>
          <w:p w14:paraId="619EB1BB" w14:textId="1FDAD320" w:rsidR="0056678D" w:rsidRPr="00A519C8" w:rsidRDefault="0056678D" w:rsidP="0056678D">
            <w:pPr>
              <w:jc w:val="right"/>
              <w:rPr>
                <w:sz w:val="20"/>
                <w:szCs w:val="20"/>
              </w:rPr>
            </w:pPr>
            <w:r w:rsidRPr="00A519C8">
              <w:rPr>
                <w:sz w:val="20"/>
                <w:szCs w:val="20"/>
              </w:rPr>
              <w:t>2 091 202,04</w:t>
            </w:r>
          </w:p>
        </w:tc>
        <w:tc>
          <w:tcPr>
            <w:tcW w:w="1496" w:type="dxa"/>
            <w:tcBorders>
              <w:top w:val="single" w:sz="4" w:space="0" w:color="auto"/>
              <w:left w:val="single" w:sz="4" w:space="0" w:color="auto"/>
              <w:bottom w:val="single" w:sz="4" w:space="0" w:color="auto"/>
              <w:right w:val="single" w:sz="4" w:space="0" w:color="auto"/>
            </w:tcBorders>
          </w:tcPr>
          <w:p w14:paraId="20153D69" w14:textId="1D4CD196" w:rsidR="0056678D" w:rsidRPr="00942B78" w:rsidRDefault="008B0266" w:rsidP="0056678D">
            <w:pPr>
              <w:jc w:val="right"/>
              <w:rPr>
                <w:sz w:val="20"/>
                <w:szCs w:val="20"/>
              </w:rPr>
            </w:pPr>
            <w:r w:rsidRPr="00942B78">
              <w:rPr>
                <w:sz w:val="20"/>
                <w:szCs w:val="20"/>
              </w:rPr>
              <w:t>2 014 630,84</w:t>
            </w:r>
          </w:p>
        </w:tc>
        <w:tc>
          <w:tcPr>
            <w:tcW w:w="1617" w:type="dxa"/>
            <w:tcBorders>
              <w:top w:val="single" w:sz="4" w:space="0" w:color="auto"/>
              <w:left w:val="single" w:sz="4" w:space="0" w:color="auto"/>
              <w:bottom w:val="single" w:sz="4" w:space="0" w:color="auto"/>
              <w:right w:val="single" w:sz="4" w:space="0" w:color="auto"/>
            </w:tcBorders>
          </w:tcPr>
          <w:p w14:paraId="69E19CE4" w14:textId="30CCF88A" w:rsidR="0056678D" w:rsidRPr="00A519C8" w:rsidRDefault="00CB52EE" w:rsidP="0056678D">
            <w:pPr>
              <w:jc w:val="right"/>
              <w:rPr>
                <w:sz w:val="20"/>
                <w:szCs w:val="20"/>
              </w:rPr>
            </w:pPr>
            <w:r w:rsidRPr="00515B7C">
              <w:rPr>
                <w:sz w:val="20"/>
                <w:szCs w:val="20"/>
              </w:rPr>
              <w:t>1 942 323,26</w:t>
            </w:r>
          </w:p>
        </w:tc>
        <w:tc>
          <w:tcPr>
            <w:tcW w:w="1276" w:type="dxa"/>
            <w:tcBorders>
              <w:top w:val="single" w:sz="4" w:space="0" w:color="auto"/>
              <w:left w:val="single" w:sz="4" w:space="0" w:color="auto"/>
              <w:bottom w:val="single" w:sz="4" w:space="0" w:color="auto"/>
              <w:right w:val="single" w:sz="4" w:space="0" w:color="auto"/>
            </w:tcBorders>
          </w:tcPr>
          <w:p w14:paraId="0F4CB611" w14:textId="754240AB" w:rsidR="0056678D" w:rsidRPr="00A519C8" w:rsidRDefault="0056678D" w:rsidP="0056678D">
            <w:pPr>
              <w:jc w:val="center"/>
              <w:rPr>
                <w:spacing w:val="-2"/>
                <w:sz w:val="20"/>
                <w:szCs w:val="20"/>
                <w:lang w:val="lt-LT"/>
              </w:rPr>
            </w:pPr>
          </w:p>
        </w:tc>
      </w:tr>
      <w:tr w:rsidR="00A519C8" w:rsidRPr="00A519C8" w14:paraId="32157D91"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tcPr>
          <w:p w14:paraId="10FB4A7E" w14:textId="11D7A28E" w:rsidR="0056678D" w:rsidRPr="00A519C8" w:rsidRDefault="0056678D" w:rsidP="0056678D">
            <w:pPr>
              <w:rPr>
                <w:sz w:val="20"/>
                <w:szCs w:val="20"/>
                <w:lang w:val="lt-LT"/>
              </w:rPr>
            </w:pPr>
            <w:r w:rsidRPr="00A519C8">
              <w:rPr>
                <w:sz w:val="20"/>
                <w:szCs w:val="20"/>
                <w:lang w:val="lt-LT"/>
              </w:rPr>
              <w:t>1.6. SB (AA)</w:t>
            </w:r>
          </w:p>
        </w:tc>
        <w:tc>
          <w:tcPr>
            <w:tcW w:w="2955" w:type="dxa"/>
            <w:tcBorders>
              <w:top w:val="single" w:sz="4" w:space="0" w:color="auto"/>
              <w:left w:val="single" w:sz="4" w:space="0" w:color="auto"/>
              <w:bottom w:val="single" w:sz="4" w:space="0" w:color="auto"/>
              <w:right w:val="single" w:sz="4" w:space="0" w:color="auto"/>
            </w:tcBorders>
          </w:tcPr>
          <w:p w14:paraId="13658484" w14:textId="1883D9EF" w:rsidR="0056678D" w:rsidRPr="00A519C8" w:rsidRDefault="0056678D" w:rsidP="0056678D">
            <w:pPr>
              <w:rPr>
                <w:sz w:val="20"/>
                <w:szCs w:val="20"/>
                <w:lang w:val="lt-LT"/>
              </w:rPr>
            </w:pPr>
            <w:r w:rsidRPr="00A519C8">
              <w:rPr>
                <w:sz w:val="20"/>
                <w:szCs w:val="20"/>
                <w:lang w:val="lt-LT"/>
              </w:rPr>
              <w:t>Savivaldybės biudžeto (Gamtos lėšos)</w:t>
            </w:r>
          </w:p>
        </w:tc>
        <w:tc>
          <w:tcPr>
            <w:tcW w:w="1360" w:type="dxa"/>
            <w:tcBorders>
              <w:top w:val="single" w:sz="4" w:space="0" w:color="auto"/>
              <w:left w:val="single" w:sz="4" w:space="0" w:color="auto"/>
              <w:bottom w:val="single" w:sz="4" w:space="0" w:color="auto"/>
              <w:right w:val="single" w:sz="4" w:space="0" w:color="auto"/>
            </w:tcBorders>
          </w:tcPr>
          <w:p w14:paraId="38996D08" w14:textId="197286D0" w:rsidR="0056678D" w:rsidRPr="00A519C8" w:rsidRDefault="0056678D" w:rsidP="0056678D">
            <w:pPr>
              <w:jc w:val="right"/>
              <w:rPr>
                <w:sz w:val="20"/>
                <w:szCs w:val="20"/>
              </w:rPr>
            </w:pPr>
            <w:r w:rsidRPr="00A519C8">
              <w:rPr>
                <w:sz w:val="20"/>
                <w:szCs w:val="20"/>
              </w:rPr>
              <w:t>169 941,83</w:t>
            </w:r>
          </w:p>
        </w:tc>
        <w:tc>
          <w:tcPr>
            <w:tcW w:w="1496" w:type="dxa"/>
            <w:tcBorders>
              <w:top w:val="single" w:sz="4" w:space="0" w:color="auto"/>
              <w:left w:val="single" w:sz="4" w:space="0" w:color="auto"/>
              <w:bottom w:val="single" w:sz="4" w:space="0" w:color="auto"/>
              <w:right w:val="single" w:sz="4" w:space="0" w:color="auto"/>
            </w:tcBorders>
          </w:tcPr>
          <w:p w14:paraId="70F8A4C5" w14:textId="66A9CB26" w:rsidR="0056678D" w:rsidRPr="00942B78" w:rsidRDefault="008B0266" w:rsidP="0056678D">
            <w:pPr>
              <w:jc w:val="right"/>
              <w:rPr>
                <w:sz w:val="20"/>
                <w:szCs w:val="20"/>
              </w:rPr>
            </w:pPr>
            <w:r w:rsidRPr="00942B78">
              <w:rPr>
                <w:sz w:val="20"/>
                <w:szCs w:val="20"/>
              </w:rPr>
              <w:t>227 940,64</w:t>
            </w:r>
          </w:p>
        </w:tc>
        <w:tc>
          <w:tcPr>
            <w:tcW w:w="1617" w:type="dxa"/>
            <w:tcBorders>
              <w:top w:val="single" w:sz="4" w:space="0" w:color="auto"/>
              <w:left w:val="single" w:sz="4" w:space="0" w:color="auto"/>
              <w:bottom w:val="single" w:sz="4" w:space="0" w:color="auto"/>
              <w:right w:val="single" w:sz="4" w:space="0" w:color="auto"/>
            </w:tcBorders>
          </w:tcPr>
          <w:p w14:paraId="0DD603BE" w14:textId="58DD47BD" w:rsidR="0056678D" w:rsidRPr="008B0266" w:rsidRDefault="00F82A4A" w:rsidP="0056678D">
            <w:pPr>
              <w:jc w:val="right"/>
              <w:rPr>
                <w:color w:val="EE0000"/>
                <w:sz w:val="20"/>
                <w:szCs w:val="20"/>
              </w:rPr>
            </w:pPr>
            <w:r w:rsidRPr="00515B7C">
              <w:rPr>
                <w:sz w:val="20"/>
                <w:szCs w:val="20"/>
              </w:rPr>
              <w:t>220 768,34</w:t>
            </w:r>
          </w:p>
        </w:tc>
        <w:tc>
          <w:tcPr>
            <w:tcW w:w="1276" w:type="dxa"/>
            <w:tcBorders>
              <w:top w:val="single" w:sz="4" w:space="0" w:color="auto"/>
              <w:left w:val="single" w:sz="4" w:space="0" w:color="auto"/>
              <w:bottom w:val="single" w:sz="4" w:space="0" w:color="auto"/>
              <w:right w:val="single" w:sz="4" w:space="0" w:color="auto"/>
            </w:tcBorders>
          </w:tcPr>
          <w:p w14:paraId="665A5255" w14:textId="09B7CDD2" w:rsidR="0056678D" w:rsidRPr="008B0266" w:rsidRDefault="0056678D" w:rsidP="0056678D">
            <w:pPr>
              <w:jc w:val="center"/>
              <w:rPr>
                <w:color w:val="EE0000"/>
                <w:spacing w:val="-2"/>
                <w:sz w:val="20"/>
                <w:szCs w:val="20"/>
                <w:lang w:val="lt-LT"/>
              </w:rPr>
            </w:pPr>
          </w:p>
        </w:tc>
      </w:tr>
      <w:tr w:rsidR="00A519C8" w:rsidRPr="00145BCE" w14:paraId="385412F6"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tcPr>
          <w:p w14:paraId="7F47BCC4" w14:textId="22B6F1BE" w:rsidR="0056678D" w:rsidRPr="00A519C8" w:rsidRDefault="0056678D" w:rsidP="0056678D">
            <w:pPr>
              <w:rPr>
                <w:sz w:val="20"/>
                <w:szCs w:val="20"/>
                <w:lang w:val="lt-LT"/>
              </w:rPr>
            </w:pPr>
            <w:r w:rsidRPr="00A519C8">
              <w:rPr>
                <w:sz w:val="20"/>
                <w:szCs w:val="20"/>
                <w:lang w:val="lt-LT"/>
              </w:rPr>
              <w:t>1.7. SB (ES)</w:t>
            </w:r>
          </w:p>
        </w:tc>
        <w:tc>
          <w:tcPr>
            <w:tcW w:w="2955" w:type="dxa"/>
            <w:tcBorders>
              <w:top w:val="single" w:sz="4" w:space="0" w:color="auto"/>
              <w:left w:val="single" w:sz="4" w:space="0" w:color="auto"/>
              <w:bottom w:val="single" w:sz="4" w:space="0" w:color="auto"/>
              <w:right w:val="single" w:sz="4" w:space="0" w:color="auto"/>
            </w:tcBorders>
          </w:tcPr>
          <w:p w14:paraId="7E21AABA" w14:textId="5F64B7D7" w:rsidR="0056678D" w:rsidRPr="00A519C8" w:rsidRDefault="0056678D" w:rsidP="0056678D">
            <w:pPr>
              <w:rPr>
                <w:sz w:val="20"/>
                <w:szCs w:val="20"/>
                <w:lang w:val="lt-LT"/>
              </w:rPr>
            </w:pPr>
            <w:r w:rsidRPr="00A519C8">
              <w:rPr>
                <w:sz w:val="20"/>
                <w:szCs w:val="20"/>
                <w:lang w:val="lt-LT"/>
              </w:rPr>
              <w:t>į rajono savivaldybės biudžetą įeinančios ES paramos lėšos.</w:t>
            </w:r>
          </w:p>
        </w:tc>
        <w:tc>
          <w:tcPr>
            <w:tcW w:w="1360" w:type="dxa"/>
            <w:tcBorders>
              <w:top w:val="single" w:sz="4" w:space="0" w:color="auto"/>
              <w:left w:val="single" w:sz="4" w:space="0" w:color="auto"/>
              <w:bottom w:val="single" w:sz="4" w:space="0" w:color="auto"/>
              <w:right w:val="single" w:sz="4" w:space="0" w:color="auto"/>
            </w:tcBorders>
          </w:tcPr>
          <w:p w14:paraId="6C9FA7C4" w14:textId="77777777" w:rsidR="0056678D" w:rsidRPr="00A519C8" w:rsidRDefault="0056678D" w:rsidP="0056678D">
            <w:pPr>
              <w:jc w:val="right"/>
              <w:rPr>
                <w:sz w:val="20"/>
                <w:szCs w:val="20"/>
                <w:lang w:val="pt-BR"/>
              </w:rPr>
            </w:pPr>
          </w:p>
        </w:tc>
        <w:tc>
          <w:tcPr>
            <w:tcW w:w="1496" w:type="dxa"/>
            <w:tcBorders>
              <w:top w:val="single" w:sz="4" w:space="0" w:color="auto"/>
              <w:left w:val="single" w:sz="4" w:space="0" w:color="auto"/>
              <w:bottom w:val="single" w:sz="4" w:space="0" w:color="auto"/>
              <w:right w:val="single" w:sz="4" w:space="0" w:color="auto"/>
            </w:tcBorders>
          </w:tcPr>
          <w:p w14:paraId="43F3F055" w14:textId="2CB390CF" w:rsidR="0056678D" w:rsidRPr="008B0266" w:rsidRDefault="0056678D" w:rsidP="0056678D">
            <w:pPr>
              <w:jc w:val="right"/>
              <w:rPr>
                <w:sz w:val="20"/>
                <w:szCs w:val="20"/>
                <w:highlight w:val="yellow"/>
                <w:lang w:val="pt-BR"/>
              </w:rPr>
            </w:pPr>
          </w:p>
        </w:tc>
        <w:tc>
          <w:tcPr>
            <w:tcW w:w="1617" w:type="dxa"/>
            <w:tcBorders>
              <w:top w:val="single" w:sz="4" w:space="0" w:color="auto"/>
              <w:left w:val="single" w:sz="4" w:space="0" w:color="auto"/>
              <w:bottom w:val="single" w:sz="4" w:space="0" w:color="auto"/>
              <w:right w:val="single" w:sz="4" w:space="0" w:color="auto"/>
            </w:tcBorders>
          </w:tcPr>
          <w:p w14:paraId="0057B68A" w14:textId="69A65263" w:rsidR="0056678D" w:rsidRPr="00E672C3" w:rsidRDefault="0056678D" w:rsidP="008B0266">
            <w:pPr>
              <w:jc w:val="right"/>
              <w:rPr>
                <w:strike/>
                <w:sz w:val="20"/>
                <w:szCs w:val="20"/>
                <w:highlight w:val="yellow"/>
                <w:lang w:val="pt-BR"/>
              </w:rPr>
            </w:pPr>
          </w:p>
        </w:tc>
        <w:tc>
          <w:tcPr>
            <w:tcW w:w="1276" w:type="dxa"/>
            <w:tcBorders>
              <w:top w:val="single" w:sz="4" w:space="0" w:color="auto"/>
              <w:left w:val="single" w:sz="4" w:space="0" w:color="auto"/>
              <w:bottom w:val="single" w:sz="4" w:space="0" w:color="auto"/>
              <w:right w:val="single" w:sz="4" w:space="0" w:color="auto"/>
            </w:tcBorders>
          </w:tcPr>
          <w:p w14:paraId="40026E73" w14:textId="3124BE53" w:rsidR="0056678D" w:rsidRPr="00A519C8" w:rsidRDefault="0056678D" w:rsidP="0056678D">
            <w:pPr>
              <w:jc w:val="center"/>
              <w:rPr>
                <w:spacing w:val="-2"/>
                <w:sz w:val="20"/>
                <w:szCs w:val="20"/>
                <w:lang w:val="lt-LT"/>
              </w:rPr>
            </w:pPr>
          </w:p>
        </w:tc>
      </w:tr>
      <w:tr w:rsidR="00A519C8" w:rsidRPr="00A519C8" w14:paraId="14557A65"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tcPr>
          <w:p w14:paraId="62630892" w14:textId="35ED9C0B" w:rsidR="0056678D" w:rsidRPr="00A519C8" w:rsidRDefault="0056678D" w:rsidP="0056678D">
            <w:pPr>
              <w:rPr>
                <w:sz w:val="20"/>
                <w:szCs w:val="20"/>
                <w:lang w:val="lt-LT"/>
              </w:rPr>
            </w:pPr>
            <w:r w:rsidRPr="00A519C8">
              <w:rPr>
                <w:sz w:val="20"/>
                <w:szCs w:val="20"/>
                <w:lang w:val="lt-LT"/>
              </w:rPr>
              <w:t>1.8. SB (VB)</w:t>
            </w:r>
          </w:p>
        </w:tc>
        <w:tc>
          <w:tcPr>
            <w:tcW w:w="2955" w:type="dxa"/>
            <w:tcBorders>
              <w:top w:val="single" w:sz="4" w:space="0" w:color="auto"/>
              <w:left w:val="single" w:sz="4" w:space="0" w:color="auto"/>
              <w:bottom w:val="single" w:sz="4" w:space="0" w:color="auto"/>
              <w:right w:val="single" w:sz="4" w:space="0" w:color="auto"/>
            </w:tcBorders>
          </w:tcPr>
          <w:p w14:paraId="0C4CAC3F" w14:textId="77882790" w:rsidR="0056678D" w:rsidRPr="00A519C8" w:rsidRDefault="0056678D" w:rsidP="0056678D">
            <w:pPr>
              <w:rPr>
                <w:sz w:val="20"/>
                <w:szCs w:val="20"/>
                <w:lang w:val="lt-LT"/>
              </w:rPr>
            </w:pPr>
            <w:r w:rsidRPr="00A519C8">
              <w:rPr>
                <w:sz w:val="20"/>
                <w:szCs w:val="20"/>
                <w:lang w:val="lt-LT"/>
              </w:rPr>
              <w:t>į rajono savivaldybės biudžetą įeinančios nacionalinio biudžeto (bendrojo finansavimo, valstybės investicijų programos (VIP) ir  kt.) lėšos.</w:t>
            </w:r>
          </w:p>
        </w:tc>
        <w:tc>
          <w:tcPr>
            <w:tcW w:w="1360" w:type="dxa"/>
            <w:tcBorders>
              <w:top w:val="single" w:sz="4" w:space="0" w:color="auto"/>
              <w:left w:val="single" w:sz="4" w:space="0" w:color="auto"/>
              <w:bottom w:val="single" w:sz="4" w:space="0" w:color="auto"/>
              <w:right w:val="single" w:sz="4" w:space="0" w:color="auto"/>
            </w:tcBorders>
          </w:tcPr>
          <w:p w14:paraId="7478B33E" w14:textId="60588D15" w:rsidR="0056678D" w:rsidRPr="00A519C8" w:rsidRDefault="0056678D" w:rsidP="0056678D">
            <w:pPr>
              <w:jc w:val="right"/>
              <w:rPr>
                <w:sz w:val="20"/>
                <w:szCs w:val="20"/>
              </w:rPr>
            </w:pPr>
            <w:r w:rsidRPr="00A519C8">
              <w:rPr>
                <w:sz w:val="20"/>
                <w:szCs w:val="20"/>
              </w:rPr>
              <w:t>73 407,59</w:t>
            </w:r>
          </w:p>
        </w:tc>
        <w:tc>
          <w:tcPr>
            <w:tcW w:w="1496" w:type="dxa"/>
            <w:tcBorders>
              <w:top w:val="single" w:sz="4" w:space="0" w:color="auto"/>
              <w:left w:val="single" w:sz="4" w:space="0" w:color="auto"/>
              <w:bottom w:val="single" w:sz="4" w:space="0" w:color="auto"/>
              <w:right w:val="single" w:sz="4" w:space="0" w:color="auto"/>
            </w:tcBorders>
          </w:tcPr>
          <w:p w14:paraId="558140DE" w14:textId="311CEAC3" w:rsidR="0056678D" w:rsidRPr="00515B7C" w:rsidRDefault="008B0266" w:rsidP="0056678D">
            <w:pPr>
              <w:jc w:val="right"/>
              <w:rPr>
                <w:sz w:val="20"/>
                <w:szCs w:val="20"/>
              </w:rPr>
            </w:pPr>
            <w:r w:rsidRPr="00515B7C">
              <w:rPr>
                <w:sz w:val="20"/>
                <w:szCs w:val="20"/>
              </w:rPr>
              <w:t>73 407,59</w:t>
            </w:r>
          </w:p>
        </w:tc>
        <w:tc>
          <w:tcPr>
            <w:tcW w:w="1617" w:type="dxa"/>
            <w:tcBorders>
              <w:top w:val="single" w:sz="4" w:space="0" w:color="auto"/>
              <w:left w:val="single" w:sz="4" w:space="0" w:color="auto"/>
              <w:bottom w:val="single" w:sz="4" w:space="0" w:color="auto"/>
              <w:right w:val="single" w:sz="4" w:space="0" w:color="auto"/>
            </w:tcBorders>
          </w:tcPr>
          <w:p w14:paraId="5AA25B7D" w14:textId="2BAF9CCB" w:rsidR="0056678D" w:rsidRPr="00515B7C" w:rsidRDefault="00E672C3" w:rsidP="0056678D">
            <w:pPr>
              <w:jc w:val="right"/>
              <w:rPr>
                <w:sz w:val="20"/>
                <w:szCs w:val="20"/>
              </w:rPr>
            </w:pPr>
            <w:r w:rsidRPr="00515B7C">
              <w:rPr>
                <w:sz w:val="20"/>
                <w:szCs w:val="20"/>
              </w:rPr>
              <w:t>31 823,59</w:t>
            </w:r>
          </w:p>
        </w:tc>
        <w:tc>
          <w:tcPr>
            <w:tcW w:w="1276" w:type="dxa"/>
            <w:tcBorders>
              <w:top w:val="single" w:sz="4" w:space="0" w:color="auto"/>
              <w:left w:val="single" w:sz="4" w:space="0" w:color="auto"/>
              <w:bottom w:val="single" w:sz="4" w:space="0" w:color="auto"/>
              <w:right w:val="single" w:sz="4" w:space="0" w:color="auto"/>
            </w:tcBorders>
          </w:tcPr>
          <w:p w14:paraId="219CB842" w14:textId="77777777" w:rsidR="0056678D" w:rsidRPr="00A519C8" w:rsidRDefault="0056678D" w:rsidP="0056678D">
            <w:pPr>
              <w:jc w:val="center"/>
              <w:rPr>
                <w:spacing w:val="-2"/>
                <w:sz w:val="20"/>
                <w:szCs w:val="20"/>
                <w:lang w:val="lt-LT"/>
              </w:rPr>
            </w:pPr>
          </w:p>
        </w:tc>
      </w:tr>
      <w:tr w:rsidR="00A519C8" w:rsidRPr="00A519C8" w14:paraId="69EF8E2B"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tcPr>
          <w:p w14:paraId="74129B3B" w14:textId="0D186235" w:rsidR="0056678D" w:rsidRPr="00A519C8" w:rsidRDefault="0056678D" w:rsidP="0056678D">
            <w:pPr>
              <w:rPr>
                <w:sz w:val="20"/>
                <w:szCs w:val="20"/>
                <w:lang w:val="lt-LT"/>
              </w:rPr>
            </w:pPr>
            <w:r w:rsidRPr="00A519C8">
              <w:rPr>
                <w:sz w:val="20"/>
                <w:szCs w:val="20"/>
                <w:lang w:val="lt-LT"/>
              </w:rPr>
              <w:t>1.9. ES ir kt.</w:t>
            </w:r>
          </w:p>
        </w:tc>
        <w:tc>
          <w:tcPr>
            <w:tcW w:w="2955" w:type="dxa"/>
            <w:tcBorders>
              <w:top w:val="single" w:sz="4" w:space="0" w:color="auto"/>
              <w:left w:val="single" w:sz="4" w:space="0" w:color="auto"/>
              <w:bottom w:val="single" w:sz="4" w:space="0" w:color="auto"/>
              <w:right w:val="single" w:sz="4" w:space="0" w:color="auto"/>
            </w:tcBorders>
          </w:tcPr>
          <w:p w14:paraId="08DA1F39" w14:textId="7B7C4B17" w:rsidR="0056678D" w:rsidRPr="00A519C8" w:rsidRDefault="0056678D" w:rsidP="0056678D">
            <w:pPr>
              <w:rPr>
                <w:sz w:val="20"/>
                <w:szCs w:val="20"/>
                <w:lang w:val="lt-LT"/>
              </w:rPr>
            </w:pPr>
            <w:r w:rsidRPr="00A519C8">
              <w:rPr>
                <w:sz w:val="20"/>
                <w:szCs w:val="20"/>
                <w:lang w:val="lt-LT"/>
              </w:rPr>
              <w:t>ES ir kitos tarptautinės finansinės paramos bei bendrojo finansavimo lėšos (į rajono savivaldybės biudžetą įeinančios ir apskaitomos atskirose sąskaitose)</w:t>
            </w:r>
          </w:p>
        </w:tc>
        <w:tc>
          <w:tcPr>
            <w:tcW w:w="1360" w:type="dxa"/>
            <w:tcBorders>
              <w:top w:val="single" w:sz="4" w:space="0" w:color="auto"/>
              <w:left w:val="single" w:sz="4" w:space="0" w:color="auto"/>
              <w:bottom w:val="single" w:sz="4" w:space="0" w:color="auto"/>
              <w:right w:val="single" w:sz="4" w:space="0" w:color="auto"/>
            </w:tcBorders>
          </w:tcPr>
          <w:p w14:paraId="32EC79B1" w14:textId="0CF450E4" w:rsidR="0056678D" w:rsidRPr="00A519C8" w:rsidRDefault="0056678D" w:rsidP="0056678D">
            <w:pPr>
              <w:jc w:val="right"/>
              <w:rPr>
                <w:sz w:val="20"/>
                <w:szCs w:val="20"/>
              </w:rPr>
            </w:pPr>
            <w:r w:rsidRPr="00A519C8">
              <w:rPr>
                <w:sz w:val="20"/>
                <w:szCs w:val="20"/>
              </w:rPr>
              <w:t>546 132,30</w:t>
            </w:r>
          </w:p>
        </w:tc>
        <w:tc>
          <w:tcPr>
            <w:tcW w:w="1496" w:type="dxa"/>
            <w:tcBorders>
              <w:top w:val="single" w:sz="4" w:space="0" w:color="auto"/>
              <w:left w:val="single" w:sz="4" w:space="0" w:color="auto"/>
              <w:bottom w:val="single" w:sz="4" w:space="0" w:color="auto"/>
              <w:right w:val="single" w:sz="4" w:space="0" w:color="auto"/>
            </w:tcBorders>
          </w:tcPr>
          <w:p w14:paraId="350546AE" w14:textId="6A7DF7B6" w:rsidR="0056678D" w:rsidRPr="00D26B9F" w:rsidRDefault="008B0266" w:rsidP="0056678D">
            <w:pPr>
              <w:jc w:val="right"/>
              <w:rPr>
                <w:sz w:val="20"/>
                <w:szCs w:val="20"/>
              </w:rPr>
            </w:pPr>
            <w:r w:rsidRPr="00D26B9F">
              <w:rPr>
                <w:sz w:val="20"/>
                <w:szCs w:val="20"/>
              </w:rPr>
              <w:t>2 123 276,54</w:t>
            </w:r>
          </w:p>
        </w:tc>
        <w:tc>
          <w:tcPr>
            <w:tcW w:w="1617" w:type="dxa"/>
            <w:tcBorders>
              <w:top w:val="single" w:sz="4" w:space="0" w:color="auto"/>
              <w:left w:val="single" w:sz="4" w:space="0" w:color="auto"/>
              <w:bottom w:val="single" w:sz="4" w:space="0" w:color="auto"/>
              <w:right w:val="single" w:sz="4" w:space="0" w:color="auto"/>
            </w:tcBorders>
          </w:tcPr>
          <w:p w14:paraId="267550B6" w14:textId="463C7457" w:rsidR="0056678D" w:rsidRPr="00D26B9F" w:rsidRDefault="00E672C3" w:rsidP="008B0266">
            <w:pPr>
              <w:jc w:val="right"/>
              <w:rPr>
                <w:sz w:val="20"/>
                <w:szCs w:val="20"/>
              </w:rPr>
            </w:pPr>
            <w:r w:rsidRPr="00D26B9F">
              <w:rPr>
                <w:sz w:val="20"/>
                <w:szCs w:val="20"/>
              </w:rPr>
              <w:t>2 123 276,54</w:t>
            </w:r>
          </w:p>
        </w:tc>
        <w:tc>
          <w:tcPr>
            <w:tcW w:w="1276" w:type="dxa"/>
            <w:tcBorders>
              <w:top w:val="single" w:sz="4" w:space="0" w:color="auto"/>
              <w:left w:val="single" w:sz="4" w:space="0" w:color="auto"/>
              <w:bottom w:val="single" w:sz="4" w:space="0" w:color="auto"/>
              <w:right w:val="single" w:sz="4" w:space="0" w:color="auto"/>
            </w:tcBorders>
          </w:tcPr>
          <w:p w14:paraId="7DA6253D" w14:textId="77777777" w:rsidR="0056678D" w:rsidRPr="00A519C8" w:rsidRDefault="0056678D" w:rsidP="0056678D">
            <w:pPr>
              <w:jc w:val="center"/>
              <w:rPr>
                <w:spacing w:val="-2"/>
                <w:sz w:val="20"/>
                <w:szCs w:val="20"/>
                <w:lang w:val="lt-LT"/>
              </w:rPr>
            </w:pPr>
          </w:p>
        </w:tc>
      </w:tr>
      <w:tr w:rsidR="00A519C8" w:rsidRPr="00A519C8" w14:paraId="2F96336A"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tcPr>
          <w:p w14:paraId="14E93EE8" w14:textId="0C991CBC" w:rsidR="0056678D" w:rsidRPr="00A519C8" w:rsidRDefault="0056678D" w:rsidP="0056678D">
            <w:pPr>
              <w:rPr>
                <w:sz w:val="20"/>
                <w:szCs w:val="20"/>
                <w:lang w:val="lt-LT"/>
              </w:rPr>
            </w:pPr>
            <w:r w:rsidRPr="00A519C8">
              <w:rPr>
                <w:sz w:val="20"/>
                <w:szCs w:val="20"/>
                <w:lang w:val="lt-LT"/>
              </w:rPr>
              <w:t>1.10. VB ir kt.</w:t>
            </w:r>
          </w:p>
        </w:tc>
        <w:tc>
          <w:tcPr>
            <w:tcW w:w="2955" w:type="dxa"/>
            <w:tcBorders>
              <w:top w:val="single" w:sz="4" w:space="0" w:color="auto"/>
              <w:left w:val="single" w:sz="4" w:space="0" w:color="auto"/>
              <w:bottom w:val="single" w:sz="4" w:space="0" w:color="auto"/>
              <w:right w:val="single" w:sz="4" w:space="0" w:color="auto"/>
            </w:tcBorders>
          </w:tcPr>
          <w:p w14:paraId="531F0852" w14:textId="68F01E94" w:rsidR="0056678D" w:rsidRPr="00A519C8" w:rsidRDefault="0056678D" w:rsidP="0056678D">
            <w:pPr>
              <w:rPr>
                <w:sz w:val="20"/>
                <w:szCs w:val="20"/>
                <w:lang w:val="lt-LT"/>
              </w:rPr>
            </w:pPr>
            <w:r w:rsidRPr="00A519C8">
              <w:rPr>
                <w:sz w:val="20"/>
                <w:szCs w:val="20"/>
                <w:lang w:val="lt-LT"/>
              </w:rPr>
              <w:t>VB ir kitos tarptautinės finansinės paramos bei bendrojo finansavimo lėšos (į rajono savivaldybės biudžetą įeinančios ir apskaitomos atskirose sąskaitose)</w:t>
            </w:r>
          </w:p>
        </w:tc>
        <w:tc>
          <w:tcPr>
            <w:tcW w:w="1360" w:type="dxa"/>
            <w:tcBorders>
              <w:top w:val="single" w:sz="4" w:space="0" w:color="auto"/>
              <w:left w:val="single" w:sz="4" w:space="0" w:color="auto"/>
              <w:bottom w:val="single" w:sz="4" w:space="0" w:color="auto"/>
              <w:right w:val="single" w:sz="4" w:space="0" w:color="auto"/>
            </w:tcBorders>
          </w:tcPr>
          <w:p w14:paraId="688F1AE9" w14:textId="2DBBF811" w:rsidR="0056678D" w:rsidRPr="00A519C8" w:rsidRDefault="0056678D" w:rsidP="0056678D">
            <w:pPr>
              <w:jc w:val="right"/>
              <w:rPr>
                <w:sz w:val="20"/>
                <w:szCs w:val="20"/>
              </w:rPr>
            </w:pPr>
            <w:r w:rsidRPr="00A519C8">
              <w:rPr>
                <w:sz w:val="20"/>
                <w:szCs w:val="20"/>
              </w:rPr>
              <w:t>63 126,94</w:t>
            </w:r>
          </w:p>
        </w:tc>
        <w:tc>
          <w:tcPr>
            <w:tcW w:w="1496" w:type="dxa"/>
            <w:tcBorders>
              <w:top w:val="single" w:sz="4" w:space="0" w:color="auto"/>
              <w:left w:val="single" w:sz="4" w:space="0" w:color="auto"/>
              <w:bottom w:val="single" w:sz="4" w:space="0" w:color="auto"/>
              <w:right w:val="single" w:sz="4" w:space="0" w:color="auto"/>
            </w:tcBorders>
          </w:tcPr>
          <w:p w14:paraId="550856C7" w14:textId="3FF91999" w:rsidR="008B0266" w:rsidRPr="00D26B9F" w:rsidRDefault="00942B78" w:rsidP="008B0266">
            <w:pPr>
              <w:jc w:val="right"/>
              <w:rPr>
                <w:sz w:val="20"/>
                <w:szCs w:val="20"/>
              </w:rPr>
            </w:pPr>
            <w:r w:rsidRPr="00D26B9F">
              <w:rPr>
                <w:sz w:val="20"/>
                <w:szCs w:val="20"/>
              </w:rPr>
              <w:t>135 196,51</w:t>
            </w:r>
          </w:p>
        </w:tc>
        <w:tc>
          <w:tcPr>
            <w:tcW w:w="1617" w:type="dxa"/>
            <w:tcBorders>
              <w:top w:val="single" w:sz="4" w:space="0" w:color="auto"/>
              <w:left w:val="single" w:sz="4" w:space="0" w:color="auto"/>
              <w:bottom w:val="single" w:sz="4" w:space="0" w:color="auto"/>
              <w:right w:val="single" w:sz="4" w:space="0" w:color="auto"/>
            </w:tcBorders>
          </w:tcPr>
          <w:p w14:paraId="3BF5ECFB" w14:textId="6D3BD1FC" w:rsidR="0056678D" w:rsidRPr="00D26B9F" w:rsidRDefault="00E672C3" w:rsidP="0056678D">
            <w:pPr>
              <w:jc w:val="right"/>
              <w:rPr>
                <w:sz w:val="20"/>
                <w:szCs w:val="20"/>
              </w:rPr>
            </w:pPr>
            <w:r w:rsidRPr="00D26B9F">
              <w:rPr>
                <w:sz w:val="20"/>
                <w:szCs w:val="20"/>
              </w:rPr>
              <w:t>135 089,27</w:t>
            </w:r>
          </w:p>
        </w:tc>
        <w:tc>
          <w:tcPr>
            <w:tcW w:w="1276" w:type="dxa"/>
            <w:tcBorders>
              <w:top w:val="single" w:sz="4" w:space="0" w:color="auto"/>
              <w:left w:val="single" w:sz="4" w:space="0" w:color="auto"/>
              <w:bottom w:val="single" w:sz="4" w:space="0" w:color="auto"/>
              <w:right w:val="single" w:sz="4" w:space="0" w:color="auto"/>
            </w:tcBorders>
          </w:tcPr>
          <w:p w14:paraId="6491271B" w14:textId="77777777" w:rsidR="0056678D" w:rsidRPr="00D26B9F" w:rsidRDefault="0056678D" w:rsidP="0056678D">
            <w:pPr>
              <w:jc w:val="center"/>
              <w:rPr>
                <w:spacing w:val="-2"/>
                <w:sz w:val="20"/>
                <w:szCs w:val="20"/>
                <w:lang w:val="lt-LT"/>
              </w:rPr>
            </w:pPr>
          </w:p>
        </w:tc>
      </w:tr>
      <w:tr w:rsidR="00B65DDB" w:rsidRPr="00A519C8" w14:paraId="3A4BBCAE"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tcPr>
          <w:p w14:paraId="7DE278F3" w14:textId="38C2CBE4" w:rsidR="00B65DDB" w:rsidRPr="00A519C8" w:rsidRDefault="00B65DDB" w:rsidP="00B65DDB">
            <w:pPr>
              <w:rPr>
                <w:sz w:val="20"/>
                <w:szCs w:val="20"/>
                <w:lang w:val="lt-LT"/>
              </w:rPr>
            </w:pPr>
            <w:r w:rsidRPr="00A519C8">
              <w:rPr>
                <w:sz w:val="20"/>
                <w:szCs w:val="20"/>
                <w:lang w:val="lt-LT"/>
              </w:rPr>
              <w:t>ES</w:t>
            </w:r>
          </w:p>
        </w:tc>
        <w:tc>
          <w:tcPr>
            <w:tcW w:w="2955" w:type="dxa"/>
            <w:tcBorders>
              <w:top w:val="single" w:sz="4" w:space="0" w:color="auto"/>
              <w:left w:val="single" w:sz="4" w:space="0" w:color="auto"/>
              <w:bottom w:val="single" w:sz="4" w:space="0" w:color="auto"/>
              <w:right w:val="single" w:sz="4" w:space="0" w:color="auto"/>
            </w:tcBorders>
          </w:tcPr>
          <w:p w14:paraId="7446FBE2" w14:textId="2414C95D" w:rsidR="00B65DDB" w:rsidRPr="00A519C8" w:rsidRDefault="00B65DDB" w:rsidP="00B65DDB">
            <w:pPr>
              <w:rPr>
                <w:sz w:val="20"/>
                <w:szCs w:val="20"/>
                <w:lang w:val="lt-LT"/>
              </w:rPr>
            </w:pPr>
            <w:r w:rsidRPr="00A519C8">
              <w:rPr>
                <w:sz w:val="20"/>
                <w:szCs w:val="20"/>
                <w:lang w:val="lt-LT"/>
              </w:rPr>
              <w:t>ES ir kitos tarptautinės finansinės paramos lėšos</w:t>
            </w:r>
          </w:p>
        </w:tc>
        <w:tc>
          <w:tcPr>
            <w:tcW w:w="1360" w:type="dxa"/>
            <w:tcBorders>
              <w:top w:val="single" w:sz="4" w:space="0" w:color="auto"/>
              <w:bottom w:val="single" w:sz="4" w:space="0" w:color="auto"/>
              <w:right w:val="single" w:sz="4" w:space="0" w:color="auto"/>
            </w:tcBorders>
            <w:vAlign w:val="center"/>
          </w:tcPr>
          <w:p w14:paraId="623A05CF" w14:textId="488E625B" w:rsidR="00B65DDB" w:rsidRPr="00A519C8" w:rsidRDefault="00B65DDB" w:rsidP="00B65DDB">
            <w:pPr>
              <w:jc w:val="right"/>
              <w:rPr>
                <w:sz w:val="20"/>
                <w:szCs w:val="20"/>
              </w:rPr>
            </w:pPr>
            <w:r w:rsidRPr="00C01C03">
              <w:rPr>
                <w:sz w:val="20"/>
                <w:szCs w:val="20"/>
              </w:rPr>
              <w:t>6 792 204,92</w:t>
            </w:r>
          </w:p>
        </w:tc>
        <w:tc>
          <w:tcPr>
            <w:tcW w:w="1496" w:type="dxa"/>
            <w:tcBorders>
              <w:top w:val="single" w:sz="4" w:space="0" w:color="auto"/>
              <w:left w:val="single" w:sz="4" w:space="0" w:color="auto"/>
              <w:bottom w:val="single" w:sz="4" w:space="0" w:color="auto"/>
              <w:right w:val="single" w:sz="4" w:space="0" w:color="auto"/>
            </w:tcBorders>
            <w:vAlign w:val="center"/>
          </w:tcPr>
          <w:p w14:paraId="66FDC803" w14:textId="1B7FC066" w:rsidR="00B65DDB" w:rsidRPr="00515B7C" w:rsidRDefault="008B0266" w:rsidP="00B65DDB">
            <w:pPr>
              <w:jc w:val="right"/>
              <w:rPr>
                <w:sz w:val="20"/>
                <w:szCs w:val="20"/>
              </w:rPr>
            </w:pPr>
            <w:r w:rsidRPr="00515B7C">
              <w:rPr>
                <w:sz w:val="20"/>
                <w:szCs w:val="20"/>
              </w:rPr>
              <w:t>516 071,81</w:t>
            </w:r>
          </w:p>
        </w:tc>
        <w:tc>
          <w:tcPr>
            <w:tcW w:w="1617" w:type="dxa"/>
            <w:tcBorders>
              <w:top w:val="single" w:sz="4" w:space="0" w:color="auto"/>
              <w:left w:val="single" w:sz="4" w:space="0" w:color="auto"/>
              <w:bottom w:val="single" w:sz="4" w:space="0" w:color="auto"/>
              <w:right w:val="single" w:sz="4" w:space="0" w:color="auto"/>
            </w:tcBorders>
            <w:vAlign w:val="center"/>
          </w:tcPr>
          <w:p w14:paraId="30EF17EC" w14:textId="54752765" w:rsidR="00B65DDB" w:rsidRPr="00515B7C" w:rsidRDefault="003869ED" w:rsidP="00B65DDB">
            <w:pPr>
              <w:jc w:val="right"/>
              <w:rPr>
                <w:sz w:val="20"/>
                <w:szCs w:val="20"/>
              </w:rPr>
            </w:pPr>
            <w:r w:rsidRPr="00515B7C">
              <w:rPr>
                <w:sz w:val="20"/>
                <w:szCs w:val="20"/>
              </w:rPr>
              <w:t>496 284,11</w:t>
            </w:r>
          </w:p>
        </w:tc>
        <w:tc>
          <w:tcPr>
            <w:tcW w:w="1276" w:type="dxa"/>
            <w:tcBorders>
              <w:top w:val="single" w:sz="4" w:space="0" w:color="auto"/>
              <w:left w:val="single" w:sz="4" w:space="0" w:color="auto"/>
              <w:bottom w:val="single" w:sz="4" w:space="0" w:color="auto"/>
              <w:right w:val="single" w:sz="4" w:space="0" w:color="auto"/>
            </w:tcBorders>
            <w:vAlign w:val="center"/>
          </w:tcPr>
          <w:p w14:paraId="5F7583BC" w14:textId="0CA83EF5" w:rsidR="00B65DDB" w:rsidRPr="00A519C8" w:rsidRDefault="00B65DDB" w:rsidP="00B65DDB">
            <w:pPr>
              <w:jc w:val="center"/>
              <w:rPr>
                <w:spacing w:val="-2"/>
                <w:sz w:val="20"/>
                <w:szCs w:val="20"/>
                <w:lang w:val="lt-LT"/>
              </w:rPr>
            </w:pPr>
          </w:p>
        </w:tc>
      </w:tr>
      <w:tr w:rsidR="00B65DDB" w:rsidRPr="00A519C8" w14:paraId="37BDB67C"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tcPr>
          <w:p w14:paraId="6737F2B5" w14:textId="6BDC8B33" w:rsidR="00B65DDB" w:rsidRPr="00A519C8" w:rsidRDefault="00B65DDB" w:rsidP="00B65DDB">
            <w:pPr>
              <w:rPr>
                <w:sz w:val="20"/>
                <w:szCs w:val="20"/>
                <w:lang w:val="lt-LT"/>
              </w:rPr>
            </w:pPr>
            <w:r w:rsidRPr="00A519C8">
              <w:rPr>
                <w:sz w:val="20"/>
                <w:szCs w:val="20"/>
                <w:lang w:val="lt-LT"/>
              </w:rPr>
              <w:t>VB</w:t>
            </w:r>
          </w:p>
        </w:tc>
        <w:tc>
          <w:tcPr>
            <w:tcW w:w="2955" w:type="dxa"/>
            <w:tcBorders>
              <w:top w:val="single" w:sz="4" w:space="0" w:color="auto"/>
              <w:left w:val="single" w:sz="4" w:space="0" w:color="auto"/>
              <w:bottom w:val="single" w:sz="4" w:space="0" w:color="auto"/>
              <w:right w:val="single" w:sz="4" w:space="0" w:color="auto"/>
            </w:tcBorders>
          </w:tcPr>
          <w:p w14:paraId="6866F619" w14:textId="06D51FB0" w:rsidR="00B65DDB" w:rsidRPr="00A519C8" w:rsidRDefault="00B65DDB" w:rsidP="00B65DDB">
            <w:pPr>
              <w:rPr>
                <w:sz w:val="20"/>
                <w:szCs w:val="20"/>
                <w:lang w:val="lt-LT"/>
              </w:rPr>
            </w:pPr>
            <w:r w:rsidRPr="00A519C8">
              <w:rPr>
                <w:sz w:val="20"/>
                <w:szCs w:val="20"/>
                <w:lang w:val="lt-LT"/>
              </w:rPr>
              <w:t>Nacionalinio biudžeto (bendrojo finansavimo, valstybės investicijų programos (VIP) ir  kt.) lėšos;</w:t>
            </w:r>
          </w:p>
        </w:tc>
        <w:tc>
          <w:tcPr>
            <w:tcW w:w="1360" w:type="dxa"/>
            <w:tcBorders>
              <w:top w:val="single" w:sz="4" w:space="0" w:color="auto"/>
              <w:bottom w:val="single" w:sz="4" w:space="0" w:color="auto"/>
              <w:right w:val="single" w:sz="4" w:space="0" w:color="auto"/>
            </w:tcBorders>
            <w:vAlign w:val="center"/>
          </w:tcPr>
          <w:p w14:paraId="50FC0FF2" w14:textId="4802D523" w:rsidR="00B65DDB" w:rsidRPr="00A519C8" w:rsidRDefault="00B65DDB" w:rsidP="00B65DDB">
            <w:pPr>
              <w:jc w:val="right"/>
              <w:rPr>
                <w:sz w:val="20"/>
                <w:szCs w:val="20"/>
              </w:rPr>
            </w:pPr>
            <w:r w:rsidRPr="00C01C03">
              <w:rPr>
                <w:sz w:val="20"/>
                <w:szCs w:val="20"/>
              </w:rPr>
              <w:t>174 447,86</w:t>
            </w:r>
          </w:p>
        </w:tc>
        <w:tc>
          <w:tcPr>
            <w:tcW w:w="1496" w:type="dxa"/>
            <w:tcBorders>
              <w:top w:val="single" w:sz="4" w:space="0" w:color="auto"/>
              <w:left w:val="single" w:sz="4" w:space="0" w:color="auto"/>
              <w:bottom w:val="single" w:sz="4" w:space="0" w:color="auto"/>
              <w:right w:val="single" w:sz="4" w:space="0" w:color="auto"/>
            </w:tcBorders>
            <w:vAlign w:val="center"/>
          </w:tcPr>
          <w:p w14:paraId="70FCA235" w14:textId="2C17FA9E" w:rsidR="00B65DDB" w:rsidRPr="00515B7C" w:rsidRDefault="008B0266" w:rsidP="00B65DDB">
            <w:pPr>
              <w:jc w:val="right"/>
              <w:rPr>
                <w:sz w:val="20"/>
                <w:szCs w:val="20"/>
              </w:rPr>
            </w:pPr>
            <w:r w:rsidRPr="00515B7C">
              <w:rPr>
                <w:sz w:val="20"/>
                <w:szCs w:val="20"/>
              </w:rPr>
              <w:t>1 891,95</w:t>
            </w:r>
          </w:p>
        </w:tc>
        <w:tc>
          <w:tcPr>
            <w:tcW w:w="1617" w:type="dxa"/>
            <w:tcBorders>
              <w:top w:val="single" w:sz="4" w:space="0" w:color="auto"/>
              <w:left w:val="single" w:sz="4" w:space="0" w:color="auto"/>
              <w:bottom w:val="single" w:sz="4" w:space="0" w:color="auto"/>
              <w:right w:val="single" w:sz="4" w:space="0" w:color="auto"/>
            </w:tcBorders>
            <w:vAlign w:val="center"/>
          </w:tcPr>
          <w:p w14:paraId="26E7CFA7" w14:textId="2DA9C2A2" w:rsidR="00B65DDB" w:rsidRPr="00515B7C" w:rsidRDefault="003869ED" w:rsidP="00B65DDB">
            <w:pPr>
              <w:jc w:val="right"/>
              <w:rPr>
                <w:sz w:val="20"/>
                <w:szCs w:val="20"/>
              </w:rPr>
            </w:pPr>
            <w:r w:rsidRPr="00515B7C">
              <w:rPr>
                <w:sz w:val="20"/>
                <w:szCs w:val="20"/>
              </w:rPr>
              <w:t>1 891,95</w:t>
            </w:r>
          </w:p>
        </w:tc>
        <w:tc>
          <w:tcPr>
            <w:tcW w:w="1276" w:type="dxa"/>
            <w:tcBorders>
              <w:top w:val="single" w:sz="4" w:space="0" w:color="auto"/>
              <w:left w:val="single" w:sz="4" w:space="0" w:color="auto"/>
              <w:bottom w:val="single" w:sz="4" w:space="0" w:color="auto"/>
              <w:right w:val="single" w:sz="4" w:space="0" w:color="auto"/>
            </w:tcBorders>
            <w:vAlign w:val="center"/>
          </w:tcPr>
          <w:p w14:paraId="26161203" w14:textId="2D83EF95" w:rsidR="00B65DDB" w:rsidRPr="00A519C8" w:rsidRDefault="00B65DDB" w:rsidP="00B65DDB">
            <w:pPr>
              <w:jc w:val="center"/>
              <w:rPr>
                <w:spacing w:val="-2"/>
                <w:sz w:val="20"/>
                <w:szCs w:val="20"/>
                <w:lang w:val="lt-LT"/>
              </w:rPr>
            </w:pPr>
          </w:p>
        </w:tc>
      </w:tr>
      <w:tr w:rsidR="00A519C8" w:rsidRPr="00A519C8" w14:paraId="36BB18B3"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tcPr>
          <w:p w14:paraId="2B4292EA" w14:textId="6FF599A4" w:rsidR="0056678D" w:rsidRPr="00A519C8" w:rsidRDefault="0056678D" w:rsidP="0056678D">
            <w:pPr>
              <w:rPr>
                <w:sz w:val="20"/>
                <w:szCs w:val="20"/>
                <w:lang w:val="lt-LT"/>
              </w:rPr>
            </w:pPr>
            <w:r w:rsidRPr="00A519C8">
              <w:rPr>
                <w:sz w:val="20"/>
                <w:szCs w:val="20"/>
                <w:lang w:val="lt-LT"/>
              </w:rPr>
              <w:t>KT</w:t>
            </w:r>
          </w:p>
        </w:tc>
        <w:tc>
          <w:tcPr>
            <w:tcW w:w="2955" w:type="dxa"/>
            <w:tcBorders>
              <w:top w:val="single" w:sz="4" w:space="0" w:color="auto"/>
              <w:left w:val="single" w:sz="4" w:space="0" w:color="auto"/>
              <w:bottom w:val="single" w:sz="4" w:space="0" w:color="auto"/>
              <w:right w:val="single" w:sz="4" w:space="0" w:color="auto"/>
            </w:tcBorders>
          </w:tcPr>
          <w:p w14:paraId="340AE364" w14:textId="3C1417B3" w:rsidR="0056678D" w:rsidRPr="00A519C8" w:rsidRDefault="0056678D" w:rsidP="0056678D">
            <w:pPr>
              <w:rPr>
                <w:sz w:val="20"/>
                <w:szCs w:val="20"/>
                <w:lang w:val="lt-LT"/>
              </w:rPr>
            </w:pPr>
            <w:r w:rsidRPr="00A519C8">
              <w:rPr>
                <w:sz w:val="20"/>
                <w:szCs w:val="20"/>
                <w:lang w:val="lt-LT"/>
              </w:rPr>
              <w:t>Kiti šaltiniai</w:t>
            </w:r>
          </w:p>
        </w:tc>
        <w:tc>
          <w:tcPr>
            <w:tcW w:w="1360" w:type="dxa"/>
            <w:tcBorders>
              <w:top w:val="single" w:sz="4" w:space="0" w:color="auto"/>
              <w:left w:val="single" w:sz="4" w:space="0" w:color="auto"/>
              <w:bottom w:val="single" w:sz="4" w:space="0" w:color="auto"/>
              <w:right w:val="single" w:sz="4" w:space="0" w:color="auto"/>
            </w:tcBorders>
          </w:tcPr>
          <w:p w14:paraId="20C238A4" w14:textId="77777777" w:rsidR="0056678D" w:rsidRPr="00A519C8" w:rsidRDefault="0056678D" w:rsidP="0056678D">
            <w:pPr>
              <w:jc w:val="right"/>
              <w:rPr>
                <w:sz w:val="20"/>
                <w:szCs w:val="20"/>
              </w:rPr>
            </w:pPr>
          </w:p>
        </w:tc>
        <w:tc>
          <w:tcPr>
            <w:tcW w:w="1496" w:type="dxa"/>
            <w:tcBorders>
              <w:top w:val="single" w:sz="4" w:space="0" w:color="auto"/>
              <w:left w:val="single" w:sz="4" w:space="0" w:color="auto"/>
              <w:bottom w:val="single" w:sz="4" w:space="0" w:color="auto"/>
              <w:right w:val="single" w:sz="4" w:space="0" w:color="auto"/>
            </w:tcBorders>
          </w:tcPr>
          <w:p w14:paraId="56039FBA" w14:textId="77777777" w:rsidR="0056678D" w:rsidRPr="00A519C8" w:rsidRDefault="0056678D" w:rsidP="0056678D">
            <w:pPr>
              <w:jc w:val="right"/>
              <w:rPr>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138C98" w14:textId="77777777" w:rsidR="0056678D" w:rsidRPr="00A519C8" w:rsidRDefault="0056678D" w:rsidP="0056678D">
            <w:pPr>
              <w:jc w:val="right"/>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D057DE1" w14:textId="77777777" w:rsidR="0056678D" w:rsidRPr="00A519C8" w:rsidRDefault="0056678D" w:rsidP="0056678D">
            <w:pPr>
              <w:jc w:val="center"/>
              <w:rPr>
                <w:spacing w:val="-2"/>
                <w:sz w:val="20"/>
                <w:szCs w:val="20"/>
                <w:lang w:val="lt-LT"/>
              </w:rPr>
            </w:pPr>
          </w:p>
        </w:tc>
      </w:tr>
      <w:tr w:rsidR="00A519C8" w:rsidRPr="00A519C8" w14:paraId="17E68656"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tcPr>
          <w:p w14:paraId="5DC74E55" w14:textId="69DDEFE3" w:rsidR="0056678D" w:rsidRPr="00A519C8" w:rsidRDefault="0056678D" w:rsidP="0056678D">
            <w:pPr>
              <w:rPr>
                <w:sz w:val="20"/>
                <w:szCs w:val="20"/>
                <w:lang w:val="lt-LT"/>
              </w:rPr>
            </w:pPr>
            <w:r w:rsidRPr="00A519C8">
              <w:rPr>
                <w:sz w:val="20"/>
                <w:szCs w:val="20"/>
                <w:lang w:val="lt-LT"/>
              </w:rPr>
              <w:t>KT</w:t>
            </w:r>
          </w:p>
        </w:tc>
        <w:tc>
          <w:tcPr>
            <w:tcW w:w="2955" w:type="dxa"/>
            <w:tcBorders>
              <w:top w:val="single" w:sz="4" w:space="0" w:color="auto"/>
              <w:left w:val="single" w:sz="4" w:space="0" w:color="auto"/>
              <w:bottom w:val="single" w:sz="4" w:space="0" w:color="auto"/>
              <w:right w:val="single" w:sz="4" w:space="0" w:color="auto"/>
            </w:tcBorders>
          </w:tcPr>
          <w:p w14:paraId="4214FF27" w14:textId="0248CAB5" w:rsidR="0056678D" w:rsidRPr="00A519C8" w:rsidRDefault="0056678D" w:rsidP="0056678D">
            <w:pPr>
              <w:rPr>
                <w:sz w:val="20"/>
                <w:szCs w:val="20"/>
                <w:lang w:val="lt-LT"/>
              </w:rPr>
            </w:pPr>
            <w:r w:rsidRPr="00A519C8">
              <w:rPr>
                <w:sz w:val="20"/>
                <w:szCs w:val="20"/>
                <w:lang w:val="lt-LT"/>
              </w:rPr>
              <w:t>Nuosavos  lėšos</w:t>
            </w:r>
          </w:p>
        </w:tc>
        <w:tc>
          <w:tcPr>
            <w:tcW w:w="1360" w:type="dxa"/>
            <w:tcBorders>
              <w:top w:val="single" w:sz="4" w:space="0" w:color="auto"/>
              <w:left w:val="single" w:sz="4" w:space="0" w:color="auto"/>
              <w:bottom w:val="single" w:sz="4" w:space="0" w:color="auto"/>
              <w:right w:val="single" w:sz="4" w:space="0" w:color="auto"/>
            </w:tcBorders>
          </w:tcPr>
          <w:p w14:paraId="3A8D40B4" w14:textId="77777777" w:rsidR="0056678D" w:rsidRPr="00A519C8" w:rsidRDefault="0056678D" w:rsidP="0056678D">
            <w:pPr>
              <w:jc w:val="right"/>
              <w:rPr>
                <w:sz w:val="20"/>
                <w:szCs w:val="20"/>
              </w:rPr>
            </w:pPr>
          </w:p>
        </w:tc>
        <w:tc>
          <w:tcPr>
            <w:tcW w:w="1496" w:type="dxa"/>
            <w:tcBorders>
              <w:top w:val="single" w:sz="4" w:space="0" w:color="auto"/>
              <w:left w:val="single" w:sz="4" w:space="0" w:color="auto"/>
              <w:bottom w:val="single" w:sz="4" w:space="0" w:color="auto"/>
              <w:right w:val="single" w:sz="4" w:space="0" w:color="auto"/>
            </w:tcBorders>
          </w:tcPr>
          <w:p w14:paraId="57F80272" w14:textId="77777777" w:rsidR="0056678D" w:rsidRPr="00A519C8" w:rsidRDefault="0056678D" w:rsidP="0056678D">
            <w:pPr>
              <w:jc w:val="right"/>
              <w:rPr>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082AD13" w14:textId="77777777" w:rsidR="0056678D" w:rsidRPr="00A519C8" w:rsidRDefault="0056678D" w:rsidP="0056678D">
            <w:pPr>
              <w:jc w:val="right"/>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0368DB1" w14:textId="77777777" w:rsidR="0056678D" w:rsidRPr="00A519C8" w:rsidRDefault="0056678D" w:rsidP="0056678D">
            <w:pPr>
              <w:jc w:val="center"/>
              <w:rPr>
                <w:spacing w:val="-2"/>
                <w:sz w:val="20"/>
                <w:szCs w:val="20"/>
                <w:lang w:val="lt-LT"/>
              </w:rPr>
            </w:pPr>
          </w:p>
        </w:tc>
      </w:tr>
      <w:tr w:rsidR="00B65DDB" w:rsidRPr="00A519C8" w14:paraId="07A931D5"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tcPr>
          <w:p w14:paraId="5C0D672F" w14:textId="77777777" w:rsidR="00B65DDB" w:rsidRPr="00A519C8" w:rsidRDefault="00B65DDB" w:rsidP="00B65DDB">
            <w:pPr>
              <w:rPr>
                <w:sz w:val="20"/>
                <w:szCs w:val="20"/>
                <w:lang w:val="lt-LT"/>
              </w:rPr>
            </w:pPr>
          </w:p>
        </w:tc>
        <w:tc>
          <w:tcPr>
            <w:tcW w:w="2955" w:type="dxa"/>
            <w:tcBorders>
              <w:top w:val="single" w:sz="4" w:space="0" w:color="auto"/>
              <w:left w:val="single" w:sz="4" w:space="0" w:color="auto"/>
              <w:bottom w:val="single" w:sz="4" w:space="0" w:color="auto"/>
              <w:right w:val="single" w:sz="4" w:space="0" w:color="auto"/>
            </w:tcBorders>
          </w:tcPr>
          <w:p w14:paraId="093C63B3" w14:textId="3D95432B" w:rsidR="00B65DDB" w:rsidRPr="00A519C8" w:rsidRDefault="00B65DDB" w:rsidP="00B65DDB">
            <w:pPr>
              <w:rPr>
                <w:sz w:val="20"/>
                <w:szCs w:val="20"/>
                <w:lang w:val="lt-LT"/>
              </w:rPr>
            </w:pPr>
            <w:r w:rsidRPr="00A519C8">
              <w:rPr>
                <w:sz w:val="20"/>
                <w:szCs w:val="20"/>
                <w:lang w:val="lt-LT"/>
              </w:rPr>
              <w:t>IŠ VISO programoms finansuoti pagal finansavimo punktus</w:t>
            </w:r>
          </w:p>
        </w:tc>
        <w:tc>
          <w:tcPr>
            <w:tcW w:w="1360" w:type="dxa"/>
            <w:tcBorders>
              <w:top w:val="single" w:sz="4" w:space="0" w:color="auto"/>
              <w:bottom w:val="single" w:sz="4" w:space="0" w:color="auto"/>
              <w:right w:val="single" w:sz="4" w:space="0" w:color="auto"/>
            </w:tcBorders>
            <w:vAlign w:val="center"/>
          </w:tcPr>
          <w:p w14:paraId="6CC97389" w14:textId="5C4ECB53" w:rsidR="00B65DDB" w:rsidRPr="00A519C8" w:rsidRDefault="00B65DDB" w:rsidP="00B65DDB">
            <w:pPr>
              <w:jc w:val="right"/>
              <w:rPr>
                <w:b/>
                <w:bCs/>
                <w:sz w:val="20"/>
                <w:szCs w:val="20"/>
              </w:rPr>
            </w:pPr>
            <w:r w:rsidRPr="00C01C03">
              <w:rPr>
                <w:b/>
                <w:bCs/>
                <w:sz w:val="20"/>
                <w:szCs w:val="20"/>
              </w:rPr>
              <w:t>19 554 608,92</w:t>
            </w:r>
          </w:p>
        </w:tc>
        <w:tc>
          <w:tcPr>
            <w:tcW w:w="1496" w:type="dxa"/>
            <w:tcBorders>
              <w:top w:val="single" w:sz="4" w:space="0" w:color="auto"/>
              <w:left w:val="single" w:sz="4" w:space="0" w:color="auto"/>
              <w:bottom w:val="single" w:sz="4" w:space="0" w:color="auto"/>
              <w:right w:val="single" w:sz="4" w:space="0" w:color="auto"/>
            </w:tcBorders>
            <w:vAlign w:val="center"/>
          </w:tcPr>
          <w:p w14:paraId="076240BD" w14:textId="1EA0D6D8" w:rsidR="00B65DDB" w:rsidRPr="00515B7C" w:rsidRDefault="008B0266" w:rsidP="00B65DDB">
            <w:pPr>
              <w:jc w:val="right"/>
              <w:rPr>
                <w:b/>
                <w:bCs/>
                <w:sz w:val="20"/>
                <w:szCs w:val="20"/>
              </w:rPr>
            </w:pPr>
            <w:r w:rsidRPr="00515B7C">
              <w:rPr>
                <w:b/>
                <w:bCs/>
                <w:sz w:val="20"/>
                <w:szCs w:val="20"/>
              </w:rPr>
              <w:t>19 300 366,68</w:t>
            </w:r>
          </w:p>
        </w:tc>
        <w:tc>
          <w:tcPr>
            <w:tcW w:w="1617" w:type="dxa"/>
            <w:tcBorders>
              <w:top w:val="single" w:sz="4" w:space="0" w:color="auto"/>
              <w:left w:val="single" w:sz="4" w:space="0" w:color="auto"/>
              <w:bottom w:val="single" w:sz="4" w:space="0" w:color="auto"/>
            </w:tcBorders>
            <w:vAlign w:val="center"/>
          </w:tcPr>
          <w:p w14:paraId="5F5A50C6" w14:textId="41D67A63" w:rsidR="00B65DDB" w:rsidRPr="00515B7C" w:rsidRDefault="00942B78" w:rsidP="00B65DDB">
            <w:pPr>
              <w:jc w:val="right"/>
              <w:rPr>
                <w:b/>
                <w:bCs/>
                <w:sz w:val="20"/>
                <w:szCs w:val="20"/>
              </w:rPr>
            </w:pPr>
            <w:r w:rsidRPr="00515B7C">
              <w:rPr>
                <w:b/>
                <w:bCs/>
                <w:sz w:val="20"/>
                <w:szCs w:val="20"/>
              </w:rPr>
              <w:t>18 898 054,34</w:t>
            </w:r>
          </w:p>
        </w:tc>
        <w:tc>
          <w:tcPr>
            <w:tcW w:w="1276" w:type="dxa"/>
            <w:tcBorders>
              <w:top w:val="single" w:sz="4" w:space="0" w:color="auto"/>
              <w:left w:val="single" w:sz="4" w:space="0" w:color="auto"/>
              <w:bottom w:val="single" w:sz="4" w:space="0" w:color="auto"/>
              <w:right w:val="single" w:sz="4" w:space="0" w:color="auto"/>
            </w:tcBorders>
          </w:tcPr>
          <w:p w14:paraId="26D9AC06" w14:textId="47CD134A" w:rsidR="00B65DDB" w:rsidRPr="00515B7C" w:rsidRDefault="00B65DDB" w:rsidP="00B65DDB">
            <w:pPr>
              <w:jc w:val="center"/>
              <w:rPr>
                <w:b/>
                <w:bCs/>
                <w:spacing w:val="-2"/>
                <w:sz w:val="20"/>
                <w:szCs w:val="20"/>
                <w:lang w:val="lt-LT"/>
              </w:rPr>
            </w:pPr>
          </w:p>
        </w:tc>
      </w:tr>
      <w:tr w:rsidR="00B65DDB" w:rsidRPr="00A519C8" w14:paraId="1ABF9F6F"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tcPr>
          <w:p w14:paraId="3C85ACB6" w14:textId="77777777" w:rsidR="00B65DDB" w:rsidRPr="00A519C8" w:rsidRDefault="00B65DDB" w:rsidP="00B65DDB">
            <w:pPr>
              <w:rPr>
                <w:sz w:val="20"/>
                <w:szCs w:val="20"/>
                <w:lang w:val="lt-LT"/>
              </w:rPr>
            </w:pPr>
          </w:p>
        </w:tc>
        <w:tc>
          <w:tcPr>
            <w:tcW w:w="2955" w:type="dxa"/>
            <w:tcBorders>
              <w:top w:val="single" w:sz="4" w:space="0" w:color="auto"/>
              <w:left w:val="single" w:sz="4" w:space="0" w:color="auto"/>
              <w:bottom w:val="single" w:sz="4" w:space="0" w:color="auto"/>
              <w:right w:val="single" w:sz="4" w:space="0" w:color="auto"/>
            </w:tcBorders>
          </w:tcPr>
          <w:p w14:paraId="6F3F83AD" w14:textId="2B805B79" w:rsidR="00B65DDB" w:rsidRPr="00A519C8" w:rsidRDefault="00B65DDB" w:rsidP="00B65DDB">
            <w:pPr>
              <w:rPr>
                <w:sz w:val="20"/>
                <w:szCs w:val="20"/>
                <w:lang w:val="lt-LT"/>
              </w:rPr>
            </w:pPr>
            <w:r w:rsidRPr="00A519C8">
              <w:rPr>
                <w:sz w:val="20"/>
                <w:szCs w:val="20"/>
                <w:lang w:val="lt-LT"/>
              </w:rPr>
              <w:t>Iš jų: regioninės pažangos priemonių lėšos</w:t>
            </w:r>
          </w:p>
        </w:tc>
        <w:tc>
          <w:tcPr>
            <w:tcW w:w="1360" w:type="dxa"/>
            <w:tcBorders>
              <w:top w:val="single" w:sz="4" w:space="0" w:color="auto"/>
              <w:bottom w:val="single" w:sz="4" w:space="0" w:color="auto"/>
              <w:right w:val="single" w:sz="4" w:space="0" w:color="auto"/>
            </w:tcBorders>
            <w:vAlign w:val="center"/>
          </w:tcPr>
          <w:p w14:paraId="72AB8193" w14:textId="7AD74823" w:rsidR="00B65DDB" w:rsidRPr="00A519C8" w:rsidRDefault="00B65DDB" w:rsidP="00B65DDB">
            <w:pPr>
              <w:jc w:val="right"/>
              <w:rPr>
                <w:sz w:val="20"/>
                <w:szCs w:val="20"/>
              </w:rPr>
            </w:pPr>
            <w:r w:rsidRPr="00C01C03">
              <w:rPr>
                <w:sz w:val="20"/>
                <w:szCs w:val="20"/>
              </w:rPr>
              <w:t>6 893 004,99</w:t>
            </w:r>
          </w:p>
        </w:tc>
        <w:tc>
          <w:tcPr>
            <w:tcW w:w="1496" w:type="dxa"/>
            <w:tcBorders>
              <w:top w:val="single" w:sz="4" w:space="0" w:color="auto"/>
              <w:left w:val="single" w:sz="4" w:space="0" w:color="auto"/>
              <w:bottom w:val="single" w:sz="4" w:space="0" w:color="auto"/>
              <w:right w:val="single" w:sz="4" w:space="0" w:color="auto"/>
            </w:tcBorders>
            <w:vAlign w:val="center"/>
          </w:tcPr>
          <w:p w14:paraId="3896DCD0" w14:textId="5D91A642" w:rsidR="00B65DDB" w:rsidRPr="00515B7C" w:rsidRDefault="008B0266" w:rsidP="00B65DDB">
            <w:pPr>
              <w:jc w:val="right"/>
              <w:rPr>
                <w:sz w:val="20"/>
                <w:szCs w:val="20"/>
              </w:rPr>
            </w:pPr>
            <w:r w:rsidRPr="00515B7C">
              <w:rPr>
                <w:sz w:val="20"/>
                <w:szCs w:val="20"/>
              </w:rPr>
              <w:t>1 813 381,14</w:t>
            </w:r>
          </w:p>
        </w:tc>
        <w:tc>
          <w:tcPr>
            <w:tcW w:w="1617" w:type="dxa"/>
            <w:tcBorders>
              <w:top w:val="single" w:sz="4" w:space="0" w:color="auto"/>
              <w:left w:val="single" w:sz="4" w:space="0" w:color="auto"/>
              <w:bottom w:val="single" w:sz="4" w:space="0" w:color="auto"/>
            </w:tcBorders>
            <w:vAlign w:val="center"/>
          </w:tcPr>
          <w:p w14:paraId="0EA1ED82" w14:textId="1E88149C" w:rsidR="00B65DDB" w:rsidRPr="00515B7C" w:rsidRDefault="00942B78" w:rsidP="00B65DDB">
            <w:pPr>
              <w:jc w:val="right"/>
              <w:rPr>
                <w:sz w:val="20"/>
                <w:szCs w:val="20"/>
              </w:rPr>
            </w:pPr>
            <w:r w:rsidRPr="00515B7C">
              <w:rPr>
                <w:sz w:val="20"/>
                <w:szCs w:val="20"/>
              </w:rPr>
              <w:t>1 745 682,45</w:t>
            </w:r>
          </w:p>
        </w:tc>
        <w:tc>
          <w:tcPr>
            <w:tcW w:w="1276" w:type="dxa"/>
            <w:tcBorders>
              <w:top w:val="single" w:sz="4" w:space="0" w:color="auto"/>
              <w:left w:val="single" w:sz="4" w:space="0" w:color="auto"/>
              <w:bottom w:val="single" w:sz="4" w:space="0" w:color="auto"/>
              <w:right w:val="single" w:sz="4" w:space="0" w:color="auto"/>
            </w:tcBorders>
          </w:tcPr>
          <w:p w14:paraId="752154D0" w14:textId="2169CB10" w:rsidR="00B65DDB" w:rsidRPr="00515B7C" w:rsidRDefault="00B65DDB" w:rsidP="00B65DDB">
            <w:pPr>
              <w:jc w:val="center"/>
              <w:rPr>
                <w:spacing w:val="-2"/>
                <w:sz w:val="20"/>
                <w:szCs w:val="20"/>
                <w:lang w:val="lt-LT"/>
              </w:rPr>
            </w:pPr>
          </w:p>
        </w:tc>
      </w:tr>
      <w:tr w:rsidR="00A519C8" w:rsidRPr="00A519C8" w14:paraId="340AA74B" w14:textId="77777777" w:rsidTr="004C1B45">
        <w:trPr>
          <w:cantSplit/>
          <w:trHeight w:val="19"/>
        </w:trPr>
        <w:tc>
          <w:tcPr>
            <w:tcW w:w="1326" w:type="dxa"/>
            <w:tcBorders>
              <w:top w:val="single" w:sz="4" w:space="0" w:color="auto"/>
              <w:left w:val="single" w:sz="4" w:space="0" w:color="auto"/>
              <w:bottom w:val="single" w:sz="4" w:space="0" w:color="auto"/>
              <w:right w:val="single" w:sz="4" w:space="0" w:color="auto"/>
            </w:tcBorders>
          </w:tcPr>
          <w:p w14:paraId="6837CD0C" w14:textId="77777777" w:rsidR="0056678D" w:rsidRPr="00A519C8" w:rsidRDefault="0056678D" w:rsidP="0056678D">
            <w:pPr>
              <w:rPr>
                <w:sz w:val="20"/>
                <w:szCs w:val="20"/>
                <w:lang w:val="lt-LT"/>
              </w:rPr>
            </w:pPr>
          </w:p>
        </w:tc>
        <w:tc>
          <w:tcPr>
            <w:tcW w:w="2955" w:type="dxa"/>
            <w:tcBorders>
              <w:top w:val="single" w:sz="4" w:space="0" w:color="auto"/>
              <w:left w:val="single" w:sz="4" w:space="0" w:color="auto"/>
              <w:bottom w:val="single" w:sz="4" w:space="0" w:color="auto"/>
              <w:right w:val="single" w:sz="4" w:space="0" w:color="auto"/>
            </w:tcBorders>
          </w:tcPr>
          <w:p w14:paraId="3FC23BF9" w14:textId="0EBBE494" w:rsidR="0056678D" w:rsidRPr="00A519C8" w:rsidRDefault="0056678D" w:rsidP="0056678D">
            <w:pPr>
              <w:rPr>
                <w:sz w:val="20"/>
                <w:szCs w:val="20"/>
                <w:lang w:val="lt-LT"/>
              </w:rPr>
            </w:pPr>
            <w:r w:rsidRPr="00A519C8">
              <w:rPr>
                <w:sz w:val="20"/>
                <w:szCs w:val="20"/>
                <w:lang w:val="lt-LT"/>
              </w:rPr>
              <w:t xml:space="preserve">Asignavimų ir kitų lėšų suma, palyginimui su ankstesnių metų patvirtintų asignavimų ir kitų lėšų planais </w:t>
            </w:r>
          </w:p>
        </w:tc>
        <w:tc>
          <w:tcPr>
            <w:tcW w:w="1360" w:type="dxa"/>
            <w:tcBorders>
              <w:top w:val="single" w:sz="4" w:space="0" w:color="auto"/>
              <w:left w:val="nil"/>
              <w:bottom w:val="single" w:sz="4" w:space="0" w:color="auto"/>
              <w:right w:val="single" w:sz="4" w:space="0" w:color="auto"/>
            </w:tcBorders>
            <w:vAlign w:val="center"/>
          </w:tcPr>
          <w:p w14:paraId="1983878A" w14:textId="1B7DC103" w:rsidR="0056678D" w:rsidRPr="004C717F" w:rsidRDefault="0056678D" w:rsidP="0056678D">
            <w:pPr>
              <w:jc w:val="right"/>
              <w:rPr>
                <w:sz w:val="20"/>
                <w:szCs w:val="20"/>
                <w:lang w:val="en-US"/>
              </w:rPr>
            </w:pPr>
            <w:r w:rsidRPr="004C717F">
              <w:rPr>
                <w:sz w:val="20"/>
                <w:szCs w:val="20"/>
              </w:rPr>
              <w:t>21 611 333,17</w:t>
            </w:r>
          </w:p>
        </w:tc>
        <w:tc>
          <w:tcPr>
            <w:tcW w:w="1496" w:type="dxa"/>
            <w:tcBorders>
              <w:top w:val="single" w:sz="4" w:space="0" w:color="auto"/>
              <w:left w:val="single" w:sz="4" w:space="0" w:color="auto"/>
              <w:bottom w:val="single" w:sz="4" w:space="0" w:color="auto"/>
              <w:right w:val="nil"/>
            </w:tcBorders>
            <w:vAlign w:val="center"/>
          </w:tcPr>
          <w:p w14:paraId="65F388EE" w14:textId="7EAC1A4F" w:rsidR="0056678D" w:rsidRPr="004C717F" w:rsidRDefault="0056678D" w:rsidP="0056678D">
            <w:pPr>
              <w:jc w:val="right"/>
              <w:rPr>
                <w:sz w:val="20"/>
                <w:szCs w:val="20"/>
                <w:lang w:val="lt-LT"/>
              </w:rPr>
            </w:pPr>
          </w:p>
        </w:tc>
        <w:tc>
          <w:tcPr>
            <w:tcW w:w="1617" w:type="dxa"/>
            <w:tcBorders>
              <w:top w:val="single" w:sz="4" w:space="0" w:color="auto"/>
              <w:left w:val="single" w:sz="4" w:space="0" w:color="auto"/>
              <w:bottom w:val="single" w:sz="4" w:space="0" w:color="auto"/>
              <w:right w:val="single" w:sz="4" w:space="0" w:color="auto"/>
            </w:tcBorders>
          </w:tcPr>
          <w:p w14:paraId="4AD8FD75" w14:textId="77777777" w:rsidR="0056678D" w:rsidRPr="00A519C8" w:rsidRDefault="0056678D" w:rsidP="0056678D">
            <w:pPr>
              <w:jc w:val="right"/>
              <w:rPr>
                <w:sz w:val="20"/>
                <w:szCs w:val="20"/>
                <w:lang w:val="en-US"/>
              </w:rPr>
            </w:pPr>
          </w:p>
        </w:tc>
        <w:tc>
          <w:tcPr>
            <w:tcW w:w="1276" w:type="dxa"/>
            <w:tcBorders>
              <w:top w:val="single" w:sz="4" w:space="0" w:color="auto"/>
              <w:left w:val="single" w:sz="4" w:space="0" w:color="auto"/>
              <w:bottom w:val="single" w:sz="4" w:space="0" w:color="auto"/>
              <w:right w:val="single" w:sz="4" w:space="0" w:color="auto"/>
            </w:tcBorders>
          </w:tcPr>
          <w:p w14:paraId="01805A08" w14:textId="77777777" w:rsidR="0056678D" w:rsidRPr="00A519C8" w:rsidRDefault="0056678D" w:rsidP="0056678D">
            <w:pPr>
              <w:jc w:val="center"/>
              <w:rPr>
                <w:spacing w:val="-2"/>
                <w:sz w:val="20"/>
                <w:szCs w:val="20"/>
                <w:lang w:val="lt-LT"/>
              </w:rPr>
            </w:pPr>
          </w:p>
        </w:tc>
      </w:tr>
    </w:tbl>
    <w:p w14:paraId="229C8E2D" w14:textId="647E3056" w:rsidR="002A480A" w:rsidRPr="00E41885" w:rsidRDefault="002A480A" w:rsidP="002A480A">
      <w:pPr>
        <w:tabs>
          <w:tab w:val="left" w:pos="34"/>
          <w:tab w:val="left" w:pos="284"/>
        </w:tabs>
        <w:ind w:firstLine="720"/>
        <w:jc w:val="both"/>
        <w:rPr>
          <w:lang w:val="lt-LT"/>
        </w:rPr>
      </w:pPr>
      <w:r w:rsidRPr="00E41885">
        <w:rPr>
          <w:lang w:val="lt-LT"/>
        </w:rPr>
        <w:t>Nefinansinių priemonių, kurių įgyvendinimui naudojami išimtinai žmogiškieji, administraciniai ir laiko ištekliai</w:t>
      </w:r>
      <w:r w:rsidR="00347D0D">
        <w:rPr>
          <w:lang w:val="lt-LT"/>
        </w:rPr>
        <w:t xml:space="preserve">, </w:t>
      </w:r>
      <w:r w:rsidRPr="00E41885">
        <w:rPr>
          <w:lang w:val="lt-LT"/>
        </w:rPr>
        <w:t>Programoje nenumatyta.</w:t>
      </w:r>
    </w:p>
    <w:p w14:paraId="422C5581" w14:textId="77777777" w:rsidR="00922B89" w:rsidRPr="00E41885" w:rsidRDefault="00922B89" w:rsidP="002A480A">
      <w:pPr>
        <w:jc w:val="both"/>
        <w:rPr>
          <w:b/>
          <w:bCs/>
          <w:lang w:val="lt-LT"/>
        </w:rPr>
      </w:pPr>
    </w:p>
    <w:p w14:paraId="6B0723B2" w14:textId="69B43E43" w:rsidR="002A480A" w:rsidRPr="00E41885" w:rsidRDefault="002A480A" w:rsidP="00922B89">
      <w:pPr>
        <w:ind w:hanging="142"/>
        <w:jc w:val="both"/>
        <w:rPr>
          <w:lang w:val="lt-LT"/>
        </w:rPr>
      </w:pPr>
      <w:r w:rsidRPr="00E41885">
        <w:rPr>
          <w:b/>
          <w:bCs/>
          <w:lang w:val="lt-LT"/>
        </w:rPr>
        <w:t xml:space="preserve">4 lentelė. </w:t>
      </w:r>
      <w:r w:rsidR="006B26F8" w:rsidRPr="00E41885">
        <w:rPr>
          <w:lang w:val="lt-LT"/>
        </w:rPr>
        <w:t>2025–2027 m.</w:t>
      </w:r>
      <w:r w:rsidR="006B26F8" w:rsidRPr="00E41885">
        <w:rPr>
          <w:b/>
          <w:bCs/>
          <w:lang w:val="lt-LT"/>
        </w:rPr>
        <w:t xml:space="preserve"> </w:t>
      </w:r>
      <w:r w:rsidR="006B26F8" w:rsidRPr="00E41885">
        <w:rPr>
          <w:lang w:val="lt-LT"/>
        </w:rPr>
        <w:t xml:space="preserve">Teritorijų vystymo ir ekonominės aplinkos gerinimo programos (kodas 001) </w:t>
      </w:r>
      <w:r w:rsidR="003530F9" w:rsidRPr="00D26B9F">
        <w:rPr>
          <w:lang w:val="lt-LT"/>
        </w:rPr>
        <w:t xml:space="preserve">2025 m. </w:t>
      </w:r>
      <w:r w:rsidRPr="00E41885">
        <w:rPr>
          <w:lang w:val="lt-LT"/>
        </w:rPr>
        <w:t>uždaviniai, priemonės ir jų stebėsenos rodikliai</w:t>
      </w:r>
      <w:r w:rsidR="00922B89" w:rsidRPr="00E41885">
        <w:rPr>
          <w:lang w:val="lt-LT"/>
        </w:rPr>
        <w:t>.</w:t>
      </w:r>
      <w:r w:rsidRPr="00E41885">
        <w:rPr>
          <w:lang w:val="lt-LT"/>
        </w:rPr>
        <w:t xml:space="preserve"> </w:t>
      </w:r>
    </w:p>
    <w:tbl>
      <w:tblPr>
        <w:tblW w:w="50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3"/>
        <w:gridCol w:w="3830"/>
        <w:gridCol w:w="1275"/>
        <w:gridCol w:w="1277"/>
        <w:gridCol w:w="1555"/>
      </w:tblGrid>
      <w:tr w:rsidR="003530F9" w:rsidRPr="00145BCE" w14:paraId="2501BBEC" w14:textId="77777777" w:rsidTr="003530F9">
        <w:trPr>
          <w:trHeight w:val="458"/>
        </w:trPr>
        <w:tc>
          <w:tcPr>
            <w:tcW w:w="942" w:type="pct"/>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42DF5805" w14:textId="77777777" w:rsidR="003530F9" w:rsidRPr="00E41885" w:rsidRDefault="003530F9" w:rsidP="003530F9">
            <w:pPr>
              <w:jc w:val="center"/>
              <w:rPr>
                <w:b/>
                <w:bCs/>
                <w:sz w:val="20"/>
                <w:lang w:val="lt-LT" w:eastAsia="lt-LT"/>
              </w:rPr>
            </w:pPr>
            <w:r w:rsidRPr="00E41885">
              <w:rPr>
                <w:b/>
                <w:bCs/>
                <w:sz w:val="20"/>
                <w:lang w:val="lt-LT" w:eastAsia="lt-LT"/>
              </w:rPr>
              <w:t>Stebėsenos rodiklio kodas</w:t>
            </w:r>
          </w:p>
        </w:tc>
        <w:tc>
          <w:tcPr>
            <w:tcW w:w="1958" w:type="pct"/>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0D4085E5" w14:textId="77777777" w:rsidR="003530F9" w:rsidRPr="00E41885" w:rsidRDefault="003530F9" w:rsidP="003530F9">
            <w:pPr>
              <w:jc w:val="center"/>
              <w:rPr>
                <w:b/>
                <w:bCs/>
                <w:sz w:val="20"/>
                <w:lang w:val="lt-LT" w:eastAsia="lt-LT"/>
              </w:rPr>
            </w:pPr>
            <w:r w:rsidRPr="00E41885">
              <w:rPr>
                <w:b/>
                <w:bCs/>
                <w:sz w:val="20"/>
                <w:lang w:val="lt-LT" w:eastAsia="lt-LT"/>
              </w:rPr>
              <w:t>Stebėsenos rodiklio pavadinimas</w:t>
            </w:r>
          </w:p>
          <w:p w14:paraId="7F5D6001" w14:textId="77777777" w:rsidR="003530F9" w:rsidRPr="00E41885" w:rsidRDefault="003530F9" w:rsidP="003530F9">
            <w:pPr>
              <w:jc w:val="center"/>
              <w:rPr>
                <w:b/>
                <w:bCs/>
                <w:sz w:val="20"/>
                <w:lang w:val="lt-LT" w:eastAsia="lt-LT"/>
              </w:rPr>
            </w:pPr>
            <w:r w:rsidRPr="00E41885">
              <w:rPr>
                <w:b/>
                <w:bCs/>
                <w:sz w:val="20"/>
                <w:lang w:val="lt-LT" w:eastAsia="lt-LT"/>
              </w:rPr>
              <w:t>(matavimo vnt.)</w:t>
            </w:r>
          </w:p>
        </w:tc>
        <w:tc>
          <w:tcPr>
            <w:tcW w:w="652" w:type="pct"/>
            <w:vMerge w:val="restart"/>
            <w:tcBorders>
              <w:top w:val="single" w:sz="4" w:space="0" w:color="auto"/>
              <w:left w:val="single" w:sz="4" w:space="0" w:color="auto"/>
              <w:right w:val="single" w:sz="4" w:space="0" w:color="auto"/>
            </w:tcBorders>
            <w:shd w:val="clear" w:color="auto" w:fill="DBE5F1"/>
            <w:tcMar>
              <w:top w:w="28" w:type="dxa"/>
              <w:left w:w="57" w:type="dxa"/>
              <w:bottom w:w="28" w:type="dxa"/>
              <w:right w:w="57" w:type="dxa"/>
            </w:tcMar>
            <w:vAlign w:val="center"/>
            <w:hideMark/>
          </w:tcPr>
          <w:p w14:paraId="7EB9B5E8" w14:textId="27316A36" w:rsidR="003530F9" w:rsidRPr="003530F9" w:rsidRDefault="003530F9" w:rsidP="003530F9">
            <w:pPr>
              <w:jc w:val="center"/>
              <w:rPr>
                <w:b/>
                <w:bCs/>
                <w:i/>
                <w:sz w:val="20"/>
                <w:szCs w:val="20"/>
                <w:lang w:val="lt-LT" w:eastAsia="lt-LT"/>
              </w:rPr>
            </w:pPr>
            <w:r w:rsidRPr="003530F9">
              <w:rPr>
                <w:b/>
                <w:bCs/>
                <w:sz w:val="20"/>
                <w:lang w:val="lt-LT" w:eastAsia="lt-LT"/>
              </w:rPr>
              <w:t>Siektinos</w:t>
            </w:r>
            <w:r>
              <w:rPr>
                <w:b/>
                <w:bCs/>
                <w:sz w:val="20"/>
                <w:lang w:val="lt-LT" w:eastAsia="lt-LT"/>
              </w:rPr>
              <w:t xml:space="preserve"> </w:t>
            </w:r>
            <w:r w:rsidRPr="003530F9">
              <w:rPr>
                <w:b/>
                <w:bCs/>
                <w:sz w:val="20"/>
                <w:lang w:val="lt-LT" w:eastAsia="lt-LT"/>
              </w:rPr>
              <w:t>stebėsenos rodiklių reikšmės 2025 m.</w:t>
            </w:r>
          </w:p>
        </w:tc>
        <w:tc>
          <w:tcPr>
            <w:tcW w:w="653" w:type="pct"/>
            <w:vMerge w:val="restart"/>
            <w:tcBorders>
              <w:top w:val="single" w:sz="4" w:space="0" w:color="auto"/>
              <w:left w:val="single" w:sz="4" w:space="0" w:color="auto"/>
              <w:right w:val="single" w:sz="4" w:space="0" w:color="auto"/>
            </w:tcBorders>
            <w:shd w:val="clear" w:color="auto" w:fill="DBE5F1"/>
            <w:vAlign w:val="center"/>
          </w:tcPr>
          <w:p w14:paraId="31724E93" w14:textId="646B8C9A" w:rsidR="003530F9" w:rsidRPr="00515B7C" w:rsidRDefault="003530F9" w:rsidP="003530F9">
            <w:pPr>
              <w:jc w:val="center"/>
              <w:rPr>
                <w:b/>
                <w:bCs/>
                <w:iCs/>
                <w:color w:val="000000" w:themeColor="text1"/>
                <w:sz w:val="20"/>
                <w:lang w:val="lt-LT" w:eastAsia="lt-LT"/>
              </w:rPr>
            </w:pPr>
            <w:r w:rsidRPr="00515B7C">
              <w:rPr>
                <w:b/>
                <w:bCs/>
                <w:iCs/>
                <w:color w:val="000000" w:themeColor="text1"/>
                <w:sz w:val="20"/>
                <w:lang w:val="lt-LT" w:eastAsia="lt-LT"/>
              </w:rPr>
              <w:t>Faktinės stebėsenos rodiklių reikšmės 2025 m.</w:t>
            </w:r>
          </w:p>
        </w:tc>
        <w:tc>
          <w:tcPr>
            <w:tcW w:w="796" w:type="pct"/>
            <w:vMerge w:val="restar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71E6240B" w14:textId="39D8204F" w:rsidR="003530F9" w:rsidRPr="00515B7C" w:rsidRDefault="003530F9" w:rsidP="003530F9">
            <w:pPr>
              <w:jc w:val="center"/>
              <w:rPr>
                <w:b/>
                <w:bCs/>
                <w:i/>
                <w:color w:val="000000" w:themeColor="text1"/>
                <w:sz w:val="20"/>
                <w:lang w:val="lt-LT" w:eastAsia="lt-LT"/>
              </w:rPr>
            </w:pPr>
            <w:r w:rsidRPr="00515B7C">
              <w:rPr>
                <w:b/>
                <w:bCs/>
                <w:color w:val="000000" w:themeColor="text1"/>
                <w:sz w:val="20"/>
                <w:lang w:val="lt-LT"/>
              </w:rPr>
              <w:t>Savivaldybės strateginio plėtros plano rodiklis</w:t>
            </w:r>
          </w:p>
        </w:tc>
      </w:tr>
      <w:tr w:rsidR="003530F9" w:rsidRPr="00145BCE" w14:paraId="562EF439" w14:textId="77777777" w:rsidTr="003530F9">
        <w:trPr>
          <w:trHeight w:val="458"/>
        </w:trPr>
        <w:tc>
          <w:tcPr>
            <w:tcW w:w="942" w:type="pct"/>
            <w:vMerge/>
            <w:tcBorders>
              <w:top w:val="single" w:sz="4" w:space="0" w:color="auto"/>
              <w:left w:val="single" w:sz="4" w:space="0" w:color="auto"/>
              <w:bottom w:val="single" w:sz="4" w:space="0" w:color="auto"/>
              <w:right w:val="single" w:sz="4" w:space="0" w:color="auto"/>
            </w:tcBorders>
            <w:vAlign w:val="center"/>
            <w:hideMark/>
          </w:tcPr>
          <w:p w14:paraId="4E932560" w14:textId="77777777" w:rsidR="003530F9" w:rsidRPr="00E41885" w:rsidRDefault="003530F9" w:rsidP="003530F9">
            <w:pPr>
              <w:rPr>
                <w:b/>
                <w:bCs/>
                <w:sz w:val="20"/>
                <w:lang w:val="lt-LT" w:eastAsia="lt-LT"/>
              </w:rPr>
            </w:pPr>
          </w:p>
        </w:tc>
        <w:tc>
          <w:tcPr>
            <w:tcW w:w="1958" w:type="pct"/>
            <w:vMerge/>
            <w:tcBorders>
              <w:top w:val="single" w:sz="4" w:space="0" w:color="auto"/>
              <w:left w:val="single" w:sz="4" w:space="0" w:color="auto"/>
              <w:bottom w:val="single" w:sz="4" w:space="0" w:color="auto"/>
              <w:right w:val="single" w:sz="4" w:space="0" w:color="auto"/>
            </w:tcBorders>
            <w:vAlign w:val="center"/>
            <w:hideMark/>
          </w:tcPr>
          <w:p w14:paraId="7E0DA924" w14:textId="77777777" w:rsidR="003530F9" w:rsidRPr="00E41885" w:rsidRDefault="003530F9" w:rsidP="003530F9">
            <w:pPr>
              <w:rPr>
                <w:b/>
                <w:bCs/>
                <w:sz w:val="20"/>
                <w:lang w:val="lt-LT" w:eastAsia="lt-LT"/>
              </w:rPr>
            </w:pPr>
          </w:p>
        </w:tc>
        <w:tc>
          <w:tcPr>
            <w:tcW w:w="652" w:type="pct"/>
            <w:vMerge/>
            <w:tcBorders>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A7D68F8" w14:textId="05E09919" w:rsidR="003530F9" w:rsidRPr="003530F9" w:rsidRDefault="003530F9" w:rsidP="003530F9">
            <w:pPr>
              <w:jc w:val="center"/>
              <w:rPr>
                <w:b/>
                <w:bCs/>
                <w:i/>
                <w:sz w:val="20"/>
                <w:szCs w:val="20"/>
                <w:lang w:val="lt-LT" w:eastAsia="lt-LT"/>
              </w:rPr>
            </w:pPr>
          </w:p>
        </w:tc>
        <w:tc>
          <w:tcPr>
            <w:tcW w:w="653" w:type="pct"/>
            <w:vMerge/>
            <w:tcBorders>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F93D14D" w14:textId="4B5D41A9" w:rsidR="003530F9" w:rsidRPr="00515B7C" w:rsidRDefault="003530F9" w:rsidP="003530F9">
            <w:pPr>
              <w:jc w:val="center"/>
              <w:rPr>
                <w:b/>
                <w:bCs/>
                <w:i/>
                <w:color w:val="000000" w:themeColor="text1"/>
                <w:sz w:val="20"/>
                <w:lang w:val="lt-LT" w:eastAsia="lt-LT"/>
              </w:rPr>
            </w:pPr>
          </w:p>
        </w:tc>
        <w:tc>
          <w:tcPr>
            <w:tcW w:w="796" w:type="pct"/>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1EB9BA5B" w14:textId="77777777" w:rsidR="003530F9" w:rsidRPr="00515B7C" w:rsidRDefault="003530F9" w:rsidP="003530F9">
            <w:pPr>
              <w:rPr>
                <w:b/>
                <w:bCs/>
                <w:i/>
                <w:color w:val="000000" w:themeColor="text1"/>
                <w:sz w:val="20"/>
                <w:lang w:val="lt-LT" w:eastAsia="lt-LT"/>
              </w:rPr>
            </w:pPr>
          </w:p>
        </w:tc>
      </w:tr>
      <w:tr w:rsidR="003530F9" w:rsidRPr="00E41885" w14:paraId="40AE30EC" w14:textId="77777777" w:rsidTr="003530F9">
        <w:trPr>
          <w:trHeight w:val="42"/>
        </w:trPr>
        <w:tc>
          <w:tcPr>
            <w:tcW w:w="94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625C0D44" w14:textId="77777777" w:rsidR="003530F9" w:rsidRPr="00E41885" w:rsidRDefault="003530F9" w:rsidP="009F5F27">
            <w:pPr>
              <w:jc w:val="center"/>
              <w:rPr>
                <w:sz w:val="20"/>
                <w:lang w:val="lt-LT" w:eastAsia="lt-LT"/>
              </w:rPr>
            </w:pPr>
            <w:r w:rsidRPr="00E41885">
              <w:rPr>
                <w:sz w:val="20"/>
                <w:lang w:val="lt-LT" w:eastAsia="lt-LT"/>
              </w:rPr>
              <w:t>1</w:t>
            </w:r>
          </w:p>
        </w:tc>
        <w:tc>
          <w:tcPr>
            <w:tcW w:w="1958"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0075CC63" w14:textId="77777777" w:rsidR="003530F9" w:rsidRPr="00E41885" w:rsidRDefault="003530F9" w:rsidP="009F5F27">
            <w:pPr>
              <w:jc w:val="center"/>
              <w:rPr>
                <w:sz w:val="20"/>
                <w:lang w:val="lt-LT" w:eastAsia="lt-LT"/>
              </w:rPr>
            </w:pPr>
            <w:r w:rsidRPr="00E41885">
              <w:rPr>
                <w:sz w:val="20"/>
                <w:lang w:val="lt-LT" w:eastAsia="lt-LT"/>
              </w:rPr>
              <w:t>2</w:t>
            </w:r>
          </w:p>
        </w:tc>
        <w:tc>
          <w:tcPr>
            <w:tcW w:w="65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1AE7A32" w14:textId="64821566" w:rsidR="003530F9" w:rsidRPr="00E41885" w:rsidRDefault="003530F9" w:rsidP="002A49A8">
            <w:pPr>
              <w:jc w:val="center"/>
              <w:rPr>
                <w:sz w:val="20"/>
                <w:lang w:val="lt-LT" w:eastAsia="lt-LT"/>
              </w:rPr>
            </w:pPr>
            <w:r w:rsidRPr="00E41885">
              <w:rPr>
                <w:sz w:val="20"/>
                <w:lang w:val="lt-LT" w:eastAsia="lt-LT"/>
              </w:rPr>
              <w:t>3</w:t>
            </w:r>
          </w:p>
        </w:tc>
        <w:tc>
          <w:tcPr>
            <w:tcW w:w="653"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13D2831D" w14:textId="46C9AAE9" w:rsidR="003530F9" w:rsidRPr="00515B7C" w:rsidRDefault="003530F9" w:rsidP="009F5F27">
            <w:pPr>
              <w:jc w:val="center"/>
              <w:rPr>
                <w:color w:val="000000" w:themeColor="text1"/>
                <w:sz w:val="20"/>
                <w:lang w:val="lt-LT" w:eastAsia="lt-LT"/>
              </w:rPr>
            </w:pPr>
            <w:r w:rsidRPr="00515B7C">
              <w:rPr>
                <w:color w:val="000000" w:themeColor="text1"/>
                <w:sz w:val="20"/>
                <w:lang w:val="lt-LT" w:eastAsia="lt-LT"/>
              </w:rPr>
              <w:t>4</w:t>
            </w:r>
          </w:p>
        </w:tc>
        <w:tc>
          <w:tcPr>
            <w:tcW w:w="796"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30E0F1EF" w14:textId="7407F975" w:rsidR="003530F9" w:rsidRPr="00515B7C" w:rsidRDefault="00B12CE0" w:rsidP="009F5F27">
            <w:pPr>
              <w:jc w:val="center"/>
              <w:rPr>
                <w:color w:val="000000" w:themeColor="text1"/>
                <w:sz w:val="20"/>
                <w:lang w:val="lt-LT" w:eastAsia="lt-LT"/>
              </w:rPr>
            </w:pPr>
            <w:r w:rsidRPr="00515B7C">
              <w:rPr>
                <w:color w:val="000000" w:themeColor="text1"/>
                <w:sz w:val="20"/>
                <w:lang w:val="lt-LT" w:eastAsia="lt-LT"/>
              </w:rPr>
              <w:t>5</w:t>
            </w:r>
          </w:p>
        </w:tc>
      </w:tr>
      <w:tr w:rsidR="003530F9" w:rsidRPr="00145BCE" w14:paraId="1D892084"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5979211" w14:textId="77777777" w:rsidR="003530F9" w:rsidRPr="00E41885" w:rsidRDefault="003530F9" w:rsidP="009F5F27">
            <w:pPr>
              <w:rPr>
                <w:b/>
                <w:bCs/>
                <w:sz w:val="20"/>
                <w:lang w:val="lt-LT"/>
              </w:rPr>
            </w:pPr>
            <w:r w:rsidRPr="00E41885">
              <w:rPr>
                <w:b/>
                <w:bCs/>
                <w:sz w:val="20"/>
                <w:lang w:val="lt-LT"/>
              </w:rPr>
              <w:t> </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CB8931" w14:textId="77777777" w:rsidR="003530F9" w:rsidRPr="00E41885" w:rsidRDefault="003530F9" w:rsidP="009F5F27">
            <w:pPr>
              <w:rPr>
                <w:b/>
                <w:bCs/>
                <w:sz w:val="20"/>
                <w:lang w:val="lt-LT"/>
              </w:rPr>
            </w:pPr>
            <w:r w:rsidRPr="00E41885">
              <w:rPr>
                <w:b/>
                <w:bCs/>
                <w:sz w:val="20"/>
                <w:lang w:val="lt-LT"/>
              </w:rPr>
              <w:t>Uždavinys: Užtikrinti savivaldybės teritorijų vystymosi kryptingumą, jų prieinamumą ir atitiktį gyventojų poreikiams</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DBB93AA" w14:textId="77777777" w:rsidR="003530F9" w:rsidRPr="00E41885" w:rsidRDefault="003530F9" w:rsidP="009F5F27">
            <w:pPr>
              <w:jc w:val="center"/>
              <w:rPr>
                <w:b/>
                <w:bCs/>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CAC4F25" w14:textId="7FEB3776" w:rsidR="003530F9" w:rsidRPr="00E41885" w:rsidRDefault="003530F9" w:rsidP="009F5F27">
            <w:pPr>
              <w:jc w:val="center"/>
              <w:rPr>
                <w:b/>
                <w:bCs/>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B635A3A" w14:textId="77777777" w:rsidR="003530F9" w:rsidRPr="00E41885" w:rsidRDefault="003530F9" w:rsidP="009F5F27">
            <w:pPr>
              <w:jc w:val="center"/>
              <w:rPr>
                <w:b/>
                <w:bCs/>
                <w:sz w:val="20"/>
                <w:lang w:val="lt-LT"/>
              </w:rPr>
            </w:pPr>
          </w:p>
        </w:tc>
      </w:tr>
      <w:tr w:rsidR="003530F9" w:rsidRPr="00E41885" w14:paraId="454911AA"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B11955" w14:textId="77777777" w:rsidR="003530F9" w:rsidRPr="00E41885" w:rsidRDefault="003530F9" w:rsidP="00015C34">
            <w:pPr>
              <w:rPr>
                <w:b/>
                <w:bCs/>
                <w:sz w:val="20"/>
                <w:lang w:val="lt-LT"/>
              </w:rPr>
            </w:pPr>
            <w:r w:rsidRPr="00E41885">
              <w:rPr>
                <w:b/>
                <w:bCs/>
                <w:sz w:val="20"/>
                <w:lang w:val="lt-LT"/>
              </w:rPr>
              <w:t> E-001-01-01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25A042" w14:textId="77777777" w:rsidR="003530F9" w:rsidRPr="00E41885" w:rsidRDefault="003530F9" w:rsidP="00015C34">
            <w:pPr>
              <w:rPr>
                <w:b/>
                <w:bCs/>
                <w:sz w:val="20"/>
                <w:lang w:val="lt-LT"/>
              </w:rPr>
            </w:pPr>
            <w:r w:rsidRPr="00E41885">
              <w:rPr>
                <w:b/>
                <w:bCs/>
                <w:sz w:val="20"/>
                <w:lang w:val="lt-LT"/>
              </w:rPr>
              <w:t>Gyventojų, teigiamai vertinančių gyvenamosios aplinkos kokybę, dalis, proc.</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1F132E" w14:textId="181426D3" w:rsidR="003530F9" w:rsidRPr="00E41885" w:rsidRDefault="003530F9" w:rsidP="00015C34">
            <w:pPr>
              <w:jc w:val="center"/>
              <w:rPr>
                <w:b/>
                <w:bCs/>
                <w:sz w:val="20"/>
                <w:szCs w:val="20"/>
                <w:lang w:val="lt-LT"/>
              </w:rPr>
            </w:pPr>
            <w:r w:rsidRPr="00E41885">
              <w:rPr>
                <w:sz w:val="20"/>
                <w:szCs w:val="20"/>
              </w:rPr>
              <w:t>90,00</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61EF13" w14:textId="4758EA3D" w:rsidR="003530F9" w:rsidRPr="00515B7C" w:rsidRDefault="003530F9" w:rsidP="00015C34">
            <w:pPr>
              <w:jc w:val="center"/>
              <w:rPr>
                <w:b/>
                <w:bCs/>
                <w:color w:val="000000" w:themeColor="text1"/>
                <w:sz w:val="20"/>
                <w:szCs w:val="20"/>
                <w:lang w:val="lt-LT"/>
              </w:rPr>
            </w:pPr>
            <w:r w:rsidRPr="00515B7C">
              <w:rPr>
                <w:color w:val="000000" w:themeColor="text1"/>
                <w:sz w:val="20"/>
                <w:szCs w:val="20"/>
              </w:rPr>
              <w:t>90,00</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90BD076" w14:textId="77777777" w:rsidR="003530F9" w:rsidRPr="00E41885" w:rsidRDefault="003530F9" w:rsidP="00015C34">
            <w:pPr>
              <w:jc w:val="center"/>
              <w:rPr>
                <w:b/>
                <w:bCs/>
                <w:sz w:val="20"/>
                <w:lang w:val="lt-LT"/>
              </w:rPr>
            </w:pPr>
            <w:r w:rsidRPr="00E41885">
              <w:rPr>
                <w:b/>
                <w:bCs/>
                <w:sz w:val="20"/>
                <w:lang w:val="lt-LT"/>
              </w:rPr>
              <w:t>-</w:t>
            </w:r>
          </w:p>
        </w:tc>
      </w:tr>
      <w:tr w:rsidR="003530F9" w:rsidRPr="00E41885" w14:paraId="4D93FA5F"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377596" w14:textId="77777777" w:rsidR="003530F9" w:rsidRPr="00E41885" w:rsidRDefault="003530F9" w:rsidP="00A75AD8">
            <w:pPr>
              <w:rPr>
                <w:b/>
                <w:bCs/>
                <w:sz w:val="20"/>
                <w:lang w:val="lt-LT"/>
              </w:rPr>
            </w:pPr>
            <w:r w:rsidRPr="00E41885">
              <w:rPr>
                <w:b/>
                <w:bCs/>
                <w:sz w:val="20"/>
                <w:lang w:val="lt-LT"/>
              </w:rPr>
              <w:t> E-001-01-02</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DA6B244" w14:textId="77777777" w:rsidR="003530F9" w:rsidRPr="00E41885" w:rsidRDefault="003530F9" w:rsidP="00A75AD8">
            <w:pPr>
              <w:rPr>
                <w:b/>
                <w:bCs/>
                <w:sz w:val="20"/>
                <w:lang w:val="lt-LT"/>
              </w:rPr>
            </w:pPr>
            <w:r w:rsidRPr="00E41885">
              <w:rPr>
                <w:b/>
                <w:bCs/>
                <w:sz w:val="20"/>
                <w:lang w:val="lt-LT"/>
              </w:rPr>
              <w:t>Savivaldybės aplinkosaugos reitingas, balai</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F11AC13" w14:textId="53DE45FF" w:rsidR="003530F9" w:rsidRPr="00E41885" w:rsidRDefault="003530F9" w:rsidP="00A75AD8">
            <w:pPr>
              <w:jc w:val="center"/>
              <w:rPr>
                <w:sz w:val="20"/>
                <w:lang w:val="lt-LT"/>
              </w:rPr>
            </w:pPr>
            <w:r w:rsidRPr="00E41885">
              <w:rPr>
                <w:sz w:val="20"/>
              </w:rPr>
              <w:t>35</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0338C9" w14:textId="6B96F8FE" w:rsidR="003530F9" w:rsidRPr="00515B7C" w:rsidRDefault="003530F9" w:rsidP="00A75AD8">
            <w:pPr>
              <w:jc w:val="center"/>
              <w:rPr>
                <w:color w:val="000000" w:themeColor="text1"/>
                <w:sz w:val="20"/>
                <w:lang w:val="lt-LT"/>
              </w:rPr>
            </w:pPr>
            <w:r w:rsidRPr="00515B7C">
              <w:rPr>
                <w:color w:val="000000" w:themeColor="text1"/>
                <w:sz w:val="20"/>
              </w:rPr>
              <w:t>40,72</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678A95" w14:textId="77777777" w:rsidR="003530F9" w:rsidRPr="00E41885" w:rsidRDefault="003530F9" w:rsidP="00A75AD8">
            <w:pPr>
              <w:jc w:val="center"/>
              <w:rPr>
                <w:sz w:val="20"/>
              </w:rPr>
            </w:pPr>
            <w:r w:rsidRPr="00E41885">
              <w:rPr>
                <w:sz w:val="20"/>
              </w:rPr>
              <w:t>01-05-01</w:t>
            </w:r>
          </w:p>
          <w:p w14:paraId="633C2FF9" w14:textId="77777777" w:rsidR="003530F9" w:rsidRPr="00E41885" w:rsidRDefault="003530F9" w:rsidP="00A75AD8">
            <w:pPr>
              <w:jc w:val="center"/>
              <w:rPr>
                <w:sz w:val="20"/>
              </w:rPr>
            </w:pPr>
            <w:r w:rsidRPr="00E41885">
              <w:rPr>
                <w:sz w:val="20"/>
              </w:rPr>
              <w:t>01-05-02</w:t>
            </w:r>
          </w:p>
          <w:p w14:paraId="170945FE" w14:textId="77777777" w:rsidR="003530F9" w:rsidRPr="00E41885" w:rsidRDefault="003530F9" w:rsidP="00A75AD8">
            <w:pPr>
              <w:jc w:val="center"/>
              <w:rPr>
                <w:sz w:val="20"/>
              </w:rPr>
            </w:pPr>
            <w:r w:rsidRPr="00E41885">
              <w:rPr>
                <w:sz w:val="20"/>
              </w:rPr>
              <w:t>01-05-03</w:t>
            </w:r>
          </w:p>
          <w:p w14:paraId="59CECF47" w14:textId="77777777" w:rsidR="003530F9" w:rsidRPr="00E41885" w:rsidRDefault="003530F9" w:rsidP="00A75AD8">
            <w:pPr>
              <w:jc w:val="center"/>
              <w:rPr>
                <w:sz w:val="20"/>
              </w:rPr>
            </w:pPr>
            <w:r w:rsidRPr="00E41885">
              <w:rPr>
                <w:sz w:val="20"/>
              </w:rPr>
              <w:t>01-05-10</w:t>
            </w:r>
          </w:p>
          <w:p w14:paraId="6DF2C4DC" w14:textId="77777777" w:rsidR="003530F9" w:rsidRPr="00E41885" w:rsidRDefault="003530F9" w:rsidP="00A75AD8">
            <w:pPr>
              <w:jc w:val="center"/>
              <w:rPr>
                <w:sz w:val="20"/>
              </w:rPr>
            </w:pPr>
            <w:r w:rsidRPr="00E41885">
              <w:rPr>
                <w:sz w:val="20"/>
              </w:rPr>
              <w:t>01-06-05</w:t>
            </w:r>
          </w:p>
          <w:p w14:paraId="1577259C" w14:textId="77777777" w:rsidR="003530F9" w:rsidRPr="00E41885" w:rsidRDefault="003530F9" w:rsidP="00A75AD8">
            <w:pPr>
              <w:jc w:val="center"/>
              <w:rPr>
                <w:sz w:val="20"/>
              </w:rPr>
            </w:pPr>
            <w:r w:rsidRPr="00E41885">
              <w:rPr>
                <w:sz w:val="20"/>
              </w:rPr>
              <w:t>01-07-03</w:t>
            </w:r>
          </w:p>
          <w:p w14:paraId="3476D346" w14:textId="22F92E3C" w:rsidR="003530F9" w:rsidRPr="00E41885" w:rsidRDefault="003530F9" w:rsidP="003530F9">
            <w:pPr>
              <w:jc w:val="center"/>
              <w:rPr>
                <w:b/>
                <w:bCs/>
                <w:sz w:val="20"/>
                <w:lang w:val="lt-LT"/>
              </w:rPr>
            </w:pPr>
            <w:r w:rsidRPr="00E41885">
              <w:rPr>
                <w:sz w:val="20"/>
              </w:rPr>
              <w:t>01-07-04</w:t>
            </w:r>
          </w:p>
        </w:tc>
      </w:tr>
      <w:tr w:rsidR="003530F9" w:rsidRPr="00145BCE" w14:paraId="52DC3411"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0F8F577" w14:textId="77777777" w:rsidR="003530F9" w:rsidRPr="00E41885" w:rsidRDefault="003530F9" w:rsidP="009F5F27">
            <w:pPr>
              <w:rPr>
                <w:b/>
                <w:bCs/>
                <w:sz w:val="20"/>
                <w:lang w:val="lt-LT"/>
              </w:rPr>
            </w:pP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9ED9FBD" w14:textId="77777777" w:rsidR="003530F9" w:rsidRPr="00E41885" w:rsidRDefault="003530F9" w:rsidP="009F5F27">
            <w:pPr>
              <w:rPr>
                <w:sz w:val="20"/>
                <w:lang w:val="lt-LT"/>
              </w:rPr>
            </w:pPr>
            <w:r w:rsidRPr="00E41885">
              <w:rPr>
                <w:sz w:val="20"/>
                <w:lang w:val="lt-LT"/>
              </w:rPr>
              <w:t>Priemonė: Kryptingo ir pagrįsto teritorijų planavimo užtikrinimas</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C15D068" w14:textId="77777777" w:rsidR="003530F9" w:rsidRPr="00E41885" w:rsidRDefault="003530F9" w:rsidP="009F5F27">
            <w:pPr>
              <w:jc w:val="center"/>
              <w:rPr>
                <w:b/>
                <w:bCs/>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BE8E8D8" w14:textId="77777777" w:rsidR="003530F9" w:rsidRPr="00515B7C" w:rsidRDefault="003530F9" w:rsidP="009F5F27">
            <w:pPr>
              <w:jc w:val="center"/>
              <w:rPr>
                <w:b/>
                <w:bCs/>
                <w:color w:val="000000" w:themeColor="text1"/>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380E4F5" w14:textId="77777777" w:rsidR="003530F9" w:rsidRPr="00E41885" w:rsidRDefault="003530F9" w:rsidP="009F5F27">
            <w:pPr>
              <w:jc w:val="center"/>
              <w:rPr>
                <w:b/>
                <w:bCs/>
                <w:sz w:val="20"/>
                <w:lang w:val="lt-LT"/>
              </w:rPr>
            </w:pPr>
          </w:p>
        </w:tc>
      </w:tr>
      <w:tr w:rsidR="003530F9" w:rsidRPr="00E41885" w14:paraId="3D6AB77F"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C643D5" w14:textId="77777777" w:rsidR="003530F9" w:rsidRPr="00E41885" w:rsidRDefault="003530F9" w:rsidP="00015C34">
            <w:pPr>
              <w:rPr>
                <w:sz w:val="20"/>
                <w:lang w:val="lt-LT"/>
              </w:rPr>
            </w:pPr>
            <w:r w:rsidRPr="00E41885">
              <w:rPr>
                <w:sz w:val="20"/>
                <w:lang w:val="lt-LT"/>
              </w:rPr>
              <w:t>R-001-01-01-01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2527D5" w14:textId="77777777" w:rsidR="003530F9" w:rsidRPr="00E41885" w:rsidRDefault="003530F9" w:rsidP="00015C34">
            <w:pPr>
              <w:rPr>
                <w:sz w:val="20"/>
                <w:lang w:val="lt-LT"/>
              </w:rPr>
            </w:pPr>
            <w:r w:rsidRPr="00E41885">
              <w:rPr>
                <w:sz w:val="20"/>
                <w:lang w:val="lt-LT"/>
              </w:rPr>
              <w:t>Šakių rajono savivaldybės dalis, padengta savivaldybės ir vietovės lygmens teritorijų planavimo dokumentais, proc.</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75EDF9" w14:textId="43C52208" w:rsidR="003530F9" w:rsidRPr="00E41885" w:rsidRDefault="003530F9" w:rsidP="00015C34">
            <w:pPr>
              <w:jc w:val="center"/>
              <w:rPr>
                <w:sz w:val="20"/>
                <w:szCs w:val="20"/>
                <w:lang w:val="lt-LT"/>
              </w:rPr>
            </w:pPr>
            <w:r w:rsidRPr="00E41885">
              <w:rPr>
                <w:sz w:val="20"/>
                <w:szCs w:val="20"/>
              </w:rPr>
              <w:t>50,00</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3729E5" w14:textId="7CB76F0F" w:rsidR="003530F9" w:rsidRPr="00515B7C" w:rsidRDefault="003530F9" w:rsidP="00015C34">
            <w:pPr>
              <w:jc w:val="center"/>
              <w:rPr>
                <w:color w:val="000000" w:themeColor="text1"/>
                <w:sz w:val="20"/>
                <w:szCs w:val="20"/>
                <w:highlight w:val="yellow"/>
                <w:lang w:val="lt-LT"/>
              </w:rPr>
            </w:pPr>
            <w:r w:rsidRPr="00515B7C">
              <w:rPr>
                <w:color w:val="000000" w:themeColor="text1"/>
                <w:sz w:val="20"/>
                <w:szCs w:val="20"/>
              </w:rPr>
              <w:t>50,00</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85D469C" w14:textId="77777777" w:rsidR="003530F9" w:rsidRPr="00E41885" w:rsidRDefault="003530F9" w:rsidP="00015C34">
            <w:pPr>
              <w:jc w:val="center"/>
              <w:rPr>
                <w:sz w:val="20"/>
                <w:lang w:val="lt-LT"/>
              </w:rPr>
            </w:pPr>
            <w:r w:rsidRPr="00E41885">
              <w:rPr>
                <w:sz w:val="20"/>
                <w:lang w:val="lt-LT"/>
              </w:rPr>
              <w:t>-</w:t>
            </w:r>
          </w:p>
        </w:tc>
      </w:tr>
      <w:tr w:rsidR="003530F9" w:rsidRPr="00E41885" w14:paraId="1CB8CF89"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0E6166" w14:textId="77777777" w:rsidR="003530F9" w:rsidRPr="00E41885" w:rsidRDefault="003530F9" w:rsidP="00015C34">
            <w:pPr>
              <w:rPr>
                <w:sz w:val="20"/>
                <w:lang w:val="lt-LT"/>
              </w:rPr>
            </w:pPr>
            <w:r w:rsidRPr="00E41885">
              <w:rPr>
                <w:sz w:val="20"/>
                <w:lang w:val="lt-LT"/>
              </w:rPr>
              <w:t>R-001-01-01-02</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BB4CDD" w14:textId="77777777" w:rsidR="003530F9" w:rsidRPr="00E41885" w:rsidRDefault="003530F9" w:rsidP="00015C34">
            <w:pPr>
              <w:rPr>
                <w:sz w:val="20"/>
                <w:lang w:val="lt-LT"/>
              </w:rPr>
            </w:pPr>
            <w:r w:rsidRPr="00E41885">
              <w:rPr>
                <w:sz w:val="20"/>
                <w:lang w:val="lt-LT"/>
              </w:rPr>
              <w:t xml:space="preserve">Išplėstų GIS posistemių skaičius, vnt.  </w:t>
            </w:r>
          </w:p>
        </w:tc>
        <w:tc>
          <w:tcPr>
            <w:tcW w:w="652"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14:paraId="788086B5" w14:textId="3ACEF4CC" w:rsidR="003530F9" w:rsidRPr="00E41885" w:rsidRDefault="003530F9" w:rsidP="00015C34">
            <w:pPr>
              <w:jc w:val="center"/>
              <w:rPr>
                <w:sz w:val="20"/>
                <w:szCs w:val="20"/>
                <w:lang w:val="lt-LT"/>
              </w:rPr>
            </w:pPr>
            <w:r w:rsidRPr="00E41885">
              <w:rPr>
                <w:sz w:val="20"/>
                <w:szCs w:val="20"/>
              </w:rPr>
              <w:t>400,00</w:t>
            </w:r>
          </w:p>
        </w:tc>
        <w:tc>
          <w:tcPr>
            <w:tcW w:w="653" w:type="pct"/>
            <w:tcBorders>
              <w:top w:val="single" w:sz="4" w:space="0" w:color="000000"/>
              <w:left w:val="nil"/>
              <w:bottom w:val="single" w:sz="4" w:space="0" w:color="000000"/>
              <w:right w:val="single" w:sz="4" w:space="0" w:color="000000"/>
            </w:tcBorders>
            <w:tcMar>
              <w:top w:w="28" w:type="dxa"/>
              <w:left w:w="57" w:type="dxa"/>
              <w:bottom w:w="28" w:type="dxa"/>
              <w:right w:w="57" w:type="dxa"/>
            </w:tcMar>
            <w:vAlign w:val="center"/>
          </w:tcPr>
          <w:p w14:paraId="75BCD871" w14:textId="6A9330D8" w:rsidR="003530F9" w:rsidRPr="00515B7C" w:rsidRDefault="00F733DE" w:rsidP="00015C34">
            <w:pPr>
              <w:jc w:val="center"/>
              <w:rPr>
                <w:color w:val="000000" w:themeColor="text1"/>
                <w:sz w:val="20"/>
                <w:szCs w:val="20"/>
                <w:highlight w:val="yellow"/>
                <w:lang w:val="lt-LT"/>
              </w:rPr>
            </w:pPr>
            <w:r w:rsidRPr="00515B7C">
              <w:rPr>
                <w:color w:val="000000" w:themeColor="text1"/>
                <w:sz w:val="20"/>
                <w:szCs w:val="20"/>
              </w:rPr>
              <w:t>561,00</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C6FEBE0" w14:textId="77777777" w:rsidR="003530F9" w:rsidRPr="00E41885" w:rsidRDefault="003530F9" w:rsidP="00015C34">
            <w:pPr>
              <w:jc w:val="center"/>
              <w:rPr>
                <w:sz w:val="20"/>
                <w:lang w:val="lt-LT"/>
              </w:rPr>
            </w:pPr>
            <w:r w:rsidRPr="00E41885">
              <w:rPr>
                <w:sz w:val="20"/>
                <w:lang w:val="lt-LT"/>
              </w:rPr>
              <w:t>-</w:t>
            </w:r>
          </w:p>
        </w:tc>
      </w:tr>
      <w:tr w:rsidR="003530F9" w:rsidRPr="00145BCE" w14:paraId="7AC3E180"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8FE889E" w14:textId="77777777" w:rsidR="003530F9" w:rsidRPr="00E41885" w:rsidRDefault="003530F9" w:rsidP="009F5F27">
            <w:pPr>
              <w:rPr>
                <w:sz w:val="20"/>
                <w:lang w:val="lt-LT"/>
              </w:rPr>
            </w:pPr>
            <w:r w:rsidRPr="00E41885">
              <w:rPr>
                <w:sz w:val="20"/>
                <w:lang w:val="lt-LT"/>
              </w:rPr>
              <w:t> </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CC0B09" w14:textId="77777777" w:rsidR="003530F9" w:rsidRPr="00E41885" w:rsidRDefault="003530F9" w:rsidP="009F5F27">
            <w:pPr>
              <w:rPr>
                <w:sz w:val="20"/>
                <w:lang w:val="lt-LT"/>
              </w:rPr>
            </w:pPr>
            <w:r w:rsidRPr="00E41885">
              <w:rPr>
                <w:sz w:val="20"/>
                <w:lang w:val="lt-LT"/>
              </w:rPr>
              <w:t>Priemonė: Gyvenamųjų teritorijų plėtra ir atitikties gyventojų poreikiams didinimas</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9D03900" w14:textId="77777777" w:rsidR="003530F9" w:rsidRPr="00E41885" w:rsidRDefault="003530F9" w:rsidP="009F5F27">
            <w:pPr>
              <w:jc w:val="center"/>
              <w:rPr>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427A1F2" w14:textId="77777777" w:rsidR="003530F9" w:rsidRPr="00515B7C" w:rsidRDefault="003530F9" w:rsidP="009F5F27">
            <w:pPr>
              <w:jc w:val="center"/>
              <w:rPr>
                <w:color w:val="000000" w:themeColor="text1"/>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AE4E8CD" w14:textId="77777777" w:rsidR="003530F9" w:rsidRPr="00E41885" w:rsidRDefault="003530F9" w:rsidP="009F5F27">
            <w:pPr>
              <w:jc w:val="center"/>
              <w:rPr>
                <w:sz w:val="20"/>
                <w:lang w:val="lt-LT"/>
              </w:rPr>
            </w:pPr>
          </w:p>
        </w:tc>
      </w:tr>
      <w:tr w:rsidR="003530F9" w:rsidRPr="00E41885" w14:paraId="123A3DA4"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AEF452" w14:textId="77777777" w:rsidR="003530F9" w:rsidRPr="00E41885" w:rsidRDefault="003530F9" w:rsidP="00A75AD8">
            <w:pPr>
              <w:rPr>
                <w:sz w:val="20"/>
                <w:lang w:val="lt-LT"/>
              </w:rPr>
            </w:pPr>
            <w:r w:rsidRPr="00E41885">
              <w:rPr>
                <w:sz w:val="20"/>
                <w:lang w:val="lt-LT"/>
              </w:rPr>
              <w:t>R-001-01-02-01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DFBB58" w14:textId="77777777" w:rsidR="003530F9" w:rsidRPr="00E41885" w:rsidRDefault="003530F9" w:rsidP="00A75AD8">
            <w:pPr>
              <w:rPr>
                <w:sz w:val="20"/>
                <w:lang w:val="lt-LT"/>
              </w:rPr>
            </w:pPr>
            <w:r w:rsidRPr="00E41885">
              <w:rPr>
                <w:rStyle w:val="fontstyle01"/>
                <w:rFonts w:ascii="Times New Roman" w:hAnsi="Times New Roman"/>
                <w:color w:val="auto"/>
                <w:sz w:val="20"/>
                <w:szCs w:val="20"/>
                <w:lang w:val="lt-LT"/>
              </w:rPr>
              <w:t>Modernizuotų (rekonstruotų) ir gyventojų poreikiams pritaikytų viešųjų teritorijų ir viešosios paskirties pastatų skaičius, vnt.</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22D25F" w14:textId="0FB1C3A5" w:rsidR="003530F9" w:rsidRPr="00E41885" w:rsidRDefault="003530F9" w:rsidP="00A75AD8">
            <w:pPr>
              <w:jc w:val="center"/>
              <w:rPr>
                <w:sz w:val="20"/>
                <w:lang w:val="lt-LT"/>
              </w:rPr>
            </w:pPr>
            <w:r w:rsidRPr="00E41885">
              <w:rPr>
                <w:sz w:val="20"/>
              </w:rPr>
              <w:t>10</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ED5136" w14:textId="4E45407A" w:rsidR="003530F9" w:rsidRPr="00515B7C" w:rsidRDefault="00F733DE" w:rsidP="00A75AD8">
            <w:pPr>
              <w:jc w:val="center"/>
              <w:rPr>
                <w:color w:val="000000" w:themeColor="text1"/>
                <w:sz w:val="20"/>
                <w:lang w:val="lt-LT"/>
              </w:rPr>
            </w:pPr>
            <w:r w:rsidRPr="00515B7C">
              <w:rPr>
                <w:color w:val="000000" w:themeColor="text1"/>
                <w:sz w:val="20"/>
              </w:rPr>
              <w:t>9,00</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EE17A0" w14:textId="77777777" w:rsidR="003530F9" w:rsidRPr="00E41885" w:rsidRDefault="003530F9" w:rsidP="00A75AD8">
            <w:pPr>
              <w:jc w:val="center"/>
              <w:rPr>
                <w:sz w:val="20"/>
                <w:lang w:val="lt-LT"/>
              </w:rPr>
            </w:pPr>
            <w:r w:rsidRPr="00E41885">
              <w:rPr>
                <w:sz w:val="20"/>
                <w:lang w:val="lt-LT"/>
              </w:rPr>
              <w:t>01-05-02-02</w:t>
            </w:r>
          </w:p>
          <w:p w14:paraId="0B0D2467" w14:textId="77777777" w:rsidR="003530F9" w:rsidRPr="00E41885" w:rsidRDefault="003530F9" w:rsidP="00A75AD8">
            <w:pPr>
              <w:jc w:val="center"/>
              <w:rPr>
                <w:sz w:val="20"/>
                <w:lang w:val="lt-LT"/>
              </w:rPr>
            </w:pPr>
            <w:r w:rsidRPr="00E41885">
              <w:rPr>
                <w:sz w:val="20"/>
                <w:lang w:val="lt-LT"/>
              </w:rPr>
              <w:t>01-05-07-01</w:t>
            </w:r>
          </w:p>
        </w:tc>
      </w:tr>
      <w:tr w:rsidR="003530F9" w:rsidRPr="00145BCE" w14:paraId="52AA2445"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F5B7539" w14:textId="77777777" w:rsidR="003530F9" w:rsidRPr="00E41885" w:rsidRDefault="003530F9" w:rsidP="009F5F27">
            <w:pPr>
              <w:rPr>
                <w:sz w:val="20"/>
                <w:lang w:val="lt-LT"/>
              </w:rPr>
            </w:pP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ACF1D5" w14:textId="77777777" w:rsidR="003530F9" w:rsidRPr="00E41885" w:rsidRDefault="003530F9" w:rsidP="009F5F27">
            <w:pPr>
              <w:rPr>
                <w:sz w:val="20"/>
                <w:lang w:val="lt-LT"/>
              </w:rPr>
            </w:pPr>
            <w:r w:rsidRPr="00E41885">
              <w:rPr>
                <w:sz w:val="20"/>
                <w:lang w:val="lt-LT"/>
              </w:rPr>
              <w:t>Priemonė: Energijos gamybos, tiekimo ir vartojimo efektyvumo didinimas</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FC66852" w14:textId="77777777" w:rsidR="003530F9" w:rsidRPr="00E41885" w:rsidRDefault="003530F9" w:rsidP="009F5F27">
            <w:pPr>
              <w:jc w:val="center"/>
              <w:rPr>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99CF9DE" w14:textId="77777777" w:rsidR="003530F9" w:rsidRPr="00515B7C" w:rsidRDefault="003530F9" w:rsidP="009F5F27">
            <w:pPr>
              <w:jc w:val="center"/>
              <w:rPr>
                <w:color w:val="000000" w:themeColor="text1"/>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6610284" w14:textId="77777777" w:rsidR="003530F9" w:rsidRPr="00E41885" w:rsidRDefault="003530F9" w:rsidP="009F5F27">
            <w:pPr>
              <w:jc w:val="center"/>
              <w:rPr>
                <w:sz w:val="20"/>
                <w:lang w:val="lt-LT"/>
              </w:rPr>
            </w:pPr>
          </w:p>
        </w:tc>
      </w:tr>
      <w:tr w:rsidR="003530F9" w:rsidRPr="00E41885" w14:paraId="585DD20A"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3E4C3F" w14:textId="77777777" w:rsidR="003530F9" w:rsidRPr="00E41885" w:rsidRDefault="003530F9" w:rsidP="00015C34">
            <w:pPr>
              <w:rPr>
                <w:sz w:val="20"/>
                <w:lang w:val="lt-LT"/>
              </w:rPr>
            </w:pPr>
            <w:r w:rsidRPr="00E41885">
              <w:rPr>
                <w:sz w:val="20"/>
                <w:lang w:val="lt-LT"/>
              </w:rPr>
              <w:t>R-001-01-03-01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FFFD47" w14:textId="77777777" w:rsidR="003530F9" w:rsidRPr="00E41885" w:rsidRDefault="003530F9" w:rsidP="00015C34">
            <w:pPr>
              <w:rPr>
                <w:sz w:val="20"/>
                <w:lang w:val="lt-LT"/>
              </w:rPr>
            </w:pPr>
            <w:r w:rsidRPr="00E41885">
              <w:rPr>
                <w:sz w:val="20"/>
                <w:lang w:val="lt-LT"/>
              </w:rPr>
              <w:t>Metinis sutaupytos energijos kiekio pokytis, proc.</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A47851" w14:textId="22E4F89B" w:rsidR="003530F9" w:rsidRPr="00E41885" w:rsidRDefault="003530F9" w:rsidP="00015C34">
            <w:pPr>
              <w:jc w:val="center"/>
              <w:rPr>
                <w:sz w:val="20"/>
                <w:szCs w:val="20"/>
                <w:lang w:val="lt-LT"/>
              </w:rPr>
            </w:pPr>
            <w:r w:rsidRPr="00E41885">
              <w:rPr>
                <w:sz w:val="20"/>
                <w:szCs w:val="20"/>
              </w:rPr>
              <w:t>10,00</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A88800" w14:textId="4D384F50" w:rsidR="003530F9" w:rsidRPr="00515B7C" w:rsidRDefault="00F733DE" w:rsidP="00015C34">
            <w:pPr>
              <w:jc w:val="center"/>
              <w:rPr>
                <w:color w:val="000000" w:themeColor="text1"/>
                <w:sz w:val="20"/>
                <w:szCs w:val="20"/>
                <w:highlight w:val="yellow"/>
                <w:lang w:val="lt-LT"/>
              </w:rPr>
            </w:pPr>
            <w:r w:rsidRPr="00515B7C">
              <w:rPr>
                <w:color w:val="000000" w:themeColor="text1"/>
                <w:sz w:val="20"/>
                <w:szCs w:val="20"/>
              </w:rPr>
              <w:t>62,20</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71BC9E" w14:textId="77777777" w:rsidR="003530F9" w:rsidRPr="00E41885" w:rsidRDefault="003530F9" w:rsidP="00015C34">
            <w:pPr>
              <w:jc w:val="center"/>
              <w:rPr>
                <w:sz w:val="20"/>
                <w:lang w:val="lt-LT"/>
              </w:rPr>
            </w:pPr>
            <w:r w:rsidRPr="00E41885">
              <w:rPr>
                <w:sz w:val="20"/>
                <w:lang w:val="lt-LT"/>
              </w:rPr>
              <w:t>-</w:t>
            </w:r>
          </w:p>
        </w:tc>
      </w:tr>
      <w:tr w:rsidR="003530F9" w:rsidRPr="00E41885" w14:paraId="405785A4"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4F9EE7" w14:textId="77777777" w:rsidR="003530F9" w:rsidRPr="00E41885" w:rsidRDefault="003530F9" w:rsidP="00015C34">
            <w:pPr>
              <w:rPr>
                <w:sz w:val="20"/>
                <w:lang w:val="lt-LT"/>
              </w:rPr>
            </w:pPr>
            <w:r w:rsidRPr="00E41885">
              <w:rPr>
                <w:sz w:val="20"/>
                <w:lang w:val="lt-LT"/>
              </w:rPr>
              <w:t>R-001-01-03-02</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38FD284" w14:textId="77777777" w:rsidR="003530F9" w:rsidRPr="00E41885" w:rsidRDefault="003530F9" w:rsidP="00015C34">
            <w:pPr>
              <w:rPr>
                <w:sz w:val="20"/>
                <w:lang w:val="lt-LT"/>
              </w:rPr>
            </w:pPr>
            <w:r w:rsidRPr="00E41885">
              <w:rPr>
                <w:sz w:val="20"/>
                <w:lang w:val="lt-LT"/>
              </w:rPr>
              <w:t>Renovuotų arba naujai įrengtų energijos gamybos ir tiekimo pajėgumų apimtis, mW</w:t>
            </w:r>
          </w:p>
        </w:tc>
        <w:tc>
          <w:tcPr>
            <w:tcW w:w="652"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14:paraId="1F8C008D" w14:textId="50ADEE43" w:rsidR="003530F9" w:rsidRPr="00E41885" w:rsidRDefault="003530F9" w:rsidP="00015C34">
            <w:pPr>
              <w:jc w:val="center"/>
              <w:rPr>
                <w:sz w:val="20"/>
                <w:szCs w:val="20"/>
                <w:lang w:val="lt-LT"/>
              </w:rPr>
            </w:pPr>
            <w:r w:rsidRPr="00E41885">
              <w:rPr>
                <w:sz w:val="20"/>
                <w:szCs w:val="20"/>
              </w:rPr>
              <w:t>0,00</w:t>
            </w:r>
          </w:p>
        </w:tc>
        <w:tc>
          <w:tcPr>
            <w:tcW w:w="653" w:type="pct"/>
            <w:tcBorders>
              <w:top w:val="single" w:sz="4" w:space="0" w:color="000000"/>
              <w:left w:val="nil"/>
              <w:bottom w:val="single" w:sz="4" w:space="0" w:color="000000"/>
              <w:right w:val="single" w:sz="4" w:space="0" w:color="000000"/>
            </w:tcBorders>
            <w:tcMar>
              <w:top w:w="28" w:type="dxa"/>
              <w:left w:w="57" w:type="dxa"/>
              <w:bottom w:w="28" w:type="dxa"/>
              <w:right w:w="57" w:type="dxa"/>
            </w:tcMar>
            <w:vAlign w:val="center"/>
          </w:tcPr>
          <w:p w14:paraId="58FDD898" w14:textId="0FA8C7E9" w:rsidR="003530F9" w:rsidRPr="00515B7C" w:rsidRDefault="00F733DE" w:rsidP="00015C34">
            <w:pPr>
              <w:jc w:val="center"/>
              <w:rPr>
                <w:color w:val="000000" w:themeColor="text1"/>
                <w:sz w:val="20"/>
                <w:szCs w:val="20"/>
                <w:highlight w:val="yellow"/>
                <w:lang w:val="lt-LT"/>
              </w:rPr>
            </w:pPr>
            <w:r w:rsidRPr="00515B7C">
              <w:rPr>
                <w:color w:val="000000" w:themeColor="text1"/>
                <w:sz w:val="20"/>
                <w:szCs w:val="20"/>
              </w:rPr>
              <w:t>1 112,09</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0336BC" w14:textId="77777777" w:rsidR="003530F9" w:rsidRPr="00E41885" w:rsidRDefault="003530F9" w:rsidP="00015C34">
            <w:pPr>
              <w:jc w:val="center"/>
              <w:rPr>
                <w:sz w:val="20"/>
                <w:lang w:val="lt-LT"/>
              </w:rPr>
            </w:pPr>
            <w:r w:rsidRPr="00E41885">
              <w:rPr>
                <w:sz w:val="20"/>
                <w:lang w:val="lt-LT"/>
              </w:rPr>
              <w:t>-</w:t>
            </w:r>
          </w:p>
        </w:tc>
      </w:tr>
      <w:tr w:rsidR="003530F9" w:rsidRPr="00145BCE" w14:paraId="109D3451"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8AEB905" w14:textId="77777777" w:rsidR="003530F9" w:rsidRPr="00E41885" w:rsidRDefault="003530F9" w:rsidP="009F5F27">
            <w:pPr>
              <w:rPr>
                <w:sz w:val="20"/>
                <w:lang w:val="lt-LT"/>
              </w:rPr>
            </w:pP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FCE9DA" w14:textId="77777777" w:rsidR="003530F9" w:rsidRPr="00E41885" w:rsidRDefault="003530F9" w:rsidP="009F5F27">
            <w:pPr>
              <w:rPr>
                <w:sz w:val="20"/>
                <w:lang w:val="lt-LT"/>
              </w:rPr>
            </w:pPr>
            <w:r w:rsidRPr="00E41885">
              <w:rPr>
                <w:sz w:val="20"/>
                <w:lang w:val="lt-LT"/>
              </w:rPr>
              <w:t>Priemonė: Aplinkotvarkos ir atliekų tvarkymo sistemos gerinimas</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EA445E8" w14:textId="77777777" w:rsidR="003530F9" w:rsidRPr="00E41885" w:rsidRDefault="003530F9" w:rsidP="009F5F27">
            <w:pPr>
              <w:jc w:val="center"/>
              <w:rPr>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F1ABCD5" w14:textId="77777777" w:rsidR="003530F9" w:rsidRPr="00E41885" w:rsidRDefault="003530F9" w:rsidP="009F5F27">
            <w:pPr>
              <w:jc w:val="center"/>
              <w:rPr>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C88A135" w14:textId="77777777" w:rsidR="003530F9" w:rsidRPr="00E41885" w:rsidRDefault="003530F9" w:rsidP="009F5F27">
            <w:pPr>
              <w:jc w:val="center"/>
              <w:rPr>
                <w:sz w:val="20"/>
                <w:lang w:val="lt-LT"/>
              </w:rPr>
            </w:pPr>
          </w:p>
        </w:tc>
      </w:tr>
      <w:tr w:rsidR="003530F9" w:rsidRPr="00E41885" w14:paraId="428FE2EA"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ECB488" w14:textId="77777777" w:rsidR="003530F9" w:rsidRPr="00E41885" w:rsidRDefault="003530F9" w:rsidP="00A75AD8">
            <w:pPr>
              <w:rPr>
                <w:sz w:val="20"/>
                <w:lang w:val="lt-LT"/>
              </w:rPr>
            </w:pPr>
            <w:r w:rsidRPr="00E41885">
              <w:rPr>
                <w:sz w:val="20"/>
                <w:lang w:val="lt-LT"/>
              </w:rPr>
              <w:t>R-001-01-04-01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8D6AC96" w14:textId="77777777" w:rsidR="003530F9" w:rsidRPr="00E41885" w:rsidRDefault="003530F9" w:rsidP="00A75AD8">
            <w:pPr>
              <w:rPr>
                <w:sz w:val="20"/>
                <w:lang w:val="lt-LT"/>
              </w:rPr>
            </w:pPr>
            <w:r w:rsidRPr="00E41885">
              <w:rPr>
                <w:sz w:val="20"/>
                <w:lang w:val="lt-LT"/>
              </w:rPr>
              <w:t>Atliekų tenkančių vienam gyventojui kiekis kg/1, gyv.</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A7AE9D" w14:textId="48D33199" w:rsidR="003530F9" w:rsidRPr="00E41885" w:rsidRDefault="003530F9" w:rsidP="00A75AD8">
            <w:pPr>
              <w:jc w:val="center"/>
              <w:rPr>
                <w:sz w:val="20"/>
                <w:szCs w:val="20"/>
                <w:lang w:val="lt-LT"/>
              </w:rPr>
            </w:pPr>
            <w:r w:rsidRPr="00E41885">
              <w:rPr>
                <w:sz w:val="20"/>
                <w:szCs w:val="20"/>
              </w:rPr>
              <w:t>347</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E298BF" w14:textId="083DA8F7" w:rsidR="003530F9" w:rsidRPr="00515B7C" w:rsidRDefault="00F733DE" w:rsidP="00A75AD8">
            <w:pPr>
              <w:jc w:val="center"/>
              <w:rPr>
                <w:color w:val="000000" w:themeColor="text1"/>
                <w:sz w:val="20"/>
                <w:szCs w:val="20"/>
                <w:lang w:val="lt-LT"/>
              </w:rPr>
            </w:pPr>
            <w:r w:rsidRPr="00515B7C">
              <w:rPr>
                <w:color w:val="000000" w:themeColor="text1"/>
                <w:sz w:val="20"/>
                <w:szCs w:val="20"/>
              </w:rPr>
              <w:t>329,00</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020BA17" w14:textId="77777777" w:rsidR="003530F9" w:rsidRPr="00E41885" w:rsidRDefault="003530F9" w:rsidP="00A75AD8">
            <w:pPr>
              <w:jc w:val="center"/>
              <w:rPr>
                <w:sz w:val="20"/>
                <w:lang w:val="lt-LT"/>
              </w:rPr>
            </w:pPr>
            <w:r w:rsidRPr="00E41885">
              <w:rPr>
                <w:sz w:val="20"/>
                <w:lang w:val="lt-LT"/>
              </w:rPr>
              <w:t>01-07-02</w:t>
            </w:r>
          </w:p>
        </w:tc>
      </w:tr>
      <w:tr w:rsidR="003530F9" w:rsidRPr="00E41885" w14:paraId="492A63AA"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5010DB1" w14:textId="77777777" w:rsidR="003530F9" w:rsidRPr="00E41885" w:rsidRDefault="003530F9" w:rsidP="009F5F27">
            <w:pPr>
              <w:rPr>
                <w:sz w:val="20"/>
                <w:lang w:val="lt-LT"/>
              </w:rPr>
            </w:pP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76FB3F" w14:textId="77777777" w:rsidR="003530F9" w:rsidRPr="00E41885" w:rsidRDefault="003530F9" w:rsidP="009F5F27">
            <w:pPr>
              <w:rPr>
                <w:sz w:val="20"/>
                <w:lang w:val="lt-LT"/>
              </w:rPr>
            </w:pPr>
            <w:r w:rsidRPr="00E41885">
              <w:rPr>
                <w:sz w:val="20"/>
                <w:lang w:val="lt-LT"/>
              </w:rPr>
              <w:t>Priemonė: Vandentvarkos infrastruktūros vystymas</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3915F5A" w14:textId="77777777" w:rsidR="003530F9" w:rsidRPr="00E41885" w:rsidRDefault="003530F9" w:rsidP="009F5F27">
            <w:pPr>
              <w:jc w:val="center"/>
              <w:rPr>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B03D3C5" w14:textId="77777777" w:rsidR="003530F9" w:rsidRPr="00515B7C" w:rsidRDefault="003530F9" w:rsidP="009F5F27">
            <w:pPr>
              <w:jc w:val="center"/>
              <w:rPr>
                <w:color w:val="000000" w:themeColor="text1"/>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27DA4DC" w14:textId="77777777" w:rsidR="003530F9" w:rsidRPr="00E41885" w:rsidRDefault="003530F9" w:rsidP="009F5F27">
            <w:pPr>
              <w:jc w:val="center"/>
              <w:rPr>
                <w:sz w:val="20"/>
                <w:lang w:val="lt-LT"/>
              </w:rPr>
            </w:pPr>
          </w:p>
        </w:tc>
      </w:tr>
      <w:tr w:rsidR="003530F9" w:rsidRPr="00E41885" w14:paraId="539F2C5E"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3E3F21" w14:textId="77777777" w:rsidR="003530F9" w:rsidRPr="00E41885" w:rsidRDefault="003530F9" w:rsidP="00A75AD8">
            <w:pPr>
              <w:rPr>
                <w:sz w:val="20"/>
                <w:lang w:val="lt-LT"/>
              </w:rPr>
            </w:pPr>
            <w:r w:rsidRPr="00E41885">
              <w:rPr>
                <w:sz w:val="20"/>
                <w:lang w:val="lt-LT"/>
              </w:rPr>
              <w:t>R-001-01-05-01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08D50A" w14:textId="581133E6" w:rsidR="003530F9" w:rsidRPr="00E41885" w:rsidRDefault="003530F9" w:rsidP="00A75AD8">
            <w:pPr>
              <w:rPr>
                <w:sz w:val="20"/>
                <w:lang w:val="lt-LT"/>
              </w:rPr>
            </w:pPr>
            <w:r w:rsidRPr="00E41885">
              <w:rPr>
                <w:sz w:val="20"/>
                <w:lang w:val="lt-LT"/>
              </w:rPr>
              <w:t>Prisijungusių, turinčių galimybę prisijungti prie centralizuotų geriamojo vandens tiekimo ir nuotekų tvarkymo tinklų gyventojų (g.</w:t>
            </w:r>
            <w:r>
              <w:rPr>
                <w:sz w:val="20"/>
                <w:lang w:val="lt-LT"/>
              </w:rPr>
              <w:t xml:space="preserve"> </w:t>
            </w:r>
            <w:r w:rsidRPr="00E41885">
              <w:rPr>
                <w:sz w:val="20"/>
                <w:lang w:val="lt-LT"/>
              </w:rPr>
              <w:t>e.) dalis, proc.</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E1CACF" w14:textId="3ED28B96" w:rsidR="003530F9" w:rsidRPr="00E41885" w:rsidRDefault="003530F9" w:rsidP="00A75AD8">
            <w:pPr>
              <w:jc w:val="center"/>
              <w:rPr>
                <w:sz w:val="20"/>
                <w:szCs w:val="20"/>
                <w:lang w:val="lt-LT"/>
              </w:rPr>
            </w:pPr>
            <w:r w:rsidRPr="00E41885">
              <w:rPr>
                <w:sz w:val="20"/>
                <w:szCs w:val="20"/>
              </w:rPr>
              <w:t>90</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32E2970" w14:textId="60B51205" w:rsidR="003530F9" w:rsidRPr="00515B7C" w:rsidRDefault="00F733DE" w:rsidP="00A75AD8">
            <w:pPr>
              <w:jc w:val="center"/>
              <w:rPr>
                <w:color w:val="000000" w:themeColor="text1"/>
                <w:sz w:val="20"/>
                <w:szCs w:val="20"/>
                <w:lang w:val="lt-LT"/>
              </w:rPr>
            </w:pPr>
            <w:r w:rsidRPr="00515B7C">
              <w:rPr>
                <w:color w:val="000000" w:themeColor="text1"/>
                <w:sz w:val="20"/>
                <w:szCs w:val="20"/>
              </w:rPr>
              <w:t>65,00</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2FBB42B" w14:textId="77777777" w:rsidR="003530F9" w:rsidRPr="00E41885" w:rsidRDefault="003530F9" w:rsidP="00A75AD8">
            <w:pPr>
              <w:jc w:val="center"/>
              <w:rPr>
                <w:sz w:val="20"/>
                <w:lang w:val="lt-LT"/>
              </w:rPr>
            </w:pPr>
            <w:r w:rsidRPr="00E41885">
              <w:rPr>
                <w:sz w:val="20"/>
                <w:lang w:val="lt-LT"/>
              </w:rPr>
              <w:t>01-06-02</w:t>
            </w:r>
          </w:p>
          <w:p w14:paraId="5D3BA113" w14:textId="77777777" w:rsidR="003530F9" w:rsidRPr="00E41885" w:rsidRDefault="003530F9" w:rsidP="00A75AD8">
            <w:pPr>
              <w:jc w:val="center"/>
              <w:rPr>
                <w:sz w:val="20"/>
                <w:lang w:val="lt-LT"/>
              </w:rPr>
            </w:pPr>
            <w:r w:rsidRPr="00E41885">
              <w:rPr>
                <w:sz w:val="20"/>
                <w:lang w:val="lt-LT"/>
              </w:rPr>
              <w:t>01-06-03</w:t>
            </w:r>
          </w:p>
        </w:tc>
      </w:tr>
      <w:tr w:rsidR="003530F9" w:rsidRPr="00145BCE" w14:paraId="77BAFCD2"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C760384" w14:textId="77777777" w:rsidR="003530F9" w:rsidRPr="00E41885" w:rsidRDefault="003530F9" w:rsidP="009F5F27">
            <w:pPr>
              <w:rPr>
                <w:sz w:val="20"/>
                <w:lang w:val="lt-LT"/>
              </w:rPr>
            </w:pP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671B1F8" w14:textId="77777777" w:rsidR="003530F9" w:rsidRPr="00E41885" w:rsidRDefault="003530F9" w:rsidP="009F5F27">
            <w:pPr>
              <w:rPr>
                <w:sz w:val="20"/>
                <w:lang w:val="lt-LT"/>
              </w:rPr>
            </w:pPr>
            <w:r w:rsidRPr="00E41885">
              <w:rPr>
                <w:sz w:val="20"/>
                <w:lang w:val="lt-LT"/>
              </w:rPr>
              <w:t>Priemonė: Ekosistemų išsaugojimas ir pusiausvyros palaikymas</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2C58131" w14:textId="77777777" w:rsidR="003530F9" w:rsidRPr="00E41885" w:rsidRDefault="003530F9" w:rsidP="009F5F27">
            <w:pPr>
              <w:jc w:val="center"/>
              <w:rPr>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DF9DF48" w14:textId="77777777" w:rsidR="003530F9" w:rsidRPr="00515B7C" w:rsidRDefault="003530F9" w:rsidP="009F5F27">
            <w:pPr>
              <w:jc w:val="center"/>
              <w:rPr>
                <w:color w:val="000000" w:themeColor="text1"/>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E7FCBD2" w14:textId="77777777" w:rsidR="003530F9" w:rsidRPr="00E41885" w:rsidRDefault="003530F9" w:rsidP="009F5F27">
            <w:pPr>
              <w:jc w:val="center"/>
              <w:rPr>
                <w:sz w:val="20"/>
                <w:lang w:val="lt-LT"/>
              </w:rPr>
            </w:pPr>
          </w:p>
        </w:tc>
      </w:tr>
      <w:tr w:rsidR="003530F9" w:rsidRPr="00E41885" w14:paraId="38A72F53"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B81F3B5" w14:textId="77777777" w:rsidR="003530F9" w:rsidRPr="00E41885" w:rsidRDefault="003530F9" w:rsidP="00A75AD8">
            <w:pPr>
              <w:rPr>
                <w:sz w:val="20"/>
                <w:lang w:val="lt-LT"/>
              </w:rPr>
            </w:pPr>
            <w:r w:rsidRPr="00E41885">
              <w:rPr>
                <w:sz w:val="20"/>
                <w:lang w:val="lt-LT"/>
              </w:rPr>
              <w:t>R-001-01-06-01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6F447E" w14:textId="77777777" w:rsidR="003530F9" w:rsidRPr="00E41885" w:rsidRDefault="003530F9" w:rsidP="00A75AD8">
            <w:pPr>
              <w:rPr>
                <w:sz w:val="20"/>
                <w:highlight w:val="yellow"/>
                <w:lang w:val="lt-LT"/>
              </w:rPr>
            </w:pPr>
            <w:r w:rsidRPr="00E41885">
              <w:rPr>
                <w:sz w:val="20"/>
                <w:lang w:val="lt-LT"/>
              </w:rPr>
              <w:t>Biologinei įvairovei tinkamos teritorijos plotas, ha</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A3522A" w14:textId="26DA9F2F" w:rsidR="003530F9" w:rsidRPr="00E41885" w:rsidRDefault="003530F9" w:rsidP="00A75AD8">
            <w:pPr>
              <w:jc w:val="center"/>
              <w:rPr>
                <w:sz w:val="20"/>
                <w:lang w:val="lt-LT"/>
              </w:rPr>
            </w:pPr>
            <w:r w:rsidRPr="00E41885">
              <w:rPr>
                <w:sz w:val="20"/>
              </w:rPr>
              <w:t>135</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93FE88" w14:textId="2C199170" w:rsidR="003530F9" w:rsidRPr="00515B7C" w:rsidRDefault="003530F9" w:rsidP="00A75AD8">
            <w:pPr>
              <w:jc w:val="center"/>
              <w:rPr>
                <w:color w:val="000000" w:themeColor="text1"/>
                <w:sz w:val="20"/>
                <w:lang w:val="lt-LT"/>
              </w:rPr>
            </w:pPr>
            <w:r w:rsidRPr="00515B7C">
              <w:rPr>
                <w:color w:val="000000" w:themeColor="text1"/>
                <w:sz w:val="20"/>
              </w:rPr>
              <w:t>135</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8D3D1DA" w14:textId="77777777" w:rsidR="003530F9" w:rsidRPr="00E41885" w:rsidRDefault="003530F9" w:rsidP="00A75AD8">
            <w:pPr>
              <w:jc w:val="center"/>
              <w:rPr>
                <w:sz w:val="20"/>
                <w:lang w:val="lt-LT"/>
              </w:rPr>
            </w:pPr>
            <w:r w:rsidRPr="00E41885">
              <w:rPr>
                <w:sz w:val="20"/>
                <w:lang w:val="lt-LT"/>
              </w:rPr>
              <w:t>01-05-01-01</w:t>
            </w:r>
          </w:p>
          <w:p w14:paraId="012662C1" w14:textId="77777777" w:rsidR="003530F9" w:rsidRPr="00E41885" w:rsidRDefault="003530F9" w:rsidP="00A75AD8">
            <w:pPr>
              <w:jc w:val="center"/>
              <w:rPr>
                <w:sz w:val="20"/>
                <w:lang w:val="lt-LT"/>
              </w:rPr>
            </w:pPr>
            <w:r w:rsidRPr="00E41885">
              <w:rPr>
                <w:sz w:val="20"/>
                <w:lang w:val="lt-LT"/>
              </w:rPr>
              <w:t>01-05-03-01</w:t>
            </w:r>
          </w:p>
        </w:tc>
      </w:tr>
      <w:tr w:rsidR="003530F9" w:rsidRPr="00145BCE" w14:paraId="200D3E16"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0CF5940" w14:textId="77777777" w:rsidR="003530F9" w:rsidRPr="00E41885" w:rsidRDefault="003530F9" w:rsidP="009F5F27">
            <w:pPr>
              <w:rPr>
                <w:sz w:val="20"/>
                <w:lang w:val="lt-LT"/>
              </w:rPr>
            </w:pP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D9F9FE1" w14:textId="77777777" w:rsidR="003530F9" w:rsidRPr="00E41885" w:rsidRDefault="003530F9" w:rsidP="009F5F27">
            <w:pPr>
              <w:rPr>
                <w:sz w:val="20"/>
                <w:lang w:val="lt-LT"/>
              </w:rPr>
            </w:pPr>
            <w:r w:rsidRPr="00E41885">
              <w:rPr>
                <w:sz w:val="20"/>
                <w:lang w:val="lt-LT"/>
              </w:rPr>
              <w:t>Priemonė: Teritorinio vystymosi užtikrinimas įgyvendinant projektus</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FC533FC" w14:textId="77777777" w:rsidR="003530F9" w:rsidRPr="00E41885" w:rsidRDefault="003530F9" w:rsidP="009F5F27">
            <w:pPr>
              <w:jc w:val="center"/>
              <w:rPr>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B682733" w14:textId="77777777" w:rsidR="003530F9" w:rsidRPr="00515B7C" w:rsidRDefault="003530F9" w:rsidP="009F5F27">
            <w:pPr>
              <w:jc w:val="center"/>
              <w:rPr>
                <w:color w:val="000000" w:themeColor="text1"/>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9A52871" w14:textId="77777777" w:rsidR="003530F9" w:rsidRPr="00E41885" w:rsidRDefault="003530F9" w:rsidP="009F5F27">
            <w:pPr>
              <w:jc w:val="center"/>
              <w:rPr>
                <w:sz w:val="20"/>
                <w:lang w:val="lt-LT"/>
              </w:rPr>
            </w:pPr>
          </w:p>
        </w:tc>
      </w:tr>
      <w:tr w:rsidR="003530F9" w:rsidRPr="00E41885" w14:paraId="749FA068"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138CF6" w14:textId="77777777" w:rsidR="003530F9" w:rsidRPr="00E41885" w:rsidRDefault="003530F9" w:rsidP="00015C34">
            <w:pPr>
              <w:rPr>
                <w:sz w:val="20"/>
                <w:lang w:val="lt-LT"/>
              </w:rPr>
            </w:pPr>
            <w:r w:rsidRPr="00E41885">
              <w:rPr>
                <w:sz w:val="20"/>
                <w:lang w:val="lt-LT"/>
              </w:rPr>
              <w:t>R-001-01-07-01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4139156" w14:textId="77777777" w:rsidR="003530F9" w:rsidRPr="00E41885" w:rsidRDefault="003530F9" w:rsidP="00015C34">
            <w:pPr>
              <w:rPr>
                <w:sz w:val="20"/>
                <w:lang w:val="lt-LT"/>
              </w:rPr>
            </w:pPr>
            <w:r w:rsidRPr="00E41885">
              <w:rPr>
                <w:sz w:val="20"/>
                <w:lang w:val="lt-LT"/>
              </w:rPr>
              <w:t>Projektų, kurių rezultatai pasiekti laiku ir nustatyta apimtimi dalis, proc.</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DBB4D28" w14:textId="21CE17C0" w:rsidR="003530F9" w:rsidRPr="00E41885" w:rsidRDefault="003530F9" w:rsidP="00015C34">
            <w:pPr>
              <w:jc w:val="center"/>
              <w:rPr>
                <w:sz w:val="20"/>
                <w:szCs w:val="20"/>
                <w:lang w:val="lt-LT"/>
              </w:rPr>
            </w:pPr>
            <w:r w:rsidRPr="00E41885">
              <w:rPr>
                <w:sz w:val="20"/>
                <w:szCs w:val="20"/>
              </w:rPr>
              <w:t>30,00</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8BEB39" w14:textId="4E84314D" w:rsidR="003530F9" w:rsidRPr="00515B7C" w:rsidRDefault="003530F9" w:rsidP="00015C34">
            <w:pPr>
              <w:jc w:val="center"/>
              <w:rPr>
                <w:color w:val="000000" w:themeColor="text1"/>
                <w:sz w:val="20"/>
                <w:szCs w:val="20"/>
                <w:lang w:val="lt-LT"/>
              </w:rPr>
            </w:pPr>
            <w:r w:rsidRPr="00515B7C">
              <w:rPr>
                <w:color w:val="000000" w:themeColor="text1"/>
                <w:sz w:val="20"/>
                <w:szCs w:val="20"/>
              </w:rPr>
              <w:t>59,40</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F4C7BF" w14:textId="77777777" w:rsidR="003530F9" w:rsidRPr="00E41885" w:rsidRDefault="003530F9" w:rsidP="00015C34">
            <w:pPr>
              <w:jc w:val="center"/>
              <w:rPr>
                <w:sz w:val="20"/>
                <w:lang w:val="lt-LT"/>
              </w:rPr>
            </w:pPr>
            <w:r w:rsidRPr="00E41885">
              <w:rPr>
                <w:sz w:val="20"/>
                <w:lang w:val="lt-LT"/>
              </w:rPr>
              <w:t>-</w:t>
            </w:r>
          </w:p>
        </w:tc>
      </w:tr>
      <w:tr w:rsidR="003530F9" w:rsidRPr="00145BCE" w14:paraId="7EECEB53"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AD9B490" w14:textId="77777777" w:rsidR="003530F9" w:rsidRPr="00E41885" w:rsidRDefault="003530F9" w:rsidP="009F5F27">
            <w:pPr>
              <w:rPr>
                <w:sz w:val="20"/>
                <w:lang w:val="lt-LT"/>
              </w:rPr>
            </w:pP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F0B8AC" w14:textId="77777777" w:rsidR="003530F9" w:rsidRPr="00E41885" w:rsidRDefault="003530F9" w:rsidP="009F5F27">
            <w:pPr>
              <w:rPr>
                <w:sz w:val="20"/>
                <w:lang w:val="lt-LT"/>
              </w:rPr>
            </w:pPr>
            <w:r w:rsidRPr="00E41885">
              <w:rPr>
                <w:sz w:val="20"/>
                <w:lang w:val="lt-LT"/>
              </w:rPr>
              <w:t>Priemonė: Savivaldybių aplinkos apsaugos rėmimo specialiosios programos priemonių įgyvendinimas</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9E99FD0" w14:textId="77777777" w:rsidR="003530F9" w:rsidRPr="00E41885" w:rsidRDefault="003530F9" w:rsidP="009F5F27">
            <w:pPr>
              <w:jc w:val="center"/>
              <w:rPr>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2A4B5D2" w14:textId="77777777" w:rsidR="003530F9" w:rsidRPr="00515B7C" w:rsidRDefault="003530F9" w:rsidP="009F5F27">
            <w:pPr>
              <w:jc w:val="center"/>
              <w:rPr>
                <w:color w:val="000000" w:themeColor="text1"/>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4CC5BDD" w14:textId="77777777" w:rsidR="003530F9" w:rsidRPr="00E41885" w:rsidRDefault="003530F9" w:rsidP="009F5F27">
            <w:pPr>
              <w:jc w:val="center"/>
              <w:rPr>
                <w:sz w:val="20"/>
                <w:lang w:val="lt-LT"/>
              </w:rPr>
            </w:pPr>
          </w:p>
        </w:tc>
      </w:tr>
      <w:tr w:rsidR="003530F9" w:rsidRPr="00E41885" w14:paraId="19434B8B"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20CB846" w14:textId="77777777" w:rsidR="003530F9" w:rsidRPr="00E41885" w:rsidRDefault="003530F9" w:rsidP="00015C34">
            <w:pPr>
              <w:rPr>
                <w:sz w:val="20"/>
                <w:lang w:val="lt-LT"/>
              </w:rPr>
            </w:pPr>
            <w:r w:rsidRPr="00E41885">
              <w:rPr>
                <w:sz w:val="20"/>
                <w:lang w:val="lt-LT"/>
              </w:rPr>
              <w:t>R-001-01-08-01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064FA4" w14:textId="77777777" w:rsidR="003530F9" w:rsidRPr="00E41885" w:rsidRDefault="003530F9" w:rsidP="00015C34">
            <w:pPr>
              <w:rPr>
                <w:sz w:val="20"/>
                <w:lang w:val="lt-LT"/>
              </w:rPr>
            </w:pPr>
            <w:r w:rsidRPr="00E41885">
              <w:rPr>
                <w:sz w:val="20"/>
                <w:lang w:val="lt-LT"/>
              </w:rPr>
              <w:t>Laiku ir nustatyta apimtimi įgyvendintų priemonių dalis, proc.</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2A03DF" w14:textId="52482753" w:rsidR="003530F9" w:rsidRPr="00E41885" w:rsidRDefault="003530F9" w:rsidP="00015C34">
            <w:pPr>
              <w:jc w:val="center"/>
              <w:rPr>
                <w:sz w:val="20"/>
                <w:szCs w:val="20"/>
                <w:lang w:val="lt-LT"/>
              </w:rPr>
            </w:pPr>
            <w:r w:rsidRPr="00E41885">
              <w:rPr>
                <w:sz w:val="20"/>
                <w:szCs w:val="20"/>
              </w:rPr>
              <w:t>80,00</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E34BD0" w14:textId="17C7F063" w:rsidR="003530F9" w:rsidRPr="00515B7C" w:rsidRDefault="003530F9" w:rsidP="00015C34">
            <w:pPr>
              <w:jc w:val="center"/>
              <w:rPr>
                <w:color w:val="000000" w:themeColor="text1"/>
                <w:sz w:val="20"/>
                <w:szCs w:val="20"/>
                <w:lang w:val="lt-LT"/>
              </w:rPr>
            </w:pPr>
            <w:r w:rsidRPr="00515B7C">
              <w:rPr>
                <w:color w:val="000000" w:themeColor="text1"/>
                <w:sz w:val="20"/>
                <w:szCs w:val="20"/>
              </w:rPr>
              <w:t>8</w:t>
            </w:r>
            <w:r w:rsidR="00BE724E" w:rsidRPr="00515B7C">
              <w:rPr>
                <w:color w:val="000000" w:themeColor="text1"/>
                <w:sz w:val="20"/>
                <w:szCs w:val="20"/>
              </w:rPr>
              <w:t>0</w:t>
            </w:r>
            <w:r w:rsidRPr="00515B7C">
              <w:rPr>
                <w:color w:val="000000" w:themeColor="text1"/>
                <w:sz w:val="20"/>
                <w:szCs w:val="20"/>
              </w:rPr>
              <w:t>,00</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F11871" w14:textId="77777777" w:rsidR="003530F9" w:rsidRPr="00E41885" w:rsidRDefault="003530F9" w:rsidP="00015C34">
            <w:pPr>
              <w:jc w:val="center"/>
              <w:rPr>
                <w:sz w:val="20"/>
                <w:lang w:val="lt-LT"/>
              </w:rPr>
            </w:pPr>
            <w:r w:rsidRPr="00E41885">
              <w:rPr>
                <w:sz w:val="20"/>
                <w:lang w:val="lt-LT"/>
              </w:rPr>
              <w:t>-</w:t>
            </w:r>
          </w:p>
        </w:tc>
      </w:tr>
      <w:tr w:rsidR="003530F9" w:rsidRPr="00145BCE" w14:paraId="4995B757"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5B5D895" w14:textId="77777777" w:rsidR="003530F9" w:rsidRPr="00E41885" w:rsidRDefault="003530F9" w:rsidP="009F5F27">
            <w:pPr>
              <w:rPr>
                <w:b/>
                <w:bCs/>
                <w:sz w:val="20"/>
                <w:lang w:val="lt-LT"/>
              </w:rPr>
            </w:pP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C42A8BD" w14:textId="77777777" w:rsidR="003530F9" w:rsidRPr="00E41885" w:rsidRDefault="003530F9" w:rsidP="009F5F27">
            <w:pPr>
              <w:rPr>
                <w:b/>
                <w:bCs/>
                <w:sz w:val="20"/>
                <w:lang w:val="lt-LT"/>
              </w:rPr>
            </w:pPr>
            <w:r w:rsidRPr="00E41885">
              <w:rPr>
                <w:b/>
                <w:bCs/>
                <w:sz w:val="20"/>
                <w:lang w:val="lt-LT"/>
              </w:rPr>
              <w:t>Uždavinys: Formuoti šiuolaikinę susisiekimo infrastruktūrą</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45047FB" w14:textId="77777777" w:rsidR="003530F9" w:rsidRPr="00E41885" w:rsidRDefault="003530F9" w:rsidP="009F5F27">
            <w:pPr>
              <w:jc w:val="center"/>
              <w:rPr>
                <w:b/>
                <w:bCs/>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6E642A0" w14:textId="77777777" w:rsidR="003530F9" w:rsidRPr="00515B7C" w:rsidRDefault="003530F9" w:rsidP="009F5F27">
            <w:pPr>
              <w:jc w:val="center"/>
              <w:rPr>
                <w:b/>
                <w:bCs/>
                <w:color w:val="000000" w:themeColor="text1"/>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20A20B6" w14:textId="77777777" w:rsidR="003530F9" w:rsidRPr="00E41885" w:rsidRDefault="003530F9" w:rsidP="009F5F27">
            <w:pPr>
              <w:jc w:val="center"/>
              <w:rPr>
                <w:b/>
                <w:bCs/>
                <w:sz w:val="20"/>
                <w:lang w:val="lt-LT"/>
              </w:rPr>
            </w:pPr>
          </w:p>
        </w:tc>
      </w:tr>
      <w:tr w:rsidR="003530F9" w:rsidRPr="00E41885" w14:paraId="18EAD959"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A75A8D" w14:textId="77777777" w:rsidR="003530F9" w:rsidRPr="00E41885" w:rsidRDefault="003530F9" w:rsidP="00015C34">
            <w:pPr>
              <w:rPr>
                <w:b/>
                <w:bCs/>
                <w:sz w:val="20"/>
                <w:lang w:val="lt-LT"/>
              </w:rPr>
            </w:pPr>
            <w:r w:rsidRPr="00E41885">
              <w:rPr>
                <w:b/>
                <w:bCs/>
                <w:sz w:val="20"/>
                <w:lang w:val="lt-LT"/>
              </w:rPr>
              <w:t> E-001-02-01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4993D0" w14:textId="77777777" w:rsidR="003530F9" w:rsidRPr="00E41885" w:rsidRDefault="003530F9" w:rsidP="00015C34">
            <w:pPr>
              <w:rPr>
                <w:b/>
                <w:bCs/>
                <w:sz w:val="20"/>
                <w:lang w:val="lt-LT"/>
              </w:rPr>
            </w:pPr>
            <w:r w:rsidRPr="00E41885">
              <w:rPr>
                <w:b/>
                <w:bCs/>
                <w:sz w:val="20"/>
                <w:lang w:val="lt-LT"/>
              </w:rPr>
              <w:t>Gyventojų, teigiamai vertinančių savivaldybės susisiekimo sistemą, dalis, proc.</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BB85C10" w14:textId="4AAB0E0F" w:rsidR="003530F9" w:rsidRPr="00E41885" w:rsidRDefault="003530F9" w:rsidP="00015C34">
            <w:pPr>
              <w:jc w:val="center"/>
              <w:rPr>
                <w:b/>
                <w:bCs/>
                <w:sz w:val="20"/>
                <w:szCs w:val="20"/>
                <w:lang w:val="lt-LT"/>
              </w:rPr>
            </w:pPr>
            <w:r w:rsidRPr="00E41885">
              <w:rPr>
                <w:sz w:val="20"/>
                <w:szCs w:val="20"/>
              </w:rPr>
              <w:t>45,00</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B0D948" w14:textId="66126E05" w:rsidR="003530F9" w:rsidRPr="00515B7C" w:rsidRDefault="003530F9" w:rsidP="00015C34">
            <w:pPr>
              <w:jc w:val="center"/>
              <w:rPr>
                <w:b/>
                <w:bCs/>
                <w:color w:val="000000" w:themeColor="text1"/>
                <w:sz w:val="20"/>
                <w:szCs w:val="20"/>
                <w:lang w:val="lt-LT"/>
              </w:rPr>
            </w:pPr>
            <w:r w:rsidRPr="00515B7C">
              <w:rPr>
                <w:color w:val="000000" w:themeColor="text1"/>
                <w:sz w:val="20"/>
                <w:szCs w:val="20"/>
              </w:rPr>
              <w:t>4</w:t>
            </w:r>
            <w:r w:rsidR="00BE724E" w:rsidRPr="00515B7C">
              <w:rPr>
                <w:color w:val="000000" w:themeColor="text1"/>
                <w:sz w:val="20"/>
                <w:szCs w:val="20"/>
              </w:rPr>
              <w:t>7</w:t>
            </w:r>
            <w:r w:rsidRPr="00515B7C">
              <w:rPr>
                <w:color w:val="000000" w:themeColor="text1"/>
                <w:sz w:val="20"/>
                <w:szCs w:val="20"/>
              </w:rPr>
              <w:t>,00</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608569" w14:textId="77777777" w:rsidR="003530F9" w:rsidRPr="00E41885" w:rsidRDefault="003530F9" w:rsidP="00015C34">
            <w:pPr>
              <w:jc w:val="center"/>
              <w:rPr>
                <w:b/>
                <w:bCs/>
                <w:sz w:val="20"/>
                <w:lang w:val="lt-LT"/>
              </w:rPr>
            </w:pPr>
            <w:r w:rsidRPr="00E41885">
              <w:rPr>
                <w:b/>
                <w:bCs/>
                <w:sz w:val="20"/>
                <w:lang w:val="lt-LT"/>
              </w:rPr>
              <w:t>-</w:t>
            </w:r>
          </w:p>
        </w:tc>
      </w:tr>
      <w:tr w:rsidR="003530F9" w:rsidRPr="00145BCE" w14:paraId="5F57F425"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4A0FAC3" w14:textId="77777777" w:rsidR="003530F9" w:rsidRPr="00E41885" w:rsidRDefault="003530F9" w:rsidP="009F5F27">
            <w:pPr>
              <w:rPr>
                <w:sz w:val="20"/>
                <w:lang w:val="lt-LT"/>
              </w:rPr>
            </w:pP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C0ACA2" w14:textId="77777777" w:rsidR="003530F9" w:rsidRPr="00E41885" w:rsidRDefault="003530F9" w:rsidP="009F5F27">
            <w:pPr>
              <w:rPr>
                <w:sz w:val="20"/>
                <w:lang w:val="lt-LT"/>
              </w:rPr>
            </w:pPr>
            <w:r w:rsidRPr="00E41885">
              <w:rPr>
                <w:sz w:val="20"/>
                <w:lang w:val="lt-LT"/>
              </w:rPr>
              <w:t>Priemonė: Kelių ir gatvių kokybės užtikrinimas</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0AB999F" w14:textId="77777777" w:rsidR="003530F9" w:rsidRPr="00E41885" w:rsidRDefault="003530F9" w:rsidP="009F5F27">
            <w:pPr>
              <w:jc w:val="center"/>
              <w:rPr>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2312946" w14:textId="77777777" w:rsidR="003530F9" w:rsidRPr="00E41885" w:rsidRDefault="003530F9" w:rsidP="009F5F27">
            <w:pPr>
              <w:jc w:val="center"/>
              <w:rPr>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69BBABE" w14:textId="77777777" w:rsidR="003530F9" w:rsidRPr="00E41885" w:rsidRDefault="003530F9" w:rsidP="009F5F27">
            <w:pPr>
              <w:jc w:val="center"/>
              <w:rPr>
                <w:sz w:val="20"/>
                <w:lang w:val="lt-LT"/>
              </w:rPr>
            </w:pPr>
          </w:p>
        </w:tc>
      </w:tr>
      <w:tr w:rsidR="003530F9" w:rsidRPr="00E41885" w14:paraId="5E0A5CBD"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3E2993" w14:textId="77777777" w:rsidR="003530F9" w:rsidRPr="00E41885" w:rsidRDefault="003530F9" w:rsidP="00015C34">
            <w:pPr>
              <w:rPr>
                <w:sz w:val="20"/>
                <w:lang w:val="lt-LT"/>
              </w:rPr>
            </w:pPr>
            <w:r w:rsidRPr="00E41885">
              <w:rPr>
                <w:sz w:val="20"/>
                <w:lang w:val="lt-LT"/>
              </w:rPr>
              <w:t>R-001-02-01-01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7CDC918" w14:textId="77777777" w:rsidR="003530F9" w:rsidRPr="00E41885" w:rsidRDefault="003530F9" w:rsidP="00015C34">
            <w:pPr>
              <w:rPr>
                <w:sz w:val="20"/>
                <w:lang w:val="lt-LT"/>
              </w:rPr>
            </w:pPr>
            <w:r w:rsidRPr="00E41885">
              <w:rPr>
                <w:sz w:val="20"/>
                <w:lang w:val="lt-LT"/>
              </w:rPr>
              <w:t xml:space="preserve">Sutaisytų </w:t>
            </w:r>
            <w:r w:rsidRPr="00E41885">
              <w:rPr>
                <w:sz w:val="20"/>
                <w:lang w:val="lt-LT" w:eastAsia="lt-LT"/>
              </w:rPr>
              <w:t>vietinės reikšmės kelių (gatvių) su patobulintomis dangomis ruožų ir bendro vietinės reikšmės kelių su patobulinta danga tinklo santykis, proc.</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A84547" w14:textId="438659A7" w:rsidR="003530F9" w:rsidRPr="00E41885" w:rsidRDefault="003530F9" w:rsidP="00015C34">
            <w:pPr>
              <w:jc w:val="center"/>
              <w:rPr>
                <w:sz w:val="20"/>
                <w:szCs w:val="20"/>
                <w:lang w:val="lt-LT"/>
              </w:rPr>
            </w:pPr>
            <w:r w:rsidRPr="00E41885">
              <w:rPr>
                <w:sz w:val="20"/>
                <w:szCs w:val="20"/>
              </w:rPr>
              <w:t>5,00</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76B166" w14:textId="458C30ED" w:rsidR="003530F9" w:rsidRPr="00515B7C" w:rsidRDefault="00BE724E" w:rsidP="00015C34">
            <w:pPr>
              <w:jc w:val="center"/>
              <w:rPr>
                <w:color w:val="000000" w:themeColor="text1"/>
                <w:sz w:val="20"/>
                <w:szCs w:val="20"/>
                <w:lang w:val="lt-LT"/>
              </w:rPr>
            </w:pPr>
            <w:r w:rsidRPr="00515B7C">
              <w:rPr>
                <w:color w:val="000000" w:themeColor="text1"/>
                <w:sz w:val="20"/>
                <w:szCs w:val="20"/>
              </w:rPr>
              <w:t>2</w:t>
            </w:r>
            <w:r w:rsidR="003530F9" w:rsidRPr="00515B7C">
              <w:rPr>
                <w:color w:val="000000" w:themeColor="text1"/>
                <w:sz w:val="20"/>
                <w:szCs w:val="20"/>
              </w:rPr>
              <w:t>,00</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B8F134" w14:textId="77777777" w:rsidR="003530F9" w:rsidRPr="00E41885" w:rsidRDefault="003530F9" w:rsidP="00015C34">
            <w:pPr>
              <w:jc w:val="center"/>
              <w:rPr>
                <w:sz w:val="20"/>
                <w:lang w:val="lt-LT"/>
              </w:rPr>
            </w:pPr>
            <w:r w:rsidRPr="00E41885">
              <w:rPr>
                <w:sz w:val="20"/>
                <w:lang w:val="lt-LT"/>
              </w:rPr>
              <w:t>01-09-01</w:t>
            </w:r>
          </w:p>
        </w:tc>
      </w:tr>
      <w:tr w:rsidR="003530F9" w:rsidRPr="00E41885" w14:paraId="4EDC50A2"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949A72" w14:textId="77777777" w:rsidR="003530F9" w:rsidRPr="00E41885" w:rsidRDefault="003530F9" w:rsidP="003516B1">
            <w:pPr>
              <w:rPr>
                <w:sz w:val="20"/>
                <w:lang w:val="lt-LT"/>
              </w:rPr>
            </w:pPr>
            <w:r w:rsidRPr="00E41885">
              <w:rPr>
                <w:sz w:val="20"/>
                <w:lang w:val="lt-LT"/>
              </w:rPr>
              <w:t>R-001-02-01-02</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F5F4CF" w14:textId="77777777" w:rsidR="003530F9" w:rsidRPr="00E41885" w:rsidRDefault="003530F9" w:rsidP="003516B1">
            <w:pPr>
              <w:rPr>
                <w:sz w:val="20"/>
                <w:lang w:val="lt-LT"/>
              </w:rPr>
            </w:pPr>
            <w:r w:rsidRPr="00E41885">
              <w:rPr>
                <w:sz w:val="20"/>
                <w:lang w:val="lt-LT" w:eastAsia="lt-LT"/>
              </w:rPr>
              <w:t>Nutiestų, rekonstruotų vietinės reikšmės kelių (gatvių) su patobulintomis dangomis ruožų ir bendro vietinės reikšmės kelių su patobulinta danga tinklo santykis, proc.</w:t>
            </w:r>
          </w:p>
        </w:tc>
        <w:tc>
          <w:tcPr>
            <w:tcW w:w="652"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14:paraId="37BD8A88" w14:textId="01F6AA6D" w:rsidR="003530F9" w:rsidRPr="00E41885" w:rsidRDefault="003530F9" w:rsidP="003516B1">
            <w:pPr>
              <w:jc w:val="center"/>
              <w:rPr>
                <w:sz w:val="20"/>
                <w:szCs w:val="20"/>
                <w:lang w:val="lt-LT"/>
              </w:rPr>
            </w:pPr>
            <w:r w:rsidRPr="00E41885">
              <w:rPr>
                <w:sz w:val="20"/>
                <w:szCs w:val="20"/>
              </w:rPr>
              <w:t>5,00</w:t>
            </w:r>
          </w:p>
        </w:tc>
        <w:tc>
          <w:tcPr>
            <w:tcW w:w="653" w:type="pct"/>
            <w:tcBorders>
              <w:top w:val="single" w:sz="4" w:space="0" w:color="000000"/>
              <w:left w:val="nil"/>
              <w:bottom w:val="single" w:sz="4" w:space="0" w:color="000000"/>
              <w:right w:val="single" w:sz="4" w:space="0" w:color="000000"/>
            </w:tcBorders>
            <w:tcMar>
              <w:top w:w="28" w:type="dxa"/>
              <w:left w:w="57" w:type="dxa"/>
              <w:bottom w:w="28" w:type="dxa"/>
              <w:right w:w="57" w:type="dxa"/>
            </w:tcMar>
            <w:vAlign w:val="center"/>
          </w:tcPr>
          <w:p w14:paraId="7D785B5E" w14:textId="176FF2F9" w:rsidR="003530F9" w:rsidRPr="00515B7C" w:rsidRDefault="00BE724E" w:rsidP="003516B1">
            <w:pPr>
              <w:jc w:val="center"/>
              <w:rPr>
                <w:color w:val="000000" w:themeColor="text1"/>
                <w:sz w:val="20"/>
                <w:szCs w:val="20"/>
                <w:lang w:val="lt-LT"/>
              </w:rPr>
            </w:pPr>
            <w:r w:rsidRPr="00515B7C">
              <w:rPr>
                <w:color w:val="000000" w:themeColor="text1"/>
                <w:sz w:val="20"/>
                <w:szCs w:val="20"/>
              </w:rPr>
              <w:t>0</w:t>
            </w:r>
            <w:r w:rsidR="003530F9" w:rsidRPr="00515B7C">
              <w:rPr>
                <w:color w:val="000000" w:themeColor="text1"/>
                <w:sz w:val="20"/>
                <w:szCs w:val="20"/>
              </w:rPr>
              <w:t>,</w:t>
            </w:r>
            <w:r w:rsidRPr="00515B7C">
              <w:rPr>
                <w:color w:val="000000" w:themeColor="text1"/>
                <w:sz w:val="20"/>
                <w:szCs w:val="20"/>
              </w:rPr>
              <w:t>9</w:t>
            </w:r>
            <w:r w:rsidR="003530F9" w:rsidRPr="00515B7C">
              <w:rPr>
                <w:color w:val="000000" w:themeColor="text1"/>
                <w:sz w:val="20"/>
                <w:szCs w:val="20"/>
              </w:rPr>
              <w:t>0</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E4DEF26" w14:textId="77777777" w:rsidR="003530F9" w:rsidRPr="00E41885" w:rsidRDefault="003530F9" w:rsidP="003516B1">
            <w:pPr>
              <w:jc w:val="center"/>
              <w:rPr>
                <w:sz w:val="20"/>
                <w:lang w:val="lt-LT"/>
              </w:rPr>
            </w:pPr>
            <w:r w:rsidRPr="00E41885">
              <w:rPr>
                <w:sz w:val="20"/>
                <w:lang w:val="lt-LT"/>
              </w:rPr>
              <w:t>01-09-01</w:t>
            </w:r>
          </w:p>
        </w:tc>
      </w:tr>
      <w:tr w:rsidR="003530F9" w:rsidRPr="00145BCE" w14:paraId="4B8A19EE"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50E29CB" w14:textId="77777777" w:rsidR="003530F9" w:rsidRPr="00E41885" w:rsidRDefault="003530F9" w:rsidP="009F5F27">
            <w:pPr>
              <w:rPr>
                <w:sz w:val="20"/>
                <w:lang w:val="lt-LT"/>
              </w:rPr>
            </w:pP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B6653DF" w14:textId="77777777" w:rsidR="003530F9" w:rsidRPr="00E41885" w:rsidRDefault="003530F9" w:rsidP="009F5F27">
            <w:pPr>
              <w:rPr>
                <w:sz w:val="20"/>
                <w:lang w:val="lt-LT"/>
              </w:rPr>
            </w:pPr>
            <w:r w:rsidRPr="00E41885">
              <w:rPr>
                <w:sz w:val="20"/>
                <w:lang w:val="lt-LT"/>
              </w:rPr>
              <w:t>Priemonė: Darnaus judumo elementų diegimas ir plėtra</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FAC670E" w14:textId="77777777" w:rsidR="003530F9" w:rsidRPr="00E41885" w:rsidRDefault="003530F9" w:rsidP="009F5F27">
            <w:pPr>
              <w:jc w:val="center"/>
              <w:rPr>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3FA6424" w14:textId="77777777" w:rsidR="003530F9" w:rsidRPr="00515B7C" w:rsidRDefault="003530F9" w:rsidP="009F5F27">
            <w:pPr>
              <w:jc w:val="center"/>
              <w:rPr>
                <w:color w:val="000000" w:themeColor="text1"/>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26799F5" w14:textId="77777777" w:rsidR="003530F9" w:rsidRPr="00E41885" w:rsidRDefault="003530F9" w:rsidP="009F5F27">
            <w:pPr>
              <w:jc w:val="center"/>
              <w:rPr>
                <w:sz w:val="20"/>
                <w:lang w:val="lt-LT"/>
              </w:rPr>
            </w:pPr>
          </w:p>
        </w:tc>
      </w:tr>
      <w:tr w:rsidR="003530F9" w:rsidRPr="00E41885" w14:paraId="16A901A7"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C1195B5" w14:textId="77777777" w:rsidR="003530F9" w:rsidRPr="00E41885" w:rsidRDefault="003530F9" w:rsidP="003516B1">
            <w:pPr>
              <w:rPr>
                <w:sz w:val="20"/>
                <w:lang w:val="lt-LT"/>
              </w:rPr>
            </w:pPr>
            <w:r w:rsidRPr="00E41885">
              <w:rPr>
                <w:sz w:val="20"/>
                <w:lang w:val="lt-LT"/>
              </w:rPr>
              <w:t>R-001-02-02-01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9A8F6DB" w14:textId="77777777" w:rsidR="003530F9" w:rsidRPr="00E41885" w:rsidRDefault="003530F9" w:rsidP="003516B1">
            <w:pPr>
              <w:rPr>
                <w:sz w:val="20"/>
                <w:lang w:val="lt-LT"/>
              </w:rPr>
            </w:pPr>
            <w:r w:rsidRPr="00E41885">
              <w:rPr>
                <w:sz w:val="20"/>
                <w:lang w:val="lt-LT"/>
              </w:rPr>
              <w:t>Individualių lengvųjų automobilių skaičius (neskaičiuojant elektromobilių), tenkantis 1000 gyventojų, vnt.</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212E895" w14:textId="46AABABE" w:rsidR="003530F9" w:rsidRPr="00E41885" w:rsidRDefault="003530F9" w:rsidP="003516B1">
            <w:pPr>
              <w:jc w:val="center"/>
              <w:rPr>
                <w:sz w:val="20"/>
                <w:szCs w:val="20"/>
                <w:lang w:val="lt-LT"/>
              </w:rPr>
            </w:pPr>
            <w:r w:rsidRPr="00E41885">
              <w:rPr>
                <w:sz w:val="20"/>
                <w:szCs w:val="20"/>
              </w:rPr>
              <w:t>500,00</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71585F" w14:textId="3F3DDBBA" w:rsidR="003530F9" w:rsidRPr="00515B7C" w:rsidRDefault="00BE724E" w:rsidP="003516B1">
            <w:pPr>
              <w:jc w:val="center"/>
              <w:rPr>
                <w:color w:val="000000" w:themeColor="text1"/>
                <w:sz w:val="20"/>
                <w:szCs w:val="20"/>
                <w:lang w:val="lt-LT"/>
              </w:rPr>
            </w:pPr>
            <w:r w:rsidRPr="00515B7C">
              <w:rPr>
                <w:color w:val="000000" w:themeColor="text1"/>
                <w:sz w:val="20"/>
                <w:szCs w:val="20"/>
              </w:rPr>
              <w:t>673,</w:t>
            </w:r>
            <w:r w:rsidR="003530F9" w:rsidRPr="00515B7C">
              <w:rPr>
                <w:color w:val="000000" w:themeColor="text1"/>
                <w:sz w:val="20"/>
                <w:szCs w:val="20"/>
              </w:rPr>
              <w:t>00</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64F8C9" w14:textId="77777777" w:rsidR="003530F9" w:rsidRPr="00E41885" w:rsidRDefault="003530F9" w:rsidP="003516B1">
            <w:pPr>
              <w:jc w:val="center"/>
              <w:rPr>
                <w:sz w:val="20"/>
                <w:lang w:val="lt-LT"/>
              </w:rPr>
            </w:pPr>
            <w:r w:rsidRPr="00E41885">
              <w:rPr>
                <w:sz w:val="20"/>
                <w:lang w:val="lt-LT"/>
              </w:rPr>
              <w:t>-</w:t>
            </w:r>
          </w:p>
        </w:tc>
      </w:tr>
      <w:tr w:rsidR="003530F9" w:rsidRPr="00145BCE" w14:paraId="7062D694"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CB113D8" w14:textId="77777777" w:rsidR="003530F9" w:rsidRPr="00E41885" w:rsidRDefault="003530F9" w:rsidP="009F5F27">
            <w:pPr>
              <w:rPr>
                <w:b/>
                <w:bCs/>
                <w:sz w:val="20"/>
                <w:lang w:val="lt-LT"/>
              </w:rPr>
            </w:pP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0533DCD" w14:textId="77777777" w:rsidR="003530F9" w:rsidRPr="00E41885" w:rsidRDefault="003530F9" w:rsidP="009F5F27">
            <w:pPr>
              <w:rPr>
                <w:b/>
                <w:bCs/>
                <w:sz w:val="20"/>
                <w:lang w:val="lt-LT"/>
              </w:rPr>
            </w:pPr>
            <w:r w:rsidRPr="00E41885">
              <w:rPr>
                <w:b/>
                <w:bCs/>
                <w:sz w:val="20"/>
                <w:lang w:val="lt-LT"/>
              </w:rPr>
              <w:t>Uždavinys: Plėtoti verslo ir žemės ūkio skatinimo įrankius, paslaugų verslui ir ūkininkavimui pasiūlą ir aktualumą</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476D6E2" w14:textId="77777777" w:rsidR="003530F9" w:rsidRPr="00E41885" w:rsidRDefault="003530F9" w:rsidP="009F5F27">
            <w:pPr>
              <w:jc w:val="center"/>
              <w:rPr>
                <w:b/>
                <w:bCs/>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E1E8E25" w14:textId="77777777" w:rsidR="003530F9" w:rsidRPr="00515B7C" w:rsidRDefault="003530F9" w:rsidP="009F5F27">
            <w:pPr>
              <w:jc w:val="center"/>
              <w:rPr>
                <w:b/>
                <w:bCs/>
                <w:color w:val="000000" w:themeColor="text1"/>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F7E6E86" w14:textId="77777777" w:rsidR="003530F9" w:rsidRPr="00E41885" w:rsidRDefault="003530F9" w:rsidP="009F5F27">
            <w:pPr>
              <w:jc w:val="center"/>
              <w:rPr>
                <w:b/>
                <w:bCs/>
                <w:sz w:val="20"/>
                <w:lang w:val="lt-LT"/>
              </w:rPr>
            </w:pPr>
          </w:p>
        </w:tc>
      </w:tr>
      <w:tr w:rsidR="003530F9" w:rsidRPr="00E41885" w14:paraId="0AF4BD83"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CEEC0C" w14:textId="77777777" w:rsidR="003530F9" w:rsidRPr="00E41885" w:rsidRDefault="003530F9" w:rsidP="00C86EF1">
            <w:pPr>
              <w:rPr>
                <w:b/>
                <w:bCs/>
                <w:sz w:val="20"/>
                <w:lang w:val="lt-LT"/>
              </w:rPr>
            </w:pPr>
            <w:r w:rsidRPr="00E41885">
              <w:rPr>
                <w:b/>
                <w:bCs/>
                <w:sz w:val="20"/>
                <w:lang w:val="lt-LT"/>
              </w:rPr>
              <w:t> E-001-03-01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423AA4" w14:textId="0E671547" w:rsidR="003530F9" w:rsidRPr="00E41885" w:rsidRDefault="003530F9" w:rsidP="00C86EF1">
            <w:pPr>
              <w:rPr>
                <w:b/>
                <w:bCs/>
                <w:sz w:val="20"/>
                <w:lang w:val="lt-LT"/>
              </w:rPr>
            </w:pPr>
            <w:r w:rsidRPr="00E41885">
              <w:rPr>
                <w:b/>
                <w:bCs/>
                <w:sz w:val="20"/>
                <w:lang w:val="lt-LT"/>
              </w:rPr>
              <w:t>Savivaldybėje sukuriama pridėtinė vertė (gamybos sąnaudomis), mln. Eur</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D0547B" w14:textId="263CAAB2" w:rsidR="003530F9" w:rsidRPr="00E41885" w:rsidRDefault="003530F9" w:rsidP="00C86EF1">
            <w:pPr>
              <w:jc w:val="center"/>
              <w:rPr>
                <w:b/>
                <w:bCs/>
                <w:sz w:val="20"/>
                <w:szCs w:val="20"/>
                <w:lang w:val="lt-LT"/>
              </w:rPr>
            </w:pPr>
            <w:r w:rsidRPr="00E41885">
              <w:rPr>
                <w:sz w:val="20"/>
                <w:szCs w:val="20"/>
              </w:rPr>
              <w:t>102,59</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45E7A6" w14:textId="7DDABED7" w:rsidR="003530F9" w:rsidRPr="00515B7C" w:rsidRDefault="00DA2DD5" w:rsidP="00C86EF1">
            <w:pPr>
              <w:jc w:val="center"/>
              <w:rPr>
                <w:b/>
                <w:bCs/>
                <w:color w:val="000000" w:themeColor="text1"/>
                <w:sz w:val="20"/>
                <w:szCs w:val="20"/>
                <w:lang w:val="lt-LT"/>
              </w:rPr>
            </w:pPr>
            <w:r w:rsidRPr="00515B7C">
              <w:rPr>
                <w:color w:val="000000" w:themeColor="text1"/>
                <w:sz w:val="20"/>
                <w:szCs w:val="20"/>
              </w:rPr>
              <w:t>98,71</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2FAC60" w14:textId="77777777" w:rsidR="003530F9" w:rsidRPr="00E41885" w:rsidRDefault="003530F9" w:rsidP="00C86EF1">
            <w:pPr>
              <w:jc w:val="center"/>
              <w:rPr>
                <w:b/>
                <w:bCs/>
                <w:sz w:val="20"/>
                <w:lang w:val="lt-LT"/>
              </w:rPr>
            </w:pPr>
            <w:r w:rsidRPr="00E41885">
              <w:rPr>
                <w:b/>
                <w:bCs/>
                <w:sz w:val="20"/>
                <w:lang w:val="lt-LT"/>
              </w:rPr>
              <w:t>01-03</w:t>
            </w:r>
          </w:p>
        </w:tc>
      </w:tr>
      <w:tr w:rsidR="003530F9" w:rsidRPr="00145BCE" w14:paraId="336F087F"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A170DE0" w14:textId="77777777" w:rsidR="003530F9" w:rsidRPr="00E41885" w:rsidRDefault="003530F9" w:rsidP="009F5F27">
            <w:pPr>
              <w:rPr>
                <w:sz w:val="20"/>
                <w:lang w:val="lt-LT"/>
              </w:rPr>
            </w:pP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7C2890" w14:textId="77777777" w:rsidR="003530F9" w:rsidRPr="00E41885" w:rsidRDefault="003530F9" w:rsidP="009F5F27">
            <w:pPr>
              <w:rPr>
                <w:sz w:val="20"/>
                <w:lang w:val="lt-LT"/>
              </w:rPr>
            </w:pPr>
            <w:r w:rsidRPr="00E41885">
              <w:rPr>
                <w:sz w:val="20"/>
                <w:lang w:val="lt-LT"/>
              </w:rPr>
              <w:t>Priemonė: Verslumo ir ekonominio aktyvumo skatinimas</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32CDC26" w14:textId="77777777" w:rsidR="003530F9" w:rsidRPr="00E41885" w:rsidRDefault="003530F9" w:rsidP="009F5F27">
            <w:pPr>
              <w:jc w:val="center"/>
              <w:rPr>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B0694B7" w14:textId="77777777" w:rsidR="003530F9" w:rsidRPr="00515B7C" w:rsidRDefault="003530F9" w:rsidP="009F5F27">
            <w:pPr>
              <w:jc w:val="center"/>
              <w:rPr>
                <w:color w:val="000000" w:themeColor="text1"/>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410CC01" w14:textId="77777777" w:rsidR="003530F9" w:rsidRPr="00E41885" w:rsidRDefault="003530F9" w:rsidP="009F5F27">
            <w:pPr>
              <w:jc w:val="center"/>
              <w:rPr>
                <w:sz w:val="20"/>
                <w:lang w:val="lt-LT"/>
              </w:rPr>
            </w:pPr>
          </w:p>
        </w:tc>
      </w:tr>
      <w:tr w:rsidR="003530F9" w:rsidRPr="00E41885" w14:paraId="2CA6E2E6"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5A5CA93" w14:textId="77777777" w:rsidR="003530F9" w:rsidRPr="00E41885" w:rsidRDefault="003530F9" w:rsidP="00C86EF1">
            <w:pPr>
              <w:rPr>
                <w:sz w:val="20"/>
                <w:lang w:val="lt-LT"/>
              </w:rPr>
            </w:pPr>
            <w:r w:rsidRPr="00E41885">
              <w:rPr>
                <w:sz w:val="20"/>
                <w:lang w:val="lt-LT"/>
              </w:rPr>
              <w:t>R-001-03-01-01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4594C76" w14:textId="77777777" w:rsidR="003530F9" w:rsidRPr="00E41885" w:rsidRDefault="003530F9" w:rsidP="00C86EF1">
            <w:pPr>
              <w:rPr>
                <w:sz w:val="20"/>
                <w:lang w:val="lt-LT"/>
              </w:rPr>
            </w:pPr>
            <w:r w:rsidRPr="00E41885">
              <w:rPr>
                <w:sz w:val="20"/>
                <w:shd w:val="clear" w:color="auto" w:fill="FFFFFF"/>
                <w:lang w:val="lt-LT"/>
              </w:rPr>
              <w:t>Įmonių ir fizinių asmenų, tenkančių 1000 gyventojų, skaičius, vnt.</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D70349" w14:textId="32078FD1" w:rsidR="003530F9" w:rsidRPr="00E41885" w:rsidRDefault="003530F9" w:rsidP="00C86EF1">
            <w:pPr>
              <w:jc w:val="center"/>
              <w:rPr>
                <w:sz w:val="20"/>
                <w:szCs w:val="20"/>
                <w:lang w:val="lt-LT"/>
              </w:rPr>
            </w:pPr>
            <w:r w:rsidRPr="00E41885">
              <w:rPr>
                <w:sz w:val="20"/>
                <w:szCs w:val="20"/>
              </w:rPr>
              <w:t>185,89</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A5FF1C" w14:textId="04C2FA06" w:rsidR="003530F9" w:rsidRPr="00515B7C" w:rsidRDefault="00DA2DD5" w:rsidP="00C86EF1">
            <w:pPr>
              <w:jc w:val="center"/>
              <w:rPr>
                <w:color w:val="000000" w:themeColor="text1"/>
                <w:sz w:val="20"/>
                <w:szCs w:val="20"/>
                <w:lang w:val="lt-LT"/>
              </w:rPr>
            </w:pPr>
            <w:r w:rsidRPr="00515B7C">
              <w:rPr>
                <w:color w:val="000000" w:themeColor="text1"/>
                <w:sz w:val="20"/>
                <w:szCs w:val="20"/>
              </w:rPr>
              <w:t>70,15</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49A0B4" w14:textId="77777777" w:rsidR="003530F9" w:rsidRPr="00E41885" w:rsidRDefault="003530F9" w:rsidP="00C86EF1">
            <w:pPr>
              <w:jc w:val="center"/>
              <w:rPr>
                <w:sz w:val="20"/>
                <w:lang w:val="lt-LT"/>
              </w:rPr>
            </w:pPr>
            <w:r w:rsidRPr="00E41885">
              <w:rPr>
                <w:sz w:val="20"/>
                <w:lang w:val="lt-LT"/>
              </w:rPr>
              <w:t>01-02-01</w:t>
            </w:r>
          </w:p>
        </w:tc>
      </w:tr>
      <w:tr w:rsidR="003530F9" w:rsidRPr="00145BCE" w14:paraId="2DD81516"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95B4C4D" w14:textId="77777777" w:rsidR="003530F9" w:rsidRPr="00E41885" w:rsidRDefault="003530F9" w:rsidP="009F5F27">
            <w:pPr>
              <w:rPr>
                <w:sz w:val="20"/>
                <w:lang w:val="lt-LT"/>
              </w:rPr>
            </w:pP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8AE908" w14:textId="77777777" w:rsidR="003530F9" w:rsidRPr="00E41885" w:rsidRDefault="003530F9" w:rsidP="009F5F27">
            <w:pPr>
              <w:rPr>
                <w:sz w:val="20"/>
                <w:lang w:val="lt-LT"/>
              </w:rPr>
            </w:pPr>
            <w:r w:rsidRPr="00E41885">
              <w:rPr>
                <w:sz w:val="20"/>
                <w:lang w:val="lt-LT"/>
              </w:rPr>
              <w:t>Priemonė: Sąveikos su verslo subjektais ir pagalbos prioritetinėms ekonomikos sritims plėtra</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21AC78D" w14:textId="77777777" w:rsidR="003530F9" w:rsidRPr="00E41885" w:rsidRDefault="003530F9" w:rsidP="009F5F27">
            <w:pPr>
              <w:jc w:val="center"/>
              <w:rPr>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866386D" w14:textId="77777777" w:rsidR="003530F9" w:rsidRPr="00E41885" w:rsidRDefault="003530F9" w:rsidP="009F5F27">
            <w:pPr>
              <w:jc w:val="center"/>
              <w:rPr>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FBC1756" w14:textId="77777777" w:rsidR="003530F9" w:rsidRPr="00E41885" w:rsidRDefault="003530F9" w:rsidP="009F5F27">
            <w:pPr>
              <w:jc w:val="center"/>
              <w:rPr>
                <w:sz w:val="20"/>
                <w:lang w:val="lt-LT"/>
              </w:rPr>
            </w:pPr>
          </w:p>
        </w:tc>
      </w:tr>
      <w:tr w:rsidR="003530F9" w:rsidRPr="00E41885" w14:paraId="792B5CF1"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ADB479" w14:textId="77777777" w:rsidR="003530F9" w:rsidRPr="00E41885" w:rsidRDefault="003530F9" w:rsidP="00C86EF1">
            <w:pPr>
              <w:rPr>
                <w:sz w:val="20"/>
                <w:lang w:val="lt-LT"/>
              </w:rPr>
            </w:pPr>
            <w:r w:rsidRPr="00E41885">
              <w:rPr>
                <w:sz w:val="20"/>
                <w:lang w:val="lt-LT"/>
              </w:rPr>
              <w:t>R-001-03-02-01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F16ABD" w14:textId="77777777" w:rsidR="003530F9" w:rsidRPr="00E41885" w:rsidRDefault="003530F9" w:rsidP="00C86EF1">
            <w:pPr>
              <w:rPr>
                <w:sz w:val="20"/>
                <w:lang w:val="lt-LT"/>
              </w:rPr>
            </w:pPr>
            <w:r w:rsidRPr="00E41885">
              <w:rPr>
                <w:sz w:val="20"/>
                <w:lang w:val="lt-LT"/>
              </w:rPr>
              <w:t>Įgyvendintų paramos ir paslaugų verslui priemonių skaičius, vnt.</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9893E6" w14:textId="1E4D10B4" w:rsidR="003530F9" w:rsidRPr="00E41885" w:rsidRDefault="003530F9" w:rsidP="00C86EF1">
            <w:pPr>
              <w:jc w:val="center"/>
              <w:rPr>
                <w:sz w:val="20"/>
                <w:szCs w:val="20"/>
                <w:lang w:val="lt-LT"/>
              </w:rPr>
            </w:pPr>
            <w:r w:rsidRPr="00E41885">
              <w:rPr>
                <w:sz w:val="20"/>
                <w:szCs w:val="20"/>
              </w:rPr>
              <w:t>5,00</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B6EC414" w14:textId="020D49FF" w:rsidR="003530F9" w:rsidRPr="00515B7C" w:rsidRDefault="00F733DE" w:rsidP="00C86EF1">
            <w:pPr>
              <w:jc w:val="center"/>
              <w:rPr>
                <w:color w:val="000000" w:themeColor="text1"/>
                <w:sz w:val="20"/>
                <w:szCs w:val="20"/>
                <w:lang w:val="lt-LT"/>
              </w:rPr>
            </w:pPr>
            <w:r w:rsidRPr="00515B7C">
              <w:rPr>
                <w:color w:val="000000" w:themeColor="text1"/>
                <w:sz w:val="20"/>
                <w:szCs w:val="20"/>
              </w:rPr>
              <w:t>6</w:t>
            </w:r>
            <w:r w:rsidR="00DA2DD5" w:rsidRPr="00515B7C">
              <w:rPr>
                <w:color w:val="000000" w:themeColor="text1"/>
                <w:sz w:val="20"/>
                <w:szCs w:val="20"/>
              </w:rPr>
              <w:t>,00</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D296C45" w14:textId="77777777" w:rsidR="003530F9" w:rsidRPr="00E41885" w:rsidRDefault="003530F9" w:rsidP="00C86EF1">
            <w:pPr>
              <w:jc w:val="center"/>
              <w:rPr>
                <w:sz w:val="20"/>
                <w:lang w:val="lt-LT"/>
              </w:rPr>
            </w:pPr>
            <w:r w:rsidRPr="00E41885">
              <w:rPr>
                <w:sz w:val="20"/>
                <w:lang w:val="lt-LT"/>
              </w:rPr>
              <w:t>01-02-06-01</w:t>
            </w:r>
          </w:p>
        </w:tc>
      </w:tr>
      <w:tr w:rsidR="003530F9" w:rsidRPr="00145BCE" w14:paraId="217716BA"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F998D81" w14:textId="77777777" w:rsidR="003530F9" w:rsidRPr="00E41885" w:rsidRDefault="003530F9" w:rsidP="009F5F27">
            <w:pPr>
              <w:rPr>
                <w:sz w:val="20"/>
                <w:lang w:val="lt-LT"/>
              </w:rPr>
            </w:pP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D63C66" w14:textId="77777777" w:rsidR="003530F9" w:rsidRPr="00E41885" w:rsidRDefault="003530F9" w:rsidP="009F5F27">
            <w:pPr>
              <w:rPr>
                <w:sz w:val="20"/>
                <w:lang w:val="lt-LT"/>
              </w:rPr>
            </w:pPr>
            <w:r w:rsidRPr="00E41885">
              <w:rPr>
                <w:sz w:val="20"/>
                <w:lang w:val="lt-LT"/>
              </w:rPr>
              <w:t>Priemonė: Prielaidų investicijų pritraukimui į savivaldybę formavimas</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5D7C0D1" w14:textId="77777777" w:rsidR="003530F9" w:rsidRPr="00E41885" w:rsidRDefault="003530F9" w:rsidP="009F5F27">
            <w:pPr>
              <w:jc w:val="center"/>
              <w:rPr>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10CC866" w14:textId="77777777" w:rsidR="003530F9" w:rsidRPr="00515B7C" w:rsidRDefault="003530F9" w:rsidP="009F5F27">
            <w:pPr>
              <w:jc w:val="center"/>
              <w:rPr>
                <w:color w:val="000000" w:themeColor="text1"/>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C72215F" w14:textId="77777777" w:rsidR="003530F9" w:rsidRPr="00E41885" w:rsidRDefault="003530F9" w:rsidP="009F5F27">
            <w:pPr>
              <w:jc w:val="center"/>
              <w:rPr>
                <w:sz w:val="20"/>
                <w:lang w:val="lt-LT"/>
              </w:rPr>
            </w:pPr>
          </w:p>
        </w:tc>
      </w:tr>
      <w:tr w:rsidR="003530F9" w:rsidRPr="00E41885" w14:paraId="2DB09E11"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AF8F8B" w14:textId="77777777" w:rsidR="003530F9" w:rsidRPr="00E41885" w:rsidRDefault="003530F9" w:rsidP="00C86EF1">
            <w:pPr>
              <w:rPr>
                <w:sz w:val="20"/>
                <w:lang w:val="lt-LT"/>
              </w:rPr>
            </w:pPr>
            <w:r w:rsidRPr="00E41885">
              <w:rPr>
                <w:sz w:val="20"/>
                <w:lang w:val="lt-LT"/>
              </w:rPr>
              <w:t>R-001-03-03-01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22CD9F" w14:textId="77777777" w:rsidR="003530F9" w:rsidRPr="00E41885" w:rsidRDefault="003530F9" w:rsidP="00C86EF1">
            <w:pPr>
              <w:rPr>
                <w:sz w:val="20"/>
                <w:lang w:val="lt-LT"/>
              </w:rPr>
            </w:pPr>
            <w:r w:rsidRPr="00E41885">
              <w:rPr>
                <w:sz w:val="20"/>
                <w:lang w:val="lt-LT"/>
              </w:rPr>
              <w:t>Materialinių investicijų dydis, mln. EUR</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3705A2" w14:textId="4EA4485D" w:rsidR="003530F9" w:rsidRPr="00E41885" w:rsidRDefault="003530F9" w:rsidP="00C86EF1">
            <w:pPr>
              <w:jc w:val="center"/>
              <w:rPr>
                <w:sz w:val="20"/>
                <w:szCs w:val="20"/>
                <w:lang w:val="lt-LT"/>
              </w:rPr>
            </w:pPr>
            <w:r w:rsidRPr="00E41885">
              <w:rPr>
                <w:sz w:val="20"/>
                <w:szCs w:val="20"/>
              </w:rPr>
              <w:t>309,00</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DFEC86" w14:textId="0BB7BE0F" w:rsidR="003530F9" w:rsidRPr="00515B7C" w:rsidRDefault="00F733DE" w:rsidP="00C86EF1">
            <w:pPr>
              <w:jc w:val="center"/>
              <w:rPr>
                <w:color w:val="000000" w:themeColor="text1"/>
                <w:sz w:val="20"/>
                <w:szCs w:val="20"/>
                <w:highlight w:val="yellow"/>
                <w:lang w:val="lt-LT"/>
              </w:rPr>
            </w:pPr>
            <w:r w:rsidRPr="00515B7C">
              <w:rPr>
                <w:color w:val="000000" w:themeColor="text1"/>
                <w:sz w:val="20"/>
                <w:szCs w:val="20"/>
              </w:rPr>
              <w:t>40,58</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2D7365" w14:textId="77777777" w:rsidR="003530F9" w:rsidRPr="00E41885" w:rsidRDefault="003530F9" w:rsidP="00C86EF1">
            <w:pPr>
              <w:jc w:val="center"/>
              <w:rPr>
                <w:sz w:val="20"/>
                <w:lang w:val="lt-LT"/>
              </w:rPr>
            </w:pPr>
            <w:r w:rsidRPr="00E41885">
              <w:rPr>
                <w:sz w:val="20"/>
                <w:lang w:val="lt-LT"/>
              </w:rPr>
              <w:t>01-01-01</w:t>
            </w:r>
          </w:p>
        </w:tc>
      </w:tr>
      <w:tr w:rsidR="003530F9" w:rsidRPr="00E41885" w14:paraId="1DCA4988"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ACCABD" w14:textId="77777777" w:rsidR="003530F9" w:rsidRPr="00E41885" w:rsidRDefault="003530F9" w:rsidP="00C86EF1">
            <w:pPr>
              <w:rPr>
                <w:sz w:val="20"/>
                <w:lang w:val="lt-LT"/>
              </w:rPr>
            </w:pPr>
            <w:r w:rsidRPr="00E41885">
              <w:rPr>
                <w:sz w:val="20"/>
                <w:lang w:val="lt-LT"/>
              </w:rPr>
              <w:t>R-001-03-03-02</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EAA952" w14:textId="77777777" w:rsidR="003530F9" w:rsidRPr="00E41885" w:rsidRDefault="003530F9" w:rsidP="00C86EF1">
            <w:pPr>
              <w:rPr>
                <w:sz w:val="20"/>
                <w:lang w:val="lt-LT"/>
              </w:rPr>
            </w:pPr>
            <w:r w:rsidRPr="00E41885">
              <w:rPr>
                <w:sz w:val="20"/>
                <w:lang w:val="lt-LT"/>
              </w:rPr>
              <w:t>Tiesioginių užsienio investicijų dydis, mln. EUR</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6EA7F2" w14:textId="00740611" w:rsidR="003530F9" w:rsidRPr="00E41885" w:rsidRDefault="003530F9" w:rsidP="00C86EF1">
            <w:pPr>
              <w:jc w:val="center"/>
              <w:rPr>
                <w:sz w:val="20"/>
                <w:szCs w:val="20"/>
                <w:lang w:val="lt-LT"/>
              </w:rPr>
            </w:pPr>
            <w:r w:rsidRPr="00E41885">
              <w:rPr>
                <w:sz w:val="20"/>
                <w:szCs w:val="20"/>
              </w:rPr>
              <w:t>19,55</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2DE41B" w14:textId="3EE23B77" w:rsidR="003530F9" w:rsidRPr="00515B7C" w:rsidRDefault="00DA2DD5" w:rsidP="00C86EF1">
            <w:pPr>
              <w:jc w:val="center"/>
              <w:rPr>
                <w:color w:val="000000" w:themeColor="text1"/>
                <w:sz w:val="20"/>
                <w:szCs w:val="20"/>
                <w:highlight w:val="yellow"/>
                <w:lang w:val="lt-LT"/>
              </w:rPr>
            </w:pPr>
            <w:r w:rsidRPr="00515B7C">
              <w:rPr>
                <w:color w:val="000000" w:themeColor="text1"/>
                <w:sz w:val="20"/>
                <w:szCs w:val="20"/>
              </w:rPr>
              <w:t>18,39</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61A380" w14:textId="77777777" w:rsidR="003530F9" w:rsidRPr="00E41885" w:rsidRDefault="003530F9" w:rsidP="00C86EF1">
            <w:pPr>
              <w:jc w:val="center"/>
              <w:rPr>
                <w:sz w:val="20"/>
                <w:lang w:val="lt-LT"/>
              </w:rPr>
            </w:pPr>
            <w:r w:rsidRPr="00E41885">
              <w:rPr>
                <w:sz w:val="20"/>
                <w:lang w:val="lt-LT"/>
              </w:rPr>
              <w:t>01-01-02</w:t>
            </w:r>
          </w:p>
        </w:tc>
      </w:tr>
      <w:tr w:rsidR="003530F9" w:rsidRPr="00145BCE" w14:paraId="3687ED75"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473ACB0" w14:textId="77777777" w:rsidR="003530F9" w:rsidRPr="00E41885" w:rsidRDefault="003530F9" w:rsidP="009F5F27">
            <w:pPr>
              <w:rPr>
                <w:b/>
                <w:bCs/>
                <w:sz w:val="20"/>
                <w:lang w:val="lt-LT"/>
              </w:rPr>
            </w:pP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B4C451" w14:textId="77777777" w:rsidR="003530F9" w:rsidRPr="00E41885" w:rsidRDefault="003530F9" w:rsidP="009F5F27">
            <w:pPr>
              <w:rPr>
                <w:b/>
                <w:bCs/>
                <w:sz w:val="20"/>
                <w:lang w:val="lt-LT"/>
              </w:rPr>
            </w:pPr>
            <w:r w:rsidRPr="00E41885">
              <w:rPr>
                <w:b/>
                <w:bCs/>
                <w:sz w:val="20"/>
                <w:lang w:val="lt-LT"/>
              </w:rPr>
              <w:t>Uždavinys: Suformuoti infrastruktūrines prielaidas verslo steigimuisi ir plėtrai</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5DC0BF3" w14:textId="77777777" w:rsidR="003530F9" w:rsidRPr="00E41885" w:rsidRDefault="003530F9" w:rsidP="009F5F27">
            <w:pPr>
              <w:jc w:val="center"/>
              <w:rPr>
                <w:b/>
                <w:bCs/>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5C34FC8" w14:textId="77777777" w:rsidR="003530F9" w:rsidRPr="00515B7C" w:rsidRDefault="003530F9" w:rsidP="009F5F27">
            <w:pPr>
              <w:jc w:val="center"/>
              <w:rPr>
                <w:b/>
                <w:bCs/>
                <w:color w:val="000000" w:themeColor="text1"/>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A8F4CF4" w14:textId="77777777" w:rsidR="003530F9" w:rsidRPr="00E41885" w:rsidRDefault="003530F9" w:rsidP="009F5F27">
            <w:pPr>
              <w:jc w:val="center"/>
              <w:rPr>
                <w:b/>
                <w:bCs/>
                <w:sz w:val="20"/>
                <w:lang w:val="lt-LT"/>
              </w:rPr>
            </w:pPr>
          </w:p>
        </w:tc>
      </w:tr>
      <w:tr w:rsidR="003530F9" w:rsidRPr="00E41885" w14:paraId="7B2F74A2"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AD650E" w14:textId="77777777" w:rsidR="003530F9" w:rsidRPr="00E41885" w:rsidRDefault="003530F9" w:rsidP="009F5F27">
            <w:pPr>
              <w:rPr>
                <w:b/>
                <w:bCs/>
                <w:sz w:val="20"/>
                <w:lang w:val="lt-LT"/>
              </w:rPr>
            </w:pPr>
            <w:r w:rsidRPr="00E41885">
              <w:rPr>
                <w:b/>
                <w:bCs/>
                <w:sz w:val="20"/>
                <w:lang w:val="lt-LT"/>
              </w:rPr>
              <w:t>E-001-04-01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0A8713" w14:textId="77777777" w:rsidR="003530F9" w:rsidRPr="00E41885" w:rsidRDefault="003530F9" w:rsidP="009F5F27">
            <w:pPr>
              <w:rPr>
                <w:b/>
                <w:bCs/>
                <w:sz w:val="20"/>
                <w:lang w:val="lt-LT"/>
              </w:rPr>
            </w:pPr>
            <w:r w:rsidRPr="00E41885">
              <w:rPr>
                <w:b/>
                <w:bCs/>
                <w:sz w:val="20"/>
                <w:lang w:val="lt-LT"/>
              </w:rPr>
              <w:t>Vietos vienetų skaičiaus metinis pokytis, proc.</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ECDE90" w14:textId="2E61EE9D" w:rsidR="003530F9" w:rsidRPr="00E41885" w:rsidRDefault="003530F9" w:rsidP="009F5F27">
            <w:pPr>
              <w:jc w:val="center"/>
              <w:rPr>
                <w:sz w:val="20"/>
                <w:lang w:val="lt-LT"/>
              </w:rPr>
            </w:pPr>
            <w:r w:rsidRPr="00E41885">
              <w:rPr>
                <w:sz w:val="20"/>
                <w:lang w:val="lt-LT"/>
              </w:rPr>
              <w:t>7,39</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22FB20" w14:textId="11077D8D" w:rsidR="003530F9" w:rsidRPr="00515B7C" w:rsidRDefault="00DA2DD5" w:rsidP="009F5F27">
            <w:pPr>
              <w:jc w:val="center"/>
              <w:rPr>
                <w:color w:val="000000" w:themeColor="text1"/>
                <w:sz w:val="20"/>
                <w:lang w:val="lt-LT"/>
              </w:rPr>
            </w:pPr>
            <w:r w:rsidRPr="00515B7C">
              <w:rPr>
                <w:color w:val="000000" w:themeColor="text1"/>
                <w:sz w:val="20"/>
                <w:lang w:val="lt-LT"/>
              </w:rPr>
              <w:t>2,82</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7B0304" w14:textId="77777777" w:rsidR="003530F9" w:rsidRPr="00E41885" w:rsidRDefault="003530F9" w:rsidP="009F5F27">
            <w:pPr>
              <w:jc w:val="center"/>
              <w:rPr>
                <w:b/>
                <w:bCs/>
                <w:sz w:val="20"/>
                <w:lang w:val="lt-LT"/>
              </w:rPr>
            </w:pPr>
            <w:r w:rsidRPr="00E41885">
              <w:rPr>
                <w:b/>
                <w:bCs/>
                <w:sz w:val="20"/>
                <w:lang w:val="lt-LT"/>
              </w:rPr>
              <w:t>-</w:t>
            </w:r>
          </w:p>
        </w:tc>
      </w:tr>
      <w:tr w:rsidR="003530F9" w:rsidRPr="00145BCE" w14:paraId="54B7B6B0"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69A764B" w14:textId="77777777" w:rsidR="003530F9" w:rsidRPr="00E41885" w:rsidRDefault="003530F9" w:rsidP="009F5F27">
            <w:pPr>
              <w:rPr>
                <w:sz w:val="20"/>
                <w:lang w:val="lt-LT"/>
              </w:rPr>
            </w:pP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B8F66F" w14:textId="77777777" w:rsidR="003530F9" w:rsidRPr="00E41885" w:rsidRDefault="003530F9" w:rsidP="009F5F27">
            <w:pPr>
              <w:rPr>
                <w:sz w:val="20"/>
                <w:lang w:val="lt-LT"/>
              </w:rPr>
            </w:pPr>
            <w:r w:rsidRPr="00E41885">
              <w:rPr>
                <w:sz w:val="20"/>
                <w:lang w:val="lt-LT"/>
              </w:rPr>
              <w:t>Priemonė: Pramonės ir komercinių teritorijų vystymas</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8D2DC57" w14:textId="77777777" w:rsidR="003530F9" w:rsidRPr="00E41885" w:rsidRDefault="003530F9" w:rsidP="009F5F27">
            <w:pPr>
              <w:jc w:val="center"/>
              <w:rPr>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C5BAB2E" w14:textId="77777777" w:rsidR="003530F9" w:rsidRPr="00515B7C" w:rsidRDefault="003530F9" w:rsidP="009F5F27">
            <w:pPr>
              <w:jc w:val="center"/>
              <w:rPr>
                <w:color w:val="000000" w:themeColor="text1"/>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4FF644E" w14:textId="77777777" w:rsidR="003530F9" w:rsidRPr="00E41885" w:rsidRDefault="003530F9" w:rsidP="009F5F27">
            <w:pPr>
              <w:jc w:val="center"/>
              <w:rPr>
                <w:sz w:val="20"/>
                <w:lang w:val="lt-LT"/>
              </w:rPr>
            </w:pPr>
          </w:p>
        </w:tc>
      </w:tr>
      <w:tr w:rsidR="003530F9" w:rsidRPr="00E41885" w14:paraId="50D04F9F"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E85A2D" w14:textId="77777777" w:rsidR="003530F9" w:rsidRPr="00E41885" w:rsidRDefault="003530F9" w:rsidP="003516B1">
            <w:pPr>
              <w:rPr>
                <w:sz w:val="20"/>
                <w:lang w:val="lt-LT"/>
              </w:rPr>
            </w:pPr>
            <w:r w:rsidRPr="00E41885">
              <w:rPr>
                <w:sz w:val="20"/>
                <w:lang w:val="lt-LT"/>
              </w:rPr>
              <w:t>R-001-04-01-01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D83AD4" w14:textId="77777777" w:rsidR="003530F9" w:rsidRPr="00E41885" w:rsidRDefault="003530F9" w:rsidP="003516B1">
            <w:pPr>
              <w:rPr>
                <w:sz w:val="20"/>
                <w:lang w:val="lt-LT"/>
              </w:rPr>
            </w:pPr>
            <w:r w:rsidRPr="00E41885">
              <w:rPr>
                <w:sz w:val="20"/>
                <w:lang w:val="lt-LT"/>
              </w:rPr>
              <w:t>Pramonės ir komercinei veiklai pritaikytų naujų teritorijų dydis, ha</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559FA0" w14:textId="0200B478" w:rsidR="003530F9" w:rsidRPr="00E41885" w:rsidRDefault="003530F9" w:rsidP="003516B1">
            <w:pPr>
              <w:jc w:val="center"/>
              <w:rPr>
                <w:sz w:val="20"/>
                <w:szCs w:val="20"/>
                <w:lang w:val="lt-LT"/>
              </w:rPr>
            </w:pPr>
            <w:r w:rsidRPr="00E41885">
              <w:rPr>
                <w:sz w:val="20"/>
                <w:szCs w:val="20"/>
              </w:rPr>
              <w:t>3,00</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D970FA" w14:textId="1AEA6CAE" w:rsidR="003530F9" w:rsidRPr="00515B7C" w:rsidRDefault="00DA2DD5" w:rsidP="003516B1">
            <w:pPr>
              <w:jc w:val="center"/>
              <w:rPr>
                <w:color w:val="000000" w:themeColor="text1"/>
                <w:sz w:val="20"/>
                <w:szCs w:val="20"/>
                <w:lang w:val="lt-LT"/>
              </w:rPr>
            </w:pPr>
            <w:r w:rsidRPr="00515B7C">
              <w:rPr>
                <w:color w:val="000000" w:themeColor="text1"/>
                <w:sz w:val="20"/>
                <w:szCs w:val="20"/>
              </w:rPr>
              <w:t>0</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F5B93E" w14:textId="77777777" w:rsidR="003530F9" w:rsidRPr="00E41885" w:rsidRDefault="003530F9" w:rsidP="003516B1">
            <w:pPr>
              <w:jc w:val="center"/>
              <w:rPr>
                <w:sz w:val="20"/>
                <w:lang w:val="lt-LT"/>
              </w:rPr>
            </w:pPr>
            <w:r w:rsidRPr="00E41885">
              <w:rPr>
                <w:sz w:val="20"/>
                <w:lang w:val="lt-LT"/>
              </w:rPr>
              <w:t>-</w:t>
            </w:r>
          </w:p>
        </w:tc>
      </w:tr>
      <w:tr w:rsidR="003530F9" w:rsidRPr="00145BCE" w14:paraId="3C256508"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28B6744" w14:textId="77777777" w:rsidR="003530F9" w:rsidRPr="00E41885" w:rsidRDefault="003530F9" w:rsidP="009F5F27">
            <w:pPr>
              <w:rPr>
                <w:sz w:val="20"/>
                <w:lang w:val="lt-LT"/>
              </w:rPr>
            </w:pP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9059A1C" w14:textId="77777777" w:rsidR="003530F9" w:rsidRPr="00E41885" w:rsidRDefault="003530F9" w:rsidP="009F5F27">
            <w:pPr>
              <w:rPr>
                <w:sz w:val="20"/>
                <w:lang w:val="lt-LT"/>
              </w:rPr>
            </w:pPr>
            <w:r w:rsidRPr="00E41885">
              <w:rPr>
                <w:sz w:val="20"/>
                <w:lang w:val="lt-LT"/>
              </w:rPr>
              <w:t>Priemonė: Ūkininkavimui būtinų infrastruktūrinių prielaidų užtikrinimas</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6F5E810" w14:textId="77777777" w:rsidR="003530F9" w:rsidRPr="00E41885" w:rsidRDefault="003530F9" w:rsidP="009F5F27">
            <w:pPr>
              <w:jc w:val="center"/>
              <w:rPr>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2D450A8" w14:textId="77777777" w:rsidR="003530F9" w:rsidRPr="00515B7C" w:rsidRDefault="003530F9" w:rsidP="009F5F27">
            <w:pPr>
              <w:jc w:val="center"/>
              <w:rPr>
                <w:color w:val="000000" w:themeColor="text1"/>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18EBE3F" w14:textId="77777777" w:rsidR="003530F9" w:rsidRPr="00E41885" w:rsidRDefault="003530F9" w:rsidP="009F5F27">
            <w:pPr>
              <w:jc w:val="center"/>
              <w:rPr>
                <w:sz w:val="20"/>
                <w:lang w:val="lt-LT"/>
              </w:rPr>
            </w:pPr>
          </w:p>
        </w:tc>
      </w:tr>
      <w:tr w:rsidR="003530F9" w:rsidRPr="00E41885" w14:paraId="6CA02300"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A1BE33" w14:textId="77777777" w:rsidR="003530F9" w:rsidRPr="00E41885" w:rsidRDefault="003530F9" w:rsidP="00161987">
            <w:pPr>
              <w:rPr>
                <w:sz w:val="20"/>
                <w:lang w:val="lt-LT"/>
              </w:rPr>
            </w:pPr>
            <w:r w:rsidRPr="00E41885">
              <w:rPr>
                <w:sz w:val="20"/>
                <w:lang w:val="lt-LT"/>
              </w:rPr>
              <w:t>R-001-04-02-01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0A5949" w14:textId="77777777" w:rsidR="003530F9" w:rsidRPr="00E41885" w:rsidRDefault="003530F9" w:rsidP="00161987">
            <w:pPr>
              <w:rPr>
                <w:sz w:val="20"/>
                <w:lang w:val="lt-LT"/>
              </w:rPr>
            </w:pPr>
            <w:r w:rsidRPr="00E41885">
              <w:rPr>
                <w:sz w:val="20"/>
                <w:lang w:val="lt-LT"/>
              </w:rPr>
              <w:t>Atnaujintų melioracijos sistemų (griovių) dalis nuo visų melioracijos sistemų, proc.</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10062E" w14:textId="1016582B" w:rsidR="003530F9" w:rsidRPr="00E41885" w:rsidRDefault="003530F9" w:rsidP="00161987">
            <w:pPr>
              <w:jc w:val="center"/>
              <w:rPr>
                <w:sz w:val="20"/>
                <w:szCs w:val="20"/>
                <w:lang w:val="lt-LT"/>
              </w:rPr>
            </w:pPr>
            <w:r w:rsidRPr="00E41885">
              <w:rPr>
                <w:sz w:val="20"/>
                <w:szCs w:val="20"/>
              </w:rPr>
              <w:t>8,20</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CA150D" w14:textId="2E19F40E" w:rsidR="003530F9" w:rsidRPr="00515B7C" w:rsidRDefault="00BE724E" w:rsidP="00161987">
            <w:pPr>
              <w:jc w:val="center"/>
              <w:rPr>
                <w:color w:val="000000" w:themeColor="text1"/>
                <w:sz w:val="20"/>
                <w:szCs w:val="20"/>
                <w:lang w:val="lt-LT"/>
              </w:rPr>
            </w:pPr>
            <w:r w:rsidRPr="00515B7C">
              <w:rPr>
                <w:color w:val="000000" w:themeColor="text1"/>
                <w:sz w:val="20"/>
                <w:szCs w:val="20"/>
              </w:rPr>
              <w:t>3,41</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FDF828C" w14:textId="77777777" w:rsidR="003530F9" w:rsidRPr="00E41885" w:rsidRDefault="003530F9" w:rsidP="00161987">
            <w:pPr>
              <w:jc w:val="center"/>
              <w:rPr>
                <w:sz w:val="20"/>
                <w:lang w:val="lt-LT"/>
              </w:rPr>
            </w:pPr>
            <w:r w:rsidRPr="00E41885">
              <w:rPr>
                <w:sz w:val="20"/>
                <w:lang w:val="lt-LT"/>
              </w:rPr>
              <w:t>01-04-01-03</w:t>
            </w:r>
          </w:p>
        </w:tc>
      </w:tr>
      <w:tr w:rsidR="003530F9" w:rsidRPr="00145BCE" w14:paraId="66DB10DF" w14:textId="77777777" w:rsidTr="003530F9">
        <w:tc>
          <w:tcPr>
            <w:tcW w:w="94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66BB7CD" w14:textId="77777777" w:rsidR="003530F9" w:rsidRPr="00E41885" w:rsidRDefault="003530F9" w:rsidP="009F5F27">
            <w:pPr>
              <w:rPr>
                <w:sz w:val="20"/>
                <w:lang w:val="lt-LT"/>
              </w:rPr>
            </w:pP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D771699" w14:textId="77777777" w:rsidR="003530F9" w:rsidRPr="00E41885" w:rsidRDefault="003530F9" w:rsidP="009F5F27">
            <w:pPr>
              <w:rPr>
                <w:sz w:val="20"/>
                <w:lang w:val="lt-LT"/>
              </w:rPr>
            </w:pPr>
            <w:r w:rsidRPr="00E41885">
              <w:rPr>
                <w:sz w:val="20"/>
                <w:lang w:val="lt-LT"/>
              </w:rPr>
              <w:t>Priemonė: Turizmo verslo vystymuisi palankios aplinkos formavimas</w:t>
            </w:r>
          </w:p>
        </w:tc>
        <w:tc>
          <w:tcPr>
            <w:tcW w:w="65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CAAF7B2" w14:textId="77777777" w:rsidR="003530F9" w:rsidRPr="00E41885" w:rsidRDefault="003530F9" w:rsidP="009F5F27">
            <w:pPr>
              <w:jc w:val="center"/>
              <w:rPr>
                <w:sz w:val="20"/>
                <w:lang w:val="lt-LT"/>
              </w:rPr>
            </w:pPr>
          </w:p>
        </w:tc>
        <w:tc>
          <w:tcPr>
            <w:tcW w:w="6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5ED5B48" w14:textId="77777777" w:rsidR="003530F9" w:rsidRPr="00515B7C" w:rsidRDefault="003530F9" w:rsidP="009F5F27">
            <w:pPr>
              <w:jc w:val="center"/>
              <w:rPr>
                <w:color w:val="000000" w:themeColor="text1"/>
                <w:sz w:val="20"/>
                <w:lang w:val="lt-LT"/>
              </w:rPr>
            </w:pPr>
          </w:p>
        </w:tc>
        <w:tc>
          <w:tcPr>
            <w:tcW w:w="79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956828C" w14:textId="77777777" w:rsidR="003530F9" w:rsidRPr="00E41885" w:rsidRDefault="003530F9" w:rsidP="009F5F27">
            <w:pPr>
              <w:jc w:val="center"/>
              <w:rPr>
                <w:sz w:val="20"/>
                <w:lang w:val="lt-LT"/>
              </w:rPr>
            </w:pPr>
          </w:p>
        </w:tc>
      </w:tr>
      <w:tr w:rsidR="003530F9" w:rsidRPr="00E41885" w14:paraId="75FCC48A"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D2316F2" w14:textId="77777777" w:rsidR="003530F9" w:rsidRPr="00E41885" w:rsidRDefault="003530F9" w:rsidP="00C86EF1">
            <w:pPr>
              <w:rPr>
                <w:sz w:val="20"/>
                <w:lang w:val="lt-LT"/>
              </w:rPr>
            </w:pPr>
            <w:r w:rsidRPr="00E41885">
              <w:rPr>
                <w:sz w:val="20"/>
                <w:lang w:val="lt-LT"/>
              </w:rPr>
              <w:t>R-001-04-03-01</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343D3F" w14:textId="684C1769" w:rsidR="003530F9" w:rsidRPr="00E41885" w:rsidRDefault="003530F9" w:rsidP="00C86EF1">
            <w:pPr>
              <w:rPr>
                <w:sz w:val="20"/>
                <w:lang w:val="lt-LT"/>
              </w:rPr>
            </w:pPr>
            <w:r w:rsidRPr="00E41885">
              <w:rPr>
                <w:sz w:val="20"/>
                <w:lang w:val="lt-LT"/>
              </w:rPr>
              <w:t>Turistų skaičius, asm</w:t>
            </w:r>
            <w:r>
              <w:rPr>
                <w:sz w:val="20"/>
                <w:lang w:val="lt-LT"/>
              </w:rPr>
              <w:t>.</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D1E7320" w14:textId="48E6466D" w:rsidR="003530F9" w:rsidRPr="00E41885" w:rsidRDefault="003530F9" w:rsidP="00C86EF1">
            <w:pPr>
              <w:jc w:val="center"/>
              <w:rPr>
                <w:sz w:val="20"/>
                <w:szCs w:val="20"/>
                <w:lang w:val="lt-LT"/>
              </w:rPr>
            </w:pPr>
            <w:r w:rsidRPr="00E41885">
              <w:rPr>
                <w:sz w:val="20"/>
                <w:szCs w:val="20"/>
              </w:rPr>
              <w:t>3 320,00</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4337946" w14:textId="7EE7D942" w:rsidR="003530F9" w:rsidRPr="00515B7C" w:rsidRDefault="00DA2DD5" w:rsidP="00C86EF1">
            <w:pPr>
              <w:jc w:val="center"/>
              <w:rPr>
                <w:color w:val="000000" w:themeColor="text1"/>
                <w:sz w:val="20"/>
                <w:szCs w:val="20"/>
                <w:highlight w:val="yellow"/>
                <w:lang w:val="lt-LT"/>
              </w:rPr>
            </w:pPr>
            <w:r w:rsidRPr="00515B7C">
              <w:rPr>
                <w:color w:val="000000" w:themeColor="text1"/>
                <w:sz w:val="20"/>
                <w:szCs w:val="20"/>
              </w:rPr>
              <w:t>2194</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1A4CAF" w14:textId="77777777" w:rsidR="003530F9" w:rsidRPr="00E41885" w:rsidRDefault="003530F9" w:rsidP="00C86EF1">
            <w:pPr>
              <w:jc w:val="center"/>
              <w:rPr>
                <w:sz w:val="20"/>
                <w:lang w:val="lt-LT"/>
              </w:rPr>
            </w:pPr>
            <w:r w:rsidRPr="00E41885">
              <w:rPr>
                <w:sz w:val="20"/>
                <w:lang w:val="lt-LT"/>
              </w:rPr>
              <w:t>01-02</w:t>
            </w:r>
          </w:p>
        </w:tc>
      </w:tr>
      <w:tr w:rsidR="003530F9" w:rsidRPr="00E41885" w14:paraId="13513095" w14:textId="77777777" w:rsidTr="003530F9">
        <w:tc>
          <w:tcPr>
            <w:tcW w:w="9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D0CE2C8" w14:textId="77777777" w:rsidR="003530F9" w:rsidRPr="00E41885" w:rsidRDefault="003530F9" w:rsidP="00C86EF1">
            <w:pPr>
              <w:rPr>
                <w:sz w:val="20"/>
                <w:lang w:val="lt-LT"/>
              </w:rPr>
            </w:pPr>
            <w:r w:rsidRPr="00E41885">
              <w:rPr>
                <w:sz w:val="20"/>
                <w:lang w:val="lt-LT"/>
              </w:rPr>
              <w:t>R-001-04-03-02</w:t>
            </w:r>
          </w:p>
        </w:tc>
        <w:tc>
          <w:tcPr>
            <w:tcW w:w="195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650E36" w14:textId="77777777" w:rsidR="003530F9" w:rsidRPr="00E41885" w:rsidRDefault="003530F9" w:rsidP="00C86EF1">
            <w:pPr>
              <w:rPr>
                <w:sz w:val="20"/>
                <w:lang w:val="lt-LT"/>
              </w:rPr>
            </w:pPr>
            <w:r w:rsidRPr="00E41885">
              <w:rPr>
                <w:sz w:val="20"/>
                <w:lang w:val="lt-LT" w:eastAsia="lt-LT"/>
              </w:rPr>
              <w:t>Naujų turizmo traukos ir paslaugų objektų skaičius, vnt.</w:t>
            </w:r>
          </w:p>
        </w:tc>
        <w:tc>
          <w:tcPr>
            <w:tcW w:w="6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9DF1BB0" w14:textId="5A5052DF" w:rsidR="003530F9" w:rsidRPr="00E41885" w:rsidRDefault="003530F9" w:rsidP="00C86EF1">
            <w:pPr>
              <w:jc w:val="center"/>
              <w:rPr>
                <w:sz w:val="20"/>
                <w:szCs w:val="20"/>
                <w:lang w:val="lt-LT"/>
              </w:rPr>
            </w:pPr>
            <w:r w:rsidRPr="00E41885">
              <w:rPr>
                <w:sz w:val="20"/>
                <w:szCs w:val="20"/>
              </w:rPr>
              <w:t>3,00</w:t>
            </w:r>
          </w:p>
        </w:tc>
        <w:tc>
          <w:tcPr>
            <w:tcW w:w="65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F360255" w14:textId="6C0EFC8C" w:rsidR="003530F9" w:rsidRPr="00515B7C" w:rsidRDefault="00DA2DD5" w:rsidP="00C86EF1">
            <w:pPr>
              <w:jc w:val="center"/>
              <w:rPr>
                <w:color w:val="000000" w:themeColor="text1"/>
                <w:sz w:val="20"/>
                <w:szCs w:val="20"/>
                <w:highlight w:val="yellow"/>
                <w:lang w:val="lt-LT"/>
              </w:rPr>
            </w:pPr>
            <w:r w:rsidRPr="00515B7C">
              <w:rPr>
                <w:color w:val="000000" w:themeColor="text1"/>
                <w:sz w:val="20"/>
                <w:szCs w:val="20"/>
              </w:rPr>
              <w:t>3</w:t>
            </w:r>
            <w:r w:rsidR="003530F9" w:rsidRPr="00515B7C">
              <w:rPr>
                <w:color w:val="000000" w:themeColor="text1"/>
                <w:sz w:val="20"/>
                <w:szCs w:val="20"/>
              </w:rPr>
              <w:t>,00</w:t>
            </w:r>
          </w:p>
        </w:tc>
        <w:tc>
          <w:tcPr>
            <w:tcW w:w="7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F8DC985" w14:textId="4E22D924" w:rsidR="003530F9" w:rsidRPr="00E41885" w:rsidRDefault="003530F9" w:rsidP="00C86EF1">
            <w:pPr>
              <w:jc w:val="center"/>
              <w:rPr>
                <w:sz w:val="20"/>
                <w:lang w:val="lt-LT"/>
              </w:rPr>
            </w:pPr>
            <w:r w:rsidRPr="00E41885">
              <w:rPr>
                <w:sz w:val="20"/>
                <w:lang w:val="lt-LT"/>
              </w:rPr>
              <w:t>01-03-04-01</w:t>
            </w:r>
          </w:p>
          <w:p w14:paraId="2D78EE0D" w14:textId="29F124A1" w:rsidR="003530F9" w:rsidRPr="00E41885" w:rsidRDefault="003530F9" w:rsidP="00C86EF1">
            <w:pPr>
              <w:jc w:val="center"/>
              <w:rPr>
                <w:sz w:val="20"/>
                <w:lang w:val="lt-LT"/>
              </w:rPr>
            </w:pPr>
            <w:r w:rsidRPr="00E41885">
              <w:rPr>
                <w:sz w:val="20"/>
                <w:lang w:val="lt-LT"/>
              </w:rPr>
              <w:t>01-03-05-01</w:t>
            </w:r>
          </w:p>
        </w:tc>
      </w:tr>
    </w:tbl>
    <w:p w14:paraId="2CC17F06" w14:textId="3E7B9779" w:rsidR="002A480A" w:rsidRPr="00E41885" w:rsidRDefault="002A480A" w:rsidP="00363C55">
      <w:pPr>
        <w:ind w:firstLine="720"/>
        <w:jc w:val="both"/>
        <w:rPr>
          <w:iCs/>
          <w:lang w:val="lt-LT"/>
        </w:rPr>
      </w:pPr>
      <w:r w:rsidRPr="00E41885">
        <w:rPr>
          <w:iCs/>
          <w:lang w:val="lt-LT"/>
        </w:rPr>
        <w:t xml:space="preserve">Programos koordinatorius – </w:t>
      </w:r>
      <w:r w:rsidRPr="00E41885">
        <w:rPr>
          <w:rFonts w:eastAsia="Calibri"/>
          <w:lang w:val="lt-LT"/>
        </w:rPr>
        <w:t xml:space="preserve">Ūkio ir investicijų skyriaus vedėjas Martynas Remeikis, tel. </w:t>
      </w:r>
      <w:r w:rsidR="00363C55" w:rsidRPr="00E417FD">
        <w:rPr>
          <w:rFonts w:eastAsia="Calibri"/>
          <w:lang w:val="lt-LT"/>
        </w:rPr>
        <w:t>+370</w:t>
      </w:r>
      <w:r w:rsidRPr="00E417FD">
        <w:rPr>
          <w:rFonts w:eastAsia="Calibri"/>
          <w:lang w:val="lt-LT"/>
        </w:rPr>
        <w:t> </w:t>
      </w:r>
      <w:r w:rsidRPr="00E41885">
        <w:rPr>
          <w:rFonts w:eastAsia="Calibri"/>
          <w:lang w:val="lt-LT"/>
        </w:rPr>
        <w:t>612 32</w:t>
      </w:r>
      <w:r w:rsidR="00665AC1">
        <w:rPr>
          <w:rFonts w:eastAsia="Calibri"/>
          <w:lang w:val="lt-LT"/>
        </w:rPr>
        <w:t xml:space="preserve"> </w:t>
      </w:r>
      <w:r w:rsidRPr="00E41885">
        <w:rPr>
          <w:rFonts w:eastAsia="Calibri"/>
          <w:lang w:val="lt-LT"/>
        </w:rPr>
        <w:t xml:space="preserve">103, el. p. </w:t>
      </w:r>
      <w:hyperlink r:id="rId18" w:history="1">
        <w:r w:rsidRPr="00E41885">
          <w:rPr>
            <w:rStyle w:val="Hipersaitas"/>
            <w:rFonts w:eastAsia="Calibri"/>
            <w:color w:val="auto"/>
            <w:lang w:val="lt-LT"/>
          </w:rPr>
          <w:t>martynas.remeikis@sakiai.lt</w:t>
        </w:r>
      </w:hyperlink>
      <w:r w:rsidRPr="00E41885">
        <w:rPr>
          <w:rFonts w:eastAsia="Calibri"/>
          <w:lang w:val="lt-LT"/>
        </w:rPr>
        <w:t>.</w:t>
      </w:r>
    </w:p>
    <w:p w14:paraId="06BCE4B3" w14:textId="46747E7F" w:rsidR="00885C16" w:rsidRPr="00E41885" w:rsidRDefault="002A480A" w:rsidP="00363C55">
      <w:pPr>
        <w:ind w:firstLine="720"/>
        <w:jc w:val="both"/>
        <w:rPr>
          <w:iCs/>
          <w:lang w:val="lt-LT"/>
        </w:rPr>
      </w:pPr>
      <w:r w:rsidRPr="00E41885">
        <w:rPr>
          <w:iCs/>
          <w:lang w:val="lt-LT"/>
        </w:rPr>
        <w:t>Už programą atsakingi asmenys: Iveta Ignatjevaitė, Šakių rajono savivaldybės administracijos Ūkio ir investicijų skyriaus vyriausioji specialistė</w:t>
      </w:r>
      <w:r w:rsidR="00607ED1">
        <w:rPr>
          <w:iCs/>
          <w:lang w:val="lt-LT"/>
        </w:rPr>
        <w:t>,</w:t>
      </w:r>
      <w:r w:rsidRPr="00E41885">
        <w:rPr>
          <w:iCs/>
          <w:lang w:val="lt-LT"/>
        </w:rPr>
        <w:t xml:space="preserve"> </w:t>
      </w:r>
      <w:r w:rsidRPr="00E417FD">
        <w:rPr>
          <w:iCs/>
          <w:lang w:val="lt-LT"/>
        </w:rPr>
        <w:t>Ras</w:t>
      </w:r>
      <w:r w:rsidR="00BE724E" w:rsidRPr="00E417FD">
        <w:rPr>
          <w:iCs/>
          <w:lang w:val="lt-LT"/>
        </w:rPr>
        <w:t>a</w:t>
      </w:r>
      <w:r w:rsidRPr="00E417FD">
        <w:rPr>
          <w:iCs/>
          <w:lang w:val="lt-LT"/>
        </w:rPr>
        <w:t xml:space="preserve"> </w:t>
      </w:r>
      <w:r w:rsidR="00BE724E" w:rsidRPr="00E417FD">
        <w:rPr>
          <w:iCs/>
          <w:lang w:val="lt-LT"/>
        </w:rPr>
        <w:t>Tubutienė</w:t>
      </w:r>
      <w:r w:rsidRPr="00E417FD">
        <w:rPr>
          <w:iCs/>
          <w:lang w:val="lt-LT"/>
        </w:rPr>
        <w:t xml:space="preserve"> </w:t>
      </w:r>
      <w:r w:rsidRPr="00E41885">
        <w:rPr>
          <w:iCs/>
          <w:lang w:val="lt-LT"/>
        </w:rPr>
        <w:t>Šakių rajono savivaldybės administracijos Ūkio ir investicijų skyriaus vyriausioji specialistė</w:t>
      </w:r>
      <w:r w:rsidR="00885C16">
        <w:rPr>
          <w:iCs/>
          <w:lang w:val="lt-LT"/>
        </w:rPr>
        <w:t>,</w:t>
      </w:r>
      <w:r w:rsidRPr="00E41885">
        <w:rPr>
          <w:iCs/>
          <w:lang w:val="lt-LT"/>
        </w:rPr>
        <w:t xml:space="preserve"> </w:t>
      </w:r>
      <w:bookmarkStart w:id="0" w:name="_Hlk189677065"/>
      <w:r w:rsidR="00885C16" w:rsidRPr="00E41885">
        <w:rPr>
          <w:iCs/>
          <w:lang w:val="lt-LT"/>
        </w:rPr>
        <w:t>Irena Žemaitienė,</w:t>
      </w:r>
      <w:r w:rsidR="00885C16" w:rsidRPr="00885C16">
        <w:rPr>
          <w:iCs/>
          <w:lang w:val="lt-LT"/>
        </w:rPr>
        <w:t xml:space="preserve"> </w:t>
      </w:r>
      <w:r w:rsidR="00885C16" w:rsidRPr="00E41885">
        <w:rPr>
          <w:iCs/>
          <w:lang w:val="lt-LT"/>
        </w:rPr>
        <w:t>Žemės ūkio ir kaimo reikalų skyriaus vedėja</w:t>
      </w:r>
      <w:r w:rsidR="00885C16">
        <w:rPr>
          <w:iCs/>
          <w:lang w:val="lt-LT"/>
        </w:rPr>
        <w:t>,</w:t>
      </w:r>
      <w:r w:rsidR="00885C16" w:rsidRPr="00885C16">
        <w:rPr>
          <w:iCs/>
          <w:lang w:val="lt-LT"/>
        </w:rPr>
        <w:t xml:space="preserve"> </w:t>
      </w:r>
      <w:r w:rsidR="00885C16" w:rsidRPr="00E41885">
        <w:rPr>
          <w:iCs/>
          <w:lang w:val="lt-LT"/>
        </w:rPr>
        <w:t>Šakių turizmo ir verslo informacijos centro direktorė</w:t>
      </w:r>
      <w:r w:rsidR="00885C16">
        <w:rPr>
          <w:iCs/>
          <w:lang w:val="lt-LT"/>
        </w:rPr>
        <w:t>.</w:t>
      </w:r>
    </w:p>
    <w:p w14:paraId="7E5350C3" w14:textId="31F803F9" w:rsidR="00922B89" w:rsidRPr="00E41885" w:rsidRDefault="002A480A" w:rsidP="00363C55">
      <w:pPr>
        <w:ind w:firstLine="720"/>
        <w:jc w:val="both"/>
        <w:rPr>
          <w:iCs/>
          <w:lang w:val="lt-LT"/>
        </w:rPr>
      </w:pPr>
      <w:r w:rsidRPr="00E41885">
        <w:rPr>
          <w:iCs/>
          <w:lang w:val="lt-LT"/>
        </w:rPr>
        <w:t>Programą vykdo Šakių rajono savivaldybės administracija, jos struktūriniai ir teritoriniai padaliniai</w:t>
      </w:r>
      <w:r w:rsidR="006A3ED0">
        <w:rPr>
          <w:iCs/>
          <w:lang w:val="lt-LT"/>
        </w:rPr>
        <w:t>: seniūnijos</w:t>
      </w:r>
      <w:r w:rsidRPr="00E41885">
        <w:rPr>
          <w:iCs/>
          <w:lang w:val="lt-LT"/>
        </w:rPr>
        <w:t xml:space="preserve">, Šakių rajono savivaldybės administracijos Ūkio ir investicijų skyrius, Architektūros ir urbanistikos skyrius, Žemės ūkio ir kaimo reikalų skyrius, Asociacija Šakių krašto vietos veiklos grupė, Asociacija Šakių miesto vietos veiklos grupė, VšĮ Šakių PASPC, UAB MAATC, </w:t>
      </w:r>
      <w:r w:rsidR="004859F1" w:rsidRPr="004859F1">
        <w:rPr>
          <w:iCs/>
          <w:lang w:val="lt-LT"/>
        </w:rPr>
        <w:t xml:space="preserve">UAB „Šakių vandenys“, </w:t>
      </w:r>
      <w:r w:rsidR="00885C16" w:rsidRPr="00885C16">
        <w:rPr>
          <w:iCs/>
          <w:lang w:val="lt-LT"/>
        </w:rPr>
        <w:t>Šakių turizmo ir verslo informacijos centr</w:t>
      </w:r>
      <w:r w:rsidR="00885C16">
        <w:rPr>
          <w:iCs/>
          <w:lang w:val="lt-LT"/>
        </w:rPr>
        <w:t>as</w:t>
      </w:r>
      <w:r w:rsidR="006A3ED0">
        <w:rPr>
          <w:iCs/>
          <w:lang w:val="lt-LT"/>
        </w:rPr>
        <w:t>.</w:t>
      </w:r>
    </w:p>
    <w:p w14:paraId="1F8B9A5D" w14:textId="77777777" w:rsidR="00922B89" w:rsidRPr="00E41885" w:rsidRDefault="00922B89" w:rsidP="002A480A">
      <w:pPr>
        <w:ind w:firstLine="720"/>
        <w:jc w:val="both"/>
        <w:rPr>
          <w:iCs/>
          <w:lang w:val="lt-LT"/>
        </w:rPr>
      </w:pPr>
    </w:p>
    <w:bookmarkEnd w:id="0"/>
    <w:p w14:paraId="583F4B12" w14:textId="77777777" w:rsidR="00467B95" w:rsidRPr="00E41885" w:rsidRDefault="00467B95" w:rsidP="002A480A">
      <w:pPr>
        <w:ind w:firstLine="720"/>
        <w:jc w:val="both"/>
        <w:rPr>
          <w:iCs/>
          <w:lang w:val="lt-LT"/>
        </w:rPr>
      </w:pPr>
    </w:p>
    <w:p w14:paraId="3935276B" w14:textId="77777777" w:rsidR="00467B95" w:rsidRPr="00E41885" w:rsidRDefault="00467B95" w:rsidP="002A480A">
      <w:pPr>
        <w:ind w:firstLine="720"/>
        <w:jc w:val="both"/>
        <w:rPr>
          <w:iCs/>
          <w:lang w:val="lt-LT"/>
        </w:rPr>
      </w:pPr>
    </w:p>
    <w:p w14:paraId="49C857C1" w14:textId="77777777" w:rsidR="009F2451" w:rsidRPr="00E41885" w:rsidRDefault="009F2451" w:rsidP="002A480A">
      <w:pPr>
        <w:ind w:firstLine="720"/>
        <w:jc w:val="both"/>
        <w:rPr>
          <w:iCs/>
          <w:lang w:val="lt-LT"/>
        </w:rPr>
      </w:pPr>
    </w:p>
    <w:p w14:paraId="6BD2C5EE" w14:textId="77777777" w:rsidR="009F2451" w:rsidRPr="00E41885" w:rsidRDefault="009F2451" w:rsidP="002A480A">
      <w:pPr>
        <w:ind w:firstLine="720"/>
        <w:jc w:val="both"/>
        <w:rPr>
          <w:iCs/>
          <w:lang w:val="lt-LT"/>
        </w:rPr>
      </w:pPr>
    </w:p>
    <w:p w14:paraId="73F7FAC3" w14:textId="77777777" w:rsidR="009F2451" w:rsidRPr="00E41885" w:rsidRDefault="009F2451" w:rsidP="002A480A">
      <w:pPr>
        <w:ind w:firstLine="720"/>
        <w:jc w:val="both"/>
        <w:rPr>
          <w:iCs/>
          <w:lang w:val="lt-LT"/>
        </w:rPr>
      </w:pPr>
    </w:p>
    <w:p w14:paraId="6196FF67" w14:textId="77777777" w:rsidR="009F2451" w:rsidRPr="00E41885" w:rsidRDefault="009F2451" w:rsidP="002A480A">
      <w:pPr>
        <w:ind w:firstLine="720"/>
        <w:jc w:val="both"/>
        <w:rPr>
          <w:iCs/>
          <w:lang w:val="lt-LT"/>
        </w:rPr>
      </w:pPr>
    </w:p>
    <w:p w14:paraId="06C45AF3" w14:textId="77777777" w:rsidR="009F2451" w:rsidRPr="00E41885" w:rsidRDefault="009F2451" w:rsidP="002A480A">
      <w:pPr>
        <w:ind w:firstLine="720"/>
        <w:jc w:val="both"/>
        <w:rPr>
          <w:iCs/>
          <w:lang w:val="lt-LT"/>
        </w:rPr>
      </w:pPr>
    </w:p>
    <w:p w14:paraId="3056CE88" w14:textId="77777777" w:rsidR="009F2451" w:rsidRPr="00E41885" w:rsidRDefault="009F2451" w:rsidP="002A480A">
      <w:pPr>
        <w:ind w:firstLine="720"/>
        <w:jc w:val="both"/>
        <w:rPr>
          <w:iCs/>
          <w:lang w:val="lt-LT"/>
        </w:rPr>
      </w:pPr>
    </w:p>
    <w:p w14:paraId="2C9E7A94" w14:textId="77777777" w:rsidR="009F2451" w:rsidRPr="00E41885" w:rsidRDefault="009F2451" w:rsidP="002A480A">
      <w:pPr>
        <w:ind w:firstLine="720"/>
        <w:jc w:val="both"/>
        <w:rPr>
          <w:iCs/>
          <w:lang w:val="lt-LT"/>
        </w:rPr>
      </w:pPr>
    </w:p>
    <w:p w14:paraId="3384F93D" w14:textId="77777777" w:rsidR="009F2451" w:rsidRPr="00E41885" w:rsidRDefault="009F2451" w:rsidP="002A480A">
      <w:pPr>
        <w:ind w:firstLine="720"/>
        <w:jc w:val="both"/>
        <w:rPr>
          <w:iCs/>
          <w:lang w:val="lt-LT"/>
        </w:rPr>
      </w:pPr>
    </w:p>
    <w:p w14:paraId="1A59CB6D" w14:textId="77777777" w:rsidR="009F2451" w:rsidRPr="00E41885" w:rsidRDefault="009F2451" w:rsidP="002A480A">
      <w:pPr>
        <w:ind w:firstLine="720"/>
        <w:jc w:val="both"/>
        <w:rPr>
          <w:iCs/>
          <w:lang w:val="lt-LT"/>
        </w:rPr>
      </w:pPr>
    </w:p>
    <w:p w14:paraId="37900D33" w14:textId="77777777" w:rsidR="009F2451" w:rsidRPr="00E41885" w:rsidRDefault="009F2451" w:rsidP="002A480A">
      <w:pPr>
        <w:ind w:firstLine="720"/>
        <w:jc w:val="both"/>
        <w:rPr>
          <w:iCs/>
          <w:lang w:val="lt-LT"/>
        </w:rPr>
      </w:pPr>
    </w:p>
    <w:p w14:paraId="28A09D93" w14:textId="77777777" w:rsidR="009F2451" w:rsidRPr="00E41885" w:rsidRDefault="009F2451" w:rsidP="002A480A">
      <w:pPr>
        <w:ind w:firstLine="720"/>
        <w:jc w:val="both"/>
        <w:rPr>
          <w:iCs/>
          <w:lang w:val="lt-LT"/>
        </w:rPr>
      </w:pPr>
    </w:p>
    <w:p w14:paraId="4068A6FD" w14:textId="77777777" w:rsidR="009F2451" w:rsidRPr="00E41885" w:rsidRDefault="009F2451" w:rsidP="002A480A">
      <w:pPr>
        <w:ind w:firstLine="720"/>
        <w:jc w:val="both"/>
        <w:rPr>
          <w:iCs/>
          <w:lang w:val="lt-LT"/>
        </w:rPr>
      </w:pPr>
    </w:p>
    <w:p w14:paraId="35F3F106" w14:textId="77777777" w:rsidR="009F2451" w:rsidRPr="00E41885" w:rsidRDefault="009F2451" w:rsidP="002A480A">
      <w:pPr>
        <w:ind w:firstLine="720"/>
        <w:jc w:val="both"/>
        <w:rPr>
          <w:iCs/>
          <w:lang w:val="lt-LT"/>
        </w:rPr>
      </w:pPr>
    </w:p>
    <w:p w14:paraId="3D4992C4" w14:textId="77777777" w:rsidR="009F2451" w:rsidRPr="00E41885" w:rsidRDefault="009F2451" w:rsidP="002A480A">
      <w:pPr>
        <w:ind w:firstLine="720"/>
        <w:jc w:val="both"/>
        <w:rPr>
          <w:iCs/>
          <w:lang w:val="lt-LT"/>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E41885" w:rsidRPr="00145BCE" w14:paraId="7C78B569" w14:textId="77777777" w:rsidTr="00C86EF1">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21F51D74" w14:textId="77777777" w:rsidR="00782676" w:rsidRPr="00515B7C" w:rsidRDefault="00782676" w:rsidP="00782676">
            <w:pPr>
              <w:ind w:firstLine="62"/>
              <w:jc w:val="center"/>
              <w:rPr>
                <w:b/>
                <w:bCs/>
                <w:color w:val="000000" w:themeColor="text1"/>
                <w:lang w:val="lt-LT"/>
              </w:rPr>
            </w:pPr>
            <w:r w:rsidRPr="00515B7C">
              <w:rPr>
                <w:b/>
                <w:bCs/>
                <w:color w:val="000000" w:themeColor="text1"/>
                <w:lang w:val="lt-LT"/>
              </w:rPr>
              <w:t>ŠAKIŲ RAJONO SAVIVALDYBĖS 2025–2027 M. STRATEGINIO VEIKLOS PLANO 2025 METŲ VYKDYMO ATASKAITOS</w:t>
            </w:r>
          </w:p>
          <w:p w14:paraId="06336364" w14:textId="6DC2E5C9" w:rsidR="002A480A" w:rsidRPr="00E41885" w:rsidRDefault="00E71F4E" w:rsidP="009F5F27">
            <w:pPr>
              <w:ind w:firstLine="62"/>
              <w:jc w:val="center"/>
              <w:rPr>
                <w:b/>
                <w:bCs/>
                <w:lang w:val="lt-LT"/>
              </w:rPr>
            </w:pPr>
            <w:r w:rsidRPr="00E41885">
              <w:rPr>
                <w:b/>
                <w:bCs/>
                <w:lang w:val="lt-LT"/>
              </w:rPr>
              <w:t>ŠVIETIMO, SPORTO IR KULTŪROS PUOSELĖJIMO PROGRAMA</w:t>
            </w:r>
            <w:r>
              <w:rPr>
                <w:b/>
                <w:bCs/>
                <w:lang w:val="lt-LT"/>
              </w:rPr>
              <w:t xml:space="preserve"> </w:t>
            </w:r>
            <w:r w:rsidRPr="00E71F4E">
              <w:rPr>
                <w:b/>
                <w:bCs/>
                <w:lang w:val="lt-LT"/>
              </w:rPr>
              <w:t>(KODAS 0</w:t>
            </w:r>
            <w:r>
              <w:rPr>
                <w:b/>
                <w:bCs/>
                <w:lang w:val="lt-LT"/>
              </w:rPr>
              <w:t>02</w:t>
            </w:r>
            <w:r w:rsidRPr="00E71F4E">
              <w:rPr>
                <w:b/>
                <w:bCs/>
                <w:lang w:val="lt-LT"/>
              </w:rPr>
              <w:t>)</w:t>
            </w:r>
          </w:p>
        </w:tc>
      </w:tr>
    </w:tbl>
    <w:p w14:paraId="1D0A435F" w14:textId="77777777" w:rsidR="002A480A" w:rsidRPr="00E71F4E" w:rsidRDefault="002A480A" w:rsidP="002A480A">
      <w:pPr>
        <w:widowControl w:val="0"/>
        <w:spacing w:after="60"/>
        <w:jc w:val="both"/>
        <w:rPr>
          <w:lang w:val="pt-BR" w:eastAsia="ar-SA"/>
        </w:rPr>
      </w:pPr>
    </w:p>
    <w:p w14:paraId="22E22627" w14:textId="77777777" w:rsidR="00097467" w:rsidRPr="00E41885" w:rsidRDefault="00097467" w:rsidP="00097467">
      <w:pPr>
        <w:ind w:firstLine="720"/>
        <w:jc w:val="both"/>
        <w:rPr>
          <w:lang w:val="lt-LT"/>
        </w:rPr>
      </w:pPr>
      <w:r w:rsidRPr="00E41885">
        <w:rPr>
          <w:lang w:val="lt-LT"/>
        </w:rPr>
        <w:t>Švietimo kokybei ir prieinamumui būnant ne tik neginčijamu bet kurios visuomenės ir valstybės klestėjimo bei visuomenės gerovės pagrindu ilgojo laikotarpio perspektyvoje, lemiančiu ekonominę sėkmę, vidinį ir tarptautinį konkurencingumą, bet ir kertini</w:t>
      </w:r>
      <w:r>
        <w:rPr>
          <w:lang w:val="lt-LT"/>
        </w:rPr>
        <w:t>u</w:t>
      </w:r>
      <w:r w:rsidRPr="00E41885">
        <w:rPr>
          <w:lang w:val="lt-LT"/>
        </w:rPr>
        <w:t xml:space="preserve"> faktoriu</w:t>
      </w:r>
      <w:r>
        <w:rPr>
          <w:lang w:val="lt-LT"/>
        </w:rPr>
        <w:t>mi</w:t>
      </w:r>
      <w:r w:rsidRPr="00E41885">
        <w:rPr>
          <w:lang w:val="lt-LT"/>
        </w:rPr>
        <w:t xml:space="preserve"> veiksmingam asmens dalyvavimui socialiniame, kultūriniame visuomenės gyvenime, kaip ir kultūros ir sporto paslaugų kokybė, aprėptis ir prieinamumas,</w:t>
      </w:r>
      <w:r w:rsidRPr="00E41885">
        <w:rPr>
          <w:lang w:val="lt-LT" w:eastAsia="ar-SA"/>
        </w:rPr>
        <w:t xml:space="preserve"> nuo kurių sėkmingo įgyvendinimo priklauso vietos bendruomenės pasitenkinimas gyvenamąja aplinka, glaudžių tarpusavio ryšių palaikymas ir kūrimas, savirealizacija, taip pat teritorinio-administracinio vieneto matomumas ir įvaizdis regioniniu, nacionaliniu ir tarptautiniu mastu. Galimybės dalyvauti švietimo, kultūros ir sporto veiklose nulemia ne tik gyventojų pasitenkinimą esama situacija jo aplinkoje, bet ir visavertės, kūrybingos ir atsakingos asmenybės suformavimo galimybę.</w:t>
      </w:r>
    </w:p>
    <w:p w14:paraId="58DE609C" w14:textId="77777777" w:rsidR="00097467" w:rsidRPr="00E41885" w:rsidRDefault="00097467" w:rsidP="00097467">
      <w:pPr>
        <w:ind w:firstLine="720"/>
        <w:jc w:val="both"/>
        <w:rPr>
          <w:lang w:val="lt-LT"/>
        </w:rPr>
      </w:pPr>
      <w:r w:rsidRPr="00E41885">
        <w:rPr>
          <w:lang w:val="lt-LT"/>
        </w:rPr>
        <w:t xml:space="preserve">Šakių rajono savivaldybė, siekdama užtikrinti šių svarbių visuomeninio gyvenimo aspektų prieinamumą ir atitiktį Šakių rajono gyventojų poreikiams privalo vykdyti švietimo, kultūros ir sporto sistemų plėtrą, gerinti švietimo, kultūros ir sporto paslaugų kokybę, plėsti jų spektrą. </w:t>
      </w:r>
    </w:p>
    <w:p w14:paraId="662D3495" w14:textId="77777777" w:rsidR="00097467" w:rsidRPr="00E41885" w:rsidRDefault="00097467" w:rsidP="00097467">
      <w:pPr>
        <w:ind w:firstLine="720"/>
        <w:jc w:val="both"/>
        <w:rPr>
          <w:lang w:val="lt-LT"/>
        </w:rPr>
      </w:pPr>
      <w:r w:rsidRPr="00E41885">
        <w:rPr>
          <w:lang w:val="lt-LT"/>
        </w:rPr>
        <w:t>Todėl, siekiant tokių tobulinimo veiksmų kryptingumo ir tikslingumo, Šakių rajono savivaldybės 2025–2027 metų strateginio veiklos plano struktūra</w:t>
      </w:r>
      <w:r>
        <w:rPr>
          <w:lang w:val="lt-LT"/>
        </w:rPr>
        <w:t>,</w:t>
      </w:r>
      <w:r w:rsidRPr="00E41885">
        <w:rPr>
          <w:lang w:val="lt-LT"/>
        </w:rPr>
        <w:t xml:space="preserve"> be kitų elementų</w:t>
      </w:r>
      <w:r>
        <w:rPr>
          <w:lang w:val="lt-LT"/>
        </w:rPr>
        <w:t>,</w:t>
      </w:r>
      <w:r w:rsidRPr="00E41885">
        <w:rPr>
          <w:lang w:val="lt-LT"/>
        </w:rPr>
        <w:t xml:space="preserve"> apima Švietimo, sporto ir kultūros puoselėjimo programą. </w:t>
      </w:r>
    </w:p>
    <w:p w14:paraId="6F473841" w14:textId="77777777" w:rsidR="00097467" w:rsidRPr="00E41885" w:rsidRDefault="00097467" w:rsidP="00097467">
      <w:pPr>
        <w:ind w:firstLine="720"/>
        <w:jc w:val="both"/>
        <w:rPr>
          <w:bCs/>
          <w:iCs/>
          <w:lang w:val="lt-LT"/>
        </w:rPr>
      </w:pPr>
      <w:r w:rsidRPr="00E41885">
        <w:rPr>
          <w:bCs/>
          <w:lang w:val="lt-LT"/>
        </w:rPr>
        <w:t xml:space="preserve">Programa siekiama Šakių rajono savivaldybėje plėtoti visiems prieinamą ir efektyviai veikiančią modernią švietimo sistemą, </w:t>
      </w:r>
      <w:r w:rsidRPr="00E41885">
        <w:rPr>
          <w:lang w:val="lt-LT"/>
        </w:rPr>
        <w:t xml:space="preserve">vykdyti ikimokyklinio, priešmokyklinio, bendrojo ugdymo ir neformaliojo vaikų švietimo programas, organizuoti įvairių sporto ir kultūros paslaugų teikimą, </w:t>
      </w:r>
      <w:r w:rsidRPr="00E41885">
        <w:rPr>
          <w:bCs/>
          <w:lang w:val="lt-LT"/>
        </w:rPr>
        <w:t>gerinti kultūrinę, edukacinę, sportinę aplinkas, didinti paslaugų prieinamumą, modernizuojant švietimo, sporto ir kultūros įstaigų infrastruktūrą</w:t>
      </w:r>
      <w:r w:rsidRPr="00E41885">
        <w:rPr>
          <w:bCs/>
          <w:iCs/>
          <w:lang w:val="lt-LT"/>
        </w:rPr>
        <w:t>.</w:t>
      </w:r>
    </w:p>
    <w:p w14:paraId="1A4606AF" w14:textId="77777777" w:rsidR="00097467" w:rsidRPr="00E41885" w:rsidRDefault="00097467" w:rsidP="00097467">
      <w:pPr>
        <w:widowControl w:val="0"/>
        <w:ind w:firstLine="720"/>
        <w:jc w:val="both"/>
        <w:rPr>
          <w:lang w:val="lt-LT"/>
        </w:rPr>
      </w:pPr>
      <w:r w:rsidRPr="00E41885">
        <w:rPr>
          <w:lang w:val="lt-LT" w:eastAsia="ar-SA"/>
        </w:rPr>
        <w:t xml:space="preserve">Programa įgyvendinamos Lietuvos Respublikos vietos savivaldos įstatymu reglamentuojamos savarankiškosios savivaldybių ir </w:t>
      </w:r>
      <w:r w:rsidRPr="00E41885">
        <w:rPr>
          <w:lang w:val="lt-LT"/>
        </w:rPr>
        <w:t>valstybinės (valstybės perduotos savivaldybėms) funkcijos:</w:t>
      </w:r>
      <w:r w:rsidRPr="00E41885">
        <w:rPr>
          <w:lang w:val="lt-LT" w:eastAsia="ar-SA"/>
        </w:rPr>
        <w:t xml:space="preserve"> </w:t>
      </w:r>
      <w:r w:rsidRPr="00E41885">
        <w:rPr>
          <w:lang w:val="lt-LT"/>
        </w:rPr>
        <w:t xml:space="preserve">savivaldybės teritorijoje gyvenančių vaikų iki 16 metų mokymosi pagal privalomojo švietimo programas užtikrinimas; švietimo pagalbos teikimo mokiniui, mokytojui, šeimai, mokyklai, vaiko minimaliosios priežiūros priemonių vykdymo organizavimas ir koordinavimas; bendrojo ugdymo mokyklų mokinių, gyvenančių kaimo gyvenamosiose vietovėse, neatlygintino pavėžėjimo į mokyklas ir į namus organizavimas; ikimokyklinio ugdymo, vaikų ir suaugusiųjų neformaliojo švietimo organizavimas, vaikų ir jaunimo užimtumo organizavimas, priešmokyklinio ugdymo, bendrojo ugdymo, profesinio orientavimo organizavimas, savivaldybės teritorijoje gyvenančių vaikų iki 16 metų mokymosi pagal privalomojo švietimo programas užtikrinimas, mokyklų (klasių), vykdančių bendrojo ugdymo programas ir skirtų šalies mokiniams, turintiems išskirtinių gabumų ar specialiųjų poreikių, išlaikymas,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nekilnojamųjų kultūros vertybių tvarkymas ir apsauga; kūno kultūros ir sporto plėtojimas, gyventojų poilsio organizavimas, sporto infrastruktūros atnaujinimas ir plėtra ir kt. bei kitų teisės aktų, pvz., Lietuvos Respublikos švietimo įstatymo, Lietuvos Respublikos sporto įstatymo ir kt. nuostatas bei prisidedama prie ilgalaikių nacionalinių uždavinių, numatytų skirtingose strateginiuose, programiniuose ir planavimo dokumentuose, pvz., 2021–2030 metų Lietuvos Respublikos kultūros ministerijos kultūros ir kūrybingumo plėtros </w:t>
      </w:r>
      <w:r w:rsidRPr="00E41885">
        <w:rPr>
          <w:bdr w:val="none" w:sz="0" w:space="0" w:color="auto" w:frame="1"/>
          <w:shd w:val="clear" w:color="auto" w:fill="FFFFFF"/>
          <w:lang w:val="lt-LT"/>
        </w:rPr>
        <w:t>programoje</w:t>
      </w:r>
      <w:r w:rsidRPr="00E41885">
        <w:rPr>
          <w:lang w:val="lt-LT"/>
        </w:rPr>
        <w:t>,</w:t>
      </w:r>
      <w:r w:rsidRPr="00E41885">
        <w:rPr>
          <w:bdr w:val="none" w:sz="0" w:space="0" w:color="auto" w:frame="1"/>
          <w:shd w:val="clear" w:color="auto" w:fill="FFFFFF"/>
          <w:lang w:val="lt-LT"/>
        </w:rPr>
        <w:t xml:space="preserve"> 2021–2030 m. plėtros programos valdytojos Lietuvos Respublikos švietimo, mokslo ir sporto ministerijos Švietimo plėtros</w:t>
      </w:r>
      <w:r w:rsidRPr="00E41885">
        <w:rPr>
          <w:lang w:val="lt-LT"/>
        </w:rPr>
        <w:t xml:space="preserve"> </w:t>
      </w:r>
      <w:r w:rsidRPr="00E41885">
        <w:rPr>
          <w:bdr w:val="none" w:sz="0" w:space="0" w:color="auto" w:frame="1"/>
          <w:shd w:val="clear" w:color="auto" w:fill="FFFFFF"/>
          <w:lang w:val="lt-LT"/>
        </w:rPr>
        <w:t xml:space="preserve">programoje, </w:t>
      </w:r>
      <w:r w:rsidRPr="00E41885">
        <w:rPr>
          <w:lang w:val="lt-LT"/>
        </w:rPr>
        <w:t xml:space="preserve">2022–2030 metų plėtros programos valdytojos Lietuvos Respublikos švietimo, mokslo ir sporto ministerijos sporto plėtros </w:t>
      </w:r>
      <w:r w:rsidRPr="00E41885">
        <w:rPr>
          <w:bdr w:val="none" w:sz="0" w:space="0" w:color="auto" w:frame="1"/>
          <w:shd w:val="clear" w:color="auto" w:fill="FFFFFF"/>
          <w:lang w:val="lt-LT"/>
        </w:rPr>
        <w:t>programoje,</w:t>
      </w:r>
      <w:r w:rsidRPr="00E41885">
        <w:rPr>
          <w:lang w:val="lt-LT"/>
        </w:rPr>
        <w:t xml:space="preserve"> įgyvendinimo.</w:t>
      </w:r>
    </w:p>
    <w:p w14:paraId="0B7B1ECD" w14:textId="77777777" w:rsidR="00097467" w:rsidRPr="00E41885" w:rsidRDefault="00097467" w:rsidP="00097467">
      <w:pPr>
        <w:ind w:firstLine="720"/>
        <w:jc w:val="both"/>
        <w:rPr>
          <w:lang w:val="lt-LT"/>
        </w:rPr>
      </w:pPr>
      <w:r w:rsidRPr="00E41885">
        <w:rPr>
          <w:lang w:val="lt-LT"/>
        </w:rPr>
        <w:t>Taip pat Programa įgyvendina Šakių rajono savivaldybės 2025–2035 metų strateginio plėtros plano 02 tikslo Didinti švietimo ir kultūros paslaugų prieinamumą ir kokybę ir šio tikslo uždavinių Pagerinti mokinių ugdymo rezultatus, padidinti švietimo paslaugų prieinamumą ir kokybę</w:t>
      </w:r>
      <w:r w:rsidRPr="00E41885">
        <w:rPr>
          <w:spacing w:val="-5"/>
          <w:lang w:val="lt-LT"/>
        </w:rPr>
        <w:t xml:space="preserve"> (02-01), Pagerinti kultūros ir sporto paslaugų kokybę bei pasiekiamumą</w:t>
      </w:r>
      <w:r w:rsidRPr="00E41885">
        <w:rPr>
          <w:lang w:val="lt-LT"/>
        </w:rPr>
        <w:t xml:space="preserve"> (02-02), Pagerinti kultūros paslaugų kokybę ir pasiekiamumą (02-03), Plėtoti gyventojų poreikius atitinkančią kultūros, laisvalaikio ir sporto infrastruktūrą, pagerinti jos prieinamumą (02-04), įgyvendinimo.</w:t>
      </w:r>
      <w:r w:rsidRPr="00E41885">
        <w:rPr>
          <w:lang w:val="lt-LT"/>
        </w:rPr>
        <w:tab/>
      </w:r>
    </w:p>
    <w:p w14:paraId="0D594CEE" w14:textId="44204A11" w:rsidR="00097467" w:rsidRPr="00E41885" w:rsidRDefault="00097467" w:rsidP="00097467">
      <w:pPr>
        <w:ind w:firstLine="720"/>
        <w:jc w:val="both"/>
        <w:rPr>
          <w:lang w:val="lt-LT" w:eastAsia="lt-LT"/>
        </w:rPr>
      </w:pPr>
      <w:r w:rsidRPr="00E41885">
        <w:rPr>
          <w:lang w:val="lt-LT"/>
        </w:rPr>
        <w:t>Programos įgyvendinimas sudar</w:t>
      </w:r>
      <w:r w:rsidR="00F46E6E">
        <w:rPr>
          <w:lang w:val="lt-LT"/>
        </w:rPr>
        <w:t>ė</w:t>
      </w:r>
      <w:r w:rsidRPr="00E41885">
        <w:rPr>
          <w:lang w:val="lt-LT"/>
        </w:rPr>
        <w:t xml:space="preserve"> sąlygas asmenims, dalyvaujantiems švietimo ir ugdymo procese, mokytis ir tobulinti savo gebėjimus prieinamoje ir kokybiškoje aplinkoje, praturtinti formalųjį švietimą neformaliomis formomis, leidžiančiomis tenkinti saviraiškos poreikius, suformuoti ir įgyvendinti problemų, kylančių ugdymo įstaigose, sprendinius, taip pat prisidė</w:t>
      </w:r>
      <w:r w:rsidR="00F46E6E">
        <w:rPr>
          <w:lang w:val="lt-LT"/>
        </w:rPr>
        <w:t>jo</w:t>
      </w:r>
      <w:r w:rsidRPr="00E41885">
        <w:rPr>
          <w:lang w:val="lt-LT"/>
        </w:rPr>
        <w:t xml:space="preserve"> prie Šakių rajono savivaldybės</w:t>
      </w:r>
      <w:r w:rsidRPr="00E41885">
        <w:rPr>
          <w:lang w:val="lt-LT" w:eastAsia="lt-LT"/>
        </w:rPr>
        <w:t xml:space="preserve"> </w:t>
      </w:r>
      <w:r w:rsidRPr="00E41885">
        <w:rPr>
          <w:lang w:val="lt-LT"/>
        </w:rPr>
        <w:t>kultūrinio savitumo ir identiteto stiprinimo, skatin</w:t>
      </w:r>
      <w:r w:rsidR="00F46E6E">
        <w:rPr>
          <w:lang w:val="lt-LT"/>
        </w:rPr>
        <w:t>o</w:t>
      </w:r>
      <w:r w:rsidRPr="00E41885">
        <w:rPr>
          <w:lang w:val="lt-LT"/>
        </w:rPr>
        <w:t xml:space="preserve"> gyventojų kultūrinį aktyvumą, kultūros tvarumą ir sklaidą, sporto veiklų įgyvendinimą ir sporto infrastruktūros atnaujinimą. </w:t>
      </w:r>
    </w:p>
    <w:p w14:paraId="35E9119D" w14:textId="0A248767" w:rsidR="00097467" w:rsidRPr="00E41885" w:rsidRDefault="00097467" w:rsidP="00097467">
      <w:pPr>
        <w:tabs>
          <w:tab w:val="left" w:pos="34"/>
          <w:tab w:val="left" w:pos="567"/>
        </w:tabs>
        <w:jc w:val="both"/>
        <w:rPr>
          <w:lang w:val="lt-LT"/>
        </w:rPr>
      </w:pPr>
      <w:r w:rsidRPr="00E41885">
        <w:rPr>
          <w:lang w:val="lt-LT"/>
        </w:rPr>
        <w:t>Programa ap</w:t>
      </w:r>
      <w:r w:rsidR="00BB5395">
        <w:rPr>
          <w:lang w:val="lt-LT"/>
        </w:rPr>
        <w:t>ė</w:t>
      </w:r>
      <w:r w:rsidRPr="00E41885">
        <w:rPr>
          <w:lang w:val="lt-LT"/>
        </w:rPr>
        <w:t>m</w:t>
      </w:r>
      <w:r w:rsidR="00BB5395">
        <w:rPr>
          <w:lang w:val="lt-LT"/>
        </w:rPr>
        <w:t>ė</w:t>
      </w:r>
      <w:r w:rsidRPr="00E41885">
        <w:rPr>
          <w:lang w:val="lt-LT"/>
        </w:rPr>
        <w:t xml:space="preserve"> 4 uždavinius:</w:t>
      </w:r>
    </w:p>
    <w:p w14:paraId="495594FE" w14:textId="77777777" w:rsidR="00097467" w:rsidRPr="00E41885" w:rsidRDefault="00097467" w:rsidP="00097467">
      <w:pPr>
        <w:pStyle w:val="Sraopastraipa"/>
        <w:numPr>
          <w:ilvl w:val="0"/>
          <w:numId w:val="33"/>
        </w:numPr>
        <w:tabs>
          <w:tab w:val="left" w:pos="360"/>
          <w:tab w:val="left" w:pos="720"/>
        </w:tabs>
        <w:jc w:val="both"/>
        <w:rPr>
          <w:lang w:val="lt-LT"/>
        </w:rPr>
      </w:pPr>
      <w:r w:rsidRPr="00E41885">
        <w:rPr>
          <w:lang w:val="lt-LT"/>
        </w:rPr>
        <w:t>002-01 Didinti švietimo paslaugų prieinamumą;</w:t>
      </w:r>
    </w:p>
    <w:p w14:paraId="7341AFC2" w14:textId="77777777" w:rsidR="00097467" w:rsidRPr="00E41885" w:rsidRDefault="00097467" w:rsidP="00097467">
      <w:pPr>
        <w:pStyle w:val="Sraopastraipa"/>
        <w:numPr>
          <w:ilvl w:val="0"/>
          <w:numId w:val="33"/>
        </w:numPr>
        <w:tabs>
          <w:tab w:val="left" w:pos="360"/>
          <w:tab w:val="left" w:pos="720"/>
        </w:tabs>
        <w:jc w:val="both"/>
        <w:rPr>
          <w:lang w:val="lt-LT"/>
        </w:rPr>
      </w:pPr>
      <w:r w:rsidRPr="00E41885">
        <w:rPr>
          <w:lang w:val="lt-LT"/>
        </w:rPr>
        <w:t>002-02 Vystyti švietimo kokybę;</w:t>
      </w:r>
    </w:p>
    <w:p w14:paraId="3A009D5D" w14:textId="77777777" w:rsidR="00097467" w:rsidRPr="00E41885" w:rsidRDefault="00097467" w:rsidP="00097467">
      <w:pPr>
        <w:pStyle w:val="Sraopastraipa"/>
        <w:numPr>
          <w:ilvl w:val="0"/>
          <w:numId w:val="33"/>
        </w:numPr>
        <w:tabs>
          <w:tab w:val="left" w:pos="360"/>
          <w:tab w:val="left" w:pos="720"/>
        </w:tabs>
        <w:jc w:val="both"/>
        <w:rPr>
          <w:lang w:val="lt-LT"/>
        </w:rPr>
      </w:pPr>
      <w:r w:rsidRPr="00E41885">
        <w:rPr>
          <w:lang w:val="lt-LT"/>
        </w:rPr>
        <w:t>002-03 Formuoti sąlygas kultūrinės savimonės ugdymui;</w:t>
      </w:r>
    </w:p>
    <w:p w14:paraId="44A1C43D" w14:textId="77777777" w:rsidR="00097467" w:rsidRPr="00E41885" w:rsidRDefault="00097467" w:rsidP="00097467">
      <w:pPr>
        <w:pStyle w:val="Sraopastraipa"/>
        <w:numPr>
          <w:ilvl w:val="0"/>
          <w:numId w:val="33"/>
        </w:numPr>
        <w:tabs>
          <w:tab w:val="left" w:pos="360"/>
          <w:tab w:val="left" w:pos="720"/>
        </w:tabs>
        <w:jc w:val="both"/>
        <w:rPr>
          <w:lang w:val="lt-LT"/>
        </w:rPr>
      </w:pPr>
      <w:r w:rsidRPr="00E41885">
        <w:rPr>
          <w:lang w:val="lt-LT"/>
        </w:rPr>
        <w:t>002-04 Sudaryti prielaidas sporto vystymuisi ir gyventojų fizinio aktyvumo didėjimui.</w:t>
      </w:r>
    </w:p>
    <w:p w14:paraId="0CF22EA1" w14:textId="2DF93FA6" w:rsidR="00097467" w:rsidRPr="00E41885" w:rsidRDefault="00097467" w:rsidP="00097467">
      <w:pPr>
        <w:ind w:firstLine="720"/>
        <w:jc w:val="both"/>
        <w:rPr>
          <w:lang w:val="lt-LT" w:eastAsia="ar-SA"/>
        </w:rPr>
      </w:pPr>
      <w:r w:rsidRPr="00E41885">
        <w:rPr>
          <w:lang w:val="lt-LT" w:eastAsia="ar-SA"/>
        </w:rPr>
        <w:t xml:space="preserve">002-01 uždaviniu </w:t>
      </w:r>
      <w:r w:rsidR="00BB5395">
        <w:rPr>
          <w:lang w:val="lt-LT" w:eastAsia="ar-SA"/>
        </w:rPr>
        <w:t xml:space="preserve">buvo </w:t>
      </w:r>
      <w:r w:rsidRPr="00E41885">
        <w:rPr>
          <w:lang w:val="lt-LT" w:eastAsia="ar-SA"/>
        </w:rPr>
        <w:t xml:space="preserve">siekiama </w:t>
      </w:r>
      <w:r w:rsidRPr="00E41885">
        <w:rPr>
          <w:lang w:val="lt-LT"/>
        </w:rPr>
        <w:t>užtikrinti, kad švietimo ir ugdymo paslaugos būtų prieinamos ir pasiekiamos kiekvienam Šakių rajono savivaldybės gyventojui, kuriam aktuli švietimo veikla, nepriklausomai nuo jo gyvenamosios vietos, socialinės padėties, sveikatos būklės, amžiaus ar kitų veiksnių, galinčių būti tiesioginės ar netiesioginės diskriminacijos pagrindu</w:t>
      </w:r>
      <w:r w:rsidRPr="00E41885">
        <w:rPr>
          <w:lang w:val="lt-LT" w:eastAsia="ar-SA"/>
        </w:rPr>
        <w:t>.</w:t>
      </w:r>
    </w:p>
    <w:p w14:paraId="41F3A17E" w14:textId="4D88E55C" w:rsidR="00097467" w:rsidRPr="00E41885" w:rsidRDefault="00097467" w:rsidP="00097467">
      <w:pPr>
        <w:ind w:firstLine="720"/>
        <w:jc w:val="both"/>
        <w:rPr>
          <w:lang w:val="lt-LT" w:eastAsia="ar-SA"/>
        </w:rPr>
      </w:pPr>
      <w:r w:rsidRPr="00E41885">
        <w:rPr>
          <w:lang w:val="lt-LT" w:eastAsia="ar-SA"/>
        </w:rPr>
        <w:t xml:space="preserve">Uždavinio įgyvendinimui </w:t>
      </w:r>
      <w:r w:rsidR="00BB5395">
        <w:rPr>
          <w:lang w:val="lt-LT" w:eastAsia="ar-SA"/>
        </w:rPr>
        <w:t xml:space="preserve">buvo </w:t>
      </w:r>
      <w:r w:rsidRPr="00E41885">
        <w:rPr>
          <w:lang w:val="lt-LT" w:eastAsia="ar-SA"/>
        </w:rPr>
        <w:t>skirtos 4 priemonės:</w:t>
      </w:r>
    </w:p>
    <w:p w14:paraId="3A8731CB" w14:textId="4FA4183D" w:rsidR="00097467" w:rsidRPr="00E41885" w:rsidRDefault="00097467" w:rsidP="00097467">
      <w:pPr>
        <w:pStyle w:val="Sraopastraipa"/>
        <w:numPr>
          <w:ilvl w:val="0"/>
          <w:numId w:val="33"/>
        </w:numPr>
        <w:spacing w:after="60"/>
        <w:jc w:val="both"/>
        <w:rPr>
          <w:lang w:val="lt-LT" w:eastAsia="ar-SA"/>
        </w:rPr>
      </w:pPr>
      <w:r w:rsidRPr="00E41885">
        <w:rPr>
          <w:lang w:val="lt-LT"/>
        </w:rPr>
        <w:t>Ugdymo įstaigų pasiekiamumo gerinimas</w:t>
      </w:r>
      <w:r w:rsidRPr="00E41885">
        <w:rPr>
          <w:lang w:val="lt-LT" w:eastAsia="ar-SA"/>
        </w:rPr>
        <w:t xml:space="preserve"> (002-01-01), kurios apimtyje </w:t>
      </w:r>
      <w:r w:rsidR="00BB5395">
        <w:rPr>
          <w:lang w:val="lt-LT" w:eastAsia="ar-SA"/>
        </w:rPr>
        <w:t>buvo</w:t>
      </w:r>
      <w:r w:rsidRPr="00E41885">
        <w:rPr>
          <w:lang w:val="lt-LT" w:eastAsia="ar-SA"/>
        </w:rPr>
        <w:t xml:space="preserve"> didin</w:t>
      </w:r>
      <w:r w:rsidR="00BB5395">
        <w:rPr>
          <w:lang w:val="lt-LT" w:eastAsia="ar-SA"/>
        </w:rPr>
        <w:t>amas</w:t>
      </w:r>
      <w:r w:rsidRPr="00E41885">
        <w:rPr>
          <w:lang w:val="lt-LT" w:eastAsia="ar-SA"/>
        </w:rPr>
        <w:t xml:space="preserve"> geografin</w:t>
      </w:r>
      <w:r w:rsidR="00BB5395">
        <w:rPr>
          <w:lang w:val="lt-LT" w:eastAsia="ar-SA"/>
        </w:rPr>
        <w:t>is</w:t>
      </w:r>
      <w:r w:rsidRPr="00E41885">
        <w:rPr>
          <w:lang w:val="lt-LT" w:eastAsia="ar-SA"/>
        </w:rPr>
        <w:t xml:space="preserve"> ugdymo paslaugų prieinamum</w:t>
      </w:r>
      <w:r w:rsidR="00BB5395">
        <w:rPr>
          <w:lang w:val="lt-LT" w:eastAsia="ar-SA"/>
        </w:rPr>
        <w:t>as</w:t>
      </w:r>
      <w:r w:rsidRPr="00E41885">
        <w:rPr>
          <w:lang w:val="lt-LT" w:eastAsia="ar-SA"/>
        </w:rPr>
        <w:t>, užtikrinant, kad kiekvienas mokinys galėtų patogiai pasiekti švietimo įstaigą saugiai ir laiku, nepriklausomai nuo jo gyvenamosios vietos</w:t>
      </w:r>
      <w:r w:rsidRPr="00E41885">
        <w:rPr>
          <w:lang w:val="lt-LT"/>
        </w:rPr>
        <w:t>. Priemonė ap</w:t>
      </w:r>
      <w:r w:rsidR="00BB5395">
        <w:rPr>
          <w:lang w:val="lt-LT"/>
        </w:rPr>
        <w:t>ė</w:t>
      </w:r>
      <w:r w:rsidRPr="00E41885">
        <w:rPr>
          <w:lang w:val="lt-LT"/>
        </w:rPr>
        <w:t>m</w:t>
      </w:r>
      <w:r w:rsidR="00BB5395">
        <w:rPr>
          <w:lang w:val="lt-LT"/>
        </w:rPr>
        <w:t>ė</w:t>
      </w:r>
      <w:r w:rsidRPr="00E41885">
        <w:rPr>
          <w:lang w:val="lt-LT"/>
        </w:rPr>
        <w:t xml:space="preserve"> tokias veiklas kaip naujų transporto priemonių (mokyklinių autobusų) mokinių pavėžėjimui įsigijimas, Mokinių pavėžėjimo programa, Mokinius vežančių mokyklų autobusų išlaikymo programa ir pan.;</w:t>
      </w:r>
    </w:p>
    <w:p w14:paraId="6F8E1C79" w14:textId="46345F17" w:rsidR="00097467" w:rsidRPr="00E41885" w:rsidRDefault="00097467" w:rsidP="00097467">
      <w:pPr>
        <w:pStyle w:val="Sraopastraipa"/>
        <w:numPr>
          <w:ilvl w:val="0"/>
          <w:numId w:val="33"/>
        </w:numPr>
        <w:spacing w:after="60"/>
        <w:jc w:val="both"/>
        <w:rPr>
          <w:lang w:val="lt-LT" w:eastAsia="ar-SA"/>
        </w:rPr>
      </w:pPr>
      <w:r w:rsidRPr="00E41885">
        <w:rPr>
          <w:lang w:val="lt-LT"/>
        </w:rPr>
        <w:t>Integracinių prielaidų specialiųjų poreikių turintiems asmenims vystymas</w:t>
      </w:r>
      <w:r w:rsidRPr="00E41885">
        <w:rPr>
          <w:lang w:val="lt-LT" w:eastAsia="ar-SA"/>
        </w:rPr>
        <w:t xml:space="preserve"> (002-01-02), kurios apimtyje </w:t>
      </w:r>
      <w:r w:rsidR="00BB5395">
        <w:rPr>
          <w:lang w:val="lt-LT" w:eastAsia="ar-SA"/>
        </w:rPr>
        <w:t xml:space="preserve">buvo </w:t>
      </w:r>
      <w:r w:rsidRPr="00E41885">
        <w:rPr>
          <w:lang w:val="lt-LT" w:eastAsia="ar-SA"/>
        </w:rPr>
        <w:t>numatoma plėsti integralaus ir į</w:t>
      </w:r>
      <w:r>
        <w:rPr>
          <w:lang w:val="lt-LT" w:eastAsia="ar-SA"/>
        </w:rPr>
        <w:t>t</w:t>
      </w:r>
      <w:r w:rsidRPr="00E41885">
        <w:rPr>
          <w:lang w:val="lt-LT" w:eastAsia="ar-SA"/>
        </w:rPr>
        <w:t xml:space="preserve">raukaus švietimo praktikas, suteikiant sąlygas mokytis visiems norintiems ir galintiems atitinkamo amžiaus vaikams, nepriklausomai nuo jų poreikių ar socialinės padėties, tokiu paslaugų, kaip </w:t>
      </w:r>
      <w:r w:rsidRPr="00E41885">
        <w:rPr>
          <w:lang w:val="lt-LT"/>
        </w:rPr>
        <w:t>švietimo pagalbos teikimas, dėka mažinant šių vaikų ilgalaikės socialinės dezintegracijos rizikas. Priemonė ap</w:t>
      </w:r>
      <w:r w:rsidR="00BB5395">
        <w:rPr>
          <w:lang w:val="lt-LT"/>
        </w:rPr>
        <w:t>ė</w:t>
      </w:r>
      <w:r w:rsidRPr="00E41885">
        <w:rPr>
          <w:lang w:val="lt-LT"/>
        </w:rPr>
        <w:t>m</w:t>
      </w:r>
      <w:r w:rsidR="00BB5395">
        <w:rPr>
          <w:lang w:val="lt-LT"/>
        </w:rPr>
        <w:t>ė</w:t>
      </w:r>
      <w:r w:rsidRPr="00E41885">
        <w:rPr>
          <w:lang w:val="lt-LT"/>
        </w:rPr>
        <w:t xml:space="preserve"> tokias veiklas kaip švietimo pagalbos specialistų pareigybių steigimas, vaikų, atvykusių iš Ukrainos, ugdymo ir pavėžėjimo programos įgyvendinimas, projekto „Švietimo prieinamumo didinimas, įdiegiant įtraukiojo švietimo modelį Šakių rajono mokyklose“ įgyvendinimas, projekto „Ankstyvojo ugdymo užtikrinimas vaikams iš socialinę riziką patiriančių šeimų” įgyvendinimas ir pan.;</w:t>
      </w:r>
    </w:p>
    <w:p w14:paraId="39E74518" w14:textId="34E959DA" w:rsidR="00097467" w:rsidRPr="00E41885" w:rsidRDefault="00097467" w:rsidP="00097467">
      <w:pPr>
        <w:pStyle w:val="Sraopastraipa"/>
        <w:numPr>
          <w:ilvl w:val="0"/>
          <w:numId w:val="49"/>
        </w:numPr>
        <w:spacing w:after="60"/>
        <w:jc w:val="both"/>
        <w:rPr>
          <w:lang w:val="lt-LT" w:eastAsia="ar-SA"/>
        </w:rPr>
      </w:pPr>
      <w:r w:rsidRPr="00E41885">
        <w:rPr>
          <w:lang w:val="lt-LT"/>
        </w:rPr>
        <w:t>Neformalaus ugdymo galimybių didinimas</w:t>
      </w:r>
      <w:r w:rsidRPr="00E41885">
        <w:rPr>
          <w:lang w:val="lt-LT" w:eastAsia="ar-SA"/>
        </w:rPr>
        <w:t xml:space="preserve"> (002-01-03), kurios apimtyje </w:t>
      </w:r>
      <w:r w:rsidR="00BB5395">
        <w:rPr>
          <w:lang w:val="lt-LT" w:eastAsia="ar-SA"/>
        </w:rPr>
        <w:t xml:space="preserve">buvo </w:t>
      </w:r>
      <w:r w:rsidRPr="00E41885">
        <w:rPr>
          <w:lang w:val="lt-LT" w:eastAsia="ar-SA"/>
        </w:rPr>
        <w:t>numatoma plėsti Šakių rajono savivaldybės ikimokyklinio ir mokyklinio amžiaus gyventojų švietimo poreikių tenkinimą, išeinančių už formaliųjų ugdymo programų ribų ir turiningo laisvalaikio praleidimo poreikių (</w:t>
      </w:r>
      <w:r w:rsidRPr="00E41885">
        <w:rPr>
          <w:lang w:val="lt-LT"/>
        </w:rPr>
        <w:t>organizuojant mokinių vasaros poilsį, finansuojant formaliojo švietimo programas papildančių ir mokinių saviraiškos poreikius tenkinančių programų modulius neformaliojo vaikų švietimo mokyklose, neformaliojo vaikų švietimo programas bendrojo ugdymo švietimo įstaigose</w:t>
      </w:r>
      <w:r w:rsidRPr="00E41885">
        <w:rPr>
          <w:lang w:val="lt-LT" w:eastAsia="ar-SA"/>
        </w:rPr>
        <w:t>)</w:t>
      </w:r>
      <w:r w:rsidRPr="00E41885">
        <w:rPr>
          <w:lang w:val="lt-LT"/>
        </w:rPr>
        <w:t>. Priemonė ap</w:t>
      </w:r>
      <w:r w:rsidR="00BB5395">
        <w:rPr>
          <w:lang w:val="lt-LT"/>
        </w:rPr>
        <w:t>ė</w:t>
      </w:r>
      <w:r w:rsidRPr="00E41885">
        <w:rPr>
          <w:lang w:val="lt-LT"/>
        </w:rPr>
        <w:t>m</w:t>
      </w:r>
      <w:r w:rsidR="00BB5395">
        <w:rPr>
          <w:lang w:val="lt-LT"/>
        </w:rPr>
        <w:t>ė</w:t>
      </w:r>
      <w:r w:rsidRPr="00E41885">
        <w:rPr>
          <w:lang w:val="lt-LT"/>
        </w:rPr>
        <w:t xml:space="preserve"> šias veiklas: Vaikų vasaros stovyklų programa, Neformaliojo vaikų švietimo programa, lituanistinio švietimo plėtotė, vaikų vasaros stovyklos, įtraukiant diasporos vaikus, organizavimas;</w:t>
      </w:r>
    </w:p>
    <w:p w14:paraId="78527C5D" w14:textId="58E5264B" w:rsidR="00097467" w:rsidRPr="00E41885" w:rsidRDefault="00097467" w:rsidP="00097467">
      <w:pPr>
        <w:pStyle w:val="Sraopastraipa"/>
        <w:numPr>
          <w:ilvl w:val="0"/>
          <w:numId w:val="33"/>
        </w:numPr>
        <w:spacing w:after="60"/>
        <w:jc w:val="both"/>
        <w:rPr>
          <w:lang w:val="lt-LT" w:eastAsia="ar-SA"/>
        </w:rPr>
      </w:pPr>
      <w:r w:rsidRPr="00E41885">
        <w:rPr>
          <w:lang w:val="lt-LT"/>
        </w:rPr>
        <w:t>Suaugusiųjų mokymo(si) pasiūlos užtikrinimas</w:t>
      </w:r>
      <w:r w:rsidRPr="00E41885">
        <w:rPr>
          <w:lang w:val="lt-LT" w:eastAsia="ar-SA"/>
        </w:rPr>
        <w:t xml:space="preserve"> (002-01-04), kurios apimtyje </w:t>
      </w:r>
      <w:r w:rsidR="00BB5395">
        <w:rPr>
          <w:lang w:val="lt-LT" w:eastAsia="ar-SA"/>
        </w:rPr>
        <w:t xml:space="preserve">buvo </w:t>
      </w:r>
      <w:r w:rsidRPr="00E41885">
        <w:rPr>
          <w:lang w:val="lt-LT" w:eastAsia="ar-SA"/>
        </w:rPr>
        <w:t>numatoma suteikti Šakių rajono savivaldybėje gyvenantiems suaugusiems asmenims galimybes mokytis, įgyti kvalifikaciją ir darbo rinkoje reikalingas kompetencijas bei gauti galimybę sklandžiai integruotis į visuomenę ir darbo rinką</w:t>
      </w:r>
      <w:r w:rsidRPr="00E41885">
        <w:rPr>
          <w:lang w:val="lt-LT"/>
        </w:rPr>
        <w:t xml:space="preserve">. </w:t>
      </w:r>
      <w:r w:rsidRPr="00E41885">
        <w:rPr>
          <w:lang w:val="lt-LT" w:eastAsia="ar-SA"/>
        </w:rPr>
        <w:t>Priemonė</w:t>
      </w:r>
      <w:r w:rsidRPr="00E41885">
        <w:rPr>
          <w:lang w:val="lt-LT"/>
        </w:rPr>
        <w:t xml:space="preserve"> ap</w:t>
      </w:r>
      <w:r w:rsidR="00BB5395">
        <w:rPr>
          <w:lang w:val="lt-LT"/>
        </w:rPr>
        <w:t>ė</w:t>
      </w:r>
      <w:r w:rsidRPr="00E41885">
        <w:rPr>
          <w:lang w:val="lt-LT"/>
        </w:rPr>
        <w:t>m</w:t>
      </w:r>
      <w:r w:rsidR="00BB5395">
        <w:rPr>
          <w:lang w:val="lt-LT"/>
        </w:rPr>
        <w:t>ė</w:t>
      </w:r>
      <w:r w:rsidRPr="00E41885">
        <w:rPr>
          <w:lang w:val="lt-LT"/>
        </w:rPr>
        <w:t xml:space="preserve"> šias veiklas: Trečiojo amžiaus universiteto veiklos vykdymas, suaugusiųjų asmenų, atvykusių iš Ukrainos, lietuvių kalbos mokymo programos vykdymas, neformaliojo suaugusiųjų švietimo ir tęstinio mokymosi 2022–2025 m. veiksmų plano vykdymas. </w:t>
      </w:r>
    </w:p>
    <w:p w14:paraId="0F79E30A" w14:textId="4AC3FB64" w:rsidR="00097467" w:rsidRPr="00E41885" w:rsidRDefault="00097467" w:rsidP="00097467">
      <w:pPr>
        <w:ind w:firstLine="720"/>
        <w:jc w:val="both"/>
        <w:rPr>
          <w:lang w:val="lt-LT" w:eastAsia="ar-SA"/>
        </w:rPr>
      </w:pPr>
      <w:r w:rsidRPr="00E41885">
        <w:rPr>
          <w:lang w:val="lt-LT" w:eastAsia="ar-SA"/>
        </w:rPr>
        <w:t xml:space="preserve">002-02 uždaviniu </w:t>
      </w:r>
      <w:r w:rsidR="00BB5395">
        <w:rPr>
          <w:lang w:val="lt-LT" w:eastAsia="ar-SA"/>
        </w:rPr>
        <w:t>buvo</w:t>
      </w:r>
      <w:r w:rsidR="004A3B1F">
        <w:rPr>
          <w:lang w:val="lt-LT" w:eastAsia="ar-SA"/>
        </w:rPr>
        <w:t xml:space="preserve"> </w:t>
      </w:r>
      <w:r w:rsidRPr="00E41885">
        <w:rPr>
          <w:lang w:val="lt-LT" w:eastAsia="ar-SA"/>
        </w:rPr>
        <w:t xml:space="preserve">siekiama </w:t>
      </w:r>
      <w:r w:rsidRPr="00E41885">
        <w:rPr>
          <w:lang w:val="lt-LT"/>
        </w:rPr>
        <w:t>suformuoti adekvačią švietimo paslaugų gavėjų poreikiams ir šiandienos reikalavimams išteklių bazę, apimančią tiek pakankamus (kokybine ir kiekybine prasmėmis) materialinius išteklius ir žmogiškuosius išteklius (apimančius ne tik pakankamą aukštos kompetencijos švietimo specialistų terpę, bet ir pakankamą ekspertizės lygį, leidžiantį diegti, taikyti, plėtoti ir vystyti pažangias ir aktualias švietimo praktikas), didinant švietimo formų įvairovę, taip pat sudaryti motyvacines prielaidas švietimo sistemos lyderiams</w:t>
      </w:r>
      <w:r w:rsidRPr="00E41885">
        <w:rPr>
          <w:lang w:val="lt-LT" w:eastAsia="ar-SA"/>
        </w:rPr>
        <w:t xml:space="preserve">. </w:t>
      </w:r>
    </w:p>
    <w:p w14:paraId="5207B5CC" w14:textId="7E97E780" w:rsidR="00097467" w:rsidRPr="00E41885" w:rsidRDefault="00097467" w:rsidP="00097467">
      <w:pPr>
        <w:ind w:firstLine="720"/>
        <w:jc w:val="both"/>
        <w:rPr>
          <w:lang w:val="lt-LT" w:eastAsia="ar-SA"/>
        </w:rPr>
      </w:pPr>
      <w:r w:rsidRPr="00E41885">
        <w:rPr>
          <w:lang w:val="lt-LT" w:eastAsia="ar-SA"/>
        </w:rPr>
        <w:t xml:space="preserve">Uždavinio įgyvendinimui </w:t>
      </w:r>
      <w:r w:rsidR="004A3B1F">
        <w:rPr>
          <w:lang w:val="lt-LT" w:eastAsia="ar-SA"/>
        </w:rPr>
        <w:t xml:space="preserve">buvo </w:t>
      </w:r>
      <w:r w:rsidRPr="00E41885">
        <w:rPr>
          <w:lang w:val="lt-LT" w:eastAsia="ar-SA"/>
        </w:rPr>
        <w:t>skirtos 4 priemonės:</w:t>
      </w:r>
    </w:p>
    <w:p w14:paraId="0CD631AC" w14:textId="2F1EC7AF" w:rsidR="00097467" w:rsidRPr="00E41885" w:rsidRDefault="00097467" w:rsidP="00097467">
      <w:pPr>
        <w:pStyle w:val="Sraopastraipa"/>
        <w:numPr>
          <w:ilvl w:val="0"/>
          <w:numId w:val="49"/>
        </w:numPr>
        <w:spacing w:after="60"/>
        <w:jc w:val="both"/>
        <w:rPr>
          <w:lang w:val="lt-LT" w:eastAsia="ar-SA"/>
        </w:rPr>
      </w:pPr>
      <w:r w:rsidRPr="00E41885">
        <w:rPr>
          <w:lang w:val="lt-LT"/>
        </w:rPr>
        <w:t>Pedagogų ir švietimo specialistų pasiūlos užtikrinimas</w:t>
      </w:r>
      <w:r w:rsidRPr="00E41885">
        <w:rPr>
          <w:lang w:val="lt-LT" w:eastAsia="ar-SA"/>
        </w:rPr>
        <w:t xml:space="preserve"> (002-02-01), kurios apimtyje </w:t>
      </w:r>
      <w:r w:rsidR="004A3B1F">
        <w:rPr>
          <w:lang w:val="lt-LT" w:eastAsia="ar-SA"/>
        </w:rPr>
        <w:t xml:space="preserve">buvo </w:t>
      </w:r>
      <w:r w:rsidRPr="00E41885">
        <w:rPr>
          <w:lang w:val="lt-LT" w:eastAsia="ar-SA"/>
        </w:rPr>
        <w:t>numatoma</w:t>
      </w:r>
      <w:r w:rsidRPr="00E41885">
        <w:rPr>
          <w:lang w:val="lt-LT"/>
        </w:rPr>
        <w:t xml:space="preserve"> užtikrinti švietimo procesų organizavimo ir vyksmo kertinio elemento – pedagogų ir švietimo pagalbos specialistų pakankamumą ir jų aukštą kvalifikaciją. Priemonė ap</w:t>
      </w:r>
      <w:r w:rsidR="004A3B1F">
        <w:rPr>
          <w:lang w:val="lt-LT"/>
        </w:rPr>
        <w:t>ė</w:t>
      </w:r>
      <w:r w:rsidRPr="00E41885">
        <w:rPr>
          <w:lang w:val="lt-LT"/>
        </w:rPr>
        <w:t>m</w:t>
      </w:r>
      <w:r w:rsidR="004A3B1F">
        <w:rPr>
          <w:lang w:val="lt-LT"/>
        </w:rPr>
        <w:t>ė</w:t>
      </w:r>
      <w:r w:rsidRPr="00E41885">
        <w:rPr>
          <w:lang w:val="lt-LT"/>
        </w:rPr>
        <w:t xml:space="preserve"> tokias veiklas kaip Mokytojų perkvalifikavimo programa, kvalifikacijos kėlimo kursų švietimo įstaigų vadovams, pavaduotojams, dalykų mokytojams, mokytojams, dirbantiems neformaliojo švietimo srityje organizavim</w:t>
      </w:r>
      <w:r w:rsidR="004A3B1F">
        <w:rPr>
          <w:lang w:val="lt-LT"/>
        </w:rPr>
        <w:t>ą</w:t>
      </w:r>
      <w:r w:rsidRPr="00E41885">
        <w:rPr>
          <w:lang w:val="lt-LT"/>
        </w:rPr>
        <w:t>, dalin</w:t>
      </w:r>
      <w:r w:rsidR="004A3B1F">
        <w:rPr>
          <w:lang w:val="lt-LT"/>
        </w:rPr>
        <w:t>į</w:t>
      </w:r>
      <w:r w:rsidRPr="00E41885">
        <w:rPr>
          <w:lang w:val="lt-LT"/>
        </w:rPr>
        <w:t xml:space="preserve"> kelionės išlaidų kompensavim</w:t>
      </w:r>
      <w:r w:rsidR="004A3B1F">
        <w:rPr>
          <w:lang w:val="lt-LT"/>
        </w:rPr>
        <w:t xml:space="preserve">ą </w:t>
      </w:r>
      <w:r w:rsidRPr="00E41885">
        <w:rPr>
          <w:lang w:val="lt-LT"/>
        </w:rPr>
        <w:t xml:space="preserve">pedagogams, projekto </w:t>
      </w:r>
      <w:r>
        <w:rPr>
          <w:lang w:val="lt-LT"/>
        </w:rPr>
        <w:t>„</w:t>
      </w:r>
      <w:r w:rsidRPr="00E41885">
        <w:rPr>
          <w:lang w:val="lt-LT"/>
        </w:rPr>
        <w:t>Karjeros specialistų tinklo vystymas” įgyvendinim</w:t>
      </w:r>
      <w:r w:rsidR="004A3B1F">
        <w:rPr>
          <w:lang w:val="lt-LT"/>
        </w:rPr>
        <w:t>ą</w:t>
      </w:r>
      <w:r w:rsidRPr="00E41885">
        <w:rPr>
          <w:lang w:val="lt-LT"/>
        </w:rPr>
        <w:t xml:space="preserve"> ir pan.;</w:t>
      </w:r>
    </w:p>
    <w:p w14:paraId="103C4FCE" w14:textId="72EE7245" w:rsidR="00097467" w:rsidRPr="00E41885" w:rsidRDefault="00097467" w:rsidP="00097467">
      <w:pPr>
        <w:pStyle w:val="Sraopastraipa"/>
        <w:numPr>
          <w:ilvl w:val="0"/>
          <w:numId w:val="49"/>
        </w:numPr>
        <w:spacing w:after="60"/>
        <w:jc w:val="both"/>
        <w:rPr>
          <w:lang w:val="lt-LT" w:eastAsia="ar-SA"/>
        </w:rPr>
      </w:pPr>
      <w:r w:rsidRPr="00E41885">
        <w:rPr>
          <w:lang w:val="lt-LT"/>
        </w:rPr>
        <w:t>Ugdymo įstaigų infrastruktūros vystymas ir aplinkos gerinimas</w:t>
      </w:r>
      <w:r w:rsidRPr="00E41885">
        <w:rPr>
          <w:lang w:val="lt-LT" w:eastAsia="ar-SA"/>
        </w:rPr>
        <w:t xml:space="preserve"> (002-02-02), kurios apimtyje </w:t>
      </w:r>
      <w:r w:rsidR="004A3B1F">
        <w:rPr>
          <w:lang w:val="lt-LT" w:eastAsia="ar-SA"/>
        </w:rPr>
        <w:t xml:space="preserve">buvo </w:t>
      </w:r>
      <w:r w:rsidRPr="00E41885">
        <w:rPr>
          <w:lang w:val="lt-LT" w:eastAsia="ar-SA"/>
        </w:rPr>
        <w:t>numatoma</w:t>
      </w:r>
      <w:r w:rsidRPr="00E41885">
        <w:rPr>
          <w:lang w:val="lt-LT"/>
        </w:rPr>
        <w:t xml:space="preserve"> pagerinti ugdymo aplink</w:t>
      </w:r>
      <w:r w:rsidR="004A3B1F">
        <w:rPr>
          <w:lang w:val="lt-LT"/>
        </w:rPr>
        <w:t>ą</w:t>
      </w:r>
      <w:r w:rsidRPr="00E41885">
        <w:rPr>
          <w:lang w:val="lt-LT"/>
        </w:rPr>
        <w:t xml:space="preserve"> Šakių rajono savivaldybės ikimokyklinio ugdymo įstaigose, pagrindinėse mokyklose, gimnazijose ir neformaliojo vaikų švietimo ir formalųjį švietimą papildančio ugdymo mokyklose (atnaujinant ugdymo priemones, įrangą ir baldus, prižiūrint, remontuojant bei išlaikant patalpas ir teritorijas. Priemonė ap</w:t>
      </w:r>
      <w:r w:rsidR="004A3B1F">
        <w:rPr>
          <w:lang w:val="lt-LT"/>
        </w:rPr>
        <w:t>ė</w:t>
      </w:r>
      <w:r w:rsidRPr="00E41885">
        <w:rPr>
          <w:lang w:val="lt-LT"/>
        </w:rPr>
        <w:t>m</w:t>
      </w:r>
      <w:r w:rsidR="004A3B1F">
        <w:rPr>
          <w:lang w:val="lt-LT"/>
        </w:rPr>
        <w:t>ė</w:t>
      </w:r>
      <w:r w:rsidRPr="00E41885">
        <w:rPr>
          <w:lang w:val="lt-LT"/>
        </w:rPr>
        <w:t xml:space="preserve"> šias veiklas: Mokymo reikmėms skirtų lėšų naudojimo programa, Ugdymo aplinkos išlaikymo programa, brandos egzaminų vykdymo įrangos švietimo įstaigose atnaujinimas;</w:t>
      </w:r>
    </w:p>
    <w:p w14:paraId="74CE4DC7" w14:textId="7CA45B03" w:rsidR="00097467" w:rsidRPr="00E41885" w:rsidRDefault="00097467" w:rsidP="00097467">
      <w:pPr>
        <w:pStyle w:val="Sraopastraipa"/>
        <w:numPr>
          <w:ilvl w:val="0"/>
          <w:numId w:val="33"/>
        </w:numPr>
        <w:spacing w:after="60"/>
        <w:jc w:val="both"/>
        <w:rPr>
          <w:lang w:val="lt-LT" w:eastAsia="ar-SA"/>
        </w:rPr>
      </w:pPr>
      <w:r w:rsidRPr="00E41885">
        <w:rPr>
          <w:lang w:val="lt-LT"/>
        </w:rPr>
        <w:t>Švietimo sistemos dalyvių skatinimas ir motyvavimas</w:t>
      </w:r>
      <w:r w:rsidRPr="00E41885">
        <w:rPr>
          <w:lang w:val="lt-LT" w:eastAsia="ar-SA"/>
        </w:rPr>
        <w:t xml:space="preserve"> (002-02-03), kurios apimtyje </w:t>
      </w:r>
      <w:r w:rsidR="004A3B1F">
        <w:rPr>
          <w:lang w:val="lt-LT" w:eastAsia="ar-SA"/>
        </w:rPr>
        <w:t xml:space="preserve">buvo </w:t>
      </w:r>
      <w:r w:rsidRPr="00E41885">
        <w:rPr>
          <w:lang w:val="lt-LT" w:eastAsia="ar-SA"/>
        </w:rPr>
        <w:t>numatoma įgyvendinti švietimo sistemos dalyvių motyvavimo priemones siekiant ugdyti švietimo lyderystę ir viešinti geruosius švietimo pavyzdžius</w:t>
      </w:r>
      <w:r w:rsidRPr="00E41885">
        <w:rPr>
          <w:lang w:val="lt-LT"/>
        </w:rPr>
        <w:t>. Priemonė ap</w:t>
      </w:r>
      <w:r w:rsidR="004A3B1F">
        <w:rPr>
          <w:lang w:val="lt-LT"/>
        </w:rPr>
        <w:t>ė</w:t>
      </w:r>
      <w:r w:rsidRPr="00E41885">
        <w:rPr>
          <w:lang w:val="lt-LT"/>
        </w:rPr>
        <w:t>m</w:t>
      </w:r>
      <w:r w:rsidR="004A3B1F">
        <w:rPr>
          <w:lang w:val="lt-LT"/>
        </w:rPr>
        <w:t>ė</w:t>
      </w:r>
      <w:r w:rsidRPr="00E41885">
        <w:rPr>
          <w:lang w:val="lt-LT"/>
        </w:rPr>
        <w:t xml:space="preserve"> šią veiklą: Renginių organizavimo, mokinių ir darbuotojų skatinimo programą.</w:t>
      </w:r>
    </w:p>
    <w:p w14:paraId="298AB11F" w14:textId="69E8C41F" w:rsidR="00097467" w:rsidRPr="00E41885" w:rsidRDefault="00097467" w:rsidP="00097467">
      <w:pPr>
        <w:pStyle w:val="Sraopastraipa"/>
        <w:numPr>
          <w:ilvl w:val="0"/>
          <w:numId w:val="33"/>
        </w:numPr>
        <w:jc w:val="both"/>
        <w:rPr>
          <w:lang w:val="lt-LT" w:eastAsia="ar-SA"/>
        </w:rPr>
      </w:pPr>
      <w:r w:rsidRPr="00E41885">
        <w:rPr>
          <w:lang w:val="lt-LT"/>
        </w:rPr>
        <w:t>Dalyvavimo švietimo plėtros projektuose didinimas</w:t>
      </w:r>
      <w:r w:rsidRPr="00E41885">
        <w:rPr>
          <w:lang w:val="lt-LT" w:eastAsia="ar-SA"/>
        </w:rPr>
        <w:t xml:space="preserve"> (002-02-04), kurios apimtyje </w:t>
      </w:r>
      <w:r w:rsidR="004A3B1F">
        <w:rPr>
          <w:lang w:val="lt-LT" w:eastAsia="ar-SA"/>
        </w:rPr>
        <w:t xml:space="preserve">buvo </w:t>
      </w:r>
      <w:r w:rsidRPr="00E41885">
        <w:rPr>
          <w:lang w:val="lt-LT" w:eastAsia="ar-SA"/>
        </w:rPr>
        <w:t>numatoma skatinti ir didinti švietimo sistemos subjektų aktyvumą dalyvaujant skirtingo tipo ir pobūdžio programose ir projektuose, orientuotuose į pažangių švietimo sistemos elementų diegimą ir taikymą. Priemonė</w:t>
      </w:r>
      <w:r w:rsidRPr="00E41885">
        <w:rPr>
          <w:lang w:val="lt-LT"/>
        </w:rPr>
        <w:t xml:space="preserve"> ap</w:t>
      </w:r>
      <w:r w:rsidR="004A3B1F">
        <w:rPr>
          <w:lang w:val="lt-LT"/>
        </w:rPr>
        <w:t>ė</w:t>
      </w:r>
      <w:r w:rsidRPr="00E41885">
        <w:rPr>
          <w:lang w:val="lt-LT"/>
        </w:rPr>
        <w:t>m</w:t>
      </w:r>
      <w:r w:rsidR="004A3B1F">
        <w:rPr>
          <w:lang w:val="lt-LT"/>
        </w:rPr>
        <w:t>ė</w:t>
      </w:r>
      <w:r w:rsidRPr="00E41885">
        <w:rPr>
          <w:lang w:val="lt-LT"/>
        </w:rPr>
        <w:t xml:space="preserve"> tokias veiklas kaip STEAM programos įgyvendinimas, „Tūkstantmečio mokyklų“ programos įgyvendinimas, informatikos ir technologinės kūrybos mokymo programą „Vedliai” įgyvendinimas ir pan. </w:t>
      </w:r>
    </w:p>
    <w:p w14:paraId="371A6B78" w14:textId="77777777" w:rsidR="00097467" w:rsidRPr="00FA7C92" w:rsidRDefault="00097467" w:rsidP="00097467">
      <w:pPr>
        <w:ind w:firstLine="720"/>
        <w:jc w:val="both"/>
        <w:rPr>
          <w:lang w:val="lt-LT"/>
        </w:rPr>
      </w:pPr>
      <w:r w:rsidRPr="00FA7C92">
        <w:rPr>
          <w:lang w:val="lt-LT" w:eastAsia="ar-SA"/>
        </w:rPr>
        <w:t xml:space="preserve">002-03 uždaviniu siekta </w:t>
      </w:r>
      <w:r w:rsidRPr="00FA7C92">
        <w:rPr>
          <w:lang w:val="lt-LT"/>
        </w:rPr>
        <w:t xml:space="preserve">sudaryti prielaidas Šakių rajono savivaldybės gyventojų kultūrinės ir meninės saviraiškos poreikių tenkinimui bei kultūrinio pažinimo galimybėms, </w:t>
      </w:r>
      <w:r w:rsidRPr="00FA7C92">
        <w:rPr>
          <w:lang w:val="lt-LT" w:eastAsia="ar-SA"/>
        </w:rPr>
        <w:t xml:space="preserve">pagerinti galimybes </w:t>
      </w:r>
      <w:r w:rsidRPr="00FA7C92">
        <w:rPr>
          <w:lang w:val="lt-LT"/>
        </w:rPr>
        <w:t>naudotis paveldo objektais, plėsti kultūrinį bendradarbiavimą, gerinti krašto kultūros srities kokybę.</w:t>
      </w:r>
    </w:p>
    <w:p w14:paraId="0B999D82" w14:textId="37F3A244" w:rsidR="00097467" w:rsidRPr="00FA7C92" w:rsidRDefault="00097467" w:rsidP="00097467">
      <w:pPr>
        <w:ind w:firstLine="720"/>
        <w:jc w:val="both"/>
        <w:rPr>
          <w:lang w:val="lt-LT" w:eastAsia="ar-SA"/>
        </w:rPr>
      </w:pPr>
      <w:r w:rsidRPr="00FA7C92">
        <w:rPr>
          <w:lang w:val="lt-LT" w:eastAsia="ar-SA"/>
        </w:rPr>
        <w:t xml:space="preserve">Uždavinio įgyvendinimui </w:t>
      </w:r>
      <w:r w:rsidR="00F46E6E">
        <w:rPr>
          <w:lang w:val="lt-LT" w:eastAsia="ar-SA"/>
        </w:rPr>
        <w:t xml:space="preserve">buvo </w:t>
      </w:r>
      <w:r w:rsidRPr="00FA7C92">
        <w:rPr>
          <w:lang w:val="lt-LT" w:eastAsia="ar-SA"/>
        </w:rPr>
        <w:t>skirtos 3 priemonės:</w:t>
      </w:r>
    </w:p>
    <w:p w14:paraId="1F3C3F92" w14:textId="77777777" w:rsidR="00097467" w:rsidRPr="00FA7C92" w:rsidRDefault="00097467" w:rsidP="00097467">
      <w:pPr>
        <w:pStyle w:val="Sraopastraipa"/>
        <w:numPr>
          <w:ilvl w:val="0"/>
          <w:numId w:val="33"/>
        </w:numPr>
        <w:jc w:val="both"/>
        <w:rPr>
          <w:lang w:val="lt-LT" w:eastAsia="ar-SA"/>
        </w:rPr>
      </w:pPr>
      <w:r w:rsidRPr="00FA7C92">
        <w:rPr>
          <w:lang w:val="lt-LT"/>
        </w:rPr>
        <w:t>Kultūros ir meno įstaigų veiklos ir plėtros užtikrinimas</w:t>
      </w:r>
      <w:r w:rsidRPr="00FA7C92">
        <w:rPr>
          <w:lang w:val="lt-LT" w:eastAsia="ar-SA"/>
        </w:rPr>
        <w:t xml:space="preserve"> (002-03-01), kurios apimtyje numatytas sklandžios Šakių rajono savivaldybės kultūros įstaigų (bibliotekų, kultūros centrų, muziejų) veiklos užtikrinimas, apimantis </w:t>
      </w:r>
      <w:r w:rsidRPr="00FA7C92">
        <w:rPr>
          <w:lang w:val="lt-LT"/>
        </w:rPr>
        <w:t>ir šių įstaigų funkcionavimo sąlygų gerinimą (įrangos atnaujinimą, išlaikymą, priežiūrą ir kt.). Priemonė apėmė tokias veiklas kaip Šakių rajono savivaldybės viešosios bibliotekos veiklos finansavimas, Zanavykų muziejaus veiklos finansavimas, Šakių kultūros centro veiklos finansavimas ir kt.;</w:t>
      </w:r>
    </w:p>
    <w:p w14:paraId="655F987B" w14:textId="77777777" w:rsidR="00097467" w:rsidRPr="00FA7C92" w:rsidRDefault="00097467" w:rsidP="00097467">
      <w:pPr>
        <w:pStyle w:val="Sraopastraipa"/>
        <w:numPr>
          <w:ilvl w:val="0"/>
          <w:numId w:val="33"/>
        </w:numPr>
        <w:spacing w:after="60"/>
        <w:jc w:val="both"/>
        <w:rPr>
          <w:lang w:val="lt-LT" w:eastAsia="ar-SA"/>
        </w:rPr>
      </w:pPr>
      <w:r w:rsidRPr="00FA7C92">
        <w:rPr>
          <w:lang w:val="lt-LT"/>
        </w:rPr>
        <w:t>Kultūrinės ir meninės veiklos skatinimas ir jos prieinamumo didinimas</w:t>
      </w:r>
      <w:r w:rsidRPr="00FA7C92">
        <w:rPr>
          <w:lang w:val="lt-LT" w:eastAsia="ar-SA"/>
        </w:rPr>
        <w:t xml:space="preserve"> (002-03-02), kurios apimtyje numatytas</w:t>
      </w:r>
      <w:r w:rsidRPr="00FA7C92">
        <w:rPr>
          <w:lang w:val="lt-LT"/>
        </w:rPr>
        <w:t xml:space="preserve"> kultūros ir meno pasiūlos didinimas ir gerinimas, įtraukiantis tokius elementus kaip valstybinių švenčių, tradicinių žanrinių renginių organizavimas, projektinės veiklos plėtotė ir t. t. Priemonė apėmė tokias veiklas kaip Kultūros paslaugų ir produktų plėtra, Dainų švenčių tradicijų tęstinumo užtikrinimas, Kultūros ir meno darbuotojų kvalifikacijos ir kompetencijų tobulinimas, NVO iniciatyvų skatinimas kultūros srityje, tradicinių žanrinių renginių ir švenčių organizavimas ir pan.;</w:t>
      </w:r>
    </w:p>
    <w:p w14:paraId="1F699BB9" w14:textId="61638F72" w:rsidR="00097467" w:rsidRPr="00FA7C92" w:rsidRDefault="00097467" w:rsidP="00097467">
      <w:pPr>
        <w:pStyle w:val="Sraopastraipa"/>
        <w:numPr>
          <w:ilvl w:val="0"/>
          <w:numId w:val="33"/>
        </w:numPr>
        <w:jc w:val="both"/>
        <w:rPr>
          <w:lang w:val="lt-LT" w:eastAsia="ar-SA"/>
        </w:rPr>
      </w:pPr>
      <w:r w:rsidRPr="00FA7C92">
        <w:rPr>
          <w:lang w:val="lt-LT"/>
        </w:rPr>
        <w:t>Istorinės atminties ir kultūros paveldo prieinamumo ir panaudojamumo didinimas</w:t>
      </w:r>
      <w:r w:rsidRPr="00FA7C92">
        <w:rPr>
          <w:lang w:val="lt-LT" w:eastAsia="ar-SA"/>
        </w:rPr>
        <w:t xml:space="preserve"> (002-03-03), kurios apimtyje </w:t>
      </w:r>
      <w:r w:rsidR="00F46E6E">
        <w:rPr>
          <w:lang w:val="lt-LT" w:eastAsia="ar-SA"/>
        </w:rPr>
        <w:t xml:space="preserve">buvo </w:t>
      </w:r>
      <w:r w:rsidRPr="00FA7C92">
        <w:rPr>
          <w:lang w:val="lt-LT" w:eastAsia="ar-SA"/>
        </w:rPr>
        <w:t xml:space="preserve">numatyta </w:t>
      </w:r>
      <w:r w:rsidRPr="00FA7C92">
        <w:rPr>
          <w:lang w:val="lt-LT"/>
        </w:rPr>
        <w:t xml:space="preserve">Šakių rajono savivaldybės teritorijoje esančių kultūros paveldo objektų </w:t>
      </w:r>
      <w:r w:rsidRPr="00FA7C92">
        <w:rPr>
          <w:bCs/>
          <w:lang w:val="lt-LT"/>
        </w:rPr>
        <w:t>apsauga, aktualizavimas ir pritaikymas</w:t>
      </w:r>
      <w:r w:rsidRPr="00FA7C92">
        <w:rPr>
          <w:lang w:val="lt-LT"/>
        </w:rPr>
        <w:t xml:space="preserve"> įvairiai kultūrinei veiklai</w:t>
      </w:r>
      <w:r w:rsidRPr="00FA7C92">
        <w:rPr>
          <w:bCs/>
          <w:lang w:val="lt-LT"/>
        </w:rPr>
        <w:t xml:space="preserve">, </w:t>
      </w:r>
      <w:r w:rsidRPr="00FA7C92">
        <w:rPr>
          <w:lang w:val="lt-LT"/>
        </w:rPr>
        <w:t xml:space="preserve">etnokultūros, nematerialaus kultūros paveldo vertybių išsaugojimas ir kt. </w:t>
      </w:r>
      <w:r w:rsidRPr="00FA7C92">
        <w:rPr>
          <w:lang w:val="lt-LT" w:eastAsia="ar-SA"/>
        </w:rPr>
        <w:t>Priemonė</w:t>
      </w:r>
      <w:r w:rsidRPr="00FA7C92">
        <w:rPr>
          <w:lang w:val="lt-LT"/>
        </w:rPr>
        <w:t xml:space="preserve"> apėmė tokias veiklas kaip Zyplių dvaro sodybos restauravimas, Sudargo piliakalnių tvarkyba, krašto įžymių žmonių atminimo, įvykių, vietų išsaugojimas ir įamžinimas, etninės kultūros populiarinimo ir etnopaveldo fiksavimo, tyrimo bei kaupimo rėmimas, nekilnojamųjų kultūros vertybių apsaugojimas ir įveiklinimas ir pan.</w:t>
      </w:r>
    </w:p>
    <w:p w14:paraId="42652C16" w14:textId="77355765" w:rsidR="00BB5395" w:rsidRPr="00E41885" w:rsidRDefault="00BB5395" w:rsidP="00BB5395">
      <w:pPr>
        <w:ind w:firstLine="720"/>
        <w:jc w:val="both"/>
        <w:rPr>
          <w:lang w:val="lt-LT" w:eastAsia="ar-SA"/>
        </w:rPr>
      </w:pPr>
      <w:r w:rsidRPr="00E41885">
        <w:rPr>
          <w:lang w:val="lt-LT" w:eastAsia="ar-SA"/>
        </w:rPr>
        <w:t xml:space="preserve">002-04 uždaviniu </w:t>
      </w:r>
      <w:r w:rsidR="004A3B1F">
        <w:rPr>
          <w:lang w:val="lt-LT" w:eastAsia="ar-SA"/>
        </w:rPr>
        <w:t xml:space="preserve">buvo </w:t>
      </w:r>
      <w:r w:rsidRPr="00E41885">
        <w:rPr>
          <w:lang w:val="lt-LT" w:eastAsia="ar-SA"/>
        </w:rPr>
        <w:t>siekiama suformuoti prielaidas sporto ir fizinio aktyvumo praktikų įsišaknijimui Šakių rajono savivaldybės gyventojų tarpe sudarant sąlygas</w:t>
      </w:r>
      <w:r w:rsidRPr="00E41885">
        <w:rPr>
          <w:lang w:val="lt-LT"/>
        </w:rPr>
        <w:t xml:space="preserve"> Šakių rajono savivaldybės gyventojams naudotis įvairiomis sporto ir fizinio aktyvumo paslaugomis, sporto infrastruktūros objektais.</w:t>
      </w:r>
    </w:p>
    <w:p w14:paraId="3E59110C" w14:textId="01DC0E3F" w:rsidR="00BB5395" w:rsidRPr="00E41885" w:rsidRDefault="00BB5395" w:rsidP="00BB5395">
      <w:pPr>
        <w:ind w:firstLine="720"/>
        <w:jc w:val="both"/>
        <w:rPr>
          <w:lang w:val="lt-LT" w:eastAsia="ar-SA"/>
        </w:rPr>
      </w:pPr>
      <w:r w:rsidRPr="00E41885">
        <w:rPr>
          <w:lang w:val="lt-LT" w:eastAsia="ar-SA"/>
        </w:rPr>
        <w:t xml:space="preserve">Uždavinio įgyvendinimui </w:t>
      </w:r>
      <w:r w:rsidR="00CB6C1E">
        <w:rPr>
          <w:lang w:val="lt-LT" w:eastAsia="ar-SA"/>
        </w:rPr>
        <w:t xml:space="preserve">buvo </w:t>
      </w:r>
      <w:r w:rsidRPr="00E41885">
        <w:rPr>
          <w:lang w:val="lt-LT" w:eastAsia="ar-SA"/>
        </w:rPr>
        <w:t>skirtos 2 priemonės:</w:t>
      </w:r>
    </w:p>
    <w:p w14:paraId="79EFD704" w14:textId="31F084C9" w:rsidR="00BB5395" w:rsidRPr="00E41885" w:rsidRDefault="00BB5395" w:rsidP="00BB5395">
      <w:pPr>
        <w:pStyle w:val="Sraopastraipa"/>
        <w:numPr>
          <w:ilvl w:val="0"/>
          <w:numId w:val="33"/>
        </w:numPr>
        <w:spacing w:after="60"/>
        <w:jc w:val="both"/>
        <w:rPr>
          <w:lang w:val="lt-LT" w:eastAsia="ar-SA"/>
        </w:rPr>
      </w:pPr>
      <w:r w:rsidRPr="00E41885">
        <w:rPr>
          <w:lang w:val="lt-LT"/>
        </w:rPr>
        <w:t>Sporto ir sveikatingumo propagavimas</w:t>
      </w:r>
      <w:r w:rsidRPr="00E41885">
        <w:rPr>
          <w:lang w:val="lt-LT" w:eastAsia="ar-SA"/>
        </w:rPr>
        <w:t xml:space="preserve"> (002-04-01), kurios apimtyje </w:t>
      </w:r>
      <w:r w:rsidR="00CB6C1E">
        <w:rPr>
          <w:lang w:val="lt-LT" w:eastAsia="ar-SA"/>
        </w:rPr>
        <w:t xml:space="preserve">buvo </w:t>
      </w:r>
      <w:r w:rsidRPr="00E41885">
        <w:rPr>
          <w:lang w:val="lt-LT" w:eastAsia="ar-SA"/>
        </w:rPr>
        <w:t>numatoma</w:t>
      </w:r>
      <w:r w:rsidRPr="00E41885">
        <w:rPr>
          <w:lang w:val="lt-LT"/>
        </w:rPr>
        <w:t xml:space="preserve"> </w:t>
      </w:r>
      <w:r w:rsidRPr="00E41885">
        <w:rPr>
          <w:lang w:val="lt-LT" w:eastAsia="ar-SA"/>
        </w:rPr>
        <w:t xml:space="preserve">didinti Šakių rajono savivaldybės gyventojų susidomėjimą sportu, </w:t>
      </w:r>
      <w:r w:rsidRPr="00E41885">
        <w:rPr>
          <w:lang w:val="lt-LT"/>
        </w:rPr>
        <w:t>remti sporto ir fizinio aktyvumo projektų įgyvendinimą</w:t>
      </w:r>
      <w:r>
        <w:rPr>
          <w:lang w:val="lt-LT"/>
        </w:rPr>
        <w:t>.</w:t>
      </w:r>
      <w:r w:rsidRPr="00E41885">
        <w:rPr>
          <w:lang w:val="lt-LT"/>
        </w:rPr>
        <w:t xml:space="preserve"> Priemonė ap</w:t>
      </w:r>
      <w:r w:rsidR="00CB6C1E">
        <w:rPr>
          <w:lang w:val="lt-LT"/>
        </w:rPr>
        <w:t>ė</w:t>
      </w:r>
      <w:r w:rsidRPr="00E41885">
        <w:rPr>
          <w:lang w:val="lt-LT"/>
        </w:rPr>
        <w:t>m</w:t>
      </w:r>
      <w:r w:rsidR="00CB6C1E">
        <w:rPr>
          <w:lang w:val="lt-LT"/>
        </w:rPr>
        <w:t>ė</w:t>
      </w:r>
      <w:r w:rsidRPr="00E41885">
        <w:rPr>
          <w:lang w:val="lt-LT"/>
        </w:rPr>
        <w:t xml:space="preserve"> tokias veiklas kaip sporto klubų finansavimo programa, sveikatingumo ir sporto paslaugų programa ir pan</w:t>
      </w:r>
      <w:r>
        <w:rPr>
          <w:lang w:val="lt-LT"/>
        </w:rPr>
        <w:t>.</w:t>
      </w:r>
      <w:r w:rsidRPr="00E41885">
        <w:rPr>
          <w:lang w:val="lt-LT"/>
        </w:rPr>
        <w:t>;</w:t>
      </w:r>
    </w:p>
    <w:p w14:paraId="0118B69C" w14:textId="6A65BA44" w:rsidR="00BB5395" w:rsidRPr="00E41885" w:rsidRDefault="00BB5395" w:rsidP="00BB5395">
      <w:pPr>
        <w:pStyle w:val="Sraopastraipa"/>
        <w:numPr>
          <w:ilvl w:val="0"/>
          <w:numId w:val="33"/>
        </w:numPr>
        <w:spacing w:after="60"/>
        <w:jc w:val="both"/>
        <w:rPr>
          <w:lang w:val="lt-LT" w:eastAsia="ar-SA"/>
        </w:rPr>
      </w:pPr>
      <w:r w:rsidRPr="00E41885">
        <w:rPr>
          <w:lang w:val="lt-LT"/>
        </w:rPr>
        <w:t>Sporto ir aktyvaus laisvalaikio infrastruktūros plėtra</w:t>
      </w:r>
      <w:r w:rsidRPr="00E41885">
        <w:rPr>
          <w:lang w:val="lt-LT" w:eastAsia="ar-SA"/>
        </w:rPr>
        <w:t xml:space="preserve"> (002-04-02), kurios apimtyje </w:t>
      </w:r>
      <w:r w:rsidR="00CB6C1E">
        <w:rPr>
          <w:lang w:val="lt-LT" w:eastAsia="ar-SA"/>
        </w:rPr>
        <w:t xml:space="preserve">buvo </w:t>
      </w:r>
      <w:r w:rsidRPr="00E41885">
        <w:rPr>
          <w:lang w:val="lt-LT" w:eastAsia="ar-SA"/>
        </w:rPr>
        <w:t xml:space="preserve">numatoma </w:t>
      </w:r>
      <w:r w:rsidRPr="00E41885">
        <w:rPr>
          <w:lang w:val="lt-LT"/>
        </w:rPr>
        <w:t>vykdyti sporto ir aktyvaus laisvalaikio infrastruktūros atnaujinimą ir plėtrą, viešųjų erdvių, skirtų sporto ir aktyvaus laisvalaikio praleidimui, sutvarkymą</w:t>
      </w:r>
      <w:r w:rsidRPr="00E41885">
        <w:rPr>
          <w:lang w:val="lt-LT" w:eastAsia="ar-SA"/>
        </w:rPr>
        <w:t>. Priemonė</w:t>
      </w:r>
      <w:r w:rsidRPr="00E41885">
        <w:rPr>
          <w:lang w:val="lt-LT"/>
        </w:rPr>
        <w:t xml:space="preserve"> ap</w:t>
      </w:r>
      <w:r w:rsidR="00CB6C1E">
        <w:rPr>
          <w:lang w:val="lt-LT"/>
        </w:rPr>
        <w:t>ė</w:t>
      </w:r>
      <w:r w:rsidRPr="00E41885">
        <w:rPr>
          <w:lang w:val="lt-LT"/>
        </w:rPr>
        <w:t>m</w:t>
      </w:r>
      <w:r w:rsidR="00CB6C1E">
        <w:rPr>
          <w:lang w:val="lt-LT"/>
        </w:rPr>
        <w:t>ė</w:t>
      </w:r>
      <w:r w:rsidRPr="00E41885">
        <w:rPr>
          <w:lang w:val="lt-LT"/>
        </w:rPr>
        <w:t xml:space="preserve"> šias veiklas: sporto infrastruktūros prie švietimo įstaigų atnaujinimas ir plėtra, sportui skirtos infrastruktūros atnaujinimas ir plėtra, bendruomenės fizinio aktyvumo infrastruktūros atnaujinimas ir plėtra.</w:t>
      </w:r>
    </w:p>
    <w:p w14:paraId="3BAF92E2" w14:textId="3FC65B17" w:rsidR="002A480A" w:rsidRPr="00E41885" w:rsidRDefault="009E7C05" w:rsidP="00922B89">
      <w:pPr>
        <w:spacing w:after="60"/>
        <w:ind w:firstLine="142"/>
        <w:jc w:val="both"/>
        <w:rPr>
          <w:i/>
          <w:lang w:val="lt-LT"/>
        </w:rPr>
      </w:pPr>
      <w:r w:rsidRPr="00E41885">
        <w:rPr>
          <w:b/>
          <w:bCs/>
          <w:lang w:val="lt-LT"/>
        </w:rPr>
        <w:t>3</w:t>
      </w:r>
      <w:r w:rsidR="002A480A" w:rsidRPr="00E41885">
        <w:rPr>
          <w:b/>
          <w:bCs/>
          <w:lang w:val="lt-LT"/>
        </w:rPr>
        <w:t xml:space="preserve"> grafikas.</w:t>
      </w:r>
      <w:r w:rsidR="002A480A" w:rsidRPr="00E41885">
        <w:rPr>
          <w:i/>
          <w:lang w:val="lt-LT"/>
        </w:rPr>
        <w:t xml:space="preserve"> </w:t>
      </w:r>
      <w:r w:rsidR="002A480A" w:rsidRPr="00E41885">
        <w:rPr>
          <w:lang w:val="lt-LT"/>
        </w:rPr>
        <w:t>Švietimo, sporto ir kultūros puoselėjimo programa ir jos uždaviniai</w:t>
      </w:r>
      <w:r w:rsidR="00922B89" w:rsidRPr="00E41885">
        <w:rPr>
          <w:lang w:val="lt-LT"/>
        </w:rPr>
        <w:t>.</w:t>
      </w:r>
      <w:r w:rsidR="002A480A" w:rsidRPr="00E41885">
        <w:rPr>
          <w:i/>
          <w:lang w:val="lt-LT"/>
        </w:rPr>
        <w:t xml:space="preserve"> </w:t>
      </w:r>
    </w:p>
    <w:p w14:paraId="5098B305" w14:textId="77777777" w:rsidR="002A480A" w:rsidRPr="00E41885" w:rsidRDefault="002A480A" w:rsidP="002A480A">
      <w:pPr>
        <w:tabs>
          <w:tab w:val="left" w:pos="34"/>
          <w:tab w:val="left" w:pos="284"/>
        </w:tabs>
        <w:jc w:val="center"/>
        <w:rPr>
          <w:b/>
          <w:bCs/>
          <w:i/>
          <w:lang w:val="lt-LT"/>
        </w:rPr>
      </w:pPr>
      <w:r w:rsidRPr="00E41885">
        <w:rPr>
          <w:noProof/>
          <w:lang w:val="lt-LT"/>
        </w:rPr>
        <w:drawing>
          <wp:inline distT="0" distB="0" distL="0" distR="0" wp14:anchorId="7F9CAE34" wp14:editId="53449B94">
            <wp:extent cx="5951220" cy="1849120"/>
            <wp:effectExtent l="0" t="0" r="11430" b="36830"/>
            <wp:docPr id="134704625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0D18A8E7" w14:textId="4ABE09F6" w:rsidR="002A480A" w:rsidRPr="00E41885" w:rsidRDefault="002A480A" w:rsidP="002A480A">
      <w:pPr>
        <w:tabs>
          <w:tab w:val="left" w:pos="34"/>
          <w:tab w:val="left" w:pos="284"/>
        </w:tabs>
        <w:ind w:firstLine="720"/>
        <w:jc w:val="both"/>
        <w:rPr>
          <w:lang w:val="lt-LT"/>
        </w:rPr>
      </w:pPr>
      <w:r w:rsidRPr="00E41885">
        <w:rPr>
          <w:lang w:val="lt-LT"/>
        </w:rPr>
        <w:t xml:space="preserve">Programa </w:t>
      </w:r>
      <w:r w:rsidRPr="00515B7C">
        <w:rPr>
          <w:color w:val="000000" w:themeColor="text1"/>
          <w:lang w:val="lt-LT"/>
        </w:rPr>
        <w:t>yra tęstinė, neturi vykdymo pabaigos termino ir bu</w:t>
      </w:r>
      <w:r w:rsidR="00363C55" w:rsidRPr="00515B7C">
        <w:rPr>
          <w:color w:val="000000" w:themeColor="text1"/>
          <w:lang w:val="lt-LT"/>
        </w:rPr>
        <w:t>vo</w:t>
      </w:r>
      <w:r w:rsidRPr="00515B7C">
        <w:rPr>
          <w:color w:val="000000" w:themeColor="text1"/>
          <w:lang w:val="lt-LT"/>
        </w:rPr>
        <w:t xml:space="preserve"> įgyvendinama visu numatytu planavimo laikotarpiu 2025 m. ir </w:t>
      </w:r>
      <w:r w:rsidR="0025118D" w:rsidRPr="00515B7C">
        <w:rPr>
          <w:color w:val="000000" w:themeColor="text1"/>
          <w:lang w:val="lt-LT"/>
        </w:rPr>
        <w:t>jam pasibaigus.</w:t>
      </w:r>
    </w:p>
    <w:p w14:paraId="5403D993" w14:textId="77777777" w:rsidR="00467B95" w:rsidRPr="00E41885" w:rsidRDefault="00467B95" w:rsidP="002A480A">
      <w:pPr>
        <w:jc w:val="both"/>
        <w:rPr>
          <w:b/>
          <w:bCs/>
          <w:lang w:val="lt-LT"/>
        </w:rPr>
      </w:pPr>
    </w:p>
    <w:p w14:paraId="546038C1" w14:textId="37294E2F" w:rsidR="002A480A" w:rsidRPr="00E41885" w:rsidRDefault="009E7C05" w:rsidP="002A480A">
      <w:pPr>
        <w:jc w:val="both"/>
        <w:rPr>
          <w:b/>
          <w:bCs/>
          <w:lang w:val="lt-LT"/>
        </w:rPr>
      </w:pPr>
      <w:r w:rsidRPr="00E41885">
        <w:rPr>
          <w:b/>
          <w:bCs/>
          <w:lang w:val="lt-LT"/>
        </w:rPr>
        <w:t>5</w:t>
      </w:r>
      <w:r w:rsidR="002A480A" w:rsidRPr="00E41885">
        <w:rPr>
          <w:b/>
          <w:bCs/>
          <w:lang w:val="lt-LT"/>
        </w:rPr>
        <w:t xml:space="preserve"> </w:t>
      </w:r>
      <w:r w:rsidR="002A480A" w:rsidRPr="00515B7C">
        <w:rPr>
          <w:b/>
          <w:bCs/>
          <w:color w:val="000000" w:themeColor="text1"/>
          <w:lang w:val="lt-LT"/>
        </w:rPr>
        <w:t xml:space="preserve">lentelė. </w:t>
      </w:r>
      <w:r w:rsidR="008D04D5" w:rsidRPr="00515B7C">
        <w:rPr>
          <w:iCs/>
          <w:color w:val="000000" w:themeColor="text1"/>
          <w:lang w:val="lt-LT"/>
        </w:rPr>
        <w:t>2025–2027</w:t>
      </w:r>
      <w:r w:rsidR="008D04D5" w:rsidRPr="00515B7C">
        <w:rPr>
          <w:i/>
          <w:color w:val="000000" w:themeColor="text1"/>
          <w:lang w:val="lt-LT"/>
        </w:rPr>
        <w:t xml:space="preserve"> </w:t>
      </w:r>
      <w:r w:rsidR="008D04D5" w:rsidRPr="00515B7C">
        <w:rPr>
          <w:color w:val="000000" w:themeColor="text1"/>
          <w:lang w:val="lt-LT"/>
        </w:rPr>
        <w:t xml:space="preserve">m. </w:t>
      </w:r>
      <w:bookmarkStart w:id="1" w:name="_Hlk189655226"/>
      <w:r w:rsidR="008D04D5" w:rsidRPr="00515B7C">
        <w:rPr>
          <w:color w:val="000000" w:themeColor="text1"/>
          <w:lang w:val="lt-LT"/>
        </w:rPr>
        <w:t xml:space="preserve">Švietimo, sporto ir kultūros puoselėjimo </w:t>
      </w:r>
      <w:r w:rsidR="002A480A" w:rsidRPr="00515B7C">
        <w:rPr>
          <w:color w:val="000000" w:themeColor="text1"/>
          <w:lang w:val="lt-LT"/>
        </w:rPr>
        <w:t>programos</w:t>
      </w:r>
      <w:r w:rsidR="008D04D5" w:rsidRPr="00515B7C">
        <w:rPr>
          <w:color w:val="000000" w:themeColor="text1"/>
          <w:lang w:val="lt-LT"/>
        </w:rPr>
        <w:t xml:space="preserve"> (kodas</w:t>
      </w:r>
      <w:r w:rsidR="002A480A" w:rsidRPr="00515B7C">
        <w:rPr>
          <w:color w:val="000000" w:themeColor="text1"/>
          <w:lang w:val="lt-LT"/>
        </w:rPr>
        <w:t xml:space="preserve"> </w:t>
      </w:r>
      <w:r w:rsidR="008D04D5" w:rsidRPr="00515B7C">
        <w:rPr>
          <w:color w:val="000000" w:themeColor="text1"/>
          <w:lang w:val="lt-LT"/>
        </w:rPr>
        <w:t>002)</w:t>
      </w:r>
      <w:r w:rsidR="00E41140" w:rsidRPr="00515B7C">
        <w:rPr>
          <w:color w:val="000000" w:themeColor="text1"/>
          <w:lang w:val="pt-BR"/>
        </w:rPr>
        <w:t xml:space="preserve"> </w:t>
      </w:r>
      <w:bookmarkEnd w:id="1"/>
      <w:r w:rsidR="002A480A" w:rsidRPr="00515B7C">
        <w:rPr>
          <w:color w:val="000000" w:themeColor="text1"/>
          <w:lang w:val="lt-LT"/>
        </w:rPr>
        <w:t xml:space="preserve">uždaviniai, priemonės, </w:t>
      </w:r>
      <w:r w:rsidR="00E41140" w:rsidRPr="00515B7C">
        <w:rPr>
          <w:color w:val="000000" w:themeColor="text1"/>
          <w:lang w:val="lt-LT"/>
        </w:rPr>
        <w:t xml:space="preserve">2025 m.  </w:t>
      </w:r>
      <w:r w:rsidR="002A480A" w:rsidRPr="00515B7C">
        <w:rPr>
          <w:color w:val="000000" w:themeColor="text1"/>
          <w:lang w:val="lt-LT"/>
        </w:rPr>
        <w:t>asignavimai ir kitos lėšos</w:t>
      </w:r>
      <w:r w:rsidR="0029212D" w:rsidRPr="00515B7C">
        <w:rPr>
          <w:color w:val="000000" w:themeColor="text1"/>
          <w:lang w:val="lt-LT"/>
        </w:rPr>
        <w:t>,</w:t>
      </w:r>
      <w:r w:rsidR="002A480A" w:rsidRPr="00515B7C">
        <w:rPr>
          <w:color w:val="000000" w:themeColor="text1"/>
          <w:lang w:val="lt-LT"/>
        </w:rPr>
        <w:t xml:space="preserve"> (Eur)</w:t>
      </w:r>
      <w:r w:rsidR="008D04D5" w:rsidRPr="00515B7C">
        <w:rPr>
          <w:color w:val="000000" w:themeColor="text1"/>
          <w:lang w:val="lt-LT"/>
        </w:rPr>
        <w:t>.</w:t>
      </w:r>
    </w:p>
    <w:tbl>
      <w:tblPr>
        <w:tblW w:w="10030" w:type="dxa"/>
        <w:tblInd w:w="-112" w:type="dxa"/>
        <w:tblLayout w:type="fixed"/>
        <w:tblCellMar>
          <w:left w:w="30" w:type="dxa"/>
          <w:right w:w="30" w:type="dxa"/>
        </w:tblCellMar>
        <w:tblLook w:val="04A0" w:firstRow="1" w:lastRow="0" w:firstColumn="1" w:lastColumn="0" w:noHBand="0" w:noVBand="1"/>
      </w:tblPr>
      <w:tblGrid>
        <w:gridCol w:w="1525"/>
        <w:gridCol w:w="3118"/>
        <w:gridCol w:w="1239"/>
        <w:gridCol w:w="1455"/>
        <w:gridCol w:w="1380"/>
        <w:gridCol w:w="1313"/>
      </w:tblGrid>
      <w:tr w:rsidR="009F14D0" w:rsidRPr="00145BCE" w14:paraId="700CFD6B"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C2F9A72" w14:textId="77777777" w:rsidR="009F14D0" w:rsidRPr="0007056C" w:rsidRDefault="009F14D0" w:rsidP="009F14D0">
            <w:pPr>
              <w:jc w:val="center"/>
              <w:rPr>
                <w:b/>
                <w:bCs/>
                <w:sz w:val="20"/>
                <w:szCs w:val="20"/>
                <w:lang w:val="lt-LT"/>
              </w:rPr>
            </w:pPr>
            <w:r w:rsidRPr="0007056C">
              <w:rPr>
                <w:b/>
                <w:bCs/>
                <w:sz w:val="20"/>
                <w:szCs w:val="20"/>
                <w:lang w:val="lt-LT"/>
              </w:rPr>
              <w:t>Programos uždavinio, priemonės kodas ir požymis</w:t>
            </w:r>
          </w:p>
        </w:tc>
        <w:tc>
          <w:tcPr>
            <w:tcW w:w="311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944D03F" w14:textId="77777777" w:rsidR="009F14D0" w:rsidRPr="0007056C" w:rsidRDefault="009F14D0" w:rsidP="009F14D0">
            <w:pPr>
              <w:jc w:val="center"/>
              <w:rPr>
                <w:b/>
                <w:bCs/>
                <w:sz w:val="20"/>
                <w:szCs w:val="20"/>
                <w:lang w:val="lt-LT"/>
              </w:rPr>
            </w:pPr>
            <w:r w:rsidRPr="0007056C">
              <w:rPr>
                <w:b/>
                <w:bCs/>
                <w:sz w:val="20"/>
                <w:szCs w:val="20"/>
                <w:lang w:val="lt-LT"/>
              </w:rPr>
              <w:t>Uždavinio, priemonės pavadinimas, finansavimo šaltiniai</w:t>
            </w:r>
          </w:p>
        </w:tc>
        <w:tc>
          <w:tcPr>
            <w:tcW w:w="1239"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FF5C9A5" w14:textId="54E06448" w:rsidR="009F14D0" w:rsidRPr="00515B7C" w:rsidRDefault="009F14D0" w:rsidP="009F14D0">
            <w:pPr>
              <w:jc w:val="center"/>
              <w:rPr>
                <w:b/>
                <w:bCs/>
                <w:iCs/>
                <w:color w:val="000000" w:themeColor="text1"/>
                <w:sz w:val="20"/>
                <w:szCs w:val="20"/>
                <w:lang w:val="lt-LT"/>
              </w:rPr>
            </w:pPr>
            <w:r w:rsidRPr="00515B7C">
              <w:rPr>
                <w:b/>
                <w:bCs/>
                <w:iCs/>
                <w:color w:val="000000" w:themeColor="text1"/>
                <w:sz w:val="20"/>
                <w:szCs w:val="20"/>
                <w:lang w:val="lt-LT"/>
              </w:rPr>
              <w:t>2025 metų</w:t>
            </w:r>
            <w:r w:rsidR="000D63EA" w:rsidRPr="00515B7C">
              <w:rPr>
                <w:b/>
                <w:bCs/>
                <w:iCs/>
                <w:color w:val="000000" w:themeColor="text1"/>
                <w:sz w:val="20"/>
                <w:szCs w:val="20"/>
                <w:lang w:val="lt-LT"/>
              </w:rPr>
              <w:t>,</w:t>
            </w:r>
            <w:r w:rsidRPr="00515B7C">
              <w:rPr>
                <w:b/>
                <w:bCs/>
                <w:iCs/>
                <w:color w:val="000000" w:themeColor="text1"/>
                <w:sz w:val="20"/>
                <w:szCs w:val="20"/>
                <w:lang w:val="lt-LT"/>
              </w:rPr>
              <w:t xml:space="preserve"> poreikis</w:t>
            </w:r>
            <w:r w:rsidR="000D63EA" w:rsidRPr="00515B7C">
              <w:rPr>
                <w:b/>
                <w:bCs/>
                <w:iCs/>
                <w:color w:val="000000" w:themeColor="text1"/>
                <w:sz w:val="20"/>
                <w:szCs w:val="20"/>
                <w:lang w:val="lt-LT"/>
              </w:rPr>
              <w:t xml:space="preserve"> metų pradžioje, </w:t>
            </w:r>
            <w:r w:rsidRPr="00515B7C">
              <w:rPr>
                <w:b/>
                <w:bCs/>
                <w:iCs/>
                <w:color w:val="000000" w:themeColor="text1"/>
                <w:sz w:val="20"/>
                <w:szCs w:val="20"/>
                <w:lang w:val="lt-LT"/>
              </w:rPr>
              <w:t>asignavimai ir kitos lėšos</w:t>
            </w:r>
          </w:p>
        </w:tc>
        <w:tc>
          <w:tcPr>
            <w:tcW w:w="145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34580BC" w14:textId="145C1B7A" w:rsidR="009F14D0" w:rsidRPr="00515B7C" w:rsidRDefault="009F14D0" w:rsidP="009F14D0">
            <w:pPr>
              <w:jc w:val="center"/>
              <w:rPr>
                <w:b/>
                <w:bCs/>
                <w:iCs/>
                <w:color w:val="000000" w:themeColor="text1"/>
                <w:sz w:val="20"/>
                <w:szCs w:val="20"/>
                <w:lang w:val="lt-LT"/>
              </w:rPr>
            </w:pPr>
            <w:r w:rsidRPr="00515B7C">
              <w:rPr>
                <w:b/>
                <w:bCs/>
                <w:iCs/>
                <w:color w:val="000000" w:themeColor="text1"/>
                <w:sz w:val="20"/>
                <w:lang w:val="lt-LT"/>
              </w:rPr>
              <w:t>Patikslinti metų eigoje 2025 metų asignavimai ir kitos lėšos</w:t>
            </w:r>
          </w:p>
        </w:tc>
        <w:tc>
          <w:tcPr>
            <w:tcW w:w="138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C684BD8" w14:textId="333EBFA2" w:rsidR="009F14D0" w:rsidRPr="00515B7C" w:rsidRDefault="009F14D0" w:rsidP="009F14D0">
            <w:pPr>
              <w:jc w:val="center"/>
              <w:rPr>
                <w:b/>
                <w:bCs/>
                <w:iCs/>
                <w:color w:val="000000" w:themeColor="text1"/>
                <w:sz w:val="20"/>
                <w:szCs w:val="20"/>
                <w:lang w:val="lt-LT"/>
              </w:rPr>
            </w:pPr>
            <w:r w:rsidRPr="00515B7C">
              <w:rPr>
                <w:b/>
                <w:bCs/>
                <w:iCs/>
                <w:color w:val="000000" w:themeColor="text1"/>
                <w:sz w:val="20"/>
                <w:lang w:val="lt-LT"/>
              </w:rPr>
              <w:t>Panaudojimo faktas 2025 metų asignavimų ir kitų lėšų</w:t>
            </w:r>
          </w:p>
        </w:tc>
        <w:tc>
          <w:tcPr>
            <w:tcW w:w="131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8326301" w14:textId="77777777" w:rsidR="009F14D0" w:rsidRPr="00515B7C" w:rsidRDefault="009F14D0" w:rsidP="009F14D0">
            <w:pPr>
              <w:jc w:val="center"/>
              <w:rPr>
                <w:b/>
                <w:bCs/>
                <w:color w:val="000000" w:themeColor="text1"/>
                <w:sz w:val="20"/>
                <w:szCs w:val="20"/>
                <w:lang w:val="lt-LT"/>
              </w:rPr>
            </w:pPr>
            <w:r w:rsidRPr="00515B7C">
              <w:rPr>
                <w:b/>
                <w:bCs/>
                <w:color w:val="000000" w:themeColor="text1"/>
                <w:sz w:val="20"/>
                <w:szCs w:val="20"/>
                <w:lang w:val="lt-LT"/>
              </w:rPr>
              <w:t>Savivaldybės strateginio plėtros plano priemonės kodas</w:t>
            </w:r>
          </w:p>
        </w:tc>
      </w:tr>
      <w:tr w:rsidR="0007056C" w:rsidRPr="0007056C" w14:paraId="17C4D433"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D62ECD4" w14:textId="77777777" w:rsidR="002A480A" w:rsidRPr="0007056C" w:rsidRDefault="002A480A" w:rsidP="009F5F27">
            <w:pPr>
              <w:jc w:val="center"/>
              <w:rPr>
                <w:sz w:val="20"/>
                <w:szCs w:val="20"/>
                <w:lang w:val="lt-LT"/>
              </w:rPr>
            </w:pPr>
            <w:r w:rsidRPr="0007056C">
              <w:rPr>
                <w:sz w:val="20"/>
                <w:szCs w:val="20"/>
                <w:lang w:val="lt-LT"/>
              </w:rPr>
              <w:t>1</w:t>
            </w:r>
          </w:p>
        </w:tc>
        <w:tc>
          <w:tcPr>
            <w:tcW w:w="311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7245DB4" w14:textId="77777777" w:rsidR="002A480A" w:rsidRPr="0007056C" w:rsidRDefault="002A480A" w:rsidP="009F5F27">
            <w:pPr>
              <w:jc w:val="center"/>
              <w:rPr>
                <w:sz w:val="20"/>
                <w:szCs w:val="20"/>
                <w:lang w:val="lt-LT"/>
              </w:rPr>
            </w:pPr>
            <w:r w:rsidRPr="0007056C">
              <w:rPr>
                <w:sz w:val="20"/>
                <w:szCs w:val="20"/>
                <w:lang w:val="lt-LT"/>
              </w:rPr>
              <w:t>2</w:t>
            </w:r>
          </w:p>
        </w:tc>
        <w:tc>
          <w:tcPr>
            <w:tcW w:w="1239"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92B9050" w14:textId="77777777" w:rsidR="002A480A" w:rsidRPr="00515B7C" w:rsidRDefault="002A480A" w:rsidP="009F5F27">
            <w:pPr>
              <w:jc w:val="center"/>
              <w:rPr>
                <w:color w:val="000000" w:themeColor="text1"/>
                <w:sz w:val="20"/>
                <w:szCs w:val="20"/>
                <w:lang w:val="lt-LT"/>
              </w:rPr>
            </w:pPr>
            <w:r w:rsidRPr="00515B7C">
              <w:rPr>
                <w:color w:val="000000" w:themeColor="text1"/>
                <w:sz w:val="20"/>
                <w:szCs w:val="20"/>
                <w:lang w:val="lt-LT"/>
              </w:rPr>
              <w:t>3</w:t>
            </w:r>
          </w:p>
        </w:tc>
        <w:tc>
          <w:tcPr>
            <w:tcW w:w="145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74C49AB" w14:textId="77777777" w:rsidR="002A480A" w:rsidRPr="00515B7C" w:rsidRDefault="002A480A" w:rsidP="009F5F27">
            <w:pPr>
              <w:jc w:val="center"/>
              <w:rPr>
                <w:color w:val="000000" w:themeColor="text1"/>
                <w:sz w:val="20"/>
                <w:szCs w:val="20"/>
                <w:lang w:val="lt-LT"/>
              </w:rPr>
            </w:pPr>
            <w:r w:rsidRPr="00515B7C">
              <w:rPr>
                <w:color w:val="000000" w:themeColor="text1"/>
                <w:sz w:val="20"/>
                <w:szCs w:val="20"/>
                <w:lang w:val="lt-LT"/>
              </w:rPr>
              <w:t>4</w:t>
            </w:r>
          </w:p>
        </w:tc>
        <w:tc>
          <w:tcPr>
            <w:tcW w:w="138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4B30195" w14:textId="77777777" w:rsidR="002A480A" w:rsidRPr="00515B7C" w:rsidRDefault="002A480A" w:rsidP="009F5F27">
            <w:pPr>
              <w:jc w:val="center"/>
              <w:rPr>
                <w:color w:val="000000" w:themeColor="text1"/>
                <w:sz w:val="20"/>
                <w:szCs w:val="20"/>
                <w:lang w:val="lt-LT"/>
              </w:rPr>
            </w:pPr>
            <w:r w:rsidRPr="00515B7C">
              <w:rPr>
                <w:color w:val="000000" w:themeColor="text1"/>
                <w:sz w:val="20"/>
                <w:szCs w:val="20"/>
                <w:lang w:val="lt-LT"/>
              </w:rPr>
              <w:t>5</w:t>
            </w:r>
          </w:p>
        </w:tc>
        <w:tc>
          <w:tcPr>
            <w:tcW w:w="131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2509083" w14:textId="77777777" w:rsidR="002A480A" w:rsidRPr="00515B7C" w:rsidRDefault="002A480A" w:rsidP="009F5F27">
            <w:pPr>
              <w:jc w:val="center"/>
              <w:rPr>
                <w:color w:val="000000" w:themeColor="text1"/>
                <w:sz w:val="20"/>
                <w:szCs w:val="20"/>
                <w:lang w:val="lt-LT"/>
              </w:rPr>
            </w:pPr>
            <w:r w:rsidRPr="00515B7C">
              <w:rPr>
                <w:color w:val="000000" w:themeColor="text1"/>
                <w:sz w:val="20"/>
                <w:szCs w:val="20"/>
                <w:lang w:val="lt-LT"/>
              </w:rPr>
              <w:t>6</w:t>
            </w:r>
          </w:p>
        </w:tc>
      </w:tr>
      <w:tr w:rsidR="0007056C" w:rsidRPr="0007056C" w14:paraId="3847862C"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hideMark/>
          </w:tcPr>
          <w:p w14:paraId="750D5D80" w14:textId="77777777" w:rsidR="00F26B27" w:rsidRPr="0007056C" w:rsidRDefault="00F26B27" w:rsidP="00F26B27">
            <w:pPr>
              <w:rPr>
                <w:b/>
                <w:bCs/>
                <w:sz w:val="20"/>
                <w:szCs w:val="20"/>
                <w:lang w:val="lt-LT"/>
              </w:rPr>
            </w:pPr>
            <w:r w:rsidRPr="0007056C">
              <w:rPr>
                <w:b/>
                <w:bCs/>
                <w:sz w:val="20"/>
                <w:szCs w:val="20"/>
                <w:lang w:val="lt-LT"/>
              </w:rPr>
              <w:t>002-01 (T)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8E173" w14:textId="77777777" w:rsidR="00F26B27" w:rsidRPr="0007056C" w:rsidRDefault="00F26B27" w:rsidP="00F26B27">
            <w:pPr>
              <w:rPr>
                <w:b/>
                <w:bCs/>
                <w:sz w:val="20"/>
                <w:szCs w:val="20"/>
                <w:lang w:val="lt-LT"/>
              </w:rPr>
            </w:pPr>
            <w:r w:rsidRPr="0007056C">
              <w:rPr>
                <w:b/>
                <w:bCs/>
                <w:sz w:val="20"/>
                <w:szCs w:val="20"/>
                <w:lang w:val="lt-LT"/>
              </w:rPr>
              <w:t>Uždavinys: Didinti švietimo paslaugų prieinamumą</w:t>
            </w:r>
          </w:p>
        </w:tc>
        <w:tc>
          <w:tcPr>
            <w:tcW w:w="1239" w:type="dxa"/>
            <w:tcBorders>
              <w:top w:val="single" w:sz="4" w:space="0" w:color="auto"/>
              <w:bottom w:val="single" w:sz="4" w:space="0" w:color="auto"/>
              <w:right w:val="single" w:sz="4" w:space="0" w:color="auto"/>
            </w:tcBorders>
            <w:vAlign w:val="center"/>
          </w:tcPr>
          <w:p w14:paraId="617DCC9F" w14:textId="4692CD22" w:rsidR="00F26B27" w:rsidRPr="00515B7C" w:rsidRDefault="00F26B27" w:rsidP="00F26B27">
            <w:pPr>
              <w:jc w:val="right"/>
              <w:rPr>
                <w:b/>
                <w:bCs/>
                <w:color w:val="000000" w:themeColor="text1"/>
                <w:sz w:val="20"/>
                <w:szCs w:val="20"/>
                <w:lang w:val="lt-LT"/>
              </w:rPr>
            </w:pPr>
            <w:r w:rsidRPr="00515B7C">
              <w:rPr>
                <w:b/>
                <w:bCs/>
                <w:color w:val="000000" w:themeColor="text1"/>
                <w:sz w:val="20"/>
                <w:szCs w:val="20"/>
              </w:rPr>
              <w:t>1 723 472,37</w:t>
            </w:r>
          </w:p>
        </w:tc>
        <w:tc>
          <w:tcPr>
            <w:tcW w:w="1455" w:type="dxa"/>
            <w:tcBorders>
              <w:top w:val="single" w:sz="4" w:space="0" w:color="auto"/>
              <w:left w:val="single" w:sz="4" w:space="0" w:color="auto"/>
              <w:bottom w:val="single" w:sz="4" w:space="0" w:color="auto"/>
              <w:right w:val="single" w:sz="4" w:space="0" w:color="auto"/>
            </w:tcBorders>
            <w:vAlign w:val="center"/>
          </w:tcPr>
          <w:p w14:paraId="321FD36B" w14:textId="73A0128B" w:rsidR="00F26B27" w:rsidRPr="00515B7C" w:rsidRDefault="00B12CE0" w:rsidP="00F26B27">
            <w:pPr>
              <w:jc w:val="right"/>
              <w:rPr>
                <w:b/>
                <w:bCs/>
                <w:color w:val="000000" w:themeColor="text1"/>
                <w:sz w:val="20"/>
                <w:szCs w:val="20"/>
                <w:lang w:val="lt-LT"/>
              </w:rPr>
            </w:pPr>
            <w:r w:rsidRPr="00515B7C">
              <w:rPr>
                <w:b/>
                <w:bCs/>
                <w:color w:val="000000" w:themeColor="text1"/>
                <w:sz w:val="20"/>
                <w:szCs w:val="20"/>
              </w:rPr>
              <w:t>1 394 127,25</w:t>
            </w:r>
          </w:p>
        </w:tc>
        <w:tc>
          <w:tcPr>
            <w:tcW w:w="1380" w:type="dxa"/>
            <w:tcBorders>
              <w:top w:val="single" w:sz="4" w:space="0" w:color="auto"/>
              <w:left w:val="single" w:sz="4" w:space="0" w:color="auto"/>
              <w:bottom w:val="single" w:sz="4" w:space="0" w:color="auto"/>
            </w:tcBorders>
            <w:vAlign w:val="center"/>
          </w:tcPr>
          <w:p w14:paraId="09FE79AE" w14:textId="17690E26" w:rsidR="00F26B27" w:rsidRPr="00515B7C" w:rsidRDefault="00FA7C92" w:rsidP="00F26B27">
            <w:pPr>
              <w:jc w:val="right"/>
              <w:rPr>
                <w:b/>
                <w:bCs/>
                <w:color w:val="000000" w:themeColor="text1"/>
                <w:sz w:val="20"/>
                <w:szCs w:val="20"/>
                <w:highlight w:val="yellow"/>
                <w:lang w:val="lt-LT"/>
              </w:rPr>
            </w:pPr>
            <w:r w:rsidRPr="00515B7C">
              <w:rPr>
                <w:b/>
                <w:bCs/>
                <w:color w:val="000000" w:themeColor="text1"/>
                <w:sz w:val="20"/>
                <w:szCs w:val="20"/>
              </w:rPr>
              <w:t>1 264 782,21</w:t>
            </w:r>
          </w:p>
        </w:tc>
        <w:tc>
          <w:tcPr>
            <w:tcW w:w="1313" w:type="dxa"/>
            <w:tcBorders>
              <w:top w:val="single" w:sz="4" w:space="0" w:color="auto"/>
              <w:left w:val="single" w:sz="4" w:space="0" w:color="auto"/>
              <w:bottom w:val="single" w:sz="4" w:space="0" w:color="auto"/>
              <w:right w:val="single" w:sz="4" w:space="0" w:color="auto"/>
            </w:tcBorders>
            <w:vAlign w:val="center"/>
          </w:tcPr>
          <w:p w14:paraId="028EB878" w14:textId="77777777" w:rsidR="00F26B27" w:rsidRPr="00515B7C" w:rsidRDefault="00F26B27" w:rsidP="00F26B27">
            <w:pPr>
              <w:jc w:val="center"/>
              <w:rPr>
                <w:b/>
                <w:bCs/>
                <w:color w:val="000000" w:themeColor="text1"/>
                <w:sz w:val="20"/>
                <w:szCs w:val="20"/>
                <w:lang w:val="lt-LT"/>
              </w:rPr>
            </w:pPr>
          </w:p>
        </w:tc>
      </w:tr>
      <w:tr w:rsidR="0007056C" w:rsidRPr="0007056C" w14:paraId="4362F115"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hideMark/>
          </w:tcPr>
          <w:p w14:paraId="2AF310C4" w14:textId="77777777" w:rsidR="00F26B27" w:rsidRPr="0007056C" w:rsidRDefault="00F26B27" w:rsidP="00F26B27">
            <w:pPr>
              <w:rPr>
                <w:sz w:val="20"/>
                <w:szCs w:val="20"/>
                <w:lang w:val="lt-LT"/>
              </w:rPr>
            </w:pPr>
            <w:r w:rsidRPr="0007056C">
              <w:rPr>
                <w:sz w:val="20"/>
                <w:szCs w:val="20"/>
                <w:lang w:val="lt-LT"/>
              </w:rPr>
              <w:t>002-01-01 (TP)</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9D70452" w14:textId="77777777" w:rsidR="00F26B27" w:rsidRPr="0007056C" w:rsidRDefault="00F26B27" w:rsidP="00F26B27">
            <w:pPr>
              <w:rPr>
                <w:sz w:val="20"/>
                <w:szCs w:val="20"/>
                <w:lang w:val="lt-LT"/>
              </w:rPr>
            </w:pPr>
            <w:r w:rsidRPr="0007056C">
              <w:rPr>
                <w:sz w:val="20"/>
                <w:szCs w:val="20"/>
                <w:lang w:val="lt-LT"/>
              </w:rPr>
              <w:t>Priemonė: Ugdymo įstaigų pasiekiamumo gerinimas</w:t>
            </w:r>
          </w:p>
        </w:tc>
        <w:tc>
          <w:tcPr>
            <w:tcW w:w="1239" w:type="dxa"/>
            <w:tcBorders>
              <w:top w:val="single" w:sz="4" w:space="0" w:color="auto"/>
              <w:bottom w:val="single" w:sz="4" w:space="0" w:color="auto"/>
              <w:right w:val="single" w:sz="4" w:space="0" w:color="auto"/>
            </w:tcBorders>
            <w:vAlign w:val="center"/>
          </w:tcPr>
          <w:p w14:paraId="58CDA4D0" w14:textId="19B309CB" w:rsidR="00F26B27" w:rsidRPr="00515B7C" w:rsidRDefault="00F26B27" w:rsidP="00F26B27">
            <w:pPr>
              <w:jc w:val="right"/>
              <w:rPr>
                <w:color w:val="000000" w:themeColor="text1"/>
                <w:sz w:val="20"/>
                <w:szCs w:val="20"/>
                <w:lang w:val="lt-LT"/>
              </w:rPr>
            </w:pPr>
            <w:r w:rsidRPr="00515B7C">
              <w:rPr>
                <w:color w:val="000000" w:themeColor="text1"/>
                <w:sz w:val="20"/>
                <w:szCs w:val="20"/>
              </w:rPr>
              <w:t>670 117,00</w:t>
            </w:r>
          </w:p>
        </w:tc>
        <w:tc>
          <w:tcPr>
            <w:tcW w:w="1455" w:type="dxa"/>
            <w:tcBorders>
              <w:top w:val="single" w:sz="4" w:space="0" w:color="auto"/>
              <w:left w:val="single" w:sz="4" w:space="0" w:color="auto"/>
              <w:bottom w:val="single" w:sz="4" w:space="0" w:color="auto"/>
              <w:right w:val="single" w:sz="4" w:space="0" w:color="auto"/>
            </w:tcBorders>
            <w:vAlign w:val="center"/>
          </w:tcPr>
          <w:p w14:paraId="6438B666" w14:textId="22A8015B" w:rsidR="00F26B27" w:rsidRPr="00515B7C" w:rsidRDefault="00B12CE0" w:rsidP="00F26B27">
            <w:pPr>
              <w:jc w:val="right"/>
              <w:rPr>
                <w:color w:val="000000" w:themeColor="text1"/>
                <w:sz w:val="20"/>
                <w:szCs w:val="20"/>
                <w:lang w:val="lt-LT"/>
              </w:rPr>
            </w:pPr>
            <w:r w:rsidRPr="00515B7C">
              <w:rPr>
                <w:color w:val="000000" w:themeColor="text1"/>
                <w:sz w:val="20"/>
                <w:szCs w:val="20"/>
              </w:rPr>
              <w:t>626 603,00</w:t>
            </w:r>
          </w:p>
        </w:tc>
        <w:tc>
          <w:tcPr>
            <w:tcW w:w="1380" w:type="dxa"/>
            <w:tcBorders>
              <w:top w:val="single" w:sz="4" w:space="0" w:color="auto"/>
              <w:left w:val="single" w:sz="4" w:space="0" w:color="auto"/>
              <w:bottom w:val="single" w:sz="4" w:space="0" w:color="auto"/>
            </w:tcBorders>
            <w:vAlign w:val="center"/>
          </w:tcPr>
          <w:p w14:paraId="6EBA440A" w14:textId="251435B7" w:rsidR="00F26B27" w:rsidRPr="00515B7C" w:rsidRDefault="00FA7C92" w:rsidP="00F26B27">
            <w:pPr>
              <w:jc w:val="right"/>
              <w:rPr>
                <w:color w:val="000000" w:themeColor="text1"/>
                <w:sz w:val="20"/>
                <w:szCs w:val="20"/>
                <w:highlight w:val="yellow"/>
                <w:lang w:val="lt-LT"/>
              </w:rPr>
            </w:pPr>
            <w:r w:rsidRPr="00515B7C">
              <w:rPr>
                <w:color w:val="000000" w:themeColor="text1"/>
                <w:sz w:val="20"/>
                <w:szCs w:val="20"/>
              </w:rPr>
              <w:t>621 276,28</w:t>
            </w:r>
          </w:p>
        </w:tc>
        <w:tc>
          <w:tcPr>
            <w:tcW w:w="1313" w:type="dxa"/>
            <w:tcBorders>
              <w:top w:val="single" w:sz="4" w:space="0" w:color="auto"/>
              <w:left w:val="single" w:sz="4" w:space="0" w:color="auto"/>
              <w:bottom w:val="single" w:sz="4" w:space="0" w:color="auto"/>
              <w:right w:val="single" w:sz="4" w:space="0" w:color="auto"/>
            </w:tcBorders>
            <w:vAlign w:val="center"/>
          </w:tcPr>
          <w:p w14:paraId="7AD11D6E" w14:textId="77777777" w:rsidR="00F26B27" w:rsidRPr="00515B7C" w:rsidRDefault="00F26B27" w:rsidP="00F26B27">
            <w:pPr>
              <w:jc w:val="center"/>
              <w:rPr>
                <w:color w:val="000000" w:themeColor="text1"/>
                <w:sz w:val="20"/>
                <w:szCs w:val="20"/>
                <w:lang w:val="lt-LT"/>
              </w:rPr>
            </w:pPr>
            <w:r w:rsidRPr="00515B7C">
              <w:rPr>
                <w:color w:val="000000" w:themeColor="text1"/>
                <w:sz w:val="20"/>
                <w:szCs w:val="20"/>
                <w:lang w:val="lt-LT"/>
              </w:rPr>
              <w:t>02-01-07</w:t>
            </w:r>
          </w:p>
        </w:tc>
      </w:tr>
      <w:tr w:rsidR="0007056C" w:rsidRPr="0007056C" w14:paraId="2553489E"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45C790AA" w14:textId="77777777" w:rsidR="00F26B27" w:rsidRPr="0007056C" w:rsidRDefault="00F26B27" w:rsidP="00F26B27">
            <w:pPr>
              <w:rPr>
                <w:sz w:val="20"/>
                <w:szCs w:val="20"/>
                <w:lang w:val="lt-LT"/>
              </w:rPr>
            </w:pPr>
            <w:r w:rsidRPr="0007056C">
              <w:rPr>
                <w:sz w:val="20"/>
                <w:szCs w:val="20"/>
                <w:lang w:val="lt-LT"/>
              </w:rPr>
              <w:t>002-01-02 (TP)</w:t>
            </w:r>
          </w:p>
        </w:tc>
        <w:tc>
          <w:tcPr>
            <w:tcW w:w="3118" w:type="dxa"/>
            <w:tcBorders>
              <w:top w:val="single" w:sz="4" w:space="0" w:color="auto"/>
              <w:left w:val="single" w:sz="4" w:space="0" w:color="auto"/>
              <w:bottom w:val="single" w:sz="4" w:space="0" w:color="auto"/>
              <w:right w:val="single" w:sz="4" w:space="0" w:color="auto"/>
            </w:tcBorders>
            <w:vAlign w:val="center"/>
          </w:tcPr>
          <w:p w14:paraId="1405A207" w14:textId="77777777" w:rsidR="00F26B27" w:rsidRPr="0007056C" w:rsidRDefault="00F26B27" w:rsidP="00F26B27">
            <w:pPr>
              <w:rPr>
                <w:sz w:val="20"/>
                <w:szCs w:val="20"/>
                <w:lang w:val="lt-LT"/>
              </w:rPr>
            </w:pPr>
            <w:r w:rsidRPr="0007056C">
              <w:rPr>
                <w:sz w:val="20"/>
                <w:szCs w:val="20"/>
                <w:lang w:val="lt-LT"/>
              </w:rPr>
              <w:t>Priemonė: Integracinių prielaidų specialiųjų poreikių turintiems asmenims vystymas</w:t>
            </w:r>
          </w:p>
        </w:tc>
        <w:tc>
          <w:tcPr>
            <w:tcW w:w="1239" w:type="dxa"/>
            <w:tcBorders>
              <w:top w:val="single" w:sz="4" w:space="0" w:color="auto"/>
              <w:bottom w:val="single" w:sz="4" w:space="0" w:color="auto"/>
              <w:right w:val="single" w:sz="4" w:space="0" w:color="auto"/>
            </w:tcBorders>
            <w:vAlign w:val="center"/>
          </w:tcPr>
          <w:p w14:paraId="372598F8" w14:textId="29E35A47" w:rsidR="00F26B27" w:rsidRPr="00515B7C" w:rsidRDefault="00F26B27" w:rsidP="00F26B27">
            <w:pPr>
              <w:jc w:val="right"/>
              <w:rPr>
                <w:color w:val="000000" w:themeColor="text1"/>
                <w:sz w:val="20"/>
                <w:szCs w:val="20"/>
                <w:lang w:val="lt-LT"/>
              </w:rPr>
            </w:pPr>
            <w:r w:rsidRPr="00515B7C">
              <w:rPr>
                <w:color w:val="000000" w:themeColor="text1"/>
                <w:sz w:val="20"/>
                <w:szCs w:val="20"/>
              </w:rPr>
              <w:t>779 855,37</w:t>
            </w:r>
          </w:p>
        </w:tc>
        <w:tc>
          <w:tcPr>
            <w:tcW w:w="1455" w:type="dxa"/>
            <w:tcBorders>
              <w:top w:val="single" w:sz="4" w:space="0" w:color="auto"/>
              <w:left w:val="single" w:sz="4" w:space="0" w:color="auto"/>
              <w:bottom w:val="single" w:sz="4" w:space="0" w:color="auto"/>
              <w:right w:val="single" w:sz="4" w:space="0" w:color="auto"/>
            </w:tcBorders>
            <w:vAlign w:val="center"/>
          </w:tcPr>
          <w:p w14:paraId="386A454D" w14:textId="06FD07E8" w:rsidR="00F26B27" w:rsidRPr="00515B7C" w:rsidRDefault="00A17DC9" w:rsidP="00F26B27">
            <w:pPr>
              <w:jc w:val="right"/>
              <w:rPr>
                <w:color w:val="000000" w:themeColor="text1"/>
                <w:sz w:val="20"/>
                <w:szCs w:val="20"/>
                <w:lang w:val="lt-LT"/>
              </w:rPr>
            </w:pPr>
            <w:r w:rsidRPr="00515B7C">
              <w:rPr>
                <w:color w:val="000000" w:themeColor="text1"/>
                <w:sz w:val="20"/>
                <w:szCs w:val="20"/>
              </w:rPr>
              <w:t>492 034,25</w:t>
            </w:r>
          </w:p>
        </w:tc>
        <w:tc>
          <w:tcPr>
            <w:tcW w:w="1380" w:type="dxa"/>
            <w:tcBorders>
              <w:top w:val="single" w:sz="4" w:space="0" w:color="auto"/>
              <w:left w:val="single" w:sz="4" w:space="0" w:color="auto"/>
              <w:bottom w:val="single" w:sz="4" w:space="0" w:color="auto"/>
            </w:tcBorders>
            <w:vAlign w:val="center"/>
          </w:tcPr>
          <w:p w14:paraId="5FF16154" w14:textId="326C86B0" w:rsidR="00F26B27" w:rsidRPr="00515B7C" w:rsidRDefault="00FA7C92" w:rsidP="00F26B27">
            <w:pPr>
              <w:jc w:val="right"/>
              <w:rPr>
                <w:color w:val="000000" w:themeColor="text1"/>
                <w:sz w:val="20"/>
                <w:szCs w:val="20"/>
                <w:lang w:val="lt-LT"/>
              </w:rPr>
            </w:pPr>
            <w:r w:rsidRPr="00515B7C">
              <w:rPr>
                <w:color w:val="000000" w:themeColor="text1"/>
                <w:sz w:val="20"/>
                <w:szCs w:val="20"/>
              </w:rPr>
              <w:t>389 440,93</w:t>
            </w:r>
          </w:p>
        </w:tc>
        <w:tc>
          <w:tcPr>
            <w:tcW w:w="1313" w:type="dxa"/>
            <w:tcBorders>
              <w:top w:val="single" w:sz="4" w:space="0" w:color="auto"/>
              <w:left w:val="single" w:sz="4" w:space="0" w:color="auto"/>
              <w:bottom w:val="single" w:sz="4" w:space="0" w:color="auto"/>
              <w:right w:val="single" w:sz="4" w:space="0" w:color="auto"/>
            </w:tcBorders>
            <w:vAlign w:val="center"/>
          </w:tcPr>
          <w:p w14:paraId="4A2FC2DC" w14:textId="77777777" w:rsidR="00F26B27" w:rsidRPr="00515B7C" w:rsidRDefault="00F26B27" w:rsidP="00F26B27">
            <w:pPr>
              <w:jc w:val="center"/>
              <w:rPr>
                <w:color w:val="000000" w:themeColor="text1"/>
                <w:sz w:val="20"/>
                <w:szCs w:val="20"/>
                <w:lang w:val="lt-LT"/>
              </w:rPr>
            </w:pPr>
            <w:r w:rsidRPr="00515B7C">
              <w:rPr>
                <w:color w:val="000000" w:themeColor="text1"/>
                <w:sz w:val="20"/>
                <w:szCs w:val="20"/>
                <w:lang w:val="lt-LT"/>
              </w:rPr>
              <w:t>02-01-01</w:t>
            </w:r>
          </w:p>
        </w:tc>
      </w:tr>
      <w:tr w:rsidR="00B12CE0" w:rsidRPr="0007056C" w14:paraId="6A1432A1"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07158EF2" w14:textId="77777777" w:rsidR="00B12CE0" w:rsidRPr="0007056C" w:rsidRDefault="00B12CE0" w:rsidP="00B12CE0">
            <w:pPr>
              <w:rPr>
                <w:sz w:val="20"/>
                <w:szCs w:val="20"/>
                <w:lang w:val="lt-LT"/>
              </w:rPr>
            </w:pPr>
            <w:r w:rsidRPr="0007056C">
              <w:rPr>
                <w:sz w:val="20"/>
                <w:szCs w:val="20"/>
                <w:lang w:val="lt-LT"/>
              </w:rPr>
              <w:t>002-01-03 (TP)</w:t>
            </w:r>
          </w:p>
        </w:tc>
        <w:tc>
          <w:tcPr>
            <w:tcW w:w="3118" w:type="dxa"/>
            <w:tcBorders>
              <w:top w:val="single" w:sz="4" w:space="0" w:color="auto"/>
              <w:left w:val="single" w:sz="4" w:space="0" w:color="auto"/>
              <w:bottom w:val="single" w:sz="4" w:space="0" w:color="auto"/>
              <w:right w:val="single" w:sz="4" w:space="0" w:color="auto"/>
            </w:tcBorders>
            <w:vAlign w:val="center"/>
          </w:tcPr>
          <w:p w14:paraId="6119A092" w14:textId="77777777" w:rsidR="00B12CE0" w:rsidRPr="0007056C" w:rsidRDefault="00B12CE0" w:rsidP="00B12CE0">
            <w:pPr>
              <w:rPr>
                <w:sz w:val="20"/>
                <w:szCs w:val="20"/>
                <w:lang w:val="lt-LT"/>
              </w:rPr>
            </w:pPr>
            <w:r w:rsidRPr="0007056C">
              <w:rPr>
                <w:sz w:val="20"/>
                <w:szCs w:val="20"/>
                <w:lang w:val="lt-LT"/>
              </w:rPr>
              <w:t>Priemonė: Neformalaus ugdymo galimybių didinimas</w:t>
            </w:r>
          </w:p>
        </w:tc>
        <w:tc>
          <w:tcPr>
            <w:tcW w:w="1239" w:type="dxa"/>
            <w:tcBorders>
              <w:top w:val="single" w:sz="4" w:space="0" w:color="auto"/>
              <w:bottom w:val="single" w:sz="4" w:space="0" w:color="auto"/>
              <w:right w:val="single" w:sz="4" w:space="0" w:color="auto"/>
            </w:tcBorders>
            <w:vAlign w:val="center"/>
          </w:tcPr>
          <w:p w14:paraId="2F31E5E5" w14:textId="782BC9B3" w:rsidR="00B12CE0" w:rsidRPr="00515B7C" w:rsidRDefault="00B12CE0" w:rsidP="00B12CE0">
            <w:pPr>
              <w:jc w:val="right"/>
              <w:rPr>
                <w:color w:val="000000" w:themeColor="text1"/>
                <w:sz w:val="20"/>
                <w:szCs w:val="20"/>
                <w:lang w:val="lt-LT"/>
              </w:rPr>
            </w:pPr>
            <w:r w:rsidRPr="00515B7C">
              <w:rPr>
                <w:color w:val="000000" w:themeColor="text1"/>
                <w:sz w:val="20"/>
                <w:szCs w:val="20"/>
              </w:rPr>
              <w:t>259 000,00</w:t>
            </w:r>
          </w:p>
        </w:tc>
        <w:tc>
          <w:tcPr>
            <w:tcW w:w="1455" w:type="dxa"/>
            <w:tcBorders>
              <w:top w:val="single" w:sz="4" w:space="0" w:color="auto"/>
              <w:left w:val="single" w:sz="4" w:space="0" w:color="auto"/>
              <w:bottom w:val="single" w:sz="4" w:space="0" w:color="auto"/>
              <w:right w:val="single" w:sz="4" w:space="0" w:color="auto"/>
            </w:tcBorders>
            <w:vAlign w:val="center"/>
          </w:tcPr>
          <w:p w14:paraId="284D4867" w14:textId="48FE84EF" w:rsidR="00B12CE0" w:rsidRPr="00515B7C" w:rsidRDefault="00B12CE0" w:rsidP="00B12CE0">
            <w:pPr>
              <w:jc w:val="right"/>
              <w:rPr>
                <w:color w:val="000000" w:themeColor="text1"/>
                <w:sz w:val="20"/>
                <w:szCs w:val="20"/>
                <w:lang w:val="lt-LT"/>
              </w:rPr>
            </w:pPr>
            <w:r w:rsidRPr="00515B7C">
              <w:rPr>
                <w:color w:val="000000" w:themeColor="text1"/>
                <w:sz w:val="20"/>
                <w:szCs w:val="20"/>
              </w:rPr>
              <w:t>261 990,00</w:t>
            </w:r>
          </w:p>
        </w:tc>
        <w:tc>
          <w:tcPr>
            <w:tcW w:w="1380" w:type="dxa"/>
            <w:tcBorders>
              <w:top w:val="single" w:sz="4" w:space="0" w:color="auto"/>
              <w:left w:val="single" w:sz="4" w:space="0" w:color="auto"/>
              <w:bottom w:val="single" w:sz="4" w:space="0" w:color="auto"/>
            </w:tcBorders>
            <w:vAlign w:val="center"/>
          </w:tcPr>
          <w:p w14:paraId="37DF5276" w14:textId="37A5BE8C" w:rsidR="00B12CE0" w:rsidRPr="00515B7C" w:rsidRDefault="00FA7C92" w:rsidP="00B12CE0">
            <w:pPr>
              <w:jc w:val="right"/>
              <w:rPr>
                <w:color w:val="000000" w:themeColor="text1"/>
                <w:sz w:val="20"/>
                <w:szCs w:val="20"/>
                <w:lang w:val="lt-LT"/>
              </w:rPr>
            </w:pPr>
            <w:r w:rsidRPr="00515B7C">
              <w:rPr>
                <w:color w:val="000000" w:themeColor="text1"/>
                <w:sz w:val="20"/>
                <w:szCs w:val="20"/>
              </w:rPr>
              <w:t>240 565,00</w:t>
            </w:r>
          </w:p>
        </w:tc>
        <w:tc>
          <w:tcPr>
            <w:tcW w:w="1313" w:type="dxa"/>
            <w:tcBorders>
              <w:top w:val="single" w:sz="4" w:space="0" w:color="auto"/>
              <w:left w:val="single" w:sz="4" w:space="0" w:color="auto"/>
              <w:bottom w:val="single" w:sz="4" w:space="0" w:color="auto"/>
              <w:right w:val="single" w:sz="4" w:space="0" w:color="auto"/>
            </w:tcBorders>
            <w:vAlign w:val="center"/>
          </w:tcPr>
          <w:p w14:paraId="0D6B57CE" w14:textId="77777777" w:rsidR="00B12CE0" w:rsidRPr="00515B7C" w:rsidRDefault="00B12CE0" w:rsidP="00B12CE0">
            <w:pPr>
              <w:jc w:val="center"/>
              <w:rPr>
                <w:color w:val="000000" w:themeColor="text1"/>
                <w:sz w:val="20"/>
                <w:szCs w:val="20"/>
                <w:lang w:val="lt-LT"/>
              </w:rPr>
            </w:pPr>
            <w:r w:rsidRPr="00515B7C">
              <w:rPr>
                <w:color w:val="000000" w:themeColor="text1"/>
                <w:sz w:val="20"/>
                <w:szCs w:val="20"/>
                <w:lang w:val="lt-LT"/>
              </w:rPr>
              <w:t>02-01-02</w:t>
            </w:r>
          </w:p>
        </w:tc>
      </w:tr>
      <w:tr w:rsidR="00B12CE0" w:rsidRPr="0007056C" w14:paraId="1438E637"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23E73E8E" w14:textId="77777777" w:rsidR="00B12CE0" w:rsidRPr="0007056C" w:rsidRDefault="00B12CE0" w:rsidP="00B12CE0">
            <w:pPr>
              <w:rPr>
                <w:sz w:val="20"/>
                <w:szCs w:val="20"/>
                <w:lang w:val="lt-LT"/>
              </w:rPr>
            </w:pPr>
            <w:r w:rsidRPr="0007056C">
              <w:rPr>
                <w:sz w:val="20"/>
                <w:szCs w:val="20"/>
                <w:lang w:val="lt-LT"/>
              </w:rPr>
              <w:t>002-01-04 (TP)</w:t>
            </w:r>
          </w:p>
        </w:tc>
        <w:tc>
          <w:tcPr>
            <w:tcW w:w="3118" w:type="dxa"/>
            <w:tcBorders>
              <w:top w:val="single" w:sz="4" w:space="0" w:color="auto"/>
              <w:left w:val="single" w:sz="4" w:space="0" w:color="auto"/>
              <w:bottom w:val="single" w:sz="4" w:space="0" w:color="auto"/>
              <w:right w:val="single" w:sz="4" w:space="0" w:color="auto"/>
            </w:tcBorders>
            <w:vAlign w:val="center"/>
          </w:tcPr>
          <w:p w14:paraId="79578EEC" w14:textId="77777777" w:rsidR="00B12CE0" w:rsidRPr="0007056C" w:rsidRDefault="00B12CE0" w:rsidP="00B12CE0">
            <w:pPr>
              <w:rPr>
                <w:sz w:val="20"/>
                <w:szCs w:val="20"/>
                <w:lang w:val="lt-LT"/>
              </w:rPr>
            </w:pPr>
            <w:r w:rsidRPr="0007056C">
              <w:rPr>
                <w:sz w:val="20"/>
                <w:szCs w:val="20"/>
                <w:lang w:val="lt-LT"/>
              </w:rPr>
              <w:t>Priemonė: Suaugusiųjų mokymo(si) pasiūlos užtikrinimas</w:t>
            </w:r>
          </w:p>
        </w:tc>
        <w:tc>
          <w:tcPr>
            <w:tcW w:w="1239" w:type="dxa"/>
            <w:tcBorders>
              <w:top w:val="single" w:sz="4" w:space="0" w:color="auto"/>
              <w:bottom w:val="single" w:sz="4" w:space="0" w:color="auto"/>
              <w:right w:val="single" w:sz="4" w:space="0" w:color="auto"/>
            </w:tcBorders>
            <w:vAlign w:val="center"/>
          </w:tcPr>
          <w:p w14:paraId="2F12DC8F" w14:textId="16D8061B" w:rsidR="00B12CE0" w:rsidRPr="00515B7C" w:rsidRDefault="00B12CE0" w:rsidP="00B12CE0">
            <w:pPr>
              <w:jc w:val="right"/>
              <w:rPr>
                <w:color w:val="000000" w:themeColor="text1"/>
                <w:sz w:val="20"/>
                <w:szCs w:val="20"/>
                <w:lang w:val="lt-LT"/>
              </w:rPr>
            </w:pPr>
            <w:r w:rsidRPr="00515B7C">
              <w:rPr>
                <w:color w:val="000000" w:themeColor="text1"/>
                <w:sz w:val="20"/>
                <w:szCs w:val="20"/>
              </w:rPr>
              <w:t>14 500,00</w:t>
            </w:r>
          </w:p>
        </w:tc>
        <w:tc>
          <w:tcPr>
            <w:tcW w:w="1455" w:type="dxa"/>
            <w:tcBorders>
              <w:top w:val="single" w:sz="4" w:space="0" w:color="auto"/>
              <w:left w:val="single" w:sz="4" w:space="0" w:color="auto"/>
              <w:bottom w:val="single" w:sz="4" w:space="0" w:color="auto"/>
              <w:right w:val="single" w:sz="4" w:space="0" w:color="auto"/>
            </w:tcBorders>
            <w:vAlign w:val="center"/>
          </w:tcPr>
          <w:p w14:paraId="01A4384A" w14:textId="646955F7" w:rsidR="00B12CE0" w:rsidRPr="00515B7C" w:rsidRDefault="00B12CE0" w:rsidP="00B12CE0">
            <w:pPr>
              <w:jc w:val="right"/>
              <w:rPr>
                <w:color w:val="000000" w:themeColor="text1"/>
                <w:sz w:val="20"/>
                <w:szCs w:val="20"/>
                <w:lang w:val="lt-LT"/>
              </w:rPr>
            </w:pPr>
            <w:r w:rsidRPr="00515B7C">
              <w:rPr>
                <w:color w:val="000000" w:themeColor="text1"/>
                <w:sz w:val="20"/>
                <w:szCs w:val="20"/>
              </w:rPr>
              <w:t>13 500,00</w:t>
            </w:r>
          </w:p>
        </w:tc>
        <w:tc>
          <w:tcPr>
            <w:tcW w:w="1380" w:type="dxa"/>
            <w:tcBorders>
              <w:top w:val="single" w:sz="4" w:space="0" w:color="auto"/>
              <w:left w:val="single" w:sz="4" w:space="0" w:color="auto"/>
              <w:bottom w:val="single" w:sz="4" w:space="0" w:color="auto"/>
            </w:tcBorders>
            <w:vAlign w:val="center"/>
          </w:tcPr>
          <w:p w14:paraId="1410164C" w14:textId="7C86E919" w:rsidR="00B12CE0" w:rsidRPr="00515B7C" w:rsidRDefault="00FA7C92" w:rsidP="00B12CE0">
            <w:pPr>
              <w:jc w:val="right"/>
              <w:rPr>
                <w:color w:val="000000" w:themeColor="text1"/>
                <w:sz w:val="20"/>
                <w:szCs w:val="20"/>
                <w:lang w:val="lt-LT"/>
              </w:rPr>
            </w:pPr>
            <w:r w:rsidRPr="00515B7C">
              <w:rPr>
                <w:color w:val="000000" w:themeColor="text1"/>
                <w:sz w:val="20"/>
                <w:szCs w:val="20"/>
              </w:rPr>
              <w:t>13 500,00</w:t>
            </w:r>
          </w:p>
        </w:tc>
        <w:tc>
          <w:tcPr>
            <w:tcW w:w="1313" w:type="dxa"/>
            <w:tcBorders>
              <w:top w:val="single" w:sz="4" w:space="0" w:color="auto"/>
              <w:left w:val="single" w:sz="4" w:space="0" w:color="auto"/>
              <w:bottom w:val="single" w:sz="4" w:space="0" w:color="auto"/>
              <w:right w:val="single" w:sz="4" w:space="0" w:color="auto"/>
            </w:tcBorders>
            <w:vAlign w:val="center"/>
          </w:tcPr>
          <w:p w14:paraId="483429EB" w14:textId="77777777" w:rsidR="00B12CE0" w:rsidRPr="00515B7C" w:rsidRDefault="00B12CE0" w:rsidP="00B12CE0">
            <w:pPr>
              <w:jc w:val="center"/>
              <w:rPr>
                <w:color w:val="000000" w:themeColor="text1"/>
                <w:sz w:val="20"/>
                <w:szCs w:val="20"/>
                <w:lang w:val="lt-LT"/>
              </w:rPr>
            </w:pPr>
            <w:r w:rsidRPr="00515B7C">
              <w:rPr>
                <w:color w:val="000000" w:themeColor="text1"/>
                <w:sz w:val="20"/>
                <w:szCs w:val="20"/>
                <w:lang w:val="lt-LT"/>
              </w:rPr>
              <w:t>02-01-08</w:t>
            </w:r>
          </w:p>
        </w:tc>
      </w:tr>
      <w:tr w:rsidR="00186C08" w:rsidRPr="0007056C" w14:paraId="2EC05C91"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65E492DC" w14:textId="77777777" w:rsidR="00186C08" w:rsidRPr="0007056C" w:rsidRDefault="00186C08" w:rsidP="00186C08">
            <w:pPr>
              <w:rPr>
                <w:b/>
                <w:bCs/>
                <w:sz w:val="20"/>
                <w:szCs w:val="20"/>
                <w:lang w:val="lt-LT"/>
              </w:rPr>
            </w:pPr>
            <w:r w:rsidRPr="0007056C">
              <w:rPr>
                <w:b/>
                <w:bCs/>
                <w:sz w:val="20"/>
                <w:szCs w:val="20"/>
                <w:lang w:val="lt-LT"/>
              </w:rPr>
              <w:t>002-02 (T)</w:t>
            </w:r>
          </w:p>
        </w:tc>
        <w:tc>
          <w:tcPr>
            <w:tcW w:w="3118" w:type="dxa"/>
            <w:tcBorders>
              <w:top w:val="single" w:sz="4" w:space="0" w:color="auto"/>
              <w:left w:val="single" w:sz="4" w:space="0" w:color="auto"/>
              <w:bottom w:val="single" w:sz="4" w:space="0" w:color="auto"/>
              <w:right w:val="single" w:sz="4" w:space="0" w:color="auto"/>
            </w:tcBorders>
            <w:vAlign w:val="center"/>
          </w:tcPr>
          <w:p w14:paraId="0CE2FBAF" w14:textId="77777777" w:rsidR="00186C08" w:rsidRPr="0007056C" w:rsidRDefault="00186C08" w:rsidP="00186C08">
            <w:pPr>
              <w:rPr>
                <w:b/>
                <w:bCs/>
                <w:sz w:val="20"/>
                <w:szCs w:val="20"/>
                <w:lang w:val="lt-LT"/>
              </w:rPr>
            </w:pPr>
            <w:r w:rsidRPr="0007056C">
              <w:rPr>
                <w:b/>
                <w:bCs/>
                <w:sz w:val="20"/>
                <w:szCs w:val="20"/>
                <w:lang w:val="lt-LT"/>
              </w:rPr>
              <w:t>Uždavinys: Vystyti švietimo kokybę</w:t>
            </w:r>
          </w:p>
        </w:tc>
        <w:tc>
          <w:tcPr>
            <w:tcW w:w="1239" w:type="dxa"/>
            <w:tcBorders>
              <w:top w:val="single" w:sz="4" w:space="0" w:color="auto"/>
              <w:bottom w:val="single" w:sz="4" w:space="0" w:color="auto"/>
              <w:right w:val="single" w:sz="4" w:space="0" w:color="auto"/>
            </w:tcBorders>
            <w:vAlign w:val="center"/>
          </w:tcPr>
          <w:p w14:paraId="7ADE226A" w14:textId="1CF8A52A" w:rsidR="00186C08" w:rsidRPr="00515B7C" w:rsidRDefault="00186C08" w:rsidP="00186C08">
            <w:pPr>
              <w:jc w:val="right"/>
              <w:rPr>
                <w:b/>
                <w:bCs/>
                <w:color w:val="000000" w:themeColor="text1"/>
                <w:sz w:val="20"/>
                <w:szCs w:val="20"/>
                <w:lang w:val="lt-LT"/>
              </w:rPr>
            </w:pPr>
            <w:r w:rsidRPr="00515B7C">
              <w:rPr>
                <w:b/>
                <w:bCs/>
                <w:color w:val="000000" w:themeColor="text1"/>
                <w:sz w:val="20"/>
                <w:szCs w:val="20"/>
              </w:rPr>
              <w:t>25 243 227,34</w:t>
            </w:r>
          </w:p>
        </w:tc>
        <w:tc>
          <w:tcPr>
            <w:tcW w:w="1455" w:type="dxa"/>
            <w:tcBorders>
              <w:top w:val="single" w:sz="4" w:space="0" w:color="auto"/>
              <w:left w:val="single" w:sz="4" w:space="0" w:color="auto"/>
              <w:bottom w:val="single" w:sz="4" w:space="0" w:color="auto"/>
              <w:right w:val="single" w:sz="4" w:space="0" w:color="auto"/>
            </w:tcBorders>
            <w:vAlign w:val="center"/>
          </w:tcPr>
          <w:p w14:paraId="36DB4567" w14:textId="022EC67E" w:rsidR="00186C08" w:rsidRPr="00515B7C" w:rsidRDefault="00A17DC9" w:rsidP="00186C08">
            <w:pPr>
              <w:jc w:val="right"/>
              <w:rPr>
                <w:b/>
                <w:bCs/>
                <w:color w:val="000000" w:themeColor="text1"/>
                <w:sz w:val="20"/>
                <w:szCs w:val="20"/>
                <w:lang w:val="lt-LT"/>
              </w:rPr>
            </w:pPr>
            <w:r w:rsidRPr="00515B7C">
              <w:rPr>
                <w:b/>
                <w:bCs/>
                <w:color w:val="000000" w:themeColor="text1"/>
                <w:sz w:val="20"/>
                <w:szCs w:val="20"/>
              </w:rPr>
              <w:t>25 751 551,16</w:t>
            </w:r>
          </w:p>
        </w:tc>
        <w:tc>
          <w:tcPr>
            <w:tcW w:w="1380" w:type="dxa"/>
            <w:tcBorders>
              <w:top w:val="single" w:sz="4" w:space="0" w:color="auto"/>
              <w:left w:val="single" w:sz="4" w:space="0" w:color="auto"/>
              <w:bottom w:val="single" w:sz="4" w:space="0" w:color="auto"/>
            </w:tcBorders>
            <w:vAlign w:val="center"/>
          </w:tcPr>
          <w:p w14:paraId="150254DD" w14:textId="3BE87038" w:rsidR="00186C08" w:rsidRPr="00515B7C" w:rsidRDefault="00FA7C92" w:rsidP="00186C08">
            <w:pPr>
              <w:jc w:val="right"/>
              <w:rPr>
                <w:b/>
                <w:bCs/>
                <w:color w:val="000000" w:themeColor="text1"/>
                <w:sz w:val="20"/>
                <w:szCs w:val="20"/>
                <w:lang w:val="lt-LT"/>
              </w:rPr>
            </w:pPr>
            <w:r w:rsidRPr="00515B7C">
              <w:rPr>
                <w:b/>
                <w:bCs/>
                <w:color w:val="000000" w:themeColor="text1"/>
                <w:sz w:val="20"/>
                <w:szCs w:val="20"/>
              </w:rPr>
              <w:t>25 698 768,19</w:t>
            </w:r>
          </w:p>
        </w:tc>
        <w:tc>
          <w:tcPr>
            <w:tcW w:w="1313" w:type="dxa"/>
            <w:tcBorders>
              <w:top w:val="single" w:sz="4" w:space="0" w:color="auto"/>
              <w:left w:val="single" w:sz="4" w:space="0" w:color="auto"/>
              <w:bottom w:val="single" w:sz="4" w:space="0" w:color="auto"/>
              <w:right w:val="single" w:sz="4" w:space="0" w:color="auto"/>
            </w:tcBorders>
            <w:vAlign w:val="center"/>
          </w:tcPr>
          <w:p w14:paraId="157E70F6" w14:textId="77777777" w:rsidR="00186C08" w:rsidRPr="00515B7C" w:rsidRDefault="00186C08" w:rsidP="00186C08">
            <w:pPr>
              <w:jc w:val="center"/>
              <w:rPr>
                <w:b/>
                <w:bCs/>
                <w:color w:val="000000" w:themeColor="text1"/>
                <w:sz w:val="20"/>
                <w:szCs w:val="20"/>
                <w:lang w:val="lt-LT"/>
              </w:rPr>
            </w:pPr>
          </w:p>
        </w:tc>
      </w:tr>
      <w:tr w:rsidR="00186C08" w:rsidRPr="0007056C" w14:paraId="03FF686C"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24AC004B" w14:textId="77777777" w:rsidR="00186C08" w:rsidRPr="0007056C" w:rsidRDefault="00186C08" w:rsidP="00186C08">
            <w:pPr>
              <w:rPr>
                <w:sz w:val="20"/>
                <w:szCs w:val="20"/>
                <w:lang w:val="lt-LT"/>
              </w:rPr>
            </w:pPr>
            <w:r w:rsidRPr="0007056C">
              <w:rPr>
                <w:sz w:val="20"/>
                <w:szCs w:val="20"/>
                <w:lang w:val="lt-LT"/>
              </w:rPr>
              <w:t>002-02-01 (TP)</w:t>
            </w:r>
          </w:p>
        </w:tc>
        <w:tc>
          <w:tcPr>
            <w:tcW w:w="3118" w:type="dxa"/>
            <w:tcBorders>
              <w:top w:val="single" w:sz="4" w:space="0" w:color="auto"/>
              <w:left w:val="single" w:sz="4" w:space="0" w:color="auto"/>
              <w:bottom w:val="single" w:sz="4" w:space="0" w:color="auto"/>
              <w:right w:val="single" w:sz="4" w:space="0" w:color="auto"/>
            </w:tcBorders>
            <w:vAlign w:val="center"/>
          </w:tcPr>
          <w:p w14:paraId="7593FA03" w14:textId="77777777" w:rsidR="00186C08" w:rsidRPr="0007056C" w:rsidRDefault="00186C08" w:rsidP="00186C08">
            <w:pPr>
              <w:rPr>
                <w:sz w:val="20"/>
                <w:szCs w:val="20"/>
                <w:lang w:val="lt-LT"/>
              </w:rPr>
            </w:pPr>
            <w:r w:rsidRPr="0007056C">
              <w:rPr>
                <w:sz w:val="20"/>
                <w:szCs w:val="20"/>
                <w:lang w:val="lt-LT"/>
              </w:rPr>
              <w:t>Priemonė: Pedagogų ir švietimo specialistų pasiūlos užtikrinimas</w:t>
            </w:r>
          </w:p>
        </w:tc>
        <w:tc>
          <w:tcPr>
            <w:tcW w:w="1239" w:type="dxa"/>
            <w:tcBorders>
              <w:top w:val="single" w:sz="4" w:space="0" w:color="auto"/>
              <w:bottom w:val="single" w:sz="4" w:space="0" w:color="auto"/>
              <w:right w:val="single" w:sz="4" w:space="0" w:color="auto"/>
            </w:tcBorders>
            <w:vAlign w:val="center"/>
          </w:tcPr>
          <w:p w14:paraId="48EB2AD8" w14:textId="006D1B51" w:rsidR="00186C08" w:rsidRPr="00515B7C" w:rsidRDefault="00186C08" w:rsidP="00186C08">
            <w:pPr>
              <w:jc w:val="right"/>
              <w:rPr>
                <w:color w:val="000000" w:themeColor="text1"/>
                <w:sz w:val="20"/>
                <w:szCs w:val="20"/>
                <w:lang w:val="lt-LT"/>
              </w:rPr>
            </w:pPr>
            <w:r w:rsidRPr="00515B7C">
              <w:rPr>
                <w:color w:val="000000" w:themeColor="text1"/>
                <w:sz w:val="20"/>
                <w:szCs w:val="20"/>
              </w:rPr>
              <w:t>156 070,00</w:t>
            </w:r>
          </w:p>
        </w:tc>
        <w:tc>
          <w:tcPr>
            <w:tcW w:w="1455" w:type="dxa"/>
            <w:tcBorders>
              <w:top w:val="single" w:sz="4" w:space="0" w:color="auto"/>
              <w:left w:val="single" w:sz="4" w:space="0" w:color="auto"/>
              <w:bottom w:val="single" w:sz="4" w:space="0" w:color="auto"/>
              <w:right w:val="single" w:sz="4" w:space="0" w:color="auto"/>
            </w:tcBorders>
            <w:vAlign w:val="center"/>
          </w:tcPr>
          <w:p w14:paraId="00D76DB9" w14:textId="5AAFDF6D" w:rsidR="00186C08" w:rsidRPr="00515B7C" w:rsidRDefault="00A17DC9" w:rsidP="00186C08">
            <w:pPr>
              <w:jc w:val="right"/>
              <w:rPr>
                <w:color w:val="000000" w:themeColor="text1"/>
                <w:sz w:val="20"/>
                <w:szCs w:val="20"/>
                <w:lang w:val="lt-LT"/>
              </w:rPr>
            </w:pPr>
            <w:r w:rsidRPr="00515B7C">
              <w:rPr>
                <w:color w:val="000000" w:themeColor="text1"/>
                <w:sz w:val="20"/>
                <w:szCs w:val="20"/>
              </w:rPr>
              <w:t>173 648,42</w:t>
            </w:r>
          </w:p>
        </w:tc>
        <w:tc>
          <w:tcPr>
            <w:tcW w:w="1380" w:type="dxa"/>
            <w:tcBorders>
              <w:top w:val="single" w:sz="4" w:space="0" w:color="auto"/>
              <w:left w:val="single" w:sz="4" w:space="0" w:color="auto"/>
              <w:bottom w:val="single" w:sz="4" w:space="0" w:color="auto"/>
            </w:tcBorders>
            <w:vAlign w:val="center"/>
          </w:tcPr>
          <w:p w14:paraId="63991019" w14:textId="0814BB1F" w:rsidR="00186C08" w:rsidRPr="00515B7C" w:rsidRDefault="00FA7C92" w:rsidP="00186C08">
            <w:pPr>
              <w:jc w:val="right"/>
              <w:rPr>
                <w:color w:val="000000" w:themeColor="text1"/>
                <w:sz w:val="20"/>
                <w:szCs w:val="20"/>
                <w:lang w:val="lt-LT"/>
              </w:rPr>
            </w:pPr>
            <w:r w:rsidRPr="00515B7C">
              <w:rPr>
                <w:color w:val="000000" w:themeColor="text1"/>
                <w:sz w:val="20"/>
                <w:szCs w:val="20"/>
              </w:rPr>
              <w:t>167 301,24</w:t>
            </w:r>
          </w:p>
        </w:tc>
        <w:tc>
          <w:tcPr>
            <w:tcW w:w="1313" w:type="dxa"/>
            <w:tcBorders>
              <w:top w:val="single" w:sz="4" w:space="0" w:color="auto"/>
              <w:left w:val="single" w:sz="4" w:space="0" w:color="auto"/>
              <w:bottom w:val="single" w:sz="4" w:space="0" w:color="auto"/>
              <w:right w:val="single" w:sz="4" w:space="0" w:color="auto"/>
            </w:tcBorders>
            <w:vAlign w:val="center"/>
          </w:tcPr>
          <w:p w14:paraId="020B6A46" w14:textId="77777777" w:rsidR="00186C08" w:rsidRPr="00515B7C" w:rsidRDefault="00186C08" w:rsidP="00186C08">
            <w:pPr>
              <w:jc w:val="center"/>
              <w:rPr>
                <w:color w:val="000000" w:themeColor="text1"/>
                <w:sz w:val="20"/>
                <w:szCs w:val="20"/>
                <w:lang w:val="lt-LT"/>
              </w:rPr>
            </w:pPr>
            <w:r w:rsidRPr="00515B7C">
              <w:rPr>
                <w:color w:val="000000" w:themeColor="text1"/>
                <w:sz w:val="20"/>
                <w:szCs w:val="20"/>
                <w:lang w:val="lt-LT"/>
              </w:rPr>
              <w:t>02-01-05</w:t>
            </w:r>
          </w:p>
          <w:p w14:paraId="0AF8C08C" w14:textId="77777777" w:rsidR="00186C08" w:rsidRPr="00515B7C" w:rsidRDefault="00186C08" w:rsidP="00186C08">
            <w:pPr>
              <w:jc w:val="center"/>
              <w:rPr>
                <w:color w:val="000000" w:themeColor="text1"/>
                <w:sz w:val="20"/>
                <w:szCs w:val="20"/>
                <w:lang w:val="lt-LT"/>
              </w:rPr>
            </w:pPr>
            <w:r w:rsidRPr="00515B7C">
              <w:rPr>
                <w:color w:val="000000" w:themeColor="text1"/>
                <w:sz w:val="20"/>
                <w:szCs w:val="20"/>
                <w:lang w:val="lt-LT"/>
              </w:rPr>
              <w:t>02-01-06</w:t>
            </w:r>
          </w:p>
        </w:tc>
      </w:tr>
      <w:tr w:rsidR="0007056C" w:rsidRPr="0007056C" w14:paraId="6B7A00B2"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7855AC1F" w14:textId="77777777" w:rsidR="004C5F08" w:rsidRPr="0007056C" w:rsidRDefault="004C5F08" w:rsidP="004C5F08">
            <w:pPr>
              <w:rPr>
                <w:sz w:val="20"/>
                <w:szCs w:val="20"/>
                <w:lang w:val="lt-LT"/>
              </w:rPr>
            </w:pPr>
            <w:r w:rsidRPr="0007056C">
              <w:rPr>
                <w:sz w:val="20"/>
                <w:szCs w:val="20"/>
                <w:lang w:val="lt-LT"/>
              </w:rPr>
              <w:t>002-02-02 (TP)</w:t>
            </w:r>
          </w:p>
        </w:tc>
        <w:tc>
          <w:tcPr>
            <w:tcW w:w="3118" w:type="dxa"/>
            <w:tcBorders>
              <w:top w:val="single" w:sz="4" w:space="0" w:color="auto"/>
              <w:left w:val="single" w:sz="4" w:space="0" w:color="auto"/>
              <w:bottom w:val="single" w:sz="4" w:space="0" w:color="auto"/>
              <w:right w:val="single" w:sz="4" w:space="0" w:color="auto"/>
            </w:tcBorders>
            <w:vAlign w:val="center"/>
          </w:tcPr>
          <w:p w14:paraId="09B91B5A" w14:textId="77777777" w:rsidR="004C5F08" w:rsidRPr="0007056C" w:rsidRDefault="004C5F08" w:rsidP="004C5F08">
            <w:pPr>
              <w:rPr>
                <w:sz w:val="20"/>
                <w:szCs w:val="20"/>
                <w:lang w:val="lt-LT"/>
              </w:rPr>
            </w:pPr>
            <w:r w:rsidRPr="0007056C">
              <w:rPr>
                <w:sz w:val="20"/>
                <w:szCs w:val="20"/>
                <w:lang w:val="lt-LT"/>
              </w:rPr>
              <w:t>Priemonė: Ugdymo įstaigų infrastruktūros vystymas ir aplinkos gerinimas</w:t>
            </w:r>
          </w:p>
        </w:tc>
        <w:tc>
          <w:tcPr>
            <w:tcW w:w="1239" w:type="dxa"/>
            <w:tcBorders>
              <w:top w:val="single" w:sz="4" w:space="0" w:color="auto"/>
              <w:bottom w:val="single" w:sz="4" w:space="0" w:color="auto"/>
              <w:right w:val="single" w:sz="4" w:space="0" w:color="auto"/>
            </w:tcBorders>
            <w:vAlign w:val="center"/>
          </w:tcPr>
          <w:p w14:paraId="1D5B0278" w14:textId="2E9DE5E2" w:rsidR="004C5F08" w:rsidRPr="00515B7C" w:rsidRDefault="00854970" w:rsidP="004C5F08">
            <w:pPr>
              <w:jc w:val="right"/>
              <w:rPr>
                <w:color w:val="000000" w:themeColor="text1"/>
                <w:sz w:val="20"/>
                <w:szCs w:val="20"/>
                <w:lang w:val="lt-LT"/>
              </w:rPr>
            </w:pPr>
            <w:r w:rsidRPr="00515B7C">
              <w:rPr>
                <w:color w:val="000000" w:themeColor="text1"/>
                <w:sz w:val="20"/>
                <w:szCs w:val="20"/>
              </w:rPr>
              <w:t>25 037 157,34</w:t>
            </w:r>
          </w:p>
        </w:tc>
        <w:tc>
          <w:tcPr>
            <w:tcW w:w="1455" w:type="dxa"/>
            <w:tcBorders>
              <w:top w:val="single" w:sz="4" w:space="0" w:color="auto"/>
              <w:left w:val="single" w:sz="4" w:space="0" w:color="auto"/>
              <w:bottom w:val="single" w:sz="4" w:space="0" w:color="auto"/>
              <w:right w:val="single" w:sz="4" w:space="0" w:color="auto"/>
            </w:tcBorders>
            <w:vAlign w:val="center"/>
          </w:tcPr>
          <w:p w14:paraId="477A86F7" w14:textId="7896D5AE" w:rsidR="004C5F08" w:rsidRPr="00515B7C" w:rsidRDefault="00A17DC9" w:rsidP="004C5F08">
            <w:pPr>
              <w:jc w:val="right"/>
              <w:rPr>
                <w:color w:val="000000" w:themeColor="text1"/>
                <w:sz w:val="20"/>
                <w:szCs w:val="20"/>
                <w:lang w:val="lt-LT"/>
              </w:rPr>
            </w:pPr>
            <w:r w:rsidRPr="00515B7C">
              <w:rPr>
                <w:color w:val="000000" w:themeColor="text1"/>
                <w:sz w:val="20"/>
                <w:szCs w:val="20"/>
              </w:rPr>
              <w:t>25 495 252,34</w:t>
            </w:r>
          </w:p>
        </w:tc>
        <w:tc>
          <w:tcPr>
            <w:tcW w:w="1380" w:type="dxa"/>
            <w:tcBorders>
              <w:top w:val="single" w:sz="4" w:space="0" w:color="auto"/>
              <w:left w:val="single" w:sz="4" w:space="0" w:color="auto"/>
              <w:bottom w:val="single" w:sz="4" w:space="0" w:color="auto"/>
            </w:tcBorders>
            <w:vAlign w:val="center"/>
          </w:tcPr>
          <w:p w14:paraId="4298959C" w14:textId="3398D210" w:rsidR="004C5F08" w:rsidRPr="00515B7C" w:rsidRDefault="00FA7C92" w:rsidP="004C5F08">
            <w:pPr>
              <w:jc w:val="right"/>
              <w:rPr>
                <w:color w:val="000000" w:themeColor="text1"/>
                <w:sz w:val="20"/>
                <w:szCs w:val="20"/>
                <w:lang w:val="lt-LT"/>
              </w:rPr>
            </w:pPr>
            <w:r w:rsidRPr="00515B7C">
              <w:rPr>
                <w:color w:val="000000" w:themeColor="text1"/>
                <w:sz w:val="20"/>
                <w:szCs w:val="20"/>
              </w:rPr>
              <w:t>25 462 614,94</w:t>
            </w:r>
          </w:p>
        </w:tc>
        <w:tc>
          <w:tcPr>
            <w:tcW w:w="1313" w:type="dxa"/>
            <w:tcBorders>
              <w:top w:val="single" w:sz="4" w:space="0" w:color="auto"/>
              <w:left w:val="single" w:sz="4" w:space="0" w:color="auto"/>
              <w:bottom w:val="single" w:sz="4" w:space="0" w:color="auto"/>
              <w:right w:val="single" w:sz="4" w:space="0" w:color="auto"/>
            </w:tcBorders>
            <w:vAlign w:val="center"/>
          </w:tcPr>
          <w:p w14:paraId="72B06061" w14:textId="77777777" w:rsidR="004C5F08" w:rsidRPr="00515B7C" w:rsidRDefault="004C5F08" w:rsidP="004C5F08">
            <w:pPr>
              <w:ind w:left="107"/>
              <w:jc w:val="center"/>
              <w:rPr>
                <w:color w:val="000000" w:themeColor="text1"/>
                <w:sz w:val="20"/>
                <w:szCs w:val="20"/>
                <w:lang w:val="lt-LT"/>
              </w:rPr>
            </w:pPr>
            <w:r w:rsidRPr="00515B7C">
              <w:rPr>
                <w:color w:val="000000" w:themeColor="text1"/>
                <w:sz w:val="20"/>
                <w:szCs w:val="20"/>
                <w:lang w:val="lt-LT"/>
              </w:rPr>
              <w:t>02-01-03</w:t>
            </w:r>
          </w:p>
          <w:p w14:paraId="736E59DA" w14:textId="77777777" w:rsidR="004C5F08" w:rsidRPr="00515B7C" w:rsidRDefault="004C5F08" w:rsidP="004C5F08">
            <w:pPr>
              <w:ind w:left="107"/>
              <w:jc w:val="center"/>
              <w:rPr>
                <w:color w:val="000000" w:themeColor="text1"/>
                <w:sz w:val="20"/>
                <w:szCs w:val="20"/>
                <w:lang w:val="lt-LT"/>
              </w:rPr>
            </w:pPr>
            <w:r w:rsidRPr="00515B7C">
              <w:rPr>
                <w:color w:val="000000" w:themeColor="text1"/>
                <w:sz w:val="20"/>
                <w:szCs w:val="20"/>
                <w:lang w:val="lt-LT"/>
              </w:rPr>
              <w:t>02-01-09</w:t>
            </w:r>
          </w:p>
        </w:tc>
      </w:tr>
      <w:tr w:rsidR="0007056C" w:rsidRPr="0007056C" w14:paraId="49CB6687"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42799A49" w14:textId="77777777" w:rsidR="00F26B27" w:rsidRPr="0007056C" w:rsidRDefault="00F26B27" w:rsidP="00F26B27">
            <w:pPr>
              <w:rPr>
                <w:sz w:val="20"/>
                <w:szCs w:val="20"/>
                <w:lang w:val="lt-LT"/>
              </w:rPr>
            </w:pPr>
            <w:r w:rsidRPr="0007056C">
              <w:rPr>
                <w:sz w:val="20"/>
                <w:szCs w:val="20"/>
                <w:lang w:val="lt-LT"/>
              </w:rPr>
              <w:t>002-02-03 (TP)</w:t>
            </w:r>
          </w:p>
        </w:tc>
        <w:tc>
          <w:tcPr>
            <w:tcW w:w="3118" w:type="dxa"/>
            <w:tcBorders>
              <w:top w:val="single" w:sz="4" w:space="0" w:color="auto"/>
              <w:left w:val="single" w:sz="4" w:space="0" w:color="auto"/>
              <w:bottom w:val="single" w:sz="4" w:space="0" w:color="auto"/>
              <w:right w:val="single" w:sz="4" w:space="0" w:color="auto"/>
            </w:tcBorders>
            <w:vAlign w:val="center"/>
          </w:tcPr>
          <w:p w14:paraId="4E20B278" w14:textId="77777777" w:rsidR="00F26B27" w:rsidRPr="0007056C" w:rsidRDefault="00F26B27" w:rsidP="00F26B27">
            <w:pPr>
              <w:rPr>
                <w:sz w:val="20"/>
                <w:szCs w:val="20"/>
                <w:lang w:val="lt-LT"/>
              </w:rPr>
            </w:pPr>
            <w:r w:rsidRPr="0007056C">
              <w:rPr>
                <w:sz w:val="20"/>
                <w:szCs w:val="20"/>
                <w:lang w:val="lt-LT"/>
              </w:rPr>
              <w:t>Priemonė: Švietimo sistemos dalyvių skatinimas ir motyvavimas</w:t>
            </w:r>
          </w:p>
        </w:tc>
        <w:tc>
          <w:tcPr>
            <w:tcW w:w="1239" w:type="dxa"/>
            <w:tcBorders>
              <w:top w:val="single" w:sz="4" w:space="0" w:color="auto"/>
              <w:bottom w:val="single" w:sz="4" w:space="0" w:color="auto"/>
              <w:right w:val="single" w:sz="4" w:space="0" w:color="auto"/>
            </w:tcBorders>
            <w:vAlign w:val="center"/>
          </w:tcPr>
          <w:p w14:paraId="576B782A" w14:textId="1D5F1FE7" w:rsidR="00F26B27" w:rsidRPr="00515B7C" w:rsidRDefault="00F26B27" w:rsidP="00F26B27">
            <w:pPr>
              <w:jc w:val="right"/>
              <w:rPr>
                <w:color w:val="000000" w:themeColor="text1"/>
                <w:sz w:val="20"/>
                <w:szCs w:val="20"/>
                <w:lang w:val="lt-LT"/>
              </w:rPr>
            </w:pPr>
            <w:r w:rsidRPr="00515B7C">
              <w:rPr>
                <w:color w:val="000000" w:themeColor="text1"/>
                <w:sz w:val="20"/>
                <w:szCs w:val="20"/>
              </w:rPr>
              <w:t>30 000,00</w:t>
            </w:r>
          </w:p>
        </w:tc>
        <w:tc>
          <w:tcPr>
            <w:tcW w:w="1455" w:type="dxa"/>
            <w:tcBorders>
              <w:top w:val="single" w:sz="4" w:space="0" w:color="auto"/>
              <w:left w:val="single" w:sz="4" w:space="0" w:color="auto"/>
              <w:bottom w:val="single" w:sz="4" w:space="0" w:color="auto"/>
              <w:right w:val="single" w:sz="4" w:space="0" w:color="auto"/>
            </w:tcBorders>
            <w:vAlign w:val="center"/>
          </w:tcPr>
          <w:p w14:paraId="50EDC38A" w14:textId="24A16539" w:rsidR="00F26B27" w:rsidRPr="00515B7C" w:rsidRDefault="00A17DC9" w:rsidP="00F26B27">
            <w:pPr>
              <w:jc w:val="right"/>
              <w:rPr>
                <w:color w:val="000000" w:themeColor="text1"/>
                <w:sz w:val="20"/>
                <w:szCs w:val="20"/>
                <w:lang w:val="lt-LT"/>
              </w:rPr>
            </w:pPr>
            <w:r w:rsidRPr="00515B7C">
              <w:rPr>
                <w:color w:val="000000" w:themeColor="text1"/>
                <w:sz w:val="20"/>
                <w:szCs w:val="20"/>
              </w:rPr>
              <w:t>40 410,00</w:t>
            </w:r>
          </w:p>
        </w:tc>
        <w:tc>
          <w:tcPr>
            <w:tcW w:w="1380" w:type="dxa"/>
            <w:tcBorders>
              <w:top w:val="single" w:sz="4" w:space="0" w:color="auto"/>
              <w:left w:val="single" w:sz="4" w:space="0" w:color="auto"/>
              <w:bottom w:val="single" w:sz="4" w:space="0" w:color="auto"/>
            </w:tcBorders>
            <w:vAlign w:val="center"/>
          </w:tcPr>
          <w:p w14:paraId="4C736EA2" w14:textId="2FE2A864" w:rsidR="00F26B27" w:rsidRPr="00515B7C" w:rsidRDefault="00A17DC9" w:rsidP="00F26B27">
            <w:pPr>
              <w:jc w:val="right"/>
              <w:rPr>
                <w:color w:val="000000" w:themeColor="text1"/>
                <w:sz w:val="20"/>
                <w:szCs w:val="20"/>
                <w:lang w:val="lt-LT"/>
              </w:rPr>
            </w:pPr>
            <w:r w:rsidRPr="00515B7C">
              <w:rPr>
                <w:color w:val="000000" w:themeColor="text1"/>
                <w:sz w:val="20"/>
                <w:szCs w:val="20"/>
              </w:rPr>
              <w:t>40 410,00</w:t>
            </w:r>
          </w:p>
        </w:tc>
        <w:tc>
          <w:tcPr>
            <w:tcW w:w="1313" w:type="dxa"/>
            <w:tcBorders>
              <w:top w:val="single" w:sz="4" w:space="0" w:color="auto"/>
              <w:left w:val="single" w:sz="4" w:space="0" w:color="auto"/>
              <w:bottom w:val="single" w:sz="4" w:space="0" w:color="auto"/>
              <w:right w:val="single" w:sz="4" w:space="0" w:color="auto"/>
            </w:tcBorders>
            <w:vAlign w:val="center"/>
          </w:tcPr>
          <w:p w14:paraId="03680D1B" w14:textId="77777777" w:rsidR="00F26B27" w:rsidRPr="00515B7C" w:rsidRDefault="00F26B27" w:rsidP="00F26B27">
            <w:pPr>
              <w:ind w:left="107"/>
              <w:jc w:val="center"/>
              <w:rPr>
                <w:color w:val="000000" w:themeColor="text1"/>
                <w:sz w:val="20"/>
                <w:szCs w:val="20"/>
                <w:lang w:val="lt-LT"/>
              </w:rPr>
            </w:pPr>
            <w:r w:rsidRPr="00515B7C">
              <w:rPr>
                <w:color w:val="000000" w:themeColor="text1"/>
                <w:sz w:val="20"/>
                <w:szCs w:val="20"/>
                <w:lang w:val="lt-LT"/>
              </w:rPr>
              <w:t>-</w:t>
            </w:r>
          </w:p>
        </w:tc>
      </w:tr>
      <w:tr w:rsidR="0007056C" w:rsidRPr="0007056C" w14:paraId="09BC7B9F"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1B2918D8" w14:textId="77777777" w:rsidR="00F26B27" w:rsidRPr="0007056C" w:rsidRDefault="00F26B27" w:rsidP="00F26B27">
            <w:pPr>
              <w:rPr>
                <w:sz w:val="20"/>
                <w:szCs w:val="20"/>
                <w:lang w:val="lt-LT"/>
              </w:rPr>
            </w:pPr>
            <w:r w:rsidRPr="0007056C">
              <w:rPr>
                <w:sz w:val="20"/>
                <w:szCs w:val="20"/>
                <w:lang w:val="lt-LT"/>
              </w:rPr>
              <w:t>002-02-04 (TP)</w:t>
            </w:r>
          </w:p>
        </w:tc>
        <w:tc>
          <w:tcPr>
            <w:tcW w:w="3118" w:type="dxa"/>
            <w:tcBorders>
              <w:top w:val="single" w:sz="4" w:space="0" w:color="auto"/>
              <w:left w:val="single" w:sz="4" w:space="0" w:color="auto"/>
              <w:bottom w:val="single" w:sz="4" w:space="0" w:color="auto"/>
              <w:right w:val="single" w:sz="4" w:space="0" w:color="auto"/>
            </w:tcBorders>
            <w:vAlign w:val="center"/>
          </w:tcPr>
          <w:p w14:paraId="12AADB1B" w14:textId="6FAFD434" w:rsidR="00F26B27" w:rsidRPr="0007056C" w:rsidRDefault="00F26B27" w:rsidP="00F26B27">
            <w:pPr>
              <w:rPr>
                <w:sz w:val="20"/>
                <w:szCs w:val="20"/>
                <w:lang w:val="lt-LT"/>
              </w:rPr>
            </w:pPr>
            <w:r w:rsidRPr="0007056C">
              <w:rPr>
                <w:sz w:val="20"/>
                <w:szCs w:val="20"/>
                <w:lang w:val="lt-LT"/>
              </w:rPr>
              <w:t>Priemonė: Dalyvavimo specializuotose švietimo ir ugdymo programose didinimas</w:t>
            </w:r>
          </w:p>
        </w:tc>
        <w:tc>
          <w:tcPr>
            <w:tcW w:w="1239" w:type="dxa"/>
            <w:tcBorders>
              <w:top w:val="single" w:sz="4" w:space="0" w:color="auto"/>
              <w:bottom w:val="single" w:sz="4" w:space="0" w:color="auto"/>
              <w:right w:val="single" w:sz="4" w:space="0" w:color="auto"/>
            </w:tcBorders>
            <w:vAlign w:val="center"/>
          </w:tcPr>
          <w:p w14:paraId="3FA45CF8" w14:textId="7225C595" w:rsidR="00F26B27" w:rsidRPr="00515B7C" w:rsidRDefault="00F26B27" w:rsidP="00F26B27">
            <w:pPr>
              <w:jc w:val="right"/>
              <w:rPr>
                <w:color w:val="000000" w:themeColor="text1"/>
                <w:sz w:val="20"/>
                <w:szCs w:val="20"/>
                <w:lang w:val="lt-LT"/>
              </w:rPr>
            </w:pPr>
            <w:r w:rsidRPr="00515B7C">
              <w:rPr>
                <w:color w:val="000000" w:themeColor="text1"/>
                <w:sz w:val="20"/>
                <w:szCs w:val="20"/>
              </w:rPr>
              <w:t>20 000,00</w:t>
            </w:r>
          </w:p>
        </w:tc>
        <w:tc>
          <w:tcPr>
            <w:tcW w:w="1455" w:type="dxa"/>
            <w:tcBorders>
              <w:top w:val="single" w:sz="4" w:space="0" w:color="auto"/>
              <w:left w:val="single" w:sz="4" w:space="0" w:color="auto"/>
              <w:bottom w:val="single" w:sz="4" w:space="0" w:color="auto"/>
              <w:right w:val="single" w:sz="4" w:space="0" w:color="auto"/>
            </w:tcBorders>
            <w:vAlign w:val="center"/>
          </w:tcPr>
          <w:p w14:paraId="1F8F7ED9" w14:textId="124087B1" w:rsidR="00F26B27" w:rsidRPr="00515B7C" w:rsidRDefault="00A17DC9" w:rsidP="00F26B27">
            <w:pPr>
              <w:jc w:val="right"/>
              <w:rPr>
                <w:color w:val="000000" w:themeColor="text1"/>
                <w:sz w:val="20"/>
                <w:szCs w:val="20"/>
                <w:lang w:val="lt-LT"/>
              </w:rPr>
            </w:pPr>
            <w:r w:rsidRPr="00515B7C">
              <w:rPr>
                <w:color w:val="000000" w:themeColor="text1"/>
                <w:sz w:val="20"/>
                <w:szCs w:val="20"/>
              </w:rPr>
              <w:t>42 240,40</w:t>
            </w:r>
          </w:p>
        </w:tc>
        <w:tc>
          <w:tcPr>
            <w:tcW w:w="1380" w:type="dxa"/>
            <w:tcBorders>
              <w:top w:val="single" w:sz="4" w:space="0" w:color="auto"/>
              <w:left w:val="single" w:sz="4" w:space="0" w:color="auto"/>
              <w:bottom w:val="single" w:sz="4" w:space="0" w:color="auto"/>
            </w:tcBorders>
            <w:vAlign w:val="center"/>
          </w:tcPr>
          <w:p w14:paraId="5F01FBC2" w14:textId="517A5557" w:rsidR="00F26B27" w:rsidRPr="00515B7C" w:rsidRDefault="00FA7C92" w:rsidP="00F26B27">
            <w:pPr>
              <w:jc w:val="right"/>
              <w:rPr>
                <w:color w:val="000000" w:themeColor="text1"/>
                <w:sz w:val="20"/>
                <w:szCs w:val="20"/>
                <w:lang w:val="lt-LT"/>
              </w:rPr>
            </w:pPr>
            <w:r w:rsidRPr="00515B7C">
              <w:rPr>
                <w:color w:val="000000" w:themeColor="text1"/>
                <w:sz w:val="20"/>
                <w:szCs w:val="20"/>
              </w:rPr>
              <w:t>28 442,01</w:t>
            </w:r>
          </w:p>
        </w:tc>
        <w:tc>
          <w:tcPr>
            <w:tcW w:w="1313" w:type="dxa"/>
            <w:tcBorders>
              <w:top w:val="single" w:sz="4" w:space="0" w:color="auto"/>
              <w:left w:val="single" w:sz="4" w:space="0" w:color="auto"/>
              <w:bottom w:val="single" w:sz="4" w:space="0" w:color="auto"/>
              <w:right w:val="single" w:sz="4" w:space="0" w:color="auto"/>
            </w:tcBorders>
            <w:vAlign w:val="center"/>
          </w:tcPr>
          <w:p w14:paraId="6A2432C4" w14:textId="77777777" w:rsidR="00F26B27" w:rsidRPr="00515B7C" w:rsidRDefault="00F26B27" w:rsidP="00F26B27">
            <w:pPr>
              <w:ind w:left="107"/>
              <w:jc w:val="center"/>
              <w:rPr>
                <w:color w:val="000000" w:themeColor="text1"/>
                <w:sz w:val="20"/>
                <w:szCs w:val="20"/>
                <w:lang w:val="lt-LT"/>
              </w:rPr>
            </w:pPr>
            <w:r w:rsidRPr="00515B7C">
              <w:rPr>
                <w:color w:val="000000" w:themeColor="text1"/>
                <w:sz w:val="20"/>
                <w:szCs w:val="20"/>
                <w:lang w:val="lt-LT"/>
              </w:rPr>
              <w:t>02-01-04</w:t>
            </w:r>
          </w:p>
        </w:tc>
      </w:tr>
      <w:tr w:rsidR="0007056C" w:rsidRPr="0007056C" w14:paraId="3D8A4116"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1EDF4440" w14:textId="77777777" w:rsidR="00F26B27" w:rsidRPr="0007056C" w:rsidRDefault="00F26B27" w:rsidP="00F26B27">
            <w:pPr>
              <w:rPr>
                <w:b/>
                <w:bCs/>
                <w:sz w:val="20"/>
                <w:szCs w:val="20"/>
                <w:lang w:val="lt-LT"/>
              </w:rPr>
            </w:pPr>
            <w:r w:rsidRPr="0007056C">
              <w:rPr>
                <w:b/>
                <w:bCs/>
                <w:sz w:val="20"/>
                <w:szCs w:val="20"/>
                <w:lang w:val="lt-LT"/>
              </w:rPr>
              <w:t>002-03 (T)</w:t>
            </w:r>
          </w:p>
        </w:tc>
        <w:tc>
          <w:tcPr>
            <w:tcW w:w="3118" w:type="dxa"/>
            <w:tcBorders>
              <w:top w:val="single" w:sz="4" w:space="0" w:color="auto"/>
              <w:left w:val="single" w:sz="4" w:space="0" w:color="auto"/>
              <w:bottom w:val="single" w:sz="4" w:space="0" w:color="auto"/>
              <w:right w:val="single" w:sz="4" w:space="0" w:color="auto"/>
            </w:tcBorders>
            <w:vAlign w:val="center"/>
          </w:tcPr>
          <w:p w14:paraId="764A1BA5" w14:textId="77777777" w:rsidR="00F26B27" w:rsidRPr="0007056C" w:rsidRDefault="00F26B27" w:rsidP="00F26B27">
            <w:pPr>
              <w:rPr>
                <w:b/>
                <w:bCs/>
                <w:sz w:val="20"/>
                <w:szCs w:val="20"/>
                <w:lang w:val="lt-LT"/>
              </w:rPr>
            </w:pPr>
            <w:r w:rsidRPr="0007056C">
              <w:rPr>
                <w:b/>
                <w:bCs/>
                <w:sz w:val="20"/>
                <w:szCs w:val="20"/>
                <w:lang w:val="lt-LT"/>
              </w:rPr>
              <w:t>Uždavinys: Formuoti sąlygas kultūrinės savimonės ugdymui</w:t>
            </w:r>
          </w:p>
        </w:tc>
        <w:tc>
          <w:tcPr>
            <w:tcW w:w="1239" w:type="dxa"/>
            <w:tcBorders>
              <w:top w:val="single" w:sz="4" w:space="0" w:color="auto"/>
              <w:bottom w:val="single" w:sz="4" w:space="0" w:color="auto"/>
              <w:right w:val="single" w:sz="4" w:space="0" w:color="auto"/>
            </w:tcBorders>
            <w:vAlign w:val="center"/>
          </w:tcPr>
          <w:p w14:paraId="14138553" w14:textId="4E4D4ACA" w:rsidR="00F26B27" w:rsidRPr="00515B7C" w:rsidRDefault="00905541" w:rsidP="00F26B27">
            <w:pPr>
              <w:jc w:val="right"/>
              <w:rPr>
                <w:b/>
                <w:bCs/>
                <w:color w:val="000000" w:themeColor="text1"/>
                <w:sz w:val="20"/>
                <w:szCs w:val="20"/>
                <w:lang w:val="lt-LT"/>
              </w:rPr>
            </w:pPr>
            <w:r w:rsidRPr="00515B7C">
              <w:rPr>
                <w:b/>
                <w:bCs/>
                <w:color w:val="000000" w:themeColor="text1"/>
                <w:sz w:val="20"/>
                <w:szCs w:val="20"/>
              </w:rPr>
              <w:t>3 576 678,67</w:t>
            </w:r>
          </w:p>
        </w:tc>
        <w:tc>
          <w:tcPr>
            <w:tcW w:w="1455" w:type="dxa"/>
            <w:tcBorders>
              <w:top w:val="single" w:sz="4" w:space="0" w:color="auto"/>
              <w:left w:val="single" w:sz="4" w:space="0" w:color="auto"/>
              <w:bottom w:val="single" w:sz="4" w:space="0" w:color="auto"/>
              <w:right w:val="single" w:sz="4" w:space="0" w:color="auto"/>
            </w:tcBorders>
            <w:vAlign w:val="center"/>
          </w:tcPr>
          <w:p w14:paraId="4BEE88B5" w14:textId="2A841102" w:rsidR="00F26B27" w:rsidRPr="00515B7C" w:rsidRDefault="00A17DC9" w:rsidP="00F26B27">
            <w:pPr>
              <w:jc w:val="right"/>
              <w:rPr>
                <w:b/>
                <w:bCs/>
                <w:color w:val="000000" w:themeColor="text1"/>
                <w:sz w:val="20"/>
                <w:szCs w:val="20"/>
                <w:lang w:val="lt-LT"/>
              </w:rPr>
            </w:pPr>
            <w:r w:rsidRPr="00515B7C">
              <w:rPr>
                <w:b/>
                <w:bCs/>
                <w:color w:val="000000" w:themeColor="text1"/>
                <w:sz w:val="20"/>
                <w:szCs w:val="20"/>
              </w:rPr>
              <w:t>3 539 345,67</w:t>
            </w:r>
          </w:p>
        </w:tc>
        <w:tc>
          <w:tcPr>
            <w:tcW w:w="1380" w:type="dxa"/>
            <w:tcBorders>
              <w:top w:val="single" w:sz="4" w:space="0" w:color="auto"/>
              <w:left w:val="single" w:sz="4" w:space="0" w:color="auto"/>
              <w:bottom w:val="single" w:sz="4" w:space="0" w:color="auto"/>
            </w:tcBorders>
            <w:vAlign w:val="center"/>
          </w:tcPr>
          <w:p w14:paraId="18FF7381" w14:textId="6AFE6547" w:rsidR="00F26B27" w:rsidRPr="00515B7C" w:rsidRDefault="00FA7C92" w:rsidP="00F26B27">
            <w:pPr>
              <w:jc w:val="right"/>
              <w:rPr>
                <w:b/>
                <w:bCs/>
                <w:color w:val="000000" w:themeColor="text1"/>
                <w:sz w:val="20"/>
                <w:szCs w:val="20"/>
                <w:highlight w:val="yellow"/>
                <w:lang w:val="lt-LT"/>
              </w:rPr>
            </w:pPr>
            <w:r w:rsidRPr="00515B7C">
              <w:rPr>
                <w:b/>
                <w:bCs/>
                <w:color w:val="000000" w:themeColor="text1"/>
                <w:sz w:val="20"/>
                <w:szCs w:val="20"/>
              </w:rPr>
              <w:t>3 516 741,35</w:t>
            </w:r>
          </w:p>
        </w:tc>
        <w:tc>
          <w:tcPr>
            <w:tcW w:w="1313" w:type="dxa"/>
            <w:tcBorders>
              <w:top w:val="single" w:sz="4" w:space="0" w:color="auto"/>
              <w:left w:val="single" w:sz="4" w:space="0" w:color="auto"/>
              <w:bottom w:val="single" w:sz="4" w:space="0" w:color="auto"/>
              <w:right w:val="single" w:sz="4" w:space="0" w:color="auto"/>
            </w:tcBorders>
            <w:vAlign w:val="center"/>
          </w:tcPr>
          <w:p w14:paraId="1AFED6FC" w14:textId="77777777" w:rsidR="00F26B27" w:rsidRPr="00515B7C" w:rsidRDefault="00F26B27" w:rsidP="00F26B27">
            <w:pPr>
              <w:jc w:val="center"/>
              <w:rPr>
                <w:b/>
                <w:bCs/>
                <w:color w:val="000000" w:themeColor="text1"/>
                <w:sz w:val="20"/>
                <w:szCs w:val="20"/>
                <w:highlight w:val="yellow"/>
                <w:lang w:val="lt-LT"/>
              </w:rPr>
            </w:pPr>
          </w:p>
        </w:tc>
      </w:tr>
      <w:tr w:rsidR="0007056C" w:rsidRPr="0007056C" w14:paraId="47C0D041"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7BEFC407" w14:textId="77777777" w:rsidR="00F26B27" w:rsidRPr="0007056C" w:rsidRDefault="00F26B27" w:rsidP="00F26B27">
            <w:pPr>
              <w:rPr>
                <w:sz w:val="20"/>
                <w:szCs w:val="20"/>
                <w:lang w:val="lt-LT"/>
              </w:rPr>
            </w:pPr>
            <w:r w:rsidRPr="0007056C">
              <w:rPr>
                <w:sz w:val="20"/>
                <w:szCs w:val="20"/>
                <w:lang w:val="lt-LT"/>
              </w:rPr>
              <w:t>002-03-01 (TP)</w:t>
            </w:r>
          </w:p>
        </w:tc>
        <w:tc>
          <w:tcPr>
            <w:tcW w:w="3118" w:type="dxa"/>
            <w:tcBorders>
              <w:top w:val="single" w:sz="4" w:space="0" w:color="auto"/>
              <w:left w:val="single" w:sz="4" w:space="0" w:color="auto"/>
              <w:bottom w:val="single" w:sz="4" w:space="0" w:color="auto"/>
              <w:right w:val="single" w:sz="4" w:space="0" w:color="auto"/>
            </w:tcBorders>
            <w:vAlign w:val="center"/>
          </w:tcPr>
          <w:p w14:paraId="384034FB" w14:textId="77777777" w:rsidR="00F26B27" w:rsidRPr="0007056C" w:rsidRDefault="00F26B27" w:rsidP="00F26B27">
            <w:pPr>
              <w:rPr>
                <w:sz w:val="20"/>
                <w:szCs w:val="20"/>
                <w:lang w:val="lt-LT"/>
              </w:rPr>
            </w:pPr>
            <w:r w:rsidRPr="0007056C">
              <w:rPr>
                <w:sz w:val="20"/>
                <w:szCs w:val="20"/>
                <w:lang w:val="lt-LT"/>
              </w:rPr>
              <w:t>Priemonė: Kultūros ir meno įstaigų veiklos ir plėtros užtikrinimas</w:t>
            </w:r>
          </w:p>
        </w:tc>
        <w:tc>
          <w:tcPr>
            <w:tcW w:w="1239" w:type="dxa"/>
            <w:tcBorders>
              <w:top w:val="single" w:sz="4" w:space="0" w:color="auto"/>
              <w:bottom w:val="single" w:sz="4" w:space="0" w:color="auto"/>
              <w:right w:val="single" w:sz="4" w:space="0" w:color="auto"/>
            </w:tcBorders>
            <w:vAlign w:val="center"/>
          </w:tcPr>
          <w:p w14:paraId="123D6584" w14:textId="43F61F85" w:rsidR="00F26B27" w:rsidRPr="00515B7C" w:rsidRDefault="00905541" w:rsidP="00F26B27">
            <w:pPr>
              <w:jc w:val="right"/>
              <w:rPr>
                <w:color w:val="000000" w:themeColor="text1"/>
                <w:sz w:val="20"/>
                <w:szCs w:val="20"/>
                <w:lang w:val="lt-LT"/>
              </w:rPr>
            </w:pPr>
            <w:r w:rsidRPr="00515B7C">
              <w:rPr>
                <w:color w:val="000000" w:themeColor="text1"/>
                <w:sz w:val="20"/>
                <w:szCs w:val="20"/>
              </w:rPr>
              <w:t>3 256 783,67</w:t>
            </w:r>
          </w:p>
        </w:tc>
        <w:tc>
          <w:tcPr>
            <w:tcW w:w="1455" w:type="dxa"/>
            <w:tcBorders>
              <w:top w:val="single" w:sz="4" w:space="0" w:color="auto"/>
              <w:left w:val="single" w:sz="4" w:space="0" w:color="auto"/>
              <w:bottom w:val="single" w:sz="4" w:space="0" w:color="auto"/>
              <w:right w:val="single" w:sz="4" w:space="0" w:color="auto"/>
            </w:tcBorders>
            <w:vAlign w:val="center"/>
          </w:tcPr>
          <w:p w14:paraId="586C34BF" w14:textId="503AAB21" w:rsidR="00F26B27" w:rsidRPr="00515B7C" w:rsidRDefault="00DF2BD4" w:rsidP="00F26B27">
            <w:pPr>
              <w:jc w:val="right"/>
              <w:rPr>
                <w:color w:val="000000" w:themeColor="text1"/>
                <w:sz w:val="20"/>
                <w:szCs w:val="20"/>
                <w:lang w:val="lt-LT"/>
              </w:rPr>
            </w:pPr>
            <w:r w:rsidRPr="00515B7C">
              <w:rPr>
                <w:color w:val="000000" w:themeColor="text1"/>
                <w:sz w:val="20"/>
                <w:szCs w:val="20"/>
              </w:rPr>
              <w:t>3 351 050,67</w:t>
            </w:r>
          </w:p>
        </w:tc>
        <w:tc>
          <w:tcPr>
            <w:tcW w:w="1380" w:type="dxa"/>
            <w:tcBorders>
              <w:top w:val="single" w:sz="4" w:space="0" w:color="auto"/>
              <w:left w:val="single" w:sz="4" w:space="0" w:color="auto"/>
              <w:bottom w:val="single" w:sz="4" w:space="0" w:color="auto"/>
            </w:tcBorders>
            <w:vAlign w:val="center"/>
          </w:tcPr>
          <w:p w14:paraId="4A305B47" w14:textId="1C2FEC8A" w:rsidR="00F26B27" w:rsidRPr="00515B7C" w:rsidRDefault="00FA7C92" w:rsidP="00F26B27">
            <w:pPr>
              <w:jc w:val="right"/>
              <w:rPr>
                <w:color w:val="000000" w:themeColor="text1"/>
                <w:sz w:val="20"/>
                <w:szCs w:val="20"/>
                <w:lang w:val="lt-LT"/>
              </w:rPr>
            </w:pPr>
            <w:r w:rsidRPr="00515B7C">
              <w:rPr>
                <w:color w:val="000000" w:themeColor="text1"/>
                <w:sz w:val="20"/>
                <w:szCs w:val="20"/>
              </w:rPr>
              <w:t>3 328 496,95</w:t>
            </w:r>
          </w:p>
        </w:tc>
        <w:tc>
          <w:tcPr>
            <w:tcW w:w="1313" w:type="dxa"/>
            <w:tcBorders>
              <w:top w:val="single" w:sz="4" w:space="0" w:color="auto"/>
              <w:left w:val="single" w:sz="4" w:space="0" w:color="auto"/>
              <w:bottom w:val="single" w:sz="4" w:space="0" w:color="auto"/>
              <w:right w:val="single" w:sz="4" w:space="0" w:color="auto"/>
            </w:tcBorders>
            <w:vAlign w:val="center"/>
          </w:tcPr>
          <w:p w14:paraId="3C2A8F1B" w14:textId="77777777" w:rsidR="00F26B27" w:rsidRPr="00515B7C" w:rsidRDefault="00F26B27" w:rsidP="00F26B27">
            <w:pPr>
              <w:jc w:val="center"/>
              <w:rPr>
                <w:color w:val="000000" w:themeColor="text1"/>
                <w:sz w:val="20"/>
                <w:szCs w:val="20"/>
                <w:lang w:val="lt-LT"/>
              </w:rPr>
            </w:pPr>
          </w:p>
        </w:tc>
      </w:tr>
      <w:tr w:rsidR="0007056C" w:rsidRPr="0007056C" w14:paraId="55C527AA"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4B023876" w14:textId="77777777" w:rsidR="00F26B27" w:rsidRPr="0007056C" w:rsidRDefault="00F26B27" w:rsidP="00F26B27">
            <w:pPr>
              <w:rPr>
                <w:sz w:val="20"/>
                <w:szCs w:val="20"/>
                <w:lang w:val="lt-LT"/>
              </w:rPr>
            </w:pPr>
            <w:r w:rsidRPr="0007056C">
              <w:rPr>
                <w:sz w:val="20"/>
                <w:szCs w:val="20"/>
                <w:lang w:val="lt-LT"/>
              </w:rPr>
              <w:t>002-03-02 (TP)</w:t>
            </w:r>
          </w:p>
        </w:tc>
        <w:tc>
          <w:tcPr>
            <w:tcW w:w="3118" w:type="dxa"/>
            <w:tcBorders>
              <w:top w:val="single" w:sz="4" w:space="0" w:color="auto"/>
              <w:left w:val="single" w:sz="4" w:space="0" w:color="auto"/>
              <w:bottom w:val="single" w:sz="4" w:space="0" w:color="auto"/>
              <w:right w:val="single" w:sz="4" w:space="0" w:color="auto"/>
            </w:tcBorders>
            <w:vAlign w:val="center"/>
          </w:tcPr>
          <w:p w14:paraId="2F3CE175" w14:textId="77777777" w:rsidR="00F26B27" w:rsidRPr="0007056C" w:rsidRDefault="00F26B27" w:rsidP="00F26B27">
            <w:pPr>
              <w:rPr>
                <w:sz w:val="20"/>
                <w:szCs w:val="20"/>
                <w:lang w:val="lt-LT"/>
              </w:rPr>
            </w:pPr>
            <w:r w:rsidRPr="0007056C">
              <w:rPr>
                <w:sz w:val="20"/>
                <w:szCs w:val="20"/>
                <w:lang w:val="lt-LT"/>
              </w:rPr>
              <w:t>Priemonė: Kultūrinės ir meninės veiklos skatinimas ir jos prieinamumo didinimas</w:t>
            </w:r>
          </w:p>
        </w:tc>
        <w:tc>
          <w:tcPr>
            <w:tcW w:w="1239" w:type="dxa"/>
            <w:tcBorders>
              <w:top w:val="single" w:sz="4" w:space="0" w:color="auto"/>
              <w:bottom w:val="single" w:sz="4" w:space="0" w:color="auto"/>
              <w:right w:val="single" w:sz="4" w:space="0" w:color="auto"/>
            </w:tcBorders>
            <w:vAlign w:val="center"/>
          </w:tcPr>
          <w:p w14:paraId="4DA21022" w14:textId="43948CF8" w:rsidR="00F26B27" w:rsidRPr="00515B7C" w:rsidRDefault="00F26B27" w:rsidP="00F26B27">
            <w:pPr>
              <w:jc w:val="right"/>
              <w:rPr>
                <w:color w:val="000000" w:themeColor="text1"/>
                <w:sz w:val="20"/>
                <w:szCs w:val="20"/>
                <w:lang w:val="lt-LT"/>
              </w:rPr>
            </w:pPr>
            <w:r w:rsidRPr="00515B7C">
              <w:rPr>
                <w:color w:val="000000" w:themeColor="text1"/>
                <w:sz w:val="20"/>
                <w:szCs w:val="20"/>
              </w:rPr>
              <w:t>126 000,00</w:t>
            </w:r>
          </w:p>
        </w:tc>
        <w:tc>
          <w:tcPr>
            <w:tcW w:w="1455" w:type="dxa"/>
            <w:tcBorders>
              <w:top w:val="single" w:sz="4" w:space="0" w:color="auto"/>
              <w:left w:val="single" w:sz="4" w:space="0" w:color="auto"/>
              <w:bottom w:val="single" w:sz="4" w:space="0" w:color="auto"/>
              <w:right w:val="single" w:sz="4" w:space="0" w:color="auto"/>
            </w:tcBorders>
            <w:vAlign w:val="center"/>
          </w:tcPr>
          <w:p w14:paraId="5D51BEE4" w14:textId="3246A5B3" w:rsidR="00F26B27" w:rsidRPr="00515B7C" w:rsidRDefault="00DF2BD4" w:rsidP="00F26B27">
            <w:pPr>
              <w:jc w:val="right"/>
              <w:rPr>
                <w:color w:val="000000" w:themeColor="text1"/>
                <w:sz w:val="20"/>
                <w:szCs w:val="20"/>
                <w:lang w:val="lt-LT"/>
              </w:rPr>
            </w:pPr>
            <w:r w:rsidRPr="00515B7C">
              <w:rPr>
                <w:color w:val="000000" w:themeColor="text1"/>
                <w:sz w:val="20"/>
                <w:szCs w:val="20"/>
              </w:rPr>
              <w:t>68 900,00</w:t>
            </w:r>
          </w:p>
        </w:tc>
        <w:tc>
          <w:tcPr>
            <w:tcW w:w="1380" w:type="dxa"/>
            <w:tcBorders>
              <w:top w:val="single" w:sz="4" w:space="0" w:color="auto"/>
              <w:left w:val="single" w:sz="4" w:space="0" w:color="auto"/>
              <w:bottom w:val="single" w:sz="4" w:space="0" w:color="auto"/>
            </w:tcBorders>
            <w:vAlign w:val="center"/>
          </w:tcPr>
          <w:p w14:paraId="2415292A" w14:textId="75DC1752" w:rsidR="00F26B27" w:rsidRPr="00515B7C" w:rsidRDefault="00FA7C92" w:rsidP="00F26B27">
            <w:pPr>
              <w:jc w:val="right"/>
              <w:rPr>
                <w:color w:val="000000" w:themeColor="text1"/>
                <w:sz w:val="20"/>
                <w:szCs w:val="20"/>
                <w:lang w:val="lt-LT"/>
              </w:rPr>
            </w:pPr>
            <w:r w:rsidRPr="00515B7C">
              <w:rPr>
                <w:color w:val="000000" w:themeColor="text1"/>
                <w:sz w:val="20"/>
                <w:szCs w:val="20"/>
              </w:rPr>
              <w:t>68 852,79</w:t>
            </w:r>
          </w:p>
        </w:tc>
        <w:tc>
          <w:tcPr>
            <w:tcW w:w="1313" w:type="dxa"/>
            <w:tcBorders>
              <w:top w:val="single" w:sz="4" w:space="0" w:color="auto"/>
              <w:left w:val="single" w:sz="4" w:space="0" w:color="auto"/>
              <w:bottom w:val="single" w:sz="4" w:space="0" w:color="auto"/>
              <w:right w:val="single" w:sz="4" w:space="0" w:color="auto"/>
            </w:tcBorders>
            <w:vAlign w:val="center"/>
          </w:tcPr>
          <w:p w14:paraId="5AD8FF28" w14:textId="77777777" w:rsidR="00F26B27" w:rsidRPr="00515B7C" w:rsidRDefault="00F26B27" w:rsidP="00F26B27">
            <w:pPr>
              <w:jc w:val="center"/>
              <w:rPr>
                <w:color w:val="000000" w:themeColor="text1"/>
                <w:sz w:val="20"/>
                <w:szCs w:val="20"/>
                <w:lang w:val="lt-LT"/>
              </w:rPr>
            </w:pPr>
            <w:r w:rsidRPr="00515B7C">
              <w:rPr>
                <w:color w:val="000000" w:themeColor="text1"/>
                <w:sz w:val="20"/>
                <w:szCs w:val="20"/>
                <w:lang w:val="lt-LT"/>
              </w:rPr>
              <w:t>02-02-02</w:t>
            </w:r>
          </w:p>
          <w:p w14:paraId="51C185A2" w14:textId="77777777" w:rsidR="00F26B27" w:rsidRPr="00515B7C" w:rsidRDefault="00F26B27" w:rsidP="00F26B27">
            <w:pPr>
              <w:jc w:val="center"/>
              <w:rPr>
                <w:color w:val="000000" w:themeColor="text1"/>
                <w:sz w:val="20"/>
                <w:szCs w:val="20"/>
                <w:lang w:val="lt-LT"/>
              </w:rPr>
            </w:pPr>
            <w:r w:rsidRPr="00515B7C">
              <w:rPr>
                <w:color w:val="000000" w:themeColor="text1"/>
                <w:sz w:val="20"/>
                <w:szCs w:val="20"/>
                <w:lang w:val="lt-LT"/>
              </w:rPr>
              <w:t>02-02-03</w:t>
            </w:r>
          </w:p>
          <w:p w14:paraId="08308B78" w14:textId="77777777" w:rsidR="00F26B27" w:rsidRPr="00515B7C" w:rsidRDefault="00F26B27" w:rsidP="00F26B27">
            <w:pPr>
              <w:jc w:val="center"/>
              <w:rPr>
                <w:color w:val="000000" w:themeColor="text1"/>
                <w:sz w:val="20"/>
                <w:szCs w:val="20"/>
                <w:lang w:val="lt-LT"/>
              </w:rPr>
            </w:pPr>
            <w:r w:rsidRPr="00515B7C">
              <w:rPr>
                <w:color w:val="000000" w:themeColor="text1"/>
                <w:sz w:val="20"/>
                <w:szCs w:val="20"/>
                <w:lang w:val="lt-LT"/>
              </w:rPr>
              <w:t>02-02-04</w:t>
            </w:r>
          </w:p>
          <w:p w14:paraId="4963387C" w14:textId="77777777" w:rsidR="00F26B27" w:rsidRPr="00515B7C" w:rsidRDefault="00F26B27" w:rsidP="00F26B27">
            <w:pPr>
              <w:jc w:val="center"/>
              <w:rPr>
                <w:color w:val="000000" w:themeColor="text1"/>
                <w:sz w:val="20"/>
                <w:szCs w:val="20"/>
                <w:lang w:val="lt-LT"/>
              </w:rPr>
            </w:pPr>
            <w:r w:rsidRPr="00515B7C">
              <w:rPr>
                <w:color w:val="000000" w:themeColor="text1"/>
                <w:sz w:val="20"/>
                <w:szCs w:val="20"/>
                <w:lang w:val="lt-LT"/>
              </w:rPr>
              <w:t>02-02-05</w:t>
            </w:r>
          </w:p>
          <w:p w14:paraId="7E7AC83B" w14:textId="77777777" w:rsidR="00F26B27" w:rsidRPr="00515B7C" w:rsidRDefault="00F26B27" w:rsidP="00F26B27">
            <w:pPr>
              <w:jc w:val="center"/>
              <w:rPr>
                <w:color w:val="000000" w:themeColor="text1"/>
                <w:sz w:val="20"/>
                <w:szCs w:val="20"/>
                <w:lang w:val="lt-LT"/>
              </w:rPr>
            </w:pPr>
            <w:r w:rsidRPr="00515B7C">
              <w:rPr>
                <w:color w:val="000000" w:themeColor="text1"/>
                <w:sz w:val="20"/>
                <w:szCs w:val="20"/>
                <w:lang w:val="lt-LT"/>
              </w:rPr>
              <w:t>02-02-06</w:t>
            </w:r>
          </w:p>
          <w:p w14:paraId="476081CF" w14:textId="77777777" w:rsidR="00F26B27" w:rsidRPr="00515B7C" w:rsidRDefault="00F26B27" w:rsidP="00F26B27">
            <w:pPr>
              <w:jc w:val="center"/>
              <w:rPr>
                <w:color w:val="000000" w:themeColor="text1"/>
                <w:sz w:val="20"/>
                <w:szCs w:val="20"/>
                <w:lang w:val="lt-LT"/>
              </w:rPr>
            </w:pPr>
            <w:r w:rsidRPr="00515B7C">
              <w:rPr>
                <w:color w:val="000000" w:themeColor="text1"/>
                <w:sz w:val="20"/>
                <w:szCs w:val="20"/>
                <w:lang w:val="lt-LT"/>
              </w:rPr>
              <w:t>02-02-07</w:t>
            </w:r>
          </w:p>
          <w:p w14:paraId="5C60BE23" w14:textId="77777777" w:rsidR="00F26B27" w:rsidRPr="00515B7C" w:rsidRDefault="00F26B27" w:rsidP="00F26B27">
            <w:pPr>
              <w:jc w:val="center"/>
              <w:rPr>
                <w:color w:val="000000" w:themeColor="text1"/>
                <w:sz w:val="20"/>
                <w:szCs w:val="20"/>
                <w:lang w:val="lt-LT"/>
              </w:rPr>
            </w:pPr>
            <w:r w:rsidRPr="00515B7C">
              <w:rPr>
                <w:color w:val="000000" w:themeColor="text1"/>
                <w:sz w:val="20"/>
                <w:szCs w:val="20"/>
                <w:lang w:val="lt-LT"/>
              </w:rPr>
              <w:t>02-02-09</w:t>
            </w:r>
          </w:p>
          <w:p w14:paraId="066B19B0" w14:textId="77777777" w:rsidR="00F26B27" w:rsidRPr="00515B7C" w:rsidRDefault="00F26B27" w:rsidP="00F26B27">
            <w:pPr>
              <w:jc w:val="center"/>
              <w:rPr>
                <w:iCs/>
                <w:color w:val="000000" w:themeColor="text1"/>
                <w:sz w:val="20"/>
                <w:szCs w:val="20"/>
                <w:lang w:val="lt-LT"/>
              </w:rPr>
            </w:pPr>
            <w:r w:rsidRPr="00515B7C">
              <w:rPr>
                <w:color w:val="000000" w:themeColor="text1"/>
                <w:sz w:val="20"/>
                <w:szCs w:val="20"/>
                <w:lang w:val="lt-LT"/>
              </w:rPr>
              <w:t>02-02-10</w:t>
            </w:r>
          </w:p>
        </w:tc>
      </w:tr>
      <w:tr w:rsidR="0007056C" w:rsidRPr="0007056C" w14:paraId="285BA51D"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078F7D7A" w14:textId="77777777" w:rsidR="00F26B27" w:rsidRPr="0007056C" w:rsidRDefault="00F26B27" w:rsidP="00F26B27">
            <w:pPr>
              <w:rPr>
                <w:sz w:val="20"/>
                <w:szCs w:val="20"/>
                <w:lang w:val="lt-LT"/>
              </w:rPr>
            </w:pPr>
            <w:r w:rsidRPr="0007056C">
              <w:rPr>
                <w:sz w:val="20"/>
                <w:szCs w:val="20"/>
                <w:lang w:val="lt-LT"/>
              </w:rPr>
              <w:t>002-03-03 (TP)</w:t>
            </w:r>
          </w:p>
        </w:tc>
        <w:tc>
          <w:tcPr>
            <w:tcW w:w="3118" w:type="dxa"/>
            <w:tcBorders>
              <w:top w:val="single" w:sz="4" w:space="0" w:color="auto"/>
              <w:left w:val="single" w:sz="4" w:space="0" w:color="auto"/>
              <w:bottom w:val="single" w:sz="4" w:space="0" w:color="auto"/>
              <w:right w:val="single" w:sz="4" w:space="0" w:color="auto"/>
            </w:tcBorders>
            <w:vAlign w:val="center"/>
          </w:tcPr>
          <w:p w14:paraId="26CD6732" w14:textId="77777777" w:rsidR="00F26B27" w:rsidRPr="0007056C" w:rsidRDefault="00F26B27" w:rsidP="00F26B27">
            <w:pPr>
              <w:rPr>
                <w:sz w:val="20"/>
                <w:szCs w:val="20"/>
                <w:lang w:val="lt-LT"/>
              </w:rPr>
            </w:pPr>
            <w:r w:rsidRPr="0007056C">
              <w:rPr>
                <w:sz w:val="20"/>
                <w:szCs w:val="20"/>
                <w:lang w:val="lt-LT"/>
              </w:rPr>
              <w:t>Priemonė: Istorinės atminties ir kultūros paveldo prieinamumo ir panaudojamumo didinimas</w:t>
            </w:r>
          </w:p>
        </w:tc>
        <w:tc>
          <w:tcPr>
            <w:tcW w:w="1239" w:type="dxa"/>
            <w:tcBorders>
              <w:top w:val="single" w:sz="4" w:space="0" w:color="auto"/>
              <w:bottom w:val="single" w:sz="4" w:space="0" w:color="auto"/>
              <w:right w:val="single" w:sz="4" w:space="0" w:color="auto"/>
            </w:tcBorders>
            <w:vAlign w:val="center"/>
          </w:tcPr>
          <w:p w14:paraId="30FCB3A5" w14:textId="3420E5C0" w:rsidR="00F26B27" w:rsidRPr="00515B7C" w:rsidRDefault="00F26B27" w:rsidP="00F26B27">
            <w:pPr>
              <w:jc w:val="right"/>
              <w:rPr>
                <w:color w:val="000000" w:themeColor="text1"/>
                <w:sz w:val="20"/>
                <w:szCs w:val="20"/>
                <w:lang w:val="lt-LT"/>
              </w:rPr>
            </w:pPr>
            <w:r w:rsidRPr="00515B7C">
              <w:rPr>
                <w:color w:val="000000" w:themeColor="text1"/>
                <w:sz w:val="20"/>
                <w:szCs w:val="20"/>
              </w:rPr>
              <w:t>193 895,00</w:t>
            </w:r>
          </w:p>
        </w:tc>
        <w:tc>
          <w:tcPr>
            <w:tcW w:w="1455" w:type="dxa"/>
            <w:tcBorders>
              <w:top w:val="single" w:sz="4" w:space="0" w:color="auto"/>
              <w:left w:val="single" w:sz="4" w:space="0" w:color="auto"/>
              <w:bottom w:val="single" w:sz="4" w:space="0" w:color="auto"/>
              <w:right w:val="single" w:sz="4" w:space="0" w:color="auto"/>
            </w:tcBorders>
            <w:vAlign w:val="center"/>
          </w:tcPr>
          <w:p w14:paraId="6984898B" w14:textId="0E3CA951" w:rsidR="00F26B27" w:rsidRPr="00515B7C" w:rsidRDefault="00DF2BD4" w:rsidP="00F26B27">
            <w:pPr>
              <w:jc w:val="right"/>
              <w:rPr>
                <w:color w:val="000000" w:themeColor="text1"/>
                <w:sz w:val="20"/>
                <w:szCs w:val="20"/>
                <w:lang w:val="lt-LT"/>
              </w:rPr>
            </w:pPr>
            <w:r w:rsidRPr="00515B7C">
              <w:rPr>
                <w:color w:val="000000" w:themeColor="text1"/>
                <w:sz w:val="20"/>
                <w:szCs w:val="20"/>
              </w:rPr>
              <w:t>119 395,00</w:t>
            </w:r>
          </w:p>
        </w:tc>
        <w:tc>
          <w:tcPr>
            <w:tcW w:w="1380" w:type="dxa"/>
            <w:tcBorders>
              <w:top w:val="single" w:sz="4" w:space="0" w:color="auto"/>
              <w:left w:val="single" w:sz="4" w:space="0" w:color="auto"/>
              <w:bottom w:val="single" w:sz="4" w:space="0" w:color="auto"/>
            </w:tcBorders>
            <w:vAlign w:val="center"/>
          </w:tcPr>
          <w:p w14:paraId="1C9D9A13" w14:textId="1C9FED03" w:rsidR="00F26B27" w:rsidRPr="00515B7C" w:rsidRDefault="00FA7C92" w:rsidP="00F26B27">
            <w:pPr>
              <w:jc w:val="right"/>
              <w:rPr>
                <w:color w:val="000000" w:themeColor="text1"/>
                <w:sz w:val="20"/>
                <w:szCs w:val="20"/>
                <w:lang w:val="lt-LT"/>
              </w:rPr>
            </w:pPr>
            <w:r w:rsidRPr="00515B7C">
              <w:rPr>
                <w:color w:val="000000" w:themeColor="text1"/>
                <w:sz w:val="20"/>
                <w:szCs w:val="20"/>
              </w:rPr>
              <w:t>119 391,61</w:t>
            </w:r>
          </w:p>
        </w:tc>
        <w:tc>
          <w:tcPr>
            <w:tcW w:w="1313" w:type="dxa"/>
            <w:tcBorders>
              <w:top w:val="single" w:sz="4" w:space="0" w:color="auto"/>
              <w:left w:val="single" w:sz="4" w:space="0" w:color="auto"/>
              <w:bottom w:val="single" w:sz="4" w:space="0" w:color="auto"/>
              <w:right w:val="single" w:sz="4" w:space="0" w:color="auto"/>
            </w:tcBorders>
            <w:vAlign w:val="center"/>
          </w:tcPr>
          <w:p w14:paraId="652C990D" w14:textId="77777777" w:rsidR="00F26B27" w:rsidRPr="00515B7C" w:rsidRDefault="00F26B27" w:rsidP="00F26B27">
            <w:pPr>
              <w:jc w:val="center"/>
              <w:rPr>
                <w:color w:val="000000" w:themeColor="text1"/>
                <w:sz w:val="20"/>
                <w:szCs w:val="20"/>
                <w:lang w:val="lt-LT"/>
              </w:rPr>
            </w:pPr>
            <w:r w:rsidRPr="00515B7C">
              <w:rPr>
                <w:color w:val="000000" w:themeColor="text1"/>
                <w:sz w:val="20"/>
                <w:szCs w:val="20"/>
                <w:lang w:val="lt-LT"/>
              </w:rPr>
              <w:t>02-02-01</w:t>
            </w:r>
          </w:p>
          <w:p w14:paraId="7AF872DE" w14:textId="77777777" w:rsidR="00F26B27" w:rsidRPr="00515B7C" w:rsidRDefault="00F26B27" w:rsidP="00F26B27">
            <w:pPr>
              <w:jc w:val="center"/>
              <w:rPr>
                <w:color w:val="000000" w:themeColor="text1"/>
                <w:sz w:val="20"/>
                <w:szCs w:val="20"/>
                <w:lang w:val="lt-LT"/>
              </w:rPr>
            </w:pPr>
            <w:r w:rsidRPr="00515B7C">
              <w:rPr>
                <w:color w:val="000000" w:themeColor="text1"/>
                <w:sz w:val="20"/>
                <w:szCs w:val="20"/>
                <w:lang w:val="lt-LT"/>
              </w:rPr>
              <w:t>02-02-08</w:t>
            </w:r>
          </w:p>
        </w:tc>
      </w:tr>
      <w:tr w:rsidR="0007056C" w:rsidRPr="0007056C" w14:paraId="2BD60BA5"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5EDA03C1" w14:textId="77777777" w:rsidR="00F26B27" w:rsidRPr="0007056C" w:rsidRDefault="00F26B27" w:rsidP="00F26B27">
            <w:pPr>
              <w:rPr>
                <w:b/>
                <w:bCs/>
                <w:sz w:val="20"/>
                <w:szCs w:val="20"/>
                <w:lang w:val="lt-LT"/>
              </w:rPr>
            </w:pPr>
            <w:r w:rsidRPr="0007056C">
              <w:rPr>
                <w:b/>
                <w:bCs/>
                <w:sz w:val="20"/>
                <w:szCs w:val="20"/>
                <w:lang w:val="lt-LT"/>
              </w:rPr>
              <w:t>002-04 (T)</w:t>
            </w:r>
          </w:p>
        </w:tc>
        <w:tc>
          <w:tcPr>
            <w:tcW w:w="3118" w:type="dxa"/>
            <w:tcBorders>
              <w:top w:val="single" w:sz="4" w:space="0" w:color="auto"/>
              <w:left w:val="single" w:sz="4" w:space="0" w:color="auto"/>
              <w:bottom w:val="single" w:sz="4" w:space="0" w:color="auto"/>
              <w:right w:val="single" w:sz="4" w:space="0" w:color="auto"/>
            </w:tcBorders>
            <w:vAlign w:val="center"/>
          </w:tcPr>
          <w:p w14:paraId="6CCEE21F" w14:textId="77777777" w:rsidR="00F26B27" w:rsidRPr="0007056C" w:rsidRDefault="00F26B27" w:rsidP="00F26B27">
            <w:pPr>
              <w:rPr>
                <w:b/>
                <w:bCs/>
                <w:sz w:val="20"/>
                <w:szCs w:val="20"/>
                <w:lang w:val="lt-LT"/>
              </w:rPr>
            </w:pPr>
            <w:r w:rsidRPr="0007056C">
              <w:rPr>
                <w:b/>
                <w:bCs/>
                <w:sz w:val="20"/>
                <w:szCs w:val="20"/>
                <w:lang w:val="lt-LT"/>
              </w:rPr>
              <w:t>Uždavinys: Sudaryti prielaidas sporto vystymuisi ir gyventojų fizinio aktyvumo didėjimui</w:t>
            </w:r>
          </w:p>
        </w:tc>
        <w:tc>
          <w:tcPr>
            <w:tcW w:w="1239" w:type="dxa"/>
            <w:tcBorders>
              <w:top w:val="single" w:sz="4" w:space="0" w:color="auto"/>
              <w:bottom w:val="single" w:sz="4" w:space="0" w:color="auto"/>
              <w:right w:val="single" w:sz="4" w:space="0" w:color="auto"/>
            </w:tcBorders>
            <w:vAlign w:val="center"/>
          </w:tcPr>
          <w:p w14:paraId="57C5A563" w14:textId="5CC22D45" w:rsidR="00F26B27" w:rsidRPr="00515B7C" w:rsidRDefault="00F26B27" w:rsidP="00F26B27">
            <w:pPr>
              <w:jc w:val="right"/>
              <w:rPr>
                <w:b/>
                <w:bCs/>
                <w:color w:val="000000" w:themeColor="text1"/>
                <w:sz w:val="20"/>
                <w:szCs w:val="20"/>
                <w:lang w:val="lt-LT"/>
              </w:rPr>
            </w:pPr>
            <w:r w:rsidRPr="00515B7C">
              <w:rPr>
                <w:b/>
                <w:bCs/>
                <w:color w:val="000000" w:themeColor="text1"/>
                <w:sz w:val="20"/>
                <w:szCs w:val="20"/>
              </w:rPr>
              <w:t>110 000,00</w:t>
            </w:r>
          </w:p>
        </w:tc>
        <w:tc>
          <w:tcPr>
            <w:tcW w:w="1455" w:type="dxa"/>
            <w:tcBorders>
              <w:top w:val="single" w:sz="4" w:space="0" w:color="auto"/>
              <w:left w:val="single" w:sz="4" w:space="0" w:color="auto"/>
              <w:bottom w:val="single" w:sz="4" w:space="0" w:color="auto"/>
              <w:right w:val="single" w:sz="4" w:space="0" w:color="auto"/>
            </w:tcBorders>
            <w:vAlign w:val="center"/>
          </w:tcPr>
          <w:p w14:paraId="5466B6FB" w14:textId="732F9707" w:rsidR="00F26B27" w:rsidRPr="00515B7C" w:rsidRDefault="00DF2BD4" w:rsidP="00F26B27">
            <w:pPr>
              <w:jc w:val="right"/>
              <w:rPr>
                <w:b/>
                <w:bCs/>
                <w:color w:val="000000" w:themeColor="text1"/>
                <w:sz w:val="20"/>
                <w:szCs w:val="20"/>
                <w:lang w:val="lt-LT"/>
              </w:rPr>
            </w:pPr>
            <w:r w:rsidRPr="00515B7C">
              <w:rPr>
                <w:b/>
                <w:bCs/>
                <w:color w:val="000000" w:themeColor="text1"/>
                <w:sz w:val="20"/>
                <w:szCs w:val="20"/>
              </w:rPr>
              <w:t>125 000,00</w:t>
            </w:r>
          </w:p>
        </w:tc>
        <w:tc>
          <w:tcPr>
            <w:tcW w:w="1380" w:type="dxa"/>
            <w:tcBorders>
              <w:top w:val="single" w:sz="4" w:space="0" w:color="auto"/>
              <w:left w:val="single" w:sz="4" w:space="0" w:color="auto"/>
              <w:bottom w:val="single" w:sz="4" w:space="0" w:color="auto"/>
            </w:tcBorders>
            <w:vAlign w:val="center"/>
          </w:tcPr>
          <w:p w14:paraId="0386AA3B" w14:textId="51ED8A53" w:rsidR="00F26B27" w:rsidRPr="00515B7C" w:rsidRDefault="00FA7C92" w:rsidP="00F26B27">
            <w:pPr>
              <w:jc w:val="right"/>
              <w:rPr>
                <w:b/>
                <w:bCs/>
                <w:color w:val="000000" w:themeColor="text1"/>
                <w:sz w:val="20"/>
                <w:szCs w:val="20"/>
                <w:lang w:val="lt-LT"/>
              </w:rPr>
            </w:pPr>
            <w:r w:rsidRPr="00515B7C">
              <w:rPr>
                <w:b/>
                <w:bCs/>
                <w:color w:val="000000" w:themeColor="text1"/>
                <w:sz w:val="20"/>
                <w:szCs w:val="20"/>
              </w:rPr>
              <w:t>125 000,00</w:t>
            </w:r>
          </w:p>
        </w:tc>
        <w:tc>
          <w:tcPr>
            <w:tcW w:w="1313" w:type="dxa"/>
            <w:tcBorders>
              <w:top w:val="single" w:sz="4" w:space="0" w:color="auto"/>
              <w:left w:val="single" w:sz="4" w:space="0" w:color="auto"/>
              <w:bottom w:val="single" w:sz="4" w:space="0" w:color="auto"/>
              <w:right w:val="single" w:sz="4" w:space="0" w:color="auto"/>
            </w:tcBorders>
            <w:vAlign w:val="center"/>
          </w:tcPr>
          <w:p w14:paraId="603D5440" w14:textId="77777777" w:rsidR="00F26B27" w:rsidRPr="00515B7C" w:rsidRDefault="00F26B27" w:rsidP="00F26B27">
            <w:pPr>
              <w:jc w:val="center"/>
              <w:rPr>
                <w:b/>
                <w:bCs/>
                <w:color w:val="000000" w:themeColor="text1"/>
                <w:sz w:val="20"/>
                <w:szCs w:val="20"/>
                <w:lang w:val="lt-LT"/>
              </w:rPr>
            </w:pPr>
          </w:p>
        </w:tc>
      </w:tr>
      <w:tr w:rsidR="0007056C" w:rsidRPr="0007056C" w14:paraId="750DB325"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4D897E1A" w14:textId="77777777" w:rsidR="00F26B27" w:rsidRPr="0007056C" w:rsidRDefault="00F26B27" w:rsidP="00F26B27">
            <w:pPr>
              <w:rPr>
                <w:sz w:val="20"/>
                <w:szCs w:val="20"/>
                <w:lang w:val="lt-LT"/>
              </w:rPr>
            </w:pPr>
            <w:r w:rsidRPr="0007056C">
              <w:rPr>
                <w:sz w:val="20"/>
                <w:szCs w:val="20"/>
                <w:lang w:val="lt-LT"/>
              </w:rPr>
              <w:t>002-04-01 (TP)</w:t>
            </w:r>
          </w:p>
        </w:tc>
        <w:tc>
          <w:tcPr>
            <w:tcW w:w="3118" w:type="dxa"/>
            <w:tcBorders>
              <w:top w:val="single" w:sz="4" w:space="0" w:color="auto"/>
              <w:left w:val="single" w:sz="4" w:space="0" w:color="auto"/>
              <w:bottom w:val="single" w:sz="4" w:space="0" w:color="auto"/>
              <w:right w:val="single" w:sz="4" w:space="0" w:color="auto"/>
            </w:tcBorders>
            <w:vAlign w:val="center"/>
          </w:tcPr>
          <w:p w14:paraId="2EB77806" w14:textId="77777777" w:rsidR="00F26B27" w:rsidRPr="0007056C" w:rsidRDefault="00F26B27" w:rsidP="00F26B27">
            <w:pPr>
              <w:rPr>
                <w:sz w:val="20"/>
                <w:szCs w:val="20"/>
                <w:lang w:val="lt-LT"/>
              </w:rPr>
            </w:pPr>
            <w:r w:rsidRPr="0007056C">
              <w:rPr>
                <w:sz w:val="20"/>
                <w:szCs w:val="20"/>
                <w:lang w:val="lt-LT"/>
              </w:rPr>
              <w:t>Priemonė: Sporto ir sveikatingumo propagavimas</w:t>
            </w:r>
          </w:p>
        </w:tc>
        <w:tc>
          <w:tcPr>
            <w:tcW w:w="1239" w:type="dxa"/>
            <w:tcBorders>
              <w:top w:val="single" w:sz="4" w:space="0" w:color="auto"/>
              <w:bottom w:val="single" w:sz="4" w:space="0" w:color="auto"/>
              <w:right w:val="single" w:sz="4" w:space="0" w:color="auto"/>
            </w:tcBorders>
            <w:vAlign w:val="center"/>
          </w:tcPr>
          <w:p w14:paraId="4F844A15" w14:textId="3BDC0C05" w:rsidR="00F26B27" w:rsidRPr="00515B7C" w:rsidRDefault="00F26B27" w:rsidP="00F26B27">
            <w:pPr>
              <w:jc w:val="right"/>
              <w:rPr>
                <w:color w:val="000000" w:themeColor="text1"/>
                <w:sz w:val="20"/>
                <w:szCs w:val="20"/>
                <w:lang w:val="lt-LT"/>
              </w:rPr>
            </w:pPr>
            <w:r w:rsidRPr="00515B7C">
              <w:rPr>
                <w:color w:val="000000" w:themeColor="text1"/>
                <w:sz w:val="20"/>
                <w:szCs w:val="20"/>
              </w:rPr>
              <w:t>105 000,00</w:t>
            </w:r>
          </w:p>
        </w:tc>
        <w:tc>
          <w:tcPr>
            <w:tcW w:w="1455" w:type="dxa"/>
            <w:tcBorders>
              <w:top w:val="single" w:sz="4" w:space="0" w:color="auto"/>
              <w:left w:val="single" w:sz="4" w:space="0" w:color="auto"/>
              <w:bottom w:val="single" w:sz="4" w:space="0" w:color="auto"/>
              <w:right w:val="single" w:sz="4" w:space="0" w:color="auto"/>
            </w:tcBorders>
            <w:vAlign w:val="center"/>
          </w:tcPr>
          <w:p w14:paraId="211AE18C" w14:textId="141920C7" w:rsidR="00F26B27" w:rsidRPr="00515B7C" w:rsidRDefault="00DF2BD4" w:rsidP="00F26B27">
            <w:pPr>
              <w:jc w:val="right"/>
              <w:rPr>
                <w:color w:val="000000" w:themeColor="text1"/>
                <w:sz w:val="20"/>
                <w:szCs w:val="20"/>
                <w:lang w:val="lt-LT"/>
              </w:rPr>
            </w:pPr>
            <w:r w:rsidRPr="00515B7C">
              <w:rPr>
                <w:color w:val="000000" w:themeColor="text1"/>
                <w:sz w:val="20"/>
                <w:szCs w:val="20"/>
              </w:rPr>
              <w:t>125 000,00</w:t>
            </w:r>
          </w:p>
        </w:tc>
        <w:tc>
          <w:tcPr>
            <w:tcW w:w="1380" w:type="dxa"/>
            <w:tcBorders>
              <w:top w:val="single" w:sz="4" w:space="0" w:color="auto"/>
              <w:left w:val="single" w:sz="4" w:space="0" w:color="auto"/>
              <w:bottom w:val="single" w:sz="4" w:space="0" w:color="auto"/>
            </w:tcBorders>
            <w:vAlign w:val="center"/>
          </w:tcPr>
          <w:p w14:paraId="1F4B6A23" w14:textId="6B46401E" w:rsidR="00F26B27" w:rsidRPr="00515B7C" w:rsidRDefault="00FA7C92" w:rsidP="00F26B27">
            <w:pPr>
              <w:jc w:val="right"/>
              <w:rPr>
                <w:color w:val="000000" w:themeColor="text1"/>
                <w:sz w:val="20"/>
                <w:szCs w:val="20"/>
                <w:lang w:val="lt-LT"/>
              </w:rPr>
            </w:pPr>
            <w:r w:rsidRPr="00515B7C">
              <w:rPr>
                <w:color w:val="000000" w:themeColor="text1"/>
                <w:sz w:val="20"/>
                <w:szCs w:val="20"/>
              </w:rPr>
              <w:t>125 000,00</w:t>
            </w:r>
          </w:p>
        </w:tc>
        <w:tc>
          <w:tcPr>
            <w:tcW w:w="1313" w:type="dxa"/>
            <w:tcBorders>
              <w:top w:val="single" w:sz="4" w:space="0" w:color="auto"/>
              <w:left w:val="single" w:sz="4" w:space="0" w:color="auto"/>
              <w:bottom w:val="single" w:sz="4" w:space="0" w:color="auto"/>
              <w:right w:val="single" w:sz="4" w:space="0" w:color="auto"/>
            </w:tcBorders>
            <w:vAlign w:val="center"/>
          </w:tcPr>
          <w:p w14:paraId="2B3395FC" w14:textId="77777777" w:rsidR="00F26B27" w:rsidRPr="00515B7C" w:rsidRDefault="00F26B27" w:rsidP="00F26B27">
            <w:pPr>
              <w:jc w:val="center"/>
              <w:rPr>
                <w:color w:val="000000" w:themeColor="text1"/>
                <w:sz w:val="20"/>
                <w:szCs w:val="20"/>
                <w:lang w:val="lt-LT"/>
              </w:rPr>
            </w:pPr>
            <w:r w:rsidRPr="00515B7C">
              <w:rPr>
                <w:color w:val="000000" w:themeColor="text1"/>
                <w:sz w:val="20"/>
                <w:szCs w:val="20"/>
                <w:lang w:val="lt-LT"/>
              </w:rPr>
              <w:t>02-02-13</w:t>
            </w:r>
          </w:p>
        </w:tc>
      </w:tr>
      <w:tr w:rsidR="0007056C" w:rsidRPr="0007056C" w14:paraId="0639FAF3"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299E810A" w14:textId="77777777" w:rsidR="00F26B27" w:rsidRPr="0007056C" w:rsidRDefault="00F26B27" w:rsidP="00F26B27">
            <w:pPr>
              <w:rPr>
                <w:sz w:val="20"/>
                <w:szCs w:val="20"/>
                <w:lang w:val="lt-LT"/>
              </w:rPr>
            </w:pPr>
            <w:r w:rsidRPr="0007056C">
              <w:rPr>
                <w:sz w:val="20"/>
                <w:szCs w:val="20"/>
                <w:lang w:val="lt-LT"/>
              </w:rPr>
              <w:t>002-04-02 (TP)</w:t>
            </w:r>
          </w:p>
        </w:tc>
        <w:tc>
          <w:tcPr>
            <w:tcW w:w="3118" w:type="dxa"/>
            <w:tcBorders>
              <w:top w:val="single" w:sz="4" w:space="0" w:color="auto"/>
              <w:left w:val="single" w:sz="4" w:space="0" w:color="auto"/>
              <w:bottom w:val="single" w:sz="4" w:space="0" w:color="auto"/>
              <w:right w:val="single" w:sz="4" w:space="0" w:color="auto"/>
            </w:tcBorders>
            <w:vAlign w:val="center"/>
          </w:tcPr>
          <w:p w14:paraId="40C91401" w14:textId="77777777" w:rsidR="00F26B27" w:rsidRPr="0007056C" w:rsidRDefault="00F26B27" w:rsidP="00F26B27">
            <w:pPr>
              <w:rPr>
                <w:sz w:val="20"/>
                <w:szCs w:val="20"/>
                <w:lang w:val="lt-LT"/>
              </w:rPr>
            </w:pPr>
            <w:r w:rsidRPr="0007056C">
              <w:rPr>
                <w:sz w:val="20"/>
                <w:szCs w:val="20"/>
                <w:lang w:val="lt-LT"/>
              </w:rPr>
              <w:t>Priemonė: Sporto ir aktyvaus laisvalaikio infrastruktūros plėtra</w:t>
            </w:r>
          </w:p>
        </w:tc>
        <w:tc>
          <w:tcPr>
            <w:tcW w:w="1239" w:type="dxa"/>
            <w:tcBorders>
              <w:top w:val="single" w:sz="4" w:space="0" w:color="auto"/>
              <w:bottom w:val="single" w:sz="4" w:space="0" w:color="auto"/>
              <w:right w:val="single" w:sz="4" w:space="0" w:color="auto"/>
            </w:tcBorders>
            <w:vAlign w:val="center"/>
          </w:tcPr>
          <w:p w14:paraId="7D114D1E" w14:textId="33C6674C" w:rsidR="00F26B27" w:rsidRPr="00515B7C" w:rsidRDefault="00F26B27" w:rsidP="00F26B27">
            <w:pPr>
              <w:jc w:val="right"/>
              <w:rPr>
                <w:color w:val="000000" w:themeColor="text1"/>
                <w:sz w:val="20"/>
                <w:szCs w:val="20"/>
                <w:lang w:val="lt-LT"/>
              </w:rPr>
            </w:pPr>
            <w:r w:rsidRPr="00515B7C">
              <w:rPr>
                <w:color w:val="000000" w:themeColor="text1"/>
                <w:sz w:val="20"/>
                <w:szCs w:val="20"/>
              </w:rPr>
              <w:t>5 000,00</w:t>
            </w:r>
          </w:p>
        </w:tc>
        <w:tc>
          <w:tcPr>
            <w:tcW w:w="1455" w:type="dxa"/>
            <w:tcBorders>
              <w:top w:val="single" w:sz="4" w:space="0" w:color="auto"/>
              <w:left w:val="single" w:sz="4" w:space="0" w:color="auto"/>
              <w:bottom w:val="single" w:sz="4" w:space="0" w:color="auto"/>
              <w:right w:val="single" w:sz="4" w:space="0" w:color="auto"/>
            </w:tcBorders>
            <w:vAlign w:val="center"/>
          </w:tcPr>
          <w:p w14:paraId="1BC8612D" w14:textId="1D489E99" w:rsidR="00F26B27" w:rsidRPr="00515B7C" w:rsidRDefault="00DF2BD4" w:rsidP="00F26B27">
            <w:pPr>
              <w:jc w:val="right"/>
              <w:rPr>
                <w:color w:val="000000" w:themeColor="text1"/>
                <w:sz w:val="20"/>
                <w:szCs w:val="20"/>
                <w:lang w:val="lt-LT"/>
              </w:rPr>
            </w:pPr>
            <w:r w:rsidRPr="00515B7C">
              <w:rPr>
                <w:color w:val="000000" w:themeColor="text1"/>
                <w:sz w:val="20"/>
                <w:szCs w:val="20"/>
              </w:rPr>
              <w:t>0</w:t>
            </w:r>
            <w:r w:rsidR="00F26B27" w:rsidRPr="00515B7C">
              <w:rPr>
                <w:color w:val="000000" w:themeColor="text1"/>
                <w:sz w:val="20"/>
                <w:szCs w:val="20"/>
              </w:rPr>
              <w:t>,00</w:t>
            </w:r>
          </w:p>
        </w:tc>
        <w:tc>
          <w:tcPr>
            <w:tcW w:w="1380" w:type="dxa"/>
            <w:tcBorders>
              <w:top w:val="single" w:sz="4" w:space="0" w:color="auto"/>
              <w:left w:val="single" w:sz="4" w:space="0" w:color="auto"/>
              <w:bottom w:val="single" w:sz="4" w:space="0" w:color="auto"/>
            </w:tcBorders>
            <w:vAlign w:val="center"/>
          </w:tcPr>
          <w:p w14:paraId="7144B6C3" w14:textId="1A14C034" w:rsidR="00F26B27" w:rsidRPr="00515B7C" w:rsidRDefault="00DF2BD4" w:rsidP="00F26B27">
            <w:pPr>
              <w:jc w:val="right"/>
              <w:rPr>
                <w:color w:val="000000" w:themeColor="text1"/>
                <w:sz w:val="20"/>
                <w:szCs w:val="20"/>
                <w:lang w:val="lt-LT"/>
              </w:rPr>
            </w:pPr>
            <w:r w:rsidRPr="00515B7C">
              <w:rPr>
                <w:color w:val="000000" w:themeColor="text1"/>
                <w:sz w:val="20"/>
                <w:szCs w:val="20"/>
              </w:rPr>
              <w:t>0</w:t>
            </w:r>
            <w:r w:rsidR="00F26B27" w:rsidRPr="00515B7C">
              <w:rPr>
                <w:color w:val="000000" w:themeColor="text1"/>
                <w:sz w:val="20"/>
                <w:szCs w:val="20"/>
              </w:rPr>
              <w:t>,00</w:t>
            </w:r>
          </w:p>
        </w:tc>
        <w:tc>
          <w:tcPr>
            <w:tcW w:w="1313" w:type="dxa"/>
            <w:tcBorders>
              <w:top w:val="single" w:sz="4" w:space="0" w:color="auto"/>
              <w:left w:val="single" w:sz="4" w:space="0" w:color="auto"/>
              <w:bottom w:val="single" w:sz="4" w:space="0" w:color="auto"/>
              <w:right w:val="single" w:sz="4" w:space="0" w:color="auto"/>
            </w:tcBorders>
            <w:vAlign w:val="center"/>
          </w:tcPr>
          <w:p w14:paraId="7424589D" w14:textId="77777777" w:rsidR="00F26B27" w:rsidRPr="00515B7C" w:rsidRDefault="00F26B27" w:rsidP="00F26B27">
            <w:pPr>
              <w:jc w:val="center"/>
              <w:rPr>
                <w:color w:val="000000" w:themeColor="text1"/>
                <w:sz w:val="20"/>
                <w:szCs w:val="20"/>
                <w:lang w:val="lt-LT"/>
              </w:rPr>
            </w:pPr>
            <w:r w:rsidRPr="00515B7C">
              <w:rPr>
                <w:color w:val="000000" w:themeColor="text1"/>
                <w:sz w:val="20"/>
                <w:szCs w:val="20"/>
                <w:lang w:val="lt-LT"/>
              </w:rPr>
              <w:t>02-01-10</w:t>
            </w:r>
          </w:p>
          <w:p w14:paraId="31686FF4" w14:textId="77777777" w:rsidR="00F26B27" w:rsidRPr="00515B7C" w:rsidRDefault="00F26B27" w:rsidP="00F26B27">
            <w:pPr>
              <w:jc w:val="center"/>
              <w:rPr>
                <w:color w:val="000000" w:themeColor="text1"/>
                <w:sz w:val="20"/>
                <w:szCs w:val="20"/>
                <w:lang w:val="lt-LT"/>
              </w:rPr>
            </w:pPr>
            <w:r w:rsidRPr="00515B7C">
              <w:rPr>
                <w:color w:val="000000" w:themeColor="text1"/>
                <w:sz w:val="20"/>
                <w:szCs w:val="20"/>
                <w:lang w:val="lt-LT"/>
              </w:rPr>
              <w:t>02-02-11</w:t>
            </w:r>
          </w:p>
          <w:p w14:paraId="0E9BB34B" w14:textId="77777777" w:rsidR="00F26B27" w:rsidRPr="00515B7C" w:rsidRDefault="00F26B27" w:rsidP="00F26B27">
            <w:pPr>
              <w:jc w:val="center"/>
              <w:rPr>
                <w:color w:val="000000" w:themeColor="text1"/>
                <w:sz w:val="20"/>
                <w:szCs w:val="20"/>
                <w:lang w:val="lt-LT"/>
              </w:rPr>
            </w:pPr>
            <w:r w:rsidRPr="00515B7C">
              <w:rPr>
                <w:color w:val="000000" w:themeColor="text1"/>
                <w:sz w:val="20"/>
                <w:szCs w:val="20"/>
                <w:lang w:val="lt-LT"/>
              </w:rPr>
              <w:t>02-02-12</w:t>
            </w:r>
          </w:p>
        </w:tc>
      </w:tr>
      <w:tr w:rsidR="00315E0E" w:rsidRPr="0007056C" w14:paraId="5C91F27A"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795CE051" w14:textId="064A62D1" w:rsidR="00315E0E" w:rsidRPr="0007056C" w:rsidRDefault="00315E0E" w:rsidP="00315E0E">
            <w:pPr>
              <w:rPr>
                <w:sz w:val="20"/>
                <w:szCs w:val="20"/>
                <w:lang w:val="lt-LT"/>
              </w:rPr>
            </w:pPr>
            <w:r w:rsidRPr="0007056C">
              <w:rPr>
                <w:sz w:val="20"/>
                <w:szCs w:val="20"/>
                <w:lang w:val="lt-LT"/>
              </w:rPr>
              <w:t>1. SB</w:t>
            </w:r>
          </w:p>
        </w:tc>
        <w:tc>
          <w:tcPr>
            <w:tcW w:w="3118" w:type="dxa"/>
            <w:tcBorders>
              <w:top w:val="single" w:sz="4" w:space="0" w:color="auto"/>
              <w:left w:val="single" w:sz="4" w:space="0" w:color="auto"/>
              <w:bottom w:val="single" w:sz="4" w:space="0" w:color="auto"/>
              <w:right w:val="single" w:sz="4" w:space="0" w:color="auto"/>
            </w:tcBorders>
            <w:vAlign w:val="center"/>
          </w:tcPr>
          <w:p w14:paraId="7B166B6C" w14:textId="7A4B9317" w:rsidR="00315E0E" w:rsidRPr="0007056C" w:rsidRDefault="00315E0E" w:rsidP="00315E0E">
            <w:pPr>
              <w:rPr>
                <w:sz w:val="20"/>
                <w:szCs w:val="20"/>
                <w:lang w:val="lt-LT"/>
              </w:rPr>
            </w:pPr>
            <w:r w:rsidRPr="0007056C">
              <w:rPr>
                <w:sz w:val="20"/>
                <w:szCs w:val="20"/>
                <w:lang w:val="lt-LT"/>
              </w:rPr>
              <w:t>1. savivaldybės biudžetas</w:t>
            </w:r>
          </w:p>
        </w:tc>
        <w:tc>
          <w:tcPr>
            <w:tcW w:w="1239" w:type="dxa"/>
            <w:tcBorders>
              <w:top w:val="single" w:sz="4" w:space="0" w:color="auto"/>
              <w:bottom w:val="single" w:sz="4" w:space="0" w:color="auto"/>
              <w:right w:val="single" w:sz="4" w:space="0" w:color="auto"/>
            </w:tcBorders>
          </w:tcPr>
          <w:p w14:paraId="262412EF" w14:textId="6DC5A7E5" w:rsidR="00315E0E" w:rsidRPr="00515B7C" w:rsidRDefault="00315E0E" w:rsidP="00315E0E">
            <w:pPr>
              <w:jc w:val="right"/>
              <w:rPr>
                <w:color w:val="000000" w:themeColor="text1"/>
                <w:sz w:val="20"/>
                <w:szCs w:val="20"/>
                <w:lang w:val="lt-LT"/>
              </w:rPr>
            </w:pPr>
            <w:r w:rsidRPr="00515B7C">
              <w:rPr>
                <w:color w:val="000000" w:themeColor="text1"/>
                <w:sz w:val="20"/>
                <w:szCs w:val="20"/>
              </w:rPr>
              <w:t>30 017 250,88</w:t>
            </w:r>
          </w:p>
        </w:tc>
        <w:tc>
          <w:tcPr>
            <w:tcW w:w="1455" w:type="dxa"/>
            <w:tcBorders>
              <w:top w:val="single" w:sz="4" w:space="0" w:color="auto"/>
              <w:left w:val="single" w:sz="4" w:space="0" w:color="auto"/>
              <w:bottom w:val="single" w:sz="4" w:space="0" w:color="auto"/>
              <w:right w:val="single" w:sz="4" w:space="0" w:color="auto"/>
            </w:tcBorders>
          </w:tcPr>
          <w:p w14:paraId="50F728AD" w14:textId="47C8B17C" w:rsidR="00315E0E" w:rsidRPr="00515B7C" w:rsidRDefault="002C5AC4" w:rsidP="00315E0E">
            <w:pPr>
              <w:jc w:val="right"/>
              <w:rPr>
                <w:color w:val="000000" w:themeColor="text1"/>
                <w:sz w:val="20"/>
                <w:szCs w:val="20"/>
                <w:lang w:val="lt-LT"/>
              </w:rPr>
            </w:pPr>
            <w:r w:rsidRPr="00515B7C">
              <w:rPr>
                <w:color w:val="000000" w:themeColor="text1"/>
                <w:sz w:val="20"/>
                <w:szCs w:val="20"/>
              </w:rPr>
              <w:t>30 790 244,03</w:t>
            </w:r>
          </w:p>
        </w:tc>
        <w:tc>
          <w:tcPr>
            <w:tcW w:w="1380" w:type="dxa"/>
            <w:tcBorders>
              <w:top w:val="single" w:sz="4" w:space="0" w:color="auto"/>
              <w:left w:val="single" w:sz="4" w:space="0" w:color="auto"/>
              <w:bottom w:val="single" w:sz="4" w:space="0" w:color="auto"/>
            </w:tcBorders>
          </w:tcPr>
          <w:p w14:paraId="34E0441F" w14:textId="5A9DD294" w:rsidR="00315E0E" w:rsidRPr="00515B7C" w:rsidRDefault="0005285E" w:rsidP="00315E0E">
            <w:pPr>
              <w:jc w:val="right"/>
              <w:rPr>
                <w:color w:val="000000" w:themeColor="text1"/>
                <w:sz w:val="20"/>
                <w:szCs w:val="20"/>
                <w:lang w:val="lt-LT"/>
              </w:rPr>
            </w:pPr>
            <w:r w:rsidRPr="00515B7C">
              <w:rPr>
                <w:color w:val="000000" w:themeColor="text1"/>
                <w:sz w:val="20"/>
                <w:szCs w:val="20"/>
              </w:rPr>
              <w:t>30 605 291,75</w:t>
            </w:r>
          </w:p>
        </w:tc>
        <w:tc>
          <w:tcPr>
            <w:tcW w:w="1313" w:type="dxa"/>
            <w:tcBorders>
              <w:top w:val="single" w:sz="4" w:space="0" w:color="auto"/>
              <w:left w:val="single" w:sz="4" w:space="0" w:color="auto"/>
              <w:bottom w:val="single" w:sz="4" w:space="0" w:color="auto"/>
              <w:right w:val="single" w:sz="4" w:space="0" w:color="auto"/>
            </w:tcBorders>
            <w:vAlign w:val="center"/>
          </w:tcPr>
          <w:p w14:paraId="1AA239D9" w14:textId="569B16C5" w:rsidR="00315E0E" w:rsidRPr="00515B7C" w:rsidRDefault="00315E0E" w:rsidP="00315E0E">
            <w:pPr>
              <w:jc w:val="center"/>
              <w:rPr>
                <w:color w:val="000000" w:themeColor="text1"/>
                <w:sz w:val="20"/>
                <w:szCs w:val="20"/>
                <w:lang w:val="lt-LT"/>
              </w:rPr>
            </w:pPr>
          </w:p>
        </w:tc>
      </w:tr>
      <w:tr w:rsidR="0007056C" w:rsidRPr="0007056C" w14:paraId="03E08175"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66101872" w14:textId="5BC038E8" w:rsidR="00EB4B19" w:rsidRPr="0007056C" w:rsidRDefault="00EB4B19" w:rsidP="00EB4B19">
            <w:pPr>
              <w:rPr>
                <w:sz w:val="20"/>
                <w:szCs w:val="20"/>
                <w:lang w:val="lt-LT"/>
              </w:rPr>
            </w:pPr>
            <w:r w:rsidRPr="0007056C">
              <w:rPr>
                <w:sz w:val="20"/>
                <w:szCs w:val="20"/>
                <w:lang w:val="lt-LT"/>
              </w:rPr>
              <w:t>1.1. SB</w:t>
            </w:r>
          </w:p>
        </w:tc>
        <w:tc>
          <w:tcPr>
            <w:tcW w:w="3118" w:type="dxa"/>
            <w:tcBorders>
              <w:top w:val="single" w:sz="4" w:space="0" w:color="auto"/>
              <w:left w:val="single" w:sz="4" w:space="0" w:color="auto"/>
              <w:bottom w:val="single" w:sz="4" w:space="0" w:color="auto"/>
              <w:right w:val="single" w:sz="4" w:space="0" w:color="auto"/>
            </w:tcBorders>
            <w:vAlign w:val="center"/>
          </w:tcPr>
          <w:p w14:paraId="1286BD5C" w14:textId="4982E482" w:rsidR="00EB4B19" w:rsidRPr="0007056C" w:rsidRDefault="00EB4B19" w:rsidP="00EB4B19">
            <w:pPr>
              <w:rPr>
                <w:sz w:val="20"/>
                <w:szCs w:val="20"/>
                <w:lang w:val="lt-LT"/>
              </w:rPr>
            </w:pPr>
            <w:r w:rsidRPr="0007056C">
              <w:rPr>
                <w:sz w:val="20"/>
                <w:szCs w:val="20"/>
                <w:lang w:val="lt-LT"/>
              </w:rPr>
              <w:t>savivaldybės biudžeto lėšos</w:t>
            </w:r>
          </w:p>
        </w:tc>
        <w:tc>
          <w:tcPr>
            <w:tcW w:w="1239" w:type="dxa"/>
            <w:tcBorders>
              <w:top w:val="single" w:sz="4" w:space="0" w:color="auto"/>
              <w:bottom w:val="single" w:sz="4" w:space="0" w:color="auto"/>
              <w:right w:val="single" w:sz="4" w:space="0" w:color="auto"/>
            </w:tcBorders>
            <w:vAlign w:val="center"/>
          </w:tcPr>
          <w:p w14:paraId="561B3422" w14:textId="1F741BCA" w:rsidR="00EB4B19" w:rsidRPr="00515B7C" w:rsidRDefault="00EB4B19" w:rsidP="00EB4B19">
            <w:pPr>
              <w:jc w:val="right"/>
              <w:rPr>
                <w:color w:val="000000" w:themeColor="text1"/>
                <w:sz w:val="20"/>
                <w:szCs w:val="20"/>
                <w:highlight w:val="red"/>
                <w:lang w:val="lt-LT"/>
              </w:rPr>
            </w:pPr>
            <w:r w:rsidRPr="00515B7C">
              <w:rPr>
                <w:color w:val="000000" w:themeColor="text1"/>
                <w:sz w:val="20"/>
                <w:szCs w:val="20"/>
              </w:rPr>
              <w:t>14 398 127,00</w:t>
            </w:r>
          </w:p>
        </w:tc>
        <w:tc>
          <w:tcPr>
            <w:tcW w:w="1455" w:type="dxa"/>
            <w:tcBorders>
              <w:top w:val="single" w:sz="4" w:space="0" w:color="auto"/>
              <w:left w:val="single" w:sz="4" w:space="0" w:color="auto"/>
              <w:bottom w:val="single" w:sz="4" w:space="0" w:color="auto"/>
              <w:right w:val="single" w:sz="4" w:space="0" w:color="auto"/>
            </w:tcBorders>
            <w:vAlign w:val="center"/>
          </w:tcPr>
          <w:p w14:paraId="6CABE1A7" w14:textId="06DB5F68" w:rsidR="00EB4B19" w:rsidRPr="00515B7C" w:rsidRDefault="002C5AC4" w:rsidP="00EB4B19">
            <w:pPr>
              <w:jc w:val="right"/>
              <w:rPr>
                <w:color w:val="000000" w:themeColor="text1"/>
                <w:sz w:val="20"/>
                <w:szCs w:val="20"/>
                <w:highlight w:val="red"/>
                <w:lang w:val="lt-LT"/>
              </w:rPr>
            </w:pPr>
            <w:r w:rsidRPr="00515B7C">
              <w:rPr>
                <w:color w:val="000000" w:themeColor="text1"/>
                <w:sz w:val="20"/>
                <w:szCs w:val="20"/>
              </w:rPr>
              <w:t>14 410 981,42</w:t>
            </w:r>
          </w:p>
        </w:tc>
        <w:tc>
          <w:tcPr>
            <w:tcW w:w="1380" w:type="dxa"/>
            <w:tcBorders>
              <w:top w:val="single" w:sz="4" w:space="0" w:color="auto"/>
              <w:left w:val="single" w:sz="4" w:space="0" w:color="auto"/>
              <w:bottom w:val="single" w:sz="4" w:space="0" w:color="auto"/>
            </w:tcBorders>
            <w:vAlign w:val="center"/>
          </w:tcPr>
          <w:p w14:paraId="18FCB3B0" w14:textId="19395527" w:rsidR="00EB4B19" w:rsidRPr="00515B7C" w:rsidRDefault="00904813" w:rsidP="00EB4B19">
            <w:pPr>
              <w:jc w:val="right"/>
              <w:rPr>
                <w:color w:val="000000" w:themeColor="text1"/>
                <w:sz w:val="20"/>
                <w:szCs w:val="20"/>
                <w:highlight w:val="red"/>
                <w:lang w:val="lt-LT"/>
              </w:rPr>
            </w:pPr>
            <w:r w:rsidRPr="00904813">
              <w:rPr>
                <w:color w:val="000000" w:themeColor="text1"/>
                <w:sz w:val="20"/>
                <w:szCs w:val="20"/>
              </w:rPr>
              <w:t>14 399 248,93</w:t>
            </w:r>
          </w:p>
        </w:tc>
        <w:tc>
          <w:tcPr>
            <w:tcW w:w="1313" w:type="dxa"/>
            <w:tcBorders>
              <w:top w:val="single" w:sz="4" w:space="0" w:color="auto"/>
              <w:left w:val="single" w:sz="4" w:space="0" w:color="auto"/>
              <w:bottom w:val="single" w:sz="4" w:space="0" w:color="auto"/>
              <w:right w:val="single" w:sz="4" w:space="0" w:color="auto"/>
            </w:tcBorders>
            <w:vAlign w:val="center"/>
          </w:tcPr>
          <w:p w14:paraId="31862FB2" w14:textId="16C5693F" w:rsidR="00EB4B19" w:rsidRPr="00515B7C" w:rsidRDefault="00EB4B19" w:rsidP="00EB4B19">
            <w:pPr>
              <w:jc w:val="center"/>
              <w:rPr>
                <w:color w:val="000000" w:themeColor="text1"/>
                <w:sz w:val="20"/>
                <w:szCs w:val="20"/>
                <w:lang w:val="lt-LT"/>
              </w:rPr>
            </w:pPr>
          </w:p>
        </w:tc>
      </w:tr>
      <w:tr w:rsidR="0007056C" w:rsidRPr="0007056C" w14:paraId="48E00FE0"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56D3050C" w14:textId="3A84EBD4" w:rsidR="00F14F83" w:rsidRPr="0007056C" w:rsidRDefault="00F14F83" w:rsidP="00F14F83">
            <w:pPr>
              <w:rPr>
                <w:sz w:val="20"/>
                <w:szCs w:val="20"/>
                <w:lang w:val="lt-LT"/>
              </w:rPr>
            </w:pPr>
            <w:r w:rsidRPr="0007056C">
              <w:rPr>
                <w:sz w:val="20"/>
                <w:szCs w:val="20"/>
                <w:lang w:val="lt-LT"/>
              </w:rPr>
              <w:t>1.2. SB (IP)</w:t>
            </w:r>
          </w:p>
        </w:tc>
        <w:tc>
          <w:tcPr>
            <w:tcW w:w="3118" w:type="dxa"/>
            <w:tcBorders>
              <w:top w:val="single" w:sz="4" w:space="0" w:color="auto"/>
              <w:left w:val="single" w:sz="4" w:space="0" w:color="auto"/>
              <w:bottom w:val="single" w:sz="4" w:space="0" w:color="auto"/>
              <w:right w:val="single" w:sz="4" w:space="0" w:color="auto"/>
            </w:tcBorders>
            <w:vAlign w:val="center"/>
          </w:tcPr>
          <w:p w14:paraId="78758941" w14:textId="01EF1507" w:rsidR="00F14F83" w:rsidRPr="0007056C" w:rsidRDefault="00F14F83" w:rsidP="00F14F83">
            <w:pPr>
              <w:rPr>
                <w:sz w:val="20"/>
                <w:szCs w:val="20"/>
                <w:lang w:val="lt-LT"/>
              </w:rPr>
            </w:pPr>
            <w:r w:rsidRPr="0007056C">
              <w:rPr>
                <w:sz w:val="20"/>
                <w:szCs w:val="20"/>
                <w:lang w:val="lt-LT"/>
              </w:rPr>
              <w:t>biudžetinių įstaigų pajamos/įmokos</w:t>
            </w:r>
          </w:p>
        </w:tc>
        <w:tc>
          <w:tcPr>
            <w:tcW w:w="1239" w:type="dxa"/>
            <w:tcBorders>
              <w:top w:val="single" w:sz="4" w:space="0" w:color="auto"/>
              <w:bottom w:val="single" w:sz="4" w:space="0" w:color="auto"/>
              <w:right w:val="single" w:sz="4" w:space="0" w:color="auto"/>
            </w:tcBorders>
            <w:vAlign w:val="center"/>
          </w:tcPr>
          <w:p w14:paraId="501F7208" w14:textId="7191C299" w:rsidR="00F14F83" w:rsidRPr="00515B7C" w:rsidRDefault="00F14F83" w:rsidP="00F14F83">
            <w:pPr>
              <w:jc w:val="right"/>
              <w:rPr>
                <w:color w:val="000000" w:themeColor="text1"/>
                <w:sz w:val="20"/>
                <w:szCs w:val="20"/>
                <w:highlight w:val="red"/>
                <w:lang w:val="lt-LT"/>
              </w:rPr>
            </w:pPr>
            <w:r w:rsidRPr="00515B7C">
              <w:rPr>
                <w:color w:val="000000" w:themeColor="text1"/>
                <w:sz w:val="20"/>
                <w:szCs w:val="20"/>
              </w:rPr>
              <w:t>983 940,85</w:t>
            </w:r>
          </w:p>
        </w:tc>
        <w:tc>
          <w:tcPr>
            <w:tcW w:w="1455" w:type="dxa"/>
            <w:tcBorders>
              <w:top w:val="single" w:sz="4" w:space="0" w:color="auto"/>
              <w:left w:val="single" w:sz="4" w:space="0" w:color="auto"/>
              <w:bottom w:val="single" w:sz="4" w:space="0" w:color="auto"/>
              <w:right w:val="single" w:sz="4" w:space="0" w:color="auto"/>
            </w:tcBorders>
            <w:vAlign w:val="center"/>
          </w:tcPr>
          <w:p w14:paraId="61667AA4" w14:textId="12BA3788" w:rsidR="00F14F83" w:rsidRPr="00515B7C" w:rsidRDefault="002C5AC4" w:rsidP="00F14F83">
            <w:pPr>
              <w:jc w:val="right"/>
              <w:rPr>
                <w:color w:val="000000" w:themeColor="text1"/>
                <w:sz w:val="20"/>
                <w:szCs w:val="20"/>
                <w:highlight w:val="red"/>
                <w:lang w:val="lt-LT"/>
              </w:rPr>
            </w:pPr>
            <w:r w:rsidRPr="00515B7C">
              <w:rPr>
                <w:color w:val="000000" w:themeColor="text1"/>
                <w:sz w:val="20"/>
                <w:szCs w:val="20"/>
              </w:rPr>
              <w:t>1 078 300,85</w:t>
            </w:r>
          </w:p>
        </w:tc>
        <w:tc>
          <w:tcPr>
            <w:tcW w:w="1380" w:type="dxa"/>
            <w:tcBorders>
              <w:top w:val="single" w:sz="4" w:space="0" w:color="auto"/>
              <w:left w:val="single" w:sz="4" w:space="0" w:color="auto"/>
              <w:bottom w:val="single" w:sz="4" w:space="0" w:color="auto"/>
            </w:tcBorders>
            <w:vAlign w:val="center"/>
          </w:tcPr>
          <w:p w14:paraId="337BC856" w14:textId="70034331" w:rsidR="00F14F83" w:rsidRPr="00515B7C" w:rsidRDefault="00904813" w:rsidP="00F14F83">
            <w:pPr>
              <w:jc w:val="right"/>
              <w:rPr>
                <w:color w:val="000000" w:themeColor="text1"/>
                <w:sz w:val="20"/>
                <w:szCs w:val="20"/>
                <w:highlight w:val="red"/>
                <w:lang w:val="lt-LT"/>
              </w:rPr>
            </w:pPr>
            <w:r w:rsidRPr="00904813">
              <w:rPr>
                <w:color w:val="000000" w:themeColor="text1"/>
                <w:sz w:val="20"/>
                <w:szCs w:val="20"/>
              </w:rPr>
              <w:t>1 023 109,73</w:t>
            </w:r>
          </w:p>
        </w:tc>
        <w:tc>
          <w:tcPr>
            <w:tcW w:w="1313" w:type="dxa"/>
            <w:tcBorders>
              <w:top w:val="single" w:sz="4" w:space="0" w:color="auto"/>
              <w:left w:val="single" w:sz="4" w:space="0" w:color="auto"/>
              <w:bottom w:val="single" w:sz="4" w:space="0" w:color="auto"/>
              <w:right w:val="single" w:sz="4" w:space="0" w:color="auto"/>
            </w:tcBorders>
            <w:vAlign w:val="center"/>
          </w:tcPr>
          <w:p w14:paraId="2EC14E28" w14:textId="2E635C05" w:rsidR="00F14F83" w:rsidRPr="00515B7C" w:rsidRDefault="00F14F83" w:rsidP="00F14F83">
            <w:pPr>
              <w:jc w:val="center"/>
              <w:rPr>
                <w:color w:val="000000" w:themeColor="text1"/>
                <w:sz w:val="20"/>
                <w:szCs w:val="20"/>
                <w:lang w:val="lt-LT"/>
              </w:rPr>
            </w:pPr>
          </w:p>
        </w:tc>
      </w:tr>
      <w:tr w:rsidR="0007056C" w:rsidRPr="0007056C" w14:paraId="133760A6"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56CDD8D1" w14:textId="2D73FB18" w:rsidR="00F14F83" w:rsidRPr="0007056C" w:rsidRDefault="00F14F83" w:rsidP="00F14F83">
            <w:pPr>
              <w:rPr>
                <w:sz w:val="20"/>
                <w:szCs w:val="20"/>
                <w:lang w:val="lt-LT"/>
              </w:rPr>
            </w:pPr>
            <w:r w:rsidRPr="0007056C">
              <w:rPr>
                <w:sz w:val="20"/>
                <w:szCs w:val="20"/>
                <w:lang w:val="lt-LT"/>
              </w:rPr>
              <w:t>1.3. SB (D)</w:t>
            </w:r>
          </w:p>
        </w:tc>
        <w:tc>
          <w:tcPr>
            <w:tcW w:w="3118" w:type="dxa"/>
            <w:tcBorders>
              <w:top w:val="single" w:sz="4" w:space="0" w:color="auto"/>
              <w:left w:val="single" w:sz="4" w:space="0" w:color="auto"/>
              <w:bottom w:val="single" w:sz="4" w:space="0" w:color="auto"/>
              <w:right w:val="single" w:sz="4" w:space="0" w:color="auto"/>
            </w:tcBorders>
            <w:vAlign w:val="center"/>
          </w:tcPr>
          <w:p w14:paraId="3203BEF7" w14:textId="73617F68" w:rsidR="00F14F83" w:rsidRPr="0007056C" w:rsidRDefault="00F14F83" w:rsidP="00F14F83">
            <w:pPr>
              <w:rPr>
                <w:sz w:val="20"/>
                <w:szCs w:val="20"/>
                <w:lang w:val="lt-LT"/>
              </w:rPr>
            </w:pPr>
            <w:r w:rsidRPr="0007056C">
              <w:rPr>
                <w:sz w:val="20"/>
                <w:szCs w:val="20"/>
                <w:lang w:val="lt-LT"/>
              </w:rPr>
              <w:t>valstybės tikslinė dotacija</w:t>
            </w:r>
          </w:p>
        </w:tc>
        <w:tc>
          <w:tcPr>
            <w:tcW w:w="1239" w:type="dxa"/>
            <w:tcBorders>
              <w:top w:val="single" w:sz="4" w:space="0" w:color="auto"/>
              <w:bottom w:val="single" w:sz="4" w:space="0" w:color="auto"/>
              <w:right w:val="single" w:sz="4" w:space="0" w:color="auto"/>
            </w:tcBorders>
            <w:vAlign w:val="center"/>
          </w:tcPr>
          <w:p w14:paraId="54C1D8EE" w14:textId="605BC4A4" w:rsidR="00F14F83" w:rsidRPr="00515B7C" w:rsidRDefault="00D47754" w:rsidP="00F14F83">
            <w:pPr>
              <w:jc w:val="right"/>
              <w:rPr>
                <w:color w:val="000000" w:themeColor="text1"/>
                <w:sz w:val="20"/>
                <w:szCs w:val="20"/>
                <w:highlight w:val="red"/>
                <w:lang w:val="lt-LT"/>
              </w:rPr>
            </w:pPr>
            <w:r w:rsidRPr="00515B7C">
              <w:rPr>
                <w:color w:val="000000" w:themeColor="text1"/>
                <w:sz w:val="20"/>
                <w:szCs w:val="20"/>
              </w:rPr>
              <w:t>14 029 400,00</w:t>
            </w:r>
          </w:p>
        </w:tc>
        <w:tc>
          <w:tcPr>
            <w:tcW w:w="1455" w:type="dxa"/>
            <w:tcBorders>
              <w:top w:val="single" w:sz="4" w:space="0" w:color="auto"/>
              <w:left w:val="single" w:sz="4" w:space="0" w:color="auto"/>
              <w:bottom w:val="single" w:sz="4" w:space="0" w:color="auto"/>
              <w:right w:val="single" w:sz="4" w:space="0" w:color="auto"/>
            </w:tcBorders>
            <w:vAlign w:val="center"/>
          </w:tcPr>
          <w:p w14:paraId="2BABFC14" w14:textId="6FB4F88E" w:rsidR="00F14F83" w:rsidRPr="00515B7C" w:rsidRDefault="002C5AC4" w:rsidP="00F14F83">
            <w:pPr>
              <w:jc w:val="right"/>
              <w:rPr>
                <w:color w:val="000000" w:themeColor="text1"/>
                <w:sz w:val="20"/>
                <w:szCs w:val="20"/>
                <w:highlight w:val="red"/>
                <w:lang w:val="lt-LT"/>
              </w:rPr>
            </w:pPr>
            <w:r w:rsidRPr="00515B7C">
              <w:rPr>
                <w:color w:val="000000" w:themeColor="text1"/>
                <w:sz w:val="20"/>
                <w:szCs w:val="20"/>
              </w:rPr>
              <w:t>14 304 900,00</w:t>
            </w:r>
          </w:p>
        </w:tc>
        <w:tc>
          <w:tcPr>
            <w:tcW w:w="1380" w:type="dxa"/>
            <w:tcBorders>
              <w:top w:val="single" w:sz="4" w:space="0" w:color="auto"/>
              <w:left w:val="single" w:sz="4" w:space="0" w:color="auto"/>
              <w:bottom w:val="single" w:sz="4" w:space="0" w:color="auto"/>
            </w:tcBorders>
            <w:vAlign w:val="center"/>
          </w:tcPr>
          <w:p w14:paraId="7FF24807" w14:textId="6D192184" w:rsidR="00F14F83" w:rsidRPr="00515B7C" w:rsidRDefault="00904813" w:rsidP="00F14F83">
            <w:pPr>
              <w:jc w:val="right"/>
              <w:rPr>
                <w:color w:val="000000" w:themeColor="text1"/>
                <w:sz w:val="20"/>
                <w:szCs w:val="20"/>
                <w:highlight w:val="red"/>
                <w:lang w:val="lt-LT"/>
              </w:rPr>
            </w:pPr>
            <w:r w:rsidRPr="00904813">
              <w:rPr>
                <w:color w:val="000000" w:themeColor="text1"/>
                <w:sz w:val="20"/>
                <w:szCs w:val="20"/>
              </w:rPr>
              <w:t>14 304 900,00</w:t>
            </w:r>
          </w:p>
        </w:tc>
        <w:tc>
          <w:tcPr>
            <w:tcW w:w="1313" w:type="dxa"/>
            <w:tcBorders>
              <w:top w:val="single" w:sz="4" w:space="0" w:color="auto"/>
              <w:left w:val="single" w:sz="4" w:space="0" w:color="auto"/>
              <w:bottom w:val="single" w:sz="4" w:space="0" w:color="auto"/>
              <w:right w:val="single" w:sz="4" w:space="0" w:color="auto"/>
            </w:tcBorders>
            <w:vAlign w:val="center"/>
          </w:tcPr>
          <w:p w14:paraId="0CC240AA" w14:textId="34CE0642" w:rsidR="00F14F83" w:rsidRPr="00515B7C" w:rsidRDefault="00F14F83" w:rsidP="00F14F83">
            <w:pPr>
              <w:jc w:val="center"/>
              <w:rPr>
                <w:color w:val="000000" w:themeColor="text1"/>
                <w:sz w:val="20"/>
                <w:szCs w:val="20"/>
                <w:lang w:val="lt-LT"/>
              </w:rPr>
            </w:pPr>
          </w:p>
        </w:tc>
      </w:tr>
      <w:tr w:rsidR="0007056C" w:rsidRPr="00432082" w14:paraId="7C3A0EBB"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0B6B7A2A" w14:textId="0D4EFD54" w:rsidR="00F14F83" w:rsidRPr="0007056C" w:rsidRDefault="00F14F83" w:rsidP="00F14F83">
            <w:pPr>
              <w:rPr>
                <w:sz w:val="20"/>
                <w:szCs w:val="20"/>
                <w:lang w:val="lt-LT"/>
              </w:rPr>
            </w:pPr>
            <w:r w:rsidRPr="0007056C">
              <w:rPr>
                <w:sz w:val="20"/>
                <w:szCs w:val="20"/>
                <w:lang w:val="lt-LT"/>
              </w:rPr>
              <w:t>1.7. SB (ES)</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53A4F63" w14:textId="3ABB4F4F" w:rsidR="00F14F83" w:rsidRPr="0007056C" w:rsidRDefault="00F14F83" w:rsidP="00F14F83">
            <w:pPr>
              <w:rPr>
                <w:sz w:val="20"/>
                <w:szCs w:val="20"/>
                <w:lang w:val="lt-LT"/>
              </w:rPr>
            </w:pPr>
            <w:r w:rsidRPr="0007056C">
              <w:rPr>
                <w:sz w:val="20"/>
                <w:szCs w:val="20"/>
                <w:lang w:val="lt-LT"/>
              </w:rPr>
              <w:t>į rajono savivaldybės biudžetą įeinančios ES paramos lėšos.</w:t>
            </w:r>
          </w:p>
        </w:tc>
        <w:tc>
          <w:tcPr>
            <w:tcW w:w="1239" w:type="dxa"/>
            <w:tcBorders>
              <w:top w:val="single" w:sz="4" w:space="0" w:color="auto"/>
              <w:left w:val="single" w:sz="4" w:space="0" w:color="auto"/>
              <w:bottom w:val="single" w:sz="4" w:space="0" w:color="auto"/>
              <w:right w:val="single" w:sz="4" w:space="0" w:color="auto"/>
            </w:tcBorders>
            <w:vAlign w:val="center"/>
          </w:tcPr>
          <w:p w14:paraId="1904504D" w14:textId="77777777" w:rsidR="00F14F83" w:rsidRPr="00515B7C" w:rsidRDefault="00F14F83" w:rsidP="00F14F83">
            <w:pPr>
              <w:jc w:val="right"/>
              <w:rPr>
                <w:color w:val="000000" w:themeColor="text1"/>
                <w:sz w:val="20"/>
                <w:szCs w:val="20"/>
                <w:highlight w:val="red"/>
                <w:lang w:val="lt-LT"/>
              </w:rPr>
            </w:pPr>
          </w:p>
        </w:tc>
        <w:tc>
          <w:tcPr>
            <w:tcW w:w="1455" w:type="dxa"/>
            <w:tcBorders>
              <w:top w:val="single" w:sz="4" w:space="0" w:color="auto"/>
              <w:left w:val="single" w:sz="4" w:space="0" w:color="auto"/>
              <w:bottom w:val="single" w:sz="4" w:space="0" w:color="auto"/>
              <w:right w:val="single" w:sz="4" w:space="0" w:color="auto"/>
            </w:tcBorders>
            <w:vAlign w:val="center"/>
          </w:tcPr>
          <w:p w14:paraId="55894A73" w14:textId="77777777" w:rsidR="00F14F83" w:rsidRPr="00515B7C" w:rsidRDefault="00F14F83" w:rsidP="00F14F83">
            <w:pPr>
              <w:jc w:val="right"/>
              <w:rPr>
                <w:color w:val="000000" w:themeColor="text1"/>
                <w:sz w:val="20"/>
                <w:szCs w:val="20"/>
                <w:highlight w:val="red"/>
                <w:lang w:val="lt-LT"/>
              </w:rPr>
            </w:pPr>
          </w:p>
        </w:tc>
        <w:tc>
          <w:tcPr>
            <w:tcW w:w="1380" w:type="dxa"/>
            <w:tcBorders>
              <w:top w:val="single" w:sz="4" w:space="0" w:color="auto"/>
              <w:left w:val="single" w:sz="4" w:space="0" w:color="auto"/>
              <w:bottom w:val="single" w:sz="4" w:space="0" w:color="auto"/>
              <w:right w:val="single" w:sz="4" w:space="0" w:color="auto"/>
            </w:tcBorders>
            <w:vAlign w:val="center"/>
          </w:tcPr>
          <w:p w14:paraId="0EFA0BA0" w14:textId="77777777" w:rsidR="00F14F83" w:rsidRPr="00515B7C" w:rsidRDefault="00F14F83" w:rsidP="00F14F83">
            <w:pPr>
              <w:jc w:val="right"/>
              <w:rPr>
                <w:color w:val="000000" w:themeColor="text1"/>
                <w:sz w:val="20"/>
                <w:szCs w:val="20"/>
                <w:highlight w:val="red"/>
                <w:lang w:val="lt-LT"/>
              </w:rPr>
            </w:pPr>
          </w:p>
        </w:tc>
        <w:tc>
          <w:tcPr>
            <w:tcW w:w="1313" w:type="dxa"/>
            <w:tcBorders>
              <w:top w:val="single" w:sz="4" w:space="0" w:color="auto"/>
              <w:left w:val="single" w:sz="4" w:space="0" w:color="auto"/>
              <w:bottom w:val="single" w:sz="4" w:space="0" w:color="auto"/>
              <w:right w:val="single" w:sz="4" w:space="0" w:color="auto"/>
            </w:tcBorders>
            <w:vAlign w:val="center"/>
          </w:tcPr>
          <w:p w14:paraId="299CB78B" w14:textId="77777777" w:rsidR="00F14F83" w:rsidRPr="00515B7C" w:rsidRDefault="00F14F83" w:rsidP="00F14F83">
            <w:pPr>
              <w:jc w:val="center"/>
              <w:rPr>
                <w:color w:val="000000" w:themeColor="text1"/>
                <w:sz w:val="20"/>
                <w:szCs w:val="20"/>
                <w:lang w:val="lt-LT"/>
              </w:rPr>
            </w:pPr>
          </w:p>
        </w:tc>
      </w:tr>
      <w:tr w:rsidR="00315E0E" w:rsidRPr="0007056C" w14:paraId="202092AB"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5A5427D3" w14:textId="735B8549" w:rsidR="00315E0E" w:rsidRPr="0007056C" w:rsidRDefault="00315E0E" w:rsidP="00315E0E">
            <w:pPr>
              <w:rPr>
                <w:sz w:val="20"/>
                <w:szCs w:val="20"/>
                <w:lang w:val="lt-LT"/>
              </w:rPr>
            </w:pPr>
            <w:r w:rsidRPr="0007056C">
              <w:rPr>
                <w:sz w:val="20"/>
                <w:szCs w:val="20"/>
                <w:lang w:val="lt-LT"/>
              </w:rPr>
              <w:t>1.8. SB (VB)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988A849" w14:textId="5FA3E6A9" w:rsidR="00315E0E" w:rsidRPr="0007056C" w:rsidRDefault="00315E0E" w:rsidP="00315E0E">
            <w:pPr>
              <w:rPr>
                <w:sz w:val="20"/>
                <w:szCs w:val="20"/>
                <w:lang w:val="lt-LT"/>
              </w:rPr>
            </w:pPr>
            <w:r w:rsidRPr="0007056C">
              <w:rPr>
                <w:sz w:val="20"/>
                <w:szCs w:val="20"/>
                <w:lang w:val="lt-LT"/>
              </w:rPr>
              <w:t>į rajono savivaldybės biudžetą įeinančios nacionalinio biudžeto (bendrojo finansavimo, valstybės investicijų programos (VIP) ir  kt.) lėšos.</w:t>
            </w:r>
          </w:p>
        </w:tc>
        <w:tc>
          <w:tcPr>
            <w:tcW w:w="1239" w:type="dxa"/>
            <w:tcBorders>
              <w:top w:val="single" w:sz="4" w:space="0" w:color="auto"/>
              <w:bottom w:val="single" w:sz="4" w:space="0" w:color="auto"/>
              <w:right w:val="single" w:sz="4" w:space="0" w:color="auto"/>
            </w:tcBorders>
            <w:vAlign w:val="center"/>
          </w:tcPr>
          <w:p w14:paraId="3AACE22B" w14:textId="24152080" w:rsidR="00315E0E" w:rsidRPr="00515B7C" w:rsidRDefault="00315E0E" w:rsidP="00315E0E">
            <w:pPr>
              <w:jc w:val="right"/>
              <w:rPr>
                <w:color w:val="000000" w:themeColor="text1"/>
                <w:sz w:val="20"/>
                <w:szCs w:val="20"/>
                <w:highlight w:val="red"/>
                <w:lang w:val="lt-LT"/>
              </w:rPr>
            </w:pPr>
            <w:r w:rsidRPr="00515B7C">
              <w:rPr>
                <w:color w:val="000000" w:themeColor="text1"/>
                <w:sz w:val="20"/>
                <w:szCs w:val="20"/>
              </w:rPr>
              <w:t>490 391,00</w:t>
            </w:r>
          </w:p>
        </w:tc>
        <w:tc>
          <w:tcPr>
            <w:tcW w:w="1455" w:type="dxa"/>
            <w:tcBorders>
              <w:top w:val="single" w:sz="4" w:space="0" w:color="auto"/>
              <w:left w:val="single" w:sz="4" w:space="0" w:color="auto"/>
              <w:bottom w:val="single" w:sz="4" w:space="0" w:color="auto"/>
              <w:right w:val="single" w:sz="4" w:space="0" w:color="auto"/>
            </w:tcBorders>
            <w:vAlign w:val="center"/>
          </w:tcPr>
          <w:p w14:paraId="156D69CF" w14:textId="5FABA3FF" w:rsidR="00315E0E" w:rsidRPr="00515B7C" w:rsidRDefault="0005285E" w:rsidP="00315E0E">
            <w:pPr>
              <w:jc w:val="right"/>
              <w:rPr>
                <w:color w:val="000000" w:themeColor="text1"/>
                <w:sz w:val="20"/>
                <w:szCs w:val="20"/>
                <w:highlight w:val="red"/>
                <w:lang w:val="lt-LT"/>
              </w:rPr>
            </w:pPr>
            <w:r w:rsidRPr="00515B7C">
              <w:rPr>
                <w:color w:val="000000" w:themeColor="text1"/>
                <w:sz w:val="20"/>
                <w:szCs w:val="20"/>
              </w:rPr>
              <w:t>497 853,00</w:t>
            </w:r>
          </w:p>
        </w:tc>
        <w:tc>
          <w:tcPr>
            <w:tcW w:w="1380" w:type="dxa"/>
            <w:tcBorders>
              <w:top w:val="single" w:sz="4" w:space="0" w:color="auto"/>
              <w:left w:val="single" w:sz="4" w:space="0" w:color="auto"/>
              <w:bottom w:val="single" w:sz="4" w:space="0" w:color="auto"/>
            </w:tcBorders>
            <w:vAlign w:val="center"/>
          </w:tcPr>
          <w:p w14:paraId="2180EA0A" w14:textId="394623BD" w:rsidR="00315E0E" w:rsidRPr="00515B7C" w:rsidRDefault="0005285E" w:rsidP="00315E0E">
            <w:pPr>
              <w:jc w:val="right"/>
              <w:rPr>
                <w:color w:val="000000" w:themeColor="text1"/>
                <w:sz w:val="20"/>
                <w:szCs w:val="20"/>
                <w:highlight w:val="red"/>
                <w:lang w:val="lt-LT"/>
              </w:rPr>
            </w:pPr>
            <w:r w:rsidRPr="00515B7C">
              <w:rPr>
                <w:color w:val="000000" w:themeColor="text1"/>
                <w:sz w:val="20"/>
                <w:szCs w:val="20"/>
              </w:rPr>
              <w:t>476 428,00</w:t>
            </w:r>
          </w:p>
        </w:tc>
        <w:tc>
          <w:tcPr>
            <w:tcW w:w="1313" w:type="dxa"/>
            <w:tcBorders>
              <w:top w:val="single" w:sz="4" w:space="0" w:color="auto"/>
              <w:left w:val="single" w:sz="4" w:space="0" w:color="auto"/>
              <w:bottom w:val="single" w:sz="4" w:space="0" w:color="auto"/>
              <w:right w:val="single" w:sz="4" w:space="0" w:color="auto"/>
            </w:tcBorders>
            <w:vAlign w:val="center"/>
          </w:tcPr>
          <w:p w14:paraId="699F522E" w14:textId="5ED2CEAB" w:rsidR="00315E0E" w:rsidRPr="00515B7C" w:rsidRDefault="00315E0E" w:rsidP="00315E0E">
            <w:pPr>
              <w:jc w:val="center"/>
              <w:rPr>
                <w:color w:val="000000" w:themeColor="text1"/>
                <w:sz w:val="20"/>
                <w:szCs w:val="20"/>
                <w:lang w:val="lt-LT"/>
              </w:rPr>
            </w:pPr>
          </w:p>
        </w:tc>
      </w:tr>
      <w:tr w:rsidR="0007056C" w:rsidRPr="0007056C" w14:paraId="7783200D"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1CA76970" w14:textId="55AC9821" w:rsidR="00F14F83" w:rsidRPr="0007056C" w:rsidRDefault="00F14F83" w:rsidP="00F14F83">
            <w:pPr>
              <w:rPr>
                <w:sz w:val="20"/>
                <w:szCs w:val="20"/>
                <w:lang w:val="lt-LT"/>
              </w:rPr>
            </w:pPr>
            <w:r w:rsidRPr="0007056C">
              <w:rPr>
                <w:sz w:val="20"/>
                <w:szCs w:val="20"/>
                <w:lang w:val="lt-LT"/>
              </w:rPr>
              <w:t>1.9. ES ir kt.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D84B3D2" w14:textId="31AB1DB5" w:rsidR="00F14F83" w:rsidRPr="0007056C" w:rsidRDefault="00F14F83" w:rsidP="00F14F83">
            <w:pPr>
              <w:rPr>
                <w:sz w:val="20"/>
                <w:szCs w:val="20"/>
                <w:lang w:val="lt-LT"/>
              </w:rPr>
            </w:pPr>
            <w:r w:rsidRPr="0007056C">
              <w:rPr>
                <w:sz w:val="20"/>
                <w:szCs w:val="20"/>
                <w:lang w:val="lt-LT"/>
              </w:rPr>
              <w:t>ES ir kitos tarptautinės finansinės paramos bei bendrojo finansavimo lėšos (į rajono savivaldybės biudžetą įeinančios ir apskaitomos atskirose sąskaitose)</w:t>
            </w:r>
          </w:p>
        </w:tc>
        <w:tc>
          <w:tcPr>
            <w:tcW w:w="1239" w:type="dxa"/>
            <w:tcBorders>
              <w:top w:val="single" w:sz="4" w:space="0" w:color="auto"/>
              <w:left w:val="single" w:sz="4" w:space="0" w:color="auto"/>
              <w:bottom w:val="single" w:sz="4" w:space="0" w:color="auto"/>
              <w:right w:val="single" w:sz="4" w:space="0" w:color="auto"/>
            </w:tcBorders>
            <w:vAlign w:val="center"/>
          </w:tcPr>
          <w:p w14:paraId="46F359BA" w14:textId="181A48CF" w:rsidR="00F14F83" w:rsidRPr="00515B7C" w:rsidRDefault="00F14F83" w:rsidP="00F14F83">
            <w:pPr>
              <w:jc w:val="right"/>
              <w:rPr>
                <w:color w:val="000000" w:themeColor="text1"/>
                <w:sz w:val="20"/>
                <w:szCs w:val="20"/>
                <w:highlight w:val="red"/>
                <w:lang w:val="lt-LT"/>
              </w:rPr>
            </w:pPr>
            <w:r w:rsidRPr="00515B7C">
              <w:rPr>
                <w:color w:val="000000" w:themeColor="text1"/>
                <w:sz w:val="20"/>
                <w:szCs w:val="20"/>
                <w:lang w:val="lt-LT"/>
              </w:rPr>
              <w:t>91 543,97</w:t>
            </w:r>
          </w:p>
        </w:tc>
        <w:tc>
          <w:tcPr>
            <w:tcW w:w="1455" w:type="dxa"/>
            <w:tcBorders>
              <w:top w:val="single" w:sz="4" w:space="0" w:color="auto"/>
              <w:left w:val="single" w:sz="4" w:space="0" w:color="auto"/>
              <w:bottom w:val="single" w:sz="4" w:space="0" w:color="auto"/>
              <w:right w:val="single" w:sz="4" w:space="0" w:color="auto"/>
            </w:tcBorders>
            <w:vAlign w:val="center"/>
          </w:tcPr>
          <w:p w14:paraId="00C617A1" w14:textId="1C818879" w:rsidR="00F14F83" w:rsidRPr="00515B7C" w:rsidRDefault="0005285E" w:rsidP="00F14F83">
            <w:pPr>
              <w:jc w:val="right"/>
              <w:rPr>
                <w:color w:val="000000" w:themeColor="text1"/>
                <w:sz w:val="20"/>
                <w:szCs w:val="20"/>
                <w:highlight w:val="red"/>
                <w:lang w:val="lt-LT"/>
              </w:rPr>
            </w:pPr>
            <w:r w:rsidRPr="00515B7C">
              <w:rPr>
                <w:color w:val="000000" w:themeColor="text1"/>
                <w:sz w:val="20"/>
                <w:szCs w:val="20"/>
                <w:lang w:val="lt-LT"/>
              </w:rPr>
              <w:t>457 480,69</w:t>
            </w:r>
          </w:p>
        </w:tc>
        <w:tc>
          <w:tcPr>
            <w:tcW w:w="1380" w:type="dxa"/>
            <w:tcBorders>
              <w:top w:val="single" w:sz="4" w:space="0" w:color="auto"/>
              <w:left w:val="single" w:sz="4" w:space="0" w:color="auto"/>
              <w:bottom w:val="single" w:sz="4" w:space="0" w:color="auto"/>
              <w:right w:val="single" w:sz="4" w:space="0" w:color="auto"/>
            </w:tcBorders>
            <w:vAlign w:val="center"/>
          </w:tcPr>
          <w:p w14:paraId="4A8533E9" w14:textId="72ACB498" w:rsidR="00F14F83" w:rsidRPr="00515B7C" w:rsidRDefault="0005285E" w:rsidP="00F14F83">
            <w:pPr>
              <w:jc w:val="right"/>
              <w:rPr>
                <w:color w:val="000000" w:themeColor="text1"/>
                <w:sz w:val="20"/>
                <w:szCs w:val="20"/>
                <w:highlight w:val="red"/>
                <w:lang w:val="lt-LT"/>
              </w:rPr>
            </w:pPr>
            <w:r w:rsidRPr="00515B7C">
              <w:rPr>
                <w:color w:val="000000" w:themeColor="text1"/>
                <w:sz w:val="20"/>
                <w:szCs w:val="20"/>
                <w:lang w:val="lt-LT"/>
              </w:rPr>
              <w:t>380 508,93</w:t>
            </w:r>
          </w:p>
        </w:tc>
        <w:tc>
          <w:tcPr>
            <w:tcW w:w="1313" w:type="dxa"/>
            <w:tcBorders>
              <w:top w:val="single" w:sz="4" w:space="0" w:color="auto"/>
              <w:left w:val="single" w:sz="4" w:space="0" w:color="auto"/>
              <w:bottom w:val="single" w:sz="4" w:space="0" w:color="auto"/>
              <w:right w:val="single" w:sz="4" w:space="0" w:color="auto"/>
            </w:tcBorders>
            <w:vAlign w:val="center"/>
          </w:tcPr>
          <w:p w14:paraId="732542DD" w14:textId="77777777" w:rsidR="00F14F83" w:rsidRPr="00515B7C" w:rsidRDefault="00F14F83" w:rsidP="00F14F83">
            <w:pPr>
              <w:jc w:val="center"/>
              <w:rPr>
                <w:color w:val="000000" w:themeColor="text1"/>
                <w:sz w:val="20"/>
                <w:szCs w:val="20"/>
                <w:lang w:val="lt-LT"/>
              </w:rPr>
            </w:pPr>
          </w:p>
        </w:tc>
      </w:tr>
      <w:tr w:rsidR="0007056C" w:rsidRPr="0007056C" w14:paraId="288300F4"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7C719804" w14:textId="5F2829F7" w:rsidR="00F14F83" w:rsidRPr="0007056C" w:rsidRDefault="00F14F83" w:rsidP="00F14F83">
            <w:pPr>
              <w:rPr>
                <w:sz w:val="20"/>
                <w:szCs w:val="20"/>
                <w:lang w:val="lt-LT"/>
              </w:rPr>
            </w:pPr>
            <w:r w:rsidRPr="0007056C">
              <w:rPr>
                <w:sz w:val="20"/>
                <w:szCs w:val="20"/>
                <w:lang w:val="lt-LT"/>
              </w:rPr>
              <w:t>1.10. VB ir kt.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CE1D70D" w14:textId="5A2B268F" w:rsidR="00F14F83" w:rsidRPr="0007056C" w:rsidRDefault="00F14F83" w:rsidP="00F14F83">
            <w:pPr>
              <w:rPr>
                <w:sz w:val="20"/>
                <w:szCs w:val="20"/>
                <w:lang w:val="lt-LT"/>
              </w:rPr>
            </w:pPr>
            <w:r w:rsidRPr="0007056C">
              <w:rPr>
                <w:sz w:val="20"/>
                <w:szCs w:val="20"/>
                <w:lang w:val="lt-LT"/>
              </w:rPr>
              <w:t>VB ir kitos tarptautinės finansinės paramos bei bendrojo finansavimo lėšos (į rajono savivaldybės biudžetą įeinančios ir apskaitomos atskirose sąskaitose)</w:t>
            </w:r>
          </w:p>
        </w:tc>
        <w:tc>
          <w:tcPr>
            <w:tcW w:w="1239" w:type="dxa"/>
            <w:tcBorders>
              <w:top w:val="single" w:sz="4" w:space="0" w:color="auto"/>
              <w:left w:val="single" w:sz="4" w:space="0" w:color="auto"/>
              <w:bottom w:val="single" w:sz="4" w:space="0" w:color="auto"/>
              <w:right w:val="single" w:sz="4" w:space="0" w:color="auto"/>
            </w:tcBorders>
            <w:vAlign w:val="center"/>
          </w:tcPr>
          <w:p w14:paraId="6F03E277" w14:textId="570EA602" w:rsidR="00F14F83" w:rsidRPr="00515B7C" w:rsidRDefault="00536FF1" w:rsidP="00F14F83">
            <w:pPr>
              <w:jc w:val="right"/>
              <w:rPr>
                <w:color w:val="000000" w:themeColor="text1"/>
                <w:sz w:val="20"/>
                <w:szCs w:val="20"/>
                <w:lang w:val="lt-LT"/>
              </w:rPr>
            </w:pPr>
            <w:r w:rsidRPr="00515B7C">
              <w:rPr>
                <w:color w:val="000000" w:themeColor="text1"/>
                <w:sz w:val="20"/>
                <w:szCs w:val="20"/>
                <w:lang w:val="lt-LT"/>
              </w:rPr>
              <w:t>23 848,06</w:t>
            </w:r>
          </w:p>
        </w:tc>
        <w:tc>
          <w:tcPr>
            <w:tcW w:w="1455" w:type="dxa"/>
            <w:tcBorders>
              <w:top w:val="single" w:sz="4" w:space="0" w:color="auto"/>
              <w:left w:val="single" w:sz="4" w:space="0" w:color="auto"/>
              <w:bottom w:val="single" w:sz="4" w:space="0" w:color="auto"/>
              <w:right w:val="single" w:sz="4" w:space="0" w:color="auto"/>
            </w:tcBorders>
            <w:vAlign w:val="center"/>
          </w:tcPr>
          <w:p w14:paraId="0313D9C8" w14:textId="1396F054" w:rsidR="00F14F83" w:rsidRPr="00515B7C" w:rsidRDefault="0005285E" w:rsidP="00F14F83">
            <w:pPr>
              <w:jc w:val="right"/>
              <w:rPr>
                <w:color w:val="000000" w:themeColor="text1"/>
                <w:sz w:val="20"/>
                <w:szCs w:val="20"/>
                <w:lang w:val="lt-LT"/>
              </w:rPr>
            </w:pPr>
            <w:r w:rsidRPr="00515B7C">
              <w:rPr>
                <w:color w:val="000000" w:themeColor="text1"/>
                <w:sz w:val="20"/>
                <w:szCs w:val="20"/>
                <w:lang w:val="lt-LT"/>
              </w:rPr>
              <w:t>40 728,07</w:t>
            </w:r>
          </w:p>
        </w:tc>
        <w:tc>
          <w:tcPr>
            <w:tcW w:w="1380" w:type="dxa"/>
            <w:tcBorders>
              <w:top w:val="single" w:sz="4" w:space="0" w:color="auto"/>
              <w:left w:val="single" w:sz="4" w:space="0" w:color="auto"/>
              <w:bottom w:val="single" w:sz="4" w:space="0" w:color="auto"/>
              <w:right w:val="single" w:sz="4" w:space="0" w:color="auto"/>
            </w:tcBorders>
            <w:vAlign w:val="center"/>
          </w:tcPr>
          <w:p w14:paraId="2B968C86" w14:textId="059B28E0" w:rsidR="00F14F83" w:rsidRPr="00515B7C" w:rsidRDefault="0005285E" w:rsidP="00F14F83">
            <w:pPr>
              <w:jc w:val="right"/>
              <w:rPr>
                <w:color w:val="000000" w:themeColor="text1"/>
                <w:sz w:val="20"/>
                <w:szCs w:val="20"/>
                <w:lang w:val="lt-LT"/>
              </w:rPr>
            </w:pPr>
            <w:r w:rsidRPr="00515B7C">
              <w:rPr>
                <w:color w:val="000000" w:themeColor="text1"/>
                <w:sz w:val="20"/>
                <w:szCs w:val="20"/>
                <w:lang w:val="lt-LT"/>
              </w:rPr>
              <w:t>21 096,16</w:t>
            </w:r>
          </w:p>
        </w:tc>
        <w:tc>
          <w:tcPr>
            <w:tcW w:w="1313" w:type="dxa"/>
            <w:tcBorders>
              <w:top w:val="single" w:sz="4" w:space="0" w:color="auto"/>
              <w:left w:val="single" w:sz="4" w:space="0" w:color="auto"/>
              <w:bottom w:val="single" w:sz="4" w:space="0" w:color="auto"/>
              <w:right w:val="single" w:sz="4" w:space="0" w:color="auto"/>
            </w:tcBorders>
            <w:vAlign w:val="center"/>
          </w:tcPr>
          <w:p w14:paraId="4999B35E" w14:textId="77777777" w:rsidR="00F14F83" w:rsidRPr="00515B7C" w:rsidRDefault="00F14F83" w:rsidP="00F14F83">
            <w:pPr>
              <w:jc w:val="center"/>
              <w:rPr>
                <w:color w:val="000000" w:themeColor="text1"/>
                <w:sz w:val="20"/>
                <w:szCs w:val="20"/>
                <w:lang w:val="lt-LT"/>
              </w:rPr>
            </w:pPr>
          </w:p>
        </w:tc>
      </w:tr>
      <w:tr w:rsidR="0007056C" w:rsidRPr="0007056C" w14:paraId="198E39CE"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44C86862" w14:textId="0FCF8445" w:rsidR="00F14F83" w:rsidRPr="0007056C" w:rsidRDefault="00F14F83" w:rsidP="00F14F83">
            <w:pPr>
              <w:rPr>
                <w:sz w:val="20"/>
                <w:szCs w:val="20"/>
                <w:lang w:val="lt-LT"/>
              </w:rPr>
            </w:pPr>
            <w:r w:rsidRPr="0007056C">
              <w:rPr>
                <w:sz w:val="20"/>
                <w:szCs w:val="20"/>
                <w:lang w:val="lt-LT"/>
              </w:rPr>
              <w:t>ES</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75945FA" w14:textId="7B8C6791" w:rsidR="00F14F83" w:rsidRPr="0007056C" w:rsidRDefault="00F14F83" w:rsidP="00F14F83">
            <w:pPr>
              <w:rPr>
                <w:sz w:val="20"/>
                <w:szCs w:val="20"/>
                <w:lang w:val="lt-LT"/>
              </w:rPr>
            </w:pPr>
            <w:r w:rsidRPr="0007056C">
              <w:rPr>
                <w:sz w:val="20"/>
                <w:szCs w:val="20"/>
                <w:lang w:val="lt-LT"/>
              </w:rPr>
              <w:t>ES ir kitos tarptautinės finansinės paramos lėšos</w:t>
            </w:r>
          </w:p>
        </w:tc>
        <w:tc>
          <w:tcPr>
            <w:tcW w:w="1239" w:type="dxa"/>
            <w:tcBorders>
              <w:top w:val="single" w:sz="4" w:space="0" w:color="auto"/>
              <w:bottom w:val="single" w:sz="4" w:space="0" w:color="auto"/>
              <w:right w:val="single" w:sz="4" w:space="0" w:color="auto"/>
            </w:tcBorders>
            <w:vAlign w:val="center"/>
          </w:tcPr>
          <w:p w14:paraId="16DE6183" w14:textId="7B03BD3F" w:rsidR="00F14F83" w:rsidRPr="00515B7C" w:rsidRDefault="00F14F83" w:rsidP="00F14F83">
            <w:pPr>
              <w:jc w:val="right"/>
              <w:rPr>
                <w:color w:val="000000" w:themeColor="text1"/>
                <w:sz w:val="20"/>
                <w:szCs w:val="20"/>
                <w:highlight w:val="red"/>
                <w:lang w:val="lt-LT"/>
              </w:rPr>
            </w:pPr>
            <w:r w:rsidRPr="00515B7C">
              <w:rPr>
                <w:color w:val="000000" w:themeColor="text1"/>
                <w:sz w:val="20"/>
                <w:szCs w:val="20"/>
              </w:rPr>
              <w:t>568 069,23</w:t>
            </w:r>
          </w:p>
        </w:tc>
        <w:tc>
          <w:tcPr>
            <w:tcW w:w="1455" w:type="dxa"/>
            <w:tcBorders>
              <w:top w:val="single" w:sz="4" w:space="0" w:color="auto"/>
              <w:left w:val="single" w:sz="4" w:space="0" w:color="auto"/>
              <w:bottom w:val="single" w:sz="4" w:space="0" w:color="auto"/>
              <w:right w:val="single" w:sz="4" w:space="0" w:color="auto"/>
            </w:tcBorders>
            <w:vAlign w:val="center"/>
          </w:tcPr>
          <w:p w14:paraId="6C4FA253" w14:textId="5315B606" w:rsidR="00F14F83" w:rsidRPr="00515B7C" w:rsidRDefault="002C5AC4" w:rsidP="00F14F83">
            <w:pPr>
              <w:jc w:val="right"/>
              <w:rPr>
                <w:color w:val="000000" w:themeColor="text1"/>
                <w:sz w:val="20"/>
                <w:szCs w:val="20"/>
                <w:highlight w:val="red"/>
                <w:lang w:val="lt-LT"/>
              </w:rPr>
            </w:pPr>
            <w:r w:rsidRPr="00515B7C">
              <w:rPr>
                <w:color w:val="000000" w:themeColor="text1"/>
                <w:sz w:val="20"/>
                <w:szCs w:val="20"/>
              </w:rPr>
              <w:t>19 780,05</w:t>
            </w:r>
          </w:p>
        </w:tc>
        <w:tc>
          <w:tcPr>
            <w:tcW w:w="1380" w:type="dxa"/>
            <w:tcBorders>
              <w:top w:val="single" w:sz="4" w:space="0" w:color="auto"/>
              <w:left w:val="single" w:sz="4" w:space="0" w:color="auto"/>
              <w:bottom w:val="single" w:sz="4" w:space="0" w:color="auto"/>
              <w:right w:val="single" w:sz="4" w:space="0" w:color="auto"/>
            </w:tcBorders>
            <w:vAlign w:val="center"/>
          </w:tcPr>
          <w:p w14:paraId="46132BC9" w14:textId="5D76A828" w:rsidR="00F14F83" w:rsidRPr="00515B7C" w:rsidRDefault="002C5AC4" w:rsidP="00F14F83">
            <w:pPr>
              <w:jc w:val="right"/>
              <w:rPr>
                <w:color w:val="000000" w:themeColor="text1"/>
                <w:sz w:val="20"/>
                <w:szCs w:val="20"/>
                <w:lang w:val="lt-LT"/>
              </w:rPr>
            </w:pPr>
            <w:r w:rsidRPr="00515B7C">
              <w:rPr>
                <w:color w:val="000000" w:themeColor="text1"/>
                <w:sz w:val="20"/>
                <w:szCs w:val="20"/>
              </w:rPr>
              <w:t>0</w:t>
            </w:r>
            <w:r w:rsidR="00F14F83" w:rsidRPr="00515B7C">
              <w:rPr>
                <w:color w:val="000000" w:themeColor="text1"/>
                <w:sz w:val="20"/>
                <w:szCs w:val="20"/>
              </w:rPr>
              <w:t>,</w:t>
            </w:r>
            <w:r w:rsidRPr="00515B7C">
              <w:rPr>
                <w:color w:val="000000" w:themeColor="text1"/>
                <w:sz w:val="20"/>
                <w:szCs w:val="20"/>
              </w:rPr>
              <w:t>0</w:t>
            </w:r>
            <w:r w:rsidR="00F14F83" w:rsidRPr="00515B7C">
              <w:rPr>
                <w:color w:val="000000" w:themeColor="text1"/>
                <w:sz w:val="20"/>
                <w:szCs w:val="20"/>
              </w:rPr>
              <w:t>0</w:t>
            </w:r>
          </w:p>
        </w:tc>
        <w:tc>
          <w:tcPr>
            <w:tcW w:w="1313" w:type="dxa"/>
            <w:tcBorders>
              <w:top w:val="single" w:sz="4" w:space="0" w:color="000000"/>
              <w:left w:val="single" w:sz="4" w:space="0" w:color="000000"/>
              <w:bottom w:val="single" w:sz="4" w:space="0" w:color="000000"/>
              <w:right w:val="single" w:sz="4" w:space="0" w:color="000000"/>
            </w:tcBorders>
            <w:vAlign w:val="center"/>
          </w:tcPr>
          <w:p w14:paraId="68838B91" w14:textId="584F54E7" w:rsidR="00F14F83" w:rsidRPr="00515B7C" w:rsidRDefault="00F14F83" w:rsidP="00F14F83">
            <w:pPr>
              <w:jc w:val="center"/>
              <w:rPr>
                <w:color w:val="000000" w:themeColor="text1"/>
                <w:sz w:val="20"/>
                <w:szCs w:val="20"/>
                <w:highlight w:val="yellow"/>
                <w:lang w:val="lt-LT"/>
              </w:rPr>
            </w:pPr>
          </w:p>
        </w:tc>
      </w:tr>
      <w:tr w:rsidR="0007056C" w:rsidRPr="0007056C" w14:paraId="3B848905"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004C5E8B" w14:textId="1E5175B3" w:rsidR="00F14F83" w:rsidRPr="0007056C" w:rsidRDefault="00F14F83" w:rsidP="00F14F83">
            <w:pPr>
              <w:rPr>
                <w:sz w:val="20"/>
                <w:szCs w:val="20"/>
                <w:lang w:val="lt-LT"/>
              </w:rPr>
            </w:pPr>
            <w:r w:rsidRPr="0007056C">
              <w:rPr>
                <w:sz w:val="20"/>
                <w:szCs w:val="20"/>
                <w:lang w:val="lt-LT"/>
              </w:rPr>
              <w:t>VB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CD3B1A6" w14:textId="1678A637" w:rsidR="00F14F83" w:rsidRPr="0007056C" w:rsidRDefault="00F14F83" w:rsidP="00F14F83">
            <w:pPr>
              <w:rPr>
                <w:sz w:val="20"/>
                <w:szCs w:val="20"/>
                <w:lang w:val="lt-LT"/>
              </w:rPr>
            </w:pPr>
            <w:r w:rsidRPr="0007056C">
              <w:rPr>
                <w:sz w:val="20"/>
                <w:szCs w:val="20"/>
                <w:lang w:val="lt-LT"/>
              </w:rPr>
              <w:t>Nacionalinio biudžeto (bendrojo finansavimo, valstybės investicijų programos (VIP) ir  kt.) lėšos;</w:t>
            </w:r>
          </w:p>
        </w:tc>
        <w:tc>
          <w:tcPr>
            <w:tcW w:w="1239" w:type="dxa"/>
            <w:tcBorders>
              <w:top w:val="single" w:sz="4" w:space="0" w:color="auto"/>
              <w:bottom w:val="single" w:sz="4" w:space="0" w:color="auto"/>
              <w:right w:val="single" w:sz="4" w:space="0" w:color="auto"/>
            </w:tcBorders>
            <w:vAlign w:val="center"/>
          </w:tcPr>
          <w:p w14:paraId="3052D4CB" w14:textId="1A1A5559" w:rsidR="00F14F83" w:rsidRPr="00515B7C" w:rsidRDefault="00F14F83" w:rsidP="00F14F83">
            <w:pPr>
              <w:jc w:val="right"/>
              <w:rPr>
                <w:color w:val="000000" w:themeColor="text1"/>
                <w:sz w:val="20"/>
                <w:szCs w:val="20"/>
                <w:highlight w:val="red"/>
                <w:lang w:val="lt-LT"/>
              </w:rPr>
            </w:pPr>
            <w:r w:rsidRPr="00515B7C">
              <w:rPr>
                <w:color w:val="000000" w:themeColor="text1"/>
                <w:sz w:val="20"/>
                <w:szCs w:val="20"/>
              </w:rPr>
              <w:t>68 058,27</w:t>
            </w:r>
          </w:p>
        </w:tc>
        <w:tc>
          <w:tcPr>
            <w:tcW w:w="1455" w:type="dxa"/>
            <w:tcBorders>
              <w:top w:val="single" w:sz="4" w:space="0" w:color="auto"/>
              <w:left w:val="single" w:sz="4" w:space="0" w:color="auto"/>
              <w:bottom w:val="single" w:sz="4" w:space="0" w:color="auto"/>
              <w:right w:val="single" w:sz="4" w:space="0" w:color="auto"/>
            </w:tcBorders>
            <w:vAlign w:val="center"/>
          </w:tcPr>
          <w:p w14:paraId="74BA4D65" w14:textId="6B9364C8" w:rsidR="00F14F83" w:rsidRPr="00515B7C" w:rsidRDefault="0005285E" w:rsidP="00F14F83">
            <w:pPr>
              <w:jc w:val="right"/>
              <w:rPr>
                <w:color w:val="000000" w:themeColor="text1"/>
                <w:sz w:val="20"/>
                <w:szCs w:val="20"/>
                <w:highlight w:val="red"/>
                <w:lang w:val="lt-LT"/>
              </w:rPr>
            </w:pPr>
            <w:r w:rsidRPr="00515B7C">
              <w:rPr>
                <w:color w:val="000000" w:themeColor="text1"/>
                <w:sz w:val="20"/>
                <w:szCs w:val="20"/>
              </w:rPr>
              <w:t>0,00</w:t>
            </w:r>
          </w:p>
        </w:tc>
        <w:tc>
          <w:tcPr>
            <w:tcW w:w="1380" w:type="dxa"/>
            <w:tcBorders>
              <w:top w:val="single" w:sz="4" w:space="0" w:color="auto"/>
              <w:left w:val="single" w:sz="4" w:space="0" w:color="auto"/>
              <w:bottom w:val="single" w:sz="4" w:space="0" w:color="auto"/>
              <w:right w:val="single" w:sz="4" w:space="0" w:color="auto"/>
            </w:tcBorders>
            <w:vAlign w:val="center"/>
          </w:tcPr>
          <w:p w14:paraId="2A380E98" w14:textId="04079DC8" w:rsidR="00F14F83" w:rsidRPr="00515B7C" w:rsidRDefault="002C5AC4" w:rsidP="00F14F83">
            <w:pPr>
              <w:jc w:val="right"/>
              <w:rPr>
                <w:color w:val="000000" w:themeColor="text1"/>
                <w:sz w:val="20"/>
                <w:szCs w:val="20"/>
                <w:lang w:val="lt-LT"/>
              </w:rPr>
            </w:pPr>
            <w:r w:rsidRPr="00515B7C">
              <w:rPr>
                <w:color w:val="000000" w:themeColor="text1"/>
                <w:sz w:val="20"/>
                <w:szCs w:val="20"/>
              </w:rPr>
              <w:t>0</w:t>
            </w:r>
            <w:r w:rsidR="00F14F83" w:rsidRPr="00515B7C">
              <w:rPr>
                <w:color w:val="000000" w:themeColor="text1"/>
                <w:sz w:val="20"/>
                <w:szCs w:val="20"/>
              </w:rPr>
              <w:t>,</w:t>
            </w:r>
            <w:r w:rsidRPr="00515B7C">
              <w:rPr>
                <w:color w:val="000000" w:themeColor="text1"/>
                <w:sz w:val="20"/>
                <w:szCs w:val="20"/>
              </w:rPr>
              <w:t>00</w:t>
            </w:r>
          </w:p>
        </w:tc>
        <w:tc>
          <w:tcPr>
            <w:tcW w:w="1313" w:type="dxa"/>
            <w:tcBorders>
              <w:top w:val="nil"/>
              <w:left w:val="single" w:sz="4" w:space="0" w:color="000000"/>
              <w:bottom w:val="single" w:sz="4" w:space="0" w:color="000000"/>
              <w:right w:val="single" w:sz="4" w:space="0" w:color="000000"/>
            </w:tcBorders>
            <w:vAlign w:val="center"/>
          </w:tcPr>
          <w:p w14:paraId="4394B8DB" w14:textId="76791980" w:rsidR="00F14F83" w:rsidRPr="00515B7C" w:rsidRDefault="00F14F83" w:rsidP="00F14F83">
            <w:pPr>
              <w:jc w:val="center"/>
              <w:rPr>
                <w:color w:val="000000" w:themeColor="text1"/>
                <w:sz w:val="20"/>
                <w:szCs w:val="20"/>
                <w:lang w:val="lt-LT"/>
              </w:rPr>
            </w:pPr>
          </w:p>
        </w:tc>
      </w:tr>
      <w:tr w:rsidR="0007056C" w:rsidRPr="0007056C" w14:paraId="464ECCC4"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7D748A64" w14:textId="2D8D3F88" w:rsidR="00F14F83" w:rsidRPr="0007056C" w:rsidRDefault="00F14F83" w:rsidP="00F14F83">
            <w:pPr>
              <w:rPr>
                <w:sz w:val="20"/>
                <w:szCs w:val="20"/>
                <w:lang w:val="lt-LT"/>
              </w:rPr>
            </w:pPr>
            <w:r w:rsidRPr="0007056C">
              <w:rPr>
                <w:sz w:val="20"/>
                <w:szCs w:val="20"/>
                <w:lang w:val="lt-LT"/>
              </w:rPr>
              <w:t>KT</w:t>
            </w:r>
          </w:p>
        </w:tc>
        <w:tc>
          <w:tcPr>
            <w:tcW w:w="3118" w:type="dxa"/>
            <w:tcBorders>
              <w:top w:val="single" w:sz="4" w:space="0" w:color="auto"/>
              <w:left w:val="single" w:sz="4" w:space="0" w:color="auto"/>
              <w:bottom w:val="single" w:sz="4" w:space="0" w:color="auto"/>
              <w:right w:val="single" w:sz="4" w:space="0" w:color="auto"/>
            </w:tcBorders>
            <w:vAlign w:val="center"/>
          </w:tcPr>
          <w:p w14:paraId="7AEE0E58" w14:textId="1ECB1D0C" w:rsidR="00F14F83" w:rsidRPr="0007056C" w:rsidRDefault="00F14F83" w:rsidP="00F14F83">
            <w:pPr>
              <w:rPr>
                <w:sz w:val="20"/>
                <w:szCs w:val="20"/>
                <w:lang w:val="lt-LT"/>
              </w:rPr>
            </w:pPr>
            <w:r w:rsidRPr="0007056C">
              <w:rPr>
                <w:sz w:val="20"/>
                <w:szCs w:val="20"/>
                <w:lang w:val="lt-LT"/>
              </w:rPr>
              <w:t>Kiti šaltiniai</w:t>
            </w:r>
          </w:p>
        </w:tc>
        <w:tc>
          <w:tcPr>
            <w:tcW w:w="1239" w:type="dxa"/>
            <w:tcBorders>
              <w:top w:val="single" w:sz="4" w:space="0" w:color="auto"/>
              <w:left w:val="single" w:sz="4" w:space="0" w:color="auto"/>
              <w:bottom w:val="single" w:sz="4" w:space="0" w:color="auto"/>
              <w:right w:val="single" w:sz="4" w:space="0" w:color="auto"/>
            </w:tcBorders>
            <w:vAlign w:val="center"/>
          </w:tcPr>
          <w:p w14:paraId="19A93517" w14:textId="77777777" w:rsidR="00F14F83" w:rsidRPr="0007056C" w:rsidRDefault="00F14F83" w:rsidP="00F14F83">
            <w:pPr>
              <w:jc w:val="right"/>
              <w:rPr>
                <w:sz w:val="20"/>
                <w:szCs w:val="20"/>
                <w:highlight w:val="red"/>
                <w:lang w:val="lt-LT"/>
              </w:rPr>
            </w:pPr>
          </w:p>
        </w:tc>
        <w:tc>
          <w:tcPr>
            <w:tcW w:w="1455" w:type="dxa"/>
            <w:tcBorders>
              <w:top w:val="single" w:sz="4" w:space="0" w:color="auto"/>
              <w:left w:val="single" w:sz="4" w:space="0" w:color="auto"/>
              <w:bottom w:val="single" w:sz="4" w:space="0" w:color="auto"/>
              <w:right w:val="single" w:sz="4" w:space="0" w:color="auto"/>
            </w:tcBorders>
            <w:vAlign w:val="center"/>
          </w:tcPr>
          <w:p w14:paraId="0B667539" w14:textId="77777777" w:rsidR="00F14F83" w:rsidRPr="0007056C" w:rsidRDefault="00F14F83" w:rsidP="00F14F83">
            <w:pPr>
              <w:jc w:val="right"/>
              <w:rPr>
                <w:sz w:val="20"/>
                <w:szCs w:val="20"/>
                <w:highlight w:val="red"/>
                <w:lang w:val="lt-LT"/>
              </w:rPr>
            </w:pPr>
          </w:p>
        </w:tc>
        <w:tc>
          <w:tcPr>
            <w:tcW w:w="1380" w:type="dxa"/>
            <w:tcBorders>
              <w:top w:val="single" w:sz="4" w:space="0" w:color="auto"/>
              <w:left w:val="single" w:sz="4" w:space="0" w:color="auto"/>
              <w:bottom w:val="single" w:sz="4" w:space="0" w:color="auto"/>
              <w:right w:val="single" w:sz="4" w:space="0" w:color="auto"/>
            </w:tcBorders>
            <w:vAlign w:val="center"/>
          </w:tcPr>
          <w:p w14:paraId="74ABB238" w14:textId="77777777" w:rsidR="00F14F83" w:rsidRPr="0007056C" w:rsidRDefault="00F14F83" w:rsidP="00F14F83">
            <w:pPr>
              <w:jc w:val="right"/>
              <w:rPr>
                <w:sz w:val="20"/>
                <w:szCs w:val="20"/>
                <w:highlight w:val="red"/>
                <w:lang w:val="lt-LT"/>
              </w:rPr>
            </w:pPr>
          </w:p>
        </w:tc>
        <w:tc>
          <w:tcPr>
            <w:tcW w:w="1313" w:type="dxa"/>
            <w:tcBorders>
              <w:top w:val="single" w:sz="4" w:space="0" w:color="auto"/>
              <w:left w:val="single" w:sz="4" w:space="0" w:color="auto"/>
              <w:bottom w:val="single" w:sz="4" w:space="0" w:color="auto"/>
              <w:right w:val="single" w:sz="4" w:space="0" w:color="auto"/>
            </w:tcBorders>
            <w:vAlign w:val="center"/>
          </w:tcPr>
          <w:p w14:paraId="79E0F61E" w14:textId="77777777" w:rsidR="00F14F83" w:rsidRPr="0007056C" w:rsidRDefault="00F14F83" w:rsidP="00F14F83">
            <w:pPr>
              <w:jc w:val="center"/>
              <w:rPr>
                <w:sz w:val="20"/>
                <w:szCs w:val="20"/>
                <w:lang w:val="lt-LT"/>
              </w:rPr>
            </w:pPr>
          </w:p>
        </w:tc>
      </w:tr>
      <w:tr w:rsidR="0007056C" w:rsidRPr="0007056C" w14:paraId="3DECF47A"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3B5ED575" w14:textId="71262AA0" w:rsidR="00F14F83" w:rsidRPr="0007056C" w:rsidRDefault="00F14F83" w:rsidP="00F14F83">
            <w:pPr>
              <w:rPr>
                <w:sz w:val="20"/>
                <w:szCs w:val="20"/>
                <w:lang w:val="lt-LT"/>
              </w:rPr>
            </w:pPr>
            <w:r w:rsidRPr="0007056C">
              <w:rPr>
                <w:sz w:val="20"/>
                <w:szCs w:val="20"/>
                <w:lang w:val="lt-LT"/>
              </w:rPr>
              <w:t>KT</w:t>
            </w:r>
          </w:p>
        </w:tc>
        <w:tc>
          <w:tcPr>
            <w:tcW w:w="3118" w:type="dxa"/>
            <w:tcBorders>
              <w:top w:val="single" w:sz="4" w:space="0" w:color="auto"/>
              <w:left w:val="single" w:sz="4" w:space="0" w:color="auto"/>
              <w:bottom w:val="single" w:sz="4" w:space="0" w:color="auto"/>
              <w:right w:val="single" w:sz="4" w:space="0" w:color="auto"/>
            </w:tcBorders>
            <w:vAlign w:val="center"/>
          </w:tcPr>
          <w:p w14:paraId="402FBEC6" w14:textId="603E3116" w:rsidR="00F14F83" w:rsidRPr="0007056C" w:rsidRDefault="00F14F83" w:rsidP="00F14F83">
            <w:pPr>
              <w:rPr>
                <w:sz w:val="20"/>
                <w:szCs w:val="20"/>
                <w:lang w:val="lt-LT"/>
              </w:rPr>
            </w:pPr>
            <w:r w:rsidRPr="0007056C">
              <w:rPr>
                <w:sz w:val="20"/>
                <w:szCs w:val="20"/>
                <w:lang w:val="lt-LT"/>
              </w:rPr>
              <w:t>Nuosavos  lėšos</w:t>
            </w:r>
          </w:p>
        </w:tc>
        <w:tc>
          <w:tcPr>
            <w:tcW w:w="1239" w:type="dxa"/>
            <w:tcBorders>
              <w:top w:val="single" w:sz="4" w:space="0" w:color="auto"/>
              <w:left w:val="single" w:sz="4" w:space="0" w:color="auto"/>
              <w:bottom w:val="single" w:sz="4" w:space="0" w:color="auto"/>
              <w:right w:val="single" w:sz="4" w:space="0" w:color="auto"/>
            </w:tcBorders>
            <w:vAlign w:val="center"/>
          </w:tcPr>
          <w:p w14:paraId="02B68089" w14:textId="77777777" w:rsidR="00F14F83" w:rsidRPr="0007056C" w:rsidRDefault="00F14F83" w:rsidP="00F14F83">
            <w:pPr>
              <w:jc w:val="right"/>
              <w:rPr>
                <w:sz w:val="20"/>
                <w:szCs w:val="20"/>
                <w:highlight w:val="red"/>
                <w:lang w:val="lt-LT"/>
              </w:rPr>
            </w:pPr>
          </w:p>
        </w:tc>
        <w:tc>
          <w:tcPr>
            <w:tcW w:w="1455" w:type="dxa"/>
            <w:tcBorders>
              <w:top w:val="single" w:sz="4" w:space="0" w:color="auto"/>
              <w:left w:val="single" w:sz="4" w:space="0" w:color="auto"/>
              <w:bottom w:val="single" w:sz="4" w:space="0" w:color="auto"/>
              <w:right w:val="single" w:sz="4" w:space="0" w:color="auto"/>
            </w:tcBorders>
            <w:vAlign w:val="center"/>
          </w:tcPr>
          <w:p w14:paraId="2E6DA9A3" w14:textId="77777777" w:rsidR="00F14F83" w:rsidRPr="0007056C" w:rsidRDefault="00F14F83" w:rsidP="00F14F83">
            <w:pPr>
              <w:jc w:val="right"/>
              <w:rPr>
                <w:sz w:val="20"/>
                <w:szCs w:val="20"/>
                <w:highlight w:val="red"/>
                <w:lang w:val="lt-LT"/>
              </w:rPr>
            </w:pPr>
          </w:p>
        </w:tc>
        <w:tc>
          <w:tcPr>
            <w:tcW w:w="1380" w:type="dxa"/>
            <w:tcBorders>
              <w:top w:val="single" w:sz="4" w:space="0" w:color="auto"/>
              <w:left w:val="single" w:sz="4" w:space="0" w:color="auto"/>
              <w:bottom w:val="single" w:sz="4" w:space="0" w:color="auto"/>
              <w:right w:val="single" w:sz="4" w:space="0" w:color="auto"/>
            </w:tcBorders>
            <w:vAlign w:val="center"/>
          </w:tcPr>
          <w:p w14:paraId="4011AFF4" w14:textId="77777777" w:rsidR="00F14F83" w:rsidRPr="0007056C" w:rsidRDefault="00F14F83" w:rsidP="00F14F83">
            <w:pPr>
              <w:jc w:val="right"/>
              <w:rPr>
                <w:sz w:val="20"/>
                <w:szCs w:val="20"/>
                <w:highlight w:val="red"/>
                <w:lang w:val="lt-LT"/>
              </w:rPr>
            </w:pPr>
          </w:p>
        </w:tc>
        <w:tc>
          <w:tcPr>
            <w:tcW w:w="1313" w:type="dxa"/>
            <w:tcBorders>
              <w:top w:val="single" w:sz="4" w:space="0" w:color="auto"/>
              <w:left w:val="single" w:sz="4" w:space="0" w:color="auto"/>
              <w:bottom w:val="single" w:sz="4" w:space="0" w:color="auto"/>
              <w:right w:val="single" w:sz="4" w:space="0" w:color="auto"/>
            </w:tcBorders>
            <w:vAlign w:val="center"/>
          </w:tcPr>
          <w:p w14:paraId="0197F70A" w14:textId="77777777" w:rsidR="00F14F83" w:rsidRPr="0007056C" w:rsidRDefault="00F14F83" w:rsidP="00F14F83">
            <w:pPr>
              <w:jc w:val="center"/>
              <w:rPr>
                <w:sz w:val="20"/>
                <w:szCs w:val="20"/>
                <w:lang w:val="lt-LT"/>
              </w:rPr>
            </w:pPr>
          </w:p>
        </w:tc>
      </w:tr>
      <w:tr w:rsidR="00315E0E" w:rsidRPr="0007056C" w14:paraId="3B0F8009"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72CC0DA" w14:textId="77777777" w:rsidR="00315E0E" w:rsidRPr="0007056C" w:rsidRDefault="00315E0E" w:rsidP="00315E0E">
            <w:pPr>
              <w:rPr>
                <w:sz w:val="20"/>
                <w:szCs w:val="20"/>
                <w:lang w:val="lt-LT"/>
              </w:rPr>
            </w:pP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AEF487C" w14:textId="4CEE07A9" w:rsidR="00315E0E" w:rsidRPr="0007056C" w:rsidRDefault="00315E0E" w:rsidP="00315E0E">
            <w:pPr>
              <w:rPr>
                <w:sz w:val="20"/>
                <w:szCs w:val="20"/>
                <w:lang w:val="lt-LT"/>
              </w:rPr>
            </w:pPr>
            <w:r w:rsidRPr="0007056C">
              <w:rPr>
                <w:sz w:val="20"/>
                <w:szCs w:val="20"/>
                <w:lang w:val="lt-LT"/>
              </w:rPr>
              <w:t>IŠ VISO programoms finansuoti pagal finansavimo punktus</w:t>
            </w:r>
          </w:p>
        </w:tc>
        <w:tc>
          <w:tcPr>
            <w:tcW w:w="1239" w:type="dxa"/>
            <w:tcBorders>
              <w:top w:val="single" w:sz="4" w:space="0" w:color="auto"/>
              <w:bottom w:val="single" w:sz="4" w:space="0" w:color="auto"/>
              <w:right w:val="single" w:sz="4" w:space="0" w:color="auto"/>
            </w:tcBorders>
            <w:shd w:val="clear" w:color="auto" w:fill="A6A6A6" w:themeFill="background1" w:themeFillShade="A6"/>
            <w:vAlign w:val="center"/>
          </w:tcPr>
          <w:p w14:paraId="68BC75FD" w14:textId="2AA7357F" w:rsidR="00315E0E" w:rsidRPr="001C55B0" w:rsidRDefault="00315E0E" w:rsidP="00315E0E">
            <w:pPr>
              <w:jc w:val="right"/>
              <w:rPr>
                <w:sz w:val="20"/>
                <w:szCs w:val="20"/>
                <w:highlight w:val="red"/>
                <w:lang w:val="lt-LT"/>
              </w:rPr>
            </w:pPr>
            <w:r w:rsidRPr="001C55B0">
              <w:rPr>
                <w:b/>
                <w:bCs/>
                <w:sz w:val="20"/>
                <w:szCs w:val="20"/>
              </w:rPr>
              <w:t>30 653 378,38</w:t>
            </w:r>
          </w:p>
        </w:tc>
        <w:tc>
          <w:tcPr>
            <w:tcW w:w="145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1076CEA" w14:textId="3A563D03" w:rsidR="00315E0E" w:rsidRPr="001C55B0" w:rsidRDefault="002C5AC4" w:rsidP="00315E0E">
            <w:pPr>
              <w:jc w:val="right"/>
              <w:rPr>
                <w:sz w:val="20"/>
                <w:szCs w:val="20"/>
                <w:highlight w:val="red"/>
                <w:lang w:val="lt-LT"/>
              </w:rPr>
            </w:pPr>
            <w:r w:rsidRPr="002C5AC4">
              <w:rPr>
                <w:b/>
                <w:bCs/>
                <w:sz w:val="20"/>
                <w:szCs w:val="20"/>
              </w:rPr>
              <w:t>30 810 024,08</w:t>
            </w:r>
          </w:p>
        </w:tc>
        <w:tc>
          <w:tcPr>
            <w:tcW w:w="1380" w:type="dxa"/>
            <w:tcBorders>
              <w:top w:val="single" w:sz="4" w:space="0" w:color="auto"/>
              <w:left w:val="single" w:sz="4" w:space="0" w:color="auto"/>
              <w:bottom w:val="single" w:sz="4" w:space="0" w:color="auto"/>
            </w:tcBorders>
            <w:shd w:val="clear" w:color="auto" w:fill="A6A6A6" w:themeFill="background1" w:themeFillShade="A6"/>
            <w:vAlign w:val="center"/>
          </w:tcPr>
          <w:p w14:paraId="34EA061B" w14:textId="76CE8E96" w:rsidR="00315E0E" w:rsidRPr="001C55B0" w:rsidRDefault="00A815FB" w:rsidP="00315E0E">
            <w:pPr>
              <w:jc w:val="right"/>
              <w:rPr>
                <w:sz w:val="20"/>
                <w:szCs w:val="20"/>
                <w:highlight w:val="red"/>
                <w:lang w:val="lt-LT"/>
              </w:rPr>
            </w:pPr>
            <w:r w:rsidRPr="00515B7C">
              <w:rPr>
                <w:b/>
                <w:bCs/>
                <w:color w:val="000000" w:themeColor="text1"/>
                <w:sz w:val="20"/>
                <w:szCs w:val="20"/>
              </w:rPr>
              <w:t>30 605 291,75</w:t>
            </w:r>
          </w:p>
        </w:tc>
        <w:tc>
          <w:tcPr>
            <w:tcW w:w="1313" w:type="dxa"/>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tcPr>
          <w:p w14:paraId="10F8FD06" w14:textId="1ED43FCF" w:rsidR="00315E0E" w:rsidRPr="0007056C" w:rsidRDefault="00315E0E" w:rsidP="00315E0E">
            <w:pPr>
              <w:jc w:val="center"/>
              <w:rPr>
                <w:sz w:val="20"/>
                <w:szCs w:val="20"/>
                <w:lang w:val="lt-LT"/>
              </w:rPr>
            </w:pPr>
          </w:p>
        </w:tc>
      </w:tr>
      <w:tr w:rsidR="0007056C" w:rsidRPr="00432082" w14:paraId="2FC5F220"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74631907" w14:textId="77777777" w:rsidR="00F14F83" w:rsidRPr="0007056C" w:rsidRDefault="00F14F83" w:rsidP="00F14F83">
            <w:pPr>
              <w:rPr>
                <w:sz w:val="20"/>
                <w:szCs w:val="20"/>
                <w:lang w:val="lt-LT"/>
              </w:rPr>
            </w:pPr>
          </w:p>
        </w:tc>
        <w:tc>
          <w:tcPr>
            <w:tcW w:w="3118" w:type="dxa"/>
            <w:tcBorders>
              <w:top w:val="single" w:sz="4" w:space="0" w:color="auto"/>
              <w:left w:val="single" w:sz="4" w:space="0" w:color="auto"/>
              <w:bottom w:val="single" w:sz="4" w:space="0" w:color="auto"/>
              <w:right w:val="single" w:sz="4" w:space="0" w:color="auto"/>
            </w:tcBorders>
            <w:vAlign w:val="center"/>
          </w:tcPr>
          <w:p w14:paraId="18C404FA" w14:textId="62A8C319" w:rsidR="00F14F83" w:rsidRPr="0007056C" w:rsidRDefault="00F14F83" w:rsidP="00F14F83">
            <w:pPr>
              <w:rPr>
                <w:sz w:val="20"/>
                <w:szCs w:val="20"/>
                <w:lang w:val="lt-LT"/>
              </w:rPr>
            </w:pPr>
            <w:r w:rsidRPr="0007056C">
              <w:rPr>
                <w:sz w:val="20"/>
                <w:szCs w:val="20"/>
                <w:lang w:val="lt-LT"/>
              </w:rPr>
              <w:t>Iš jų: regioninės pažangos priemonių lėšos</w:t>
            </w:r>
          </w:p>
        </w:tc>
        <w:tc>
          <w:tcPr>
            <w:tcW w:w="1239" w:type="dxa"/>
            <w:tcBorders>
              <w:top w:val="single" w:sz="4" w:space="0" w:color="auto"/>
              <w:left w:val="single" w:sz="4" w:space="0" w:color="auto"/>
              <w:bottom w:val="single" w:sz="4" w:space="0" w:color="auto"/>
              <w:right w:val="single" w:sz="4" w:space="0" w:color="auto"/>
            </w:tcBorders>
            <w:vAlign w:val="center"/>
          </w:tcPr>
          <w:p w14:paraId="32FF9FCC" w14:textId="77777777" w:rsidR="00F14F83" w:rsidRPr="0007056C" w:rsidRDefault="00F14F83" w:rsidP="00F14F83">
            <w:pPr>
              <w:jc w:val="center"/>
              <w:rPr>
                <w:sz w:val="20"/>
                <w:szCs w:val="20"/>
                <w:highlight w:val="red"/>
                <w:lang w:val="lt-LT"/>
              </w:rPr>
            </w:pPr>
          </w:p>
        </w:tc>
        <w:tc>
          <w:tcPr>
            <w:tcW w:w="1455" w:type="dxa"/>
            <w:tcBorders>
              <w:top w:val="single" w:sz="4" w:space="0" w:color="auto"/>
              <w:left w:val="single" w:sz="4" w:space="0" w:color="auto"/>
              <w:bottom w:val="single" w:sz="4" w:space="0" w:color="auto"/>
              <w:right w:val="single" w:sz="4" w:space="0" w:color="auto"/>
            </w:tcBorders>
            <w:vAlign w:val="center"/>
          </w:tcPr>
          <w:p w14:paraId="13A218B3" w14:textId="77777777" w:rsidR="00F14F83" w:rsidRPr="0007056C" w:rsidRDefault="00F14F83" w:rsidP="00F14F83">
            <w:pPr>
              <w:jc w:val="center"/>
              <w:rPr>
                <w:sz w:val="20"/>
                <w:szCs w:val="20"/>
                <w:highlight w:val="red"/>
                <w:lang w:val="lt-LT"/>
              </w:rPr>
            </w:pPr>
          </w:p>
        </w:tc>
        <w:tc>
          <w:tcPr>
            <w:tcW w:w="1380" w:type="dxa"/>
            <w:tcBorders>
              <w:top w:val="single" w:sz="4" w:space="0" w:color="auto"/>
              <w:left w:val="single" w:sz="4" w:space="0" w:color="auto"/>
              <w:bottom w:val="single" w:sz="4" w:space="0" w:color="auto"/>
              <w:right w:val="single" w:sz="4" w:space="0" w:color="auto"/>
            </w:tcBorders>
            <w:vAlign w:val="center"/>
          </w:tcPr>
          <w:p w14:paraId="4C9A385C" w14:textId="77777777" w:rsidR="00F14F83" w:rsidRPr="0007056C" w:rsidRDefault="00F14F83" w:rsidP="00F14F83">
            <w:pPr>
              <w:jc w:val="center"/>
              <w:rPr>
                <w:sz w:val="20"/>
                <w:szCs w:val="20"/>
                <w:highlight w:val="red"/>
                <w:lang w:val="lt-LT"/>
              </w:rPr>
            </w:pPr>
          </w:p>
        </w:tc>
        <w:tc>
          <w:tcPr>
            <w:tcW w:w="1313" w:type="dxa"/>
            <w:tcBorders>
              <w:top w:val="single" w:sz="4" w:space="0" w:color="auto"/>
              <w:left w:val="single" w:sz="4" w:space="0" w:color="auto"/>
              <w:bottom w:val="single" w:sz="4" w:space="0" w:color="auto"/>
              <w:right w:val="single" w:sz="4" w:space="0" w:color="auto"/>
            </w:tcBorders>
            <w:vAlign w:val="center"/>
          </w:tcPr>
          <w:p w14:paraId="5370F724" w14:textId="77777777" w:rsidR="00F14F83" w:rsidRPr="0007056C" w:rsidRDefault="00F14F83" w:rsidP="00F14F83">
            <w:pPr>
              <w:jc w:val="center"/>
              <w:rPr>
                <w:sz w:val="20"/>
                <w:szCs w:val="20"/>
                <w:lang w:val="lt-LT"/>
              </w:rPr>
            </w:pPr>
          </w:p>
        </w:tc>
      </w:tr>
      <w:tr w:rsidR="0007056C" w:rsidRPr="0007056C" w14:paraId="29534086" w14:textId="77777777" w:rsidTr="0005285E">
        <w:trPr>
          <w:cantSplit/>
          <w:trHeight w:val="20"/>
        </w:trPr>
        <w:tc>
          <w:tcPr>
            <w:tcW w:w="1525" w:type="dxa"/>
            <w:tcBorders>
              <w:top w:val="single" w:sz="4" w:space="0" w:color="auto"/>
              <w:left w:val="single" w:sz="4" w:space="0" w:color="auto"/>
              <w:bottom w:val="single" w:sz="4" w:space="0" w:color="auto"/>
              <w:right w:val="single" w:sz="4" w:space="0" w:color="auto"/>
            </w:tcBorders>
            <w:vAlign w:val="center"/>
          </w:tcPr>
          <w:p w14:paraId="776EF2AD" w14:textId="77777777" w:rsidR="00F14F83" w:rsidRPr="0007056C" w:rsidRDefault="00F14F83" w:rsidP="00F14F83">
            <w:pPr>
              <w:rPr>
                <w:sz w:val="20"/>
                <w:szCs w:val="20"/>
                <w:lang w:val="lt-LT"/>
              </w:rPr>
            </w:pPr>
          </w:p>
        </w:tc>
        <w:tc>
          <w:tcPr>
            <w:tcW w:w="3118" w:type="dxa"/>
            <w:tcBorders>
              <w:top w:val="single" w:sz="4" w:space="0" w:color="auto"/>
              <w:left w:val="single" w:sz="4" w:space="0" w:color="auto"/>
              <w:bottom w:val="single" w:sz="4" w:space="0" w:color="auto"/>
              <w:right w:val="single" w:sz="4" w:space="0" w:color="auto"/>
            </w:tcBorders>
            <w:vAlign w:val="center"/>
          </w:tcPr>
          <w:p w14:paraId="7660DE3D" w14:textId="7F5174B7" w:rsidR="00F14F83" w:rsidRPr="0007056C" w:rsidRDefault="00F14F83" w:rsidP="00F14F83">
            <w:pPr>
              <w:rPr>
                <w:sz w:val="20"/>
                <w:szCs w:val="20"/>
                <w:lang w:val="lt-LT"/>
              </w:rPr>
            </w:pPr>
            <w:r w:rsidRPr="0007056C">
              <w:rPr>
                <w:sz w:val="20"/>
                <w:szCs w:val="20"/>
                <w:lang w:val="lt-LT"/>
              </w:rPr>
              <w:t>Asignavimų ir kitų lėšų suma, palyginimui su ankstesnių metų patvirtintų asignavimų ir kitų lėšų planu</w:t>
            </w:r>
          </w:p>
        </w:tc>
        <w:tc>
          <w:tcPr>
            <w:tcW w:w="1239" w:type="dxa"/>
            <w:tcBorders>
              <w:top w:val="single" w:sz="4" w:space="0" w:color="auto"/>
              <w:left w:val="single" w:sz="4" w:space="0" w:color="auto"/>
              <w:bottom w:val="single" w:sz="4" w:space="0" w:color="auto"/>
              <w:right w:val="single" w:sz="4" w:space="0" w:color="auto"/>
            </w:tcBorders>
            <w:vAlign w:val="center"/>
          </w:tcPr>
          <w:p w14:paraId="7D3AD30D" w14:textId="48097DE9" w:rsidR="00F14F83" w:rsidRPr="0007056C" w:rsidRDefault="00F14F83" w:rsidP="00F14F83">
            <w:pPr>
              <w:jc w:val="right"/>
              <w:rPr>
                <w:sz w:val="20"/>
                <w:szCs w:val="20"/>
                <w:highlight w:val="red"/>
                <w:lang w:val="lt-LT"/>
              </w:rPr>
            </w:pPr>
            <w:r w:rsidRPr="0007056C">
              <w:rPr>
                <w:sz w:val="20"/>
                <w:szCs w:val="20"/>
              </w:rPr>
              <w:t>27 443 919,07</w:t>
            </w:r>
          </w:p>
        </w:tc>
        <w:tc>
          <w:tcPr>
            <w:tcW w:w="1455" w:type="dxa"/>
            <w:tcBorders>
              <w:top w:val="single" w:sz="4" w:space="0" w:color="auto"/>
              <w:left w:val="single" w:sz="4" w:space="0" w:color="auto"/>
              <w:bottom w:val="single" w:sz="4" w:space="0" w:color="auto"/>
              <w:right w:val="single" w:sz="4" w:space="0" w:color="auto"/>
            </w:tcBorders>
            <w:vAlign w:val="center"/>
          </w:tcPr>
          <w:p w14:paraId="54BF9487" w14:textId="0BFD875B" w:rsidR="00F14F83" w:rsidRPr="0007056C" w:rsidRDefault="00F14F83" w:rsidP="00F14F83">
            <w:pPr>
              <w:jc w:val="right"/>
              <w:rPr>
                <w:sz w:val="20"/>
                <w:szCs w:val="20"/>
                <w:highlight w:val="red"/>
                <w:lang w:val="lt-LT"/>
              </w:rPr>
            </w:pPr>
          </w:p>
        </w:tc>
        <w:tc>
          <w:tcPr>
            <w:tcW w:w="1380" w:type="dxa"/>
            <w:tcBorders>
              <w:top w:val="single" w:sz="4" w:space="0" w:color="auto"/>
              <w:left w:val="single" w:sz="4" w:space="0" w:color="auto"/>
              <w:bottom w:val="single" w:sz="4" w:space="0" w:color="auto"/>
              <w:right w:val="single" w:sz="4" w:space="0" w:color="auto"/>
            </w:tcBorders>
            <w:vAlign w:val="center"/>
          </w:tcPr>
          <w:p w14:paraId="54B1F428" w14:textId="77777777" w:rsidR="00F14F83" w:rsidRPr="0007056C" w:rsidRDefault="00F14F83" w:rsidP="00F14F83">
            <w:pPr>
              <w:jc w:val="center"/>
              <w:rPr>
                <w:sz w:val="20"/>
                <w:szCs w:val="20"/>
                <w:highlight w:val="red"/>
                <w:lang w:val="lt-LT"/>
              </w:rPr>
            </w:pPr>
          </w:p>
        </w:tc>
        <w:tc>
          <w:tcPr>
            <w:tcW w:w="1313" w:type="dxa"/>
            <w:tcBorders>
              <w:top w:val="single" w:sz="4" w:space="0" w:color="auto"/>
              <w:left w:val="single" w:sz="4" w:space="0" w:color="auto"/>
              <w:bottom w:val="single" w:sz="4" w:space="0" w:color="auto"/>
              <w:right w:val="single" w:sz="4" w:space="0" w:color="auto"/>
            </w:tcBorders>
            <w:vAlign w:val="center"/>
          </w:tcPr>
          <w:p w14:paraId="49F078B3" w14:textId="77777777" w:rsidR="00F14F83" w:rsidRPr="0007056C" w:rsidRDefault="00F14F83" w:rsidP="00F14F83">
            <w:pPr>
              <w:jc w:val="center"/>
              <w:rPr>
                <w:sz w:val="20"/>
                <w:szCs w:val="20"/>
                <w:lang w:val="lt-LT"/>
              </w:rPr>
            </w:pPr>
          </w:p>
        </w:tc>
      </w:tr>
    </w:tbl>
    <w:p w14:paraId="66894806" w14:textId="77777777" w:rsidR="002A480A" w:rsidRPr="00E41885" w:rsidRDefault="002A480A" w:rsidP="002A480A">
      <w:pPr>
        <w:spacing w:after="60"/>
        <w:jc w:val="both"/>
        <w:rPr>
          <w:b/>
          <w:bCs/>
          <w:lang w:val="lt-LT"/>
        </w:rPr>
      </w:pPr>
    </w:p>
    <w:p w14:paraId="3B9D0BC3" w14:textId="77777777" w:rsidR="002A480A" w:rsidRPr="00E41885" w:rsidRDefault="002A480A" w:rsidP="002A480A">
      <w:pPr>
        <w:tabs>
          <w:tab w:val="left" w:pos="34"/>
          <w:tab w:val="left" w:pos="284"/>
        </w:tabs>
        <w:ind w:firstLine="720"/>
        <w:jc w:val="both"/>
        <w:rPr>
          <w:lang w:val="lt-LT"/>
        </w:rPr>
      </w:pPr>
      <w:r w:rsidRPr="00E41885">
        <w:rPr>
          <w:lang w:val="lt-LT"/>
        </w:rPr>
        <w:t>Nefinansinių priemonių, kurių įgyvendinimui naudojami išimtinai žmogiškieji, administraciniai ir laiko ištekliai Programoje nenumatyta.</w:t>
      </w:r>
    </w:p>
    <w:p w14:paraId="12D8FBCE" w14:textId="77777777" w:rsidR="002A480A" w:rsidRPr="00E41885" w:rsidRDefault="002A480A" w:rsidP="002A480A">
      <w:pPr>
        <w:tabs>
          <w:tab w:val="left" w:pos="34"/>
          <w:tab w:val="left" w:pos="284"/>
        </w:tabs>
        <w:spacing w:after="60"/>
        <w:jc w:val="both"/>
        <w:rPr>
          <w:lang w:val="lt-LT"/>
        </w:rPr>
      </w:pPr>
    </w:p>
    <w:p w14:paraId="2940B7A6" w14:textId="55A402C7" w:rsidR="002A480A" w:rsidRPr="00E41885" w:rsidRDefault="009E7C05" w:rsidP="002A480A">
      <w:pPr>
        <w:spacing w:after="60"/>
        <w:jc w:val="both"/>
        <w:rPr>
          <w:lang w:val="lt-LT"/>
        </w:rPr>
      </w:pPr>
      <w:r w:rsidRPr="00E41885">
        <w:rPr>
          <w:b/>
          <w:bCs/>
          <w:lang w:val="lt-LT"/>
        </w:rPr>
        <w:t>6</w:t>
      </w:r>
      <w:r w:rsidR="002A480A" w:rsidRPr="00E41885">
        <w:rPr>
          <w:b/>
          <w:bCs/>
          <w:lang w:val="lt-LT"/>
        </w:rPr>
        <w:t xml:space="preserve"> lentelė. </w:t>
      </w:r>
      <w:r w:rsidR="00CB13FC" w:rsidRPr="00E41885">
        <w:rPr>
          <w:lang w:val="lt-LT"/>
        </w:rPr>
        <w:t xml:space="preserve">Švietimo, sporto ir kultūros puoselėjimo programos (kodas 002) </w:t>
      </w:r>
      <w:r w:rsidR="008738B6" w:rsidRPr="00515B7C">
        <w:rPr>
          <w:color w:val="000000" w:themeColor="text1"/>
          <w:lang w:val="lt-LT"/>
        </w:rPr>
        <w:t xml:space="preserve">2025 m. </w:t>
      </w:r>
      <w:r w:rsidR="002A480A" w:rsidRPr="00E41885">
        <w:rPr>
          <w:lang w:val="lt-LT"/>
        </w:rPr>
        <w:t>uždaviniai, priemonės ir jų stebėsenos rodikliai</w:t>
      </w:r>
      <w:r w:rsidR="00922B89" w:rsidRPr="00E41885">
        <w:rPr>
          <w:lang w:val="lt-LT"/>
        </w:rPr>
        <w:t>.</w:t>
      </w:r>
      <w:r w:rsidR="002A480A" w:rsidRPr="00E41885">
        <w:rPr>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5"/>
        <w:gridCol w:w="3976"/>
        <w:gridCol w:w="1165"/>
        <w:gridCol w:w="1423"/>
        <w:gridCol w:w="1479"/>
      </w:tblGrid>
      <w:tr w:rsidR="00B12CE0" w:rsidRPr="00432082" w14:paraId="79521521" w14:textId="77777777" w:rsidTr="00B12CE0">
        <w:trPr>
          <w:trHeight w:val="1383"/>
        </w:trPr>
        <w:tc>
          <w:tcPr>
            <w:tcW w:w="823"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32D21C6B" w14:textId="77777777" w:rsidR="00B12CE0" w:rsidRPr="00E41885" w:rsidRDefault="00B12CE0" w:rsidP="009F5F27">
            <w:pPr>
              <w:jc w:val="center"/>
              <w:rPr>
                <w:b/>
                <w:bCs/>
                <w:sz w:val="20"/>
                <w:lang w:val="lt-LT" w:eastAsia="lt-LT"/>
              </w:rPr>
            </w:pPr>
            <w:r w:rsidRPr="00E41885">
              <w:rPr>
                <w:b/>
                <w:bCs/>
                <w:sz w:val="20"/>
                <w:lang w:val="lt-LT" w:eastAsia="lt-LT"/>
              </w:rPr>
              <w:t>Stebėsenos rodiklio kodas</w:t>
            </w:r>
          </w:p>
        </w:tc>
        <w:tc>
          <w:tcPr>
            <w:tcW w:w="2065"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419908CA" w14:textId="77777777" w:rsidR="00B12CE0" w:rsidRPr="00E41885" w:rsidRDefault="00B12CE0" w:rsidP="009F5F27">
            <w:pPr>
              <w:jc w:val="center"/>
              <w:rPr>
                <w:b/>
                <w:bCs/>
                <w:sz w:val="20"/>
                <w:lang w:val="lt-LT" w:eastAsia="lt-LT"/>
              </w:rPr>
            </w:pPr>
            <w:r w:rsidRPr="00E41885">
              <w:rPr>
                <w:b/>
                <w:bCs/>
                <w:sz w:val="20"/>
                <w:lang w:val="lt-LT" w:eastAsia="lt-LT"/>
              </w:rPr>
              <w:t>Stebėsenos rodiklio pavadinimas</w:t>
            </w:r>
          </w:p>
          <w:p w14:paraId="26F31802" w14:textId="77777777" w:rsidR="00B12CE0" w:rsidRPr="00E41885" w:rsidRDefault="00B12CE0" w:rsidP="009F5F27">
            <w:pPr>
              <w:jc w:val="center"/>
              <w:rPr>
                <w:b/>
                <w:bCs/>
                <w:sz w:val="20"/>
                <w:lang w:val="lt-LT" w:eastAsia="lt-LT"/>
              </w:rPr>
            </w:pPr>
            <w:r w:rsidRPr="00E41885">
              <w:rPr>
                <w:b/>
                <w:bCs/>
                <w:sz w:val="20"/>
                <w:lang w:val="lt-LT" w:eastAsia="lt-LT"/>
              </w:rPr>
              <w:t>(matavimo vnt.)</w:t>
            </w:r>
          </w:p>
        </w:tc>
        <w:tc>
          <w:tcPr>
            <w:tcW w:w="605" w:type="pct"/>
            <w:tcBorders>
              <w:top w:val="single" w:sz="4" w:space="0" w:color="auto"/>
              <w:left w:val="single" w:sz="4" w:space="0" w:color="auto"/>
              <w:right w:val="single" w:sz="4" w:space="0" w:color="auto"/>
            </w:tcBorders>
            <w:shd w:val="clear" w:color="auto" w:fill="DBE5F1"/>
            <w:tcMar>
              <w:top w:w="28" w:type="dxa"/>
              <w:left w:w="57" w:type="dxa"/>
              <w:bottom w:w="28" w:type="dxa"/>
              <w:right w:w="57" w:type="dxa"/>
            </w:tcMar>
            <w:vAlign w:val="center"/>
            <w:hideMark/>
          </w:tcPr>
          <w:p w14:paraId="56ECCA69" w14:textId="3E798505" w:rsidR="00B12CE0" w:rsidRPr="00E41885" w:rsidRDefault="00B12CE0" w:rsidP="009F5F27">
            <w:pPr>
              <w:jc w:val="center"/>
              <w:rPr>
                <w:b/>
                <w:bCs/>
                <w:i/>
                <w:sz w:val="20"/>
                <w:lang w:val="lt-LT" w:eastAsia="lt-LT"/>
              </w:rPr>
            </w:pPr>
            <w:r w:rsidRPr="00B12CE0">
              <w:rPr>
                <w:b/>
                <w:bCs/>
                <w:sz w:val="20"/>
                <w:lang w:val="lt-LT" w:eastAsia="lt-LT"/>
              </w:rPr>
              <w:t>Siektinos stebėsenos rodiklių reikšmės 2025 m.</w:t>
            </w:r>
          </w:p>
        </w:tc>
        <w:tc>
          <w:tcPr>
            <w:tcW w:w="739" w:type="pct"/>
            <w:tcBorders>
              <w:top w:val="single" w:sz="4" w:space="0" w:color="auto"/>
              <w:left w:val="single" w:sz="4" w:space="0" w:color="auto"/>
              <w:right w:val="single" w:sz="4" w:space="0" w:color="auto"/>
            </w:tcBorders>
            <w:shd w:val="clear" w:color="auto" w:fill="DBE5F1"/>
            <w:vAlign w:val="center"/>
          </w:tcPr>
          <w:p w14:paraId="43C845D4" w14:textId="78CDB649" w:rsidR="00B12CE0" w:rsidRPr="00515B7C" w:rsidRDefault="00B12CE0" w:rsidP="009F5F27">
            <w:pPr>
              <w:jc w:val="center"/>
              <w:rPr>
                <w:b/>
                <w:bCs/>
                <w:i/>
                <w:color w:val="000000" w:themeColor="text1"/>
                <w:sz w:val="20"/>
                <w:lang w:val="lt-LT" w:eastAsia="lt-LT"/>
              </w:rPr>
            </w:pPr>
            <w:r w:rsidRPr="00515B7C">
              <w:rPr>
                <w:b/>
                <w:bCs/>
                <w:iCs/>
                <w:color w:val="000000" w:themeColor="text1"/>
                <w:sz w:val="20"/>
                <w:lang w:val="lt-LT" w:eastAsia="lt-LT"/>
              </w:rPr>
              <w:t>Faktinės stebėsenos rodiklių reikšmės 2025 m.</w:t>
            </w:r>
          </w:p>
        </w:tc>
        <w:tc>
          <w:tcPr>
            <w:tcW w:w="768"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551DF523" w14:textId="30D1839F" w:rsidR="00B12CE0" w:rsidRPr="00E41885" w:rsidRDefault="00B12CE0" w:rsidP="009F5F27">
            <w:pPr>
              <w:jc w:val="center"/>
              <w:rPr>
                <w:b/>
                <w:bCs/>
                <w:i/>
                <w:sz w:val="20"/>
                <w:lang w:val="lt-LT" w:eastAsia="lt-LT"/>
              </w:rPr>
            </w:pPr>
            <w:r w:rsidRPr="00E41885">
              <w:rPr>
                <w:b/>
                <w:bCs/>
                <w:sz w:val="20"/>
                <w:lang w:val="lt-LT"/>
              </w:rPr>
              <w:t>Savivaldybės strateginio plėtros plano rodiklis</w:t>
            </w:r>
          </w:p>
        </w:tc>
      </w:tr>
      <w:tr w:rsidR="00B12CE0" w:rsidRPr="00E41885" w14:paraId="553C583E" w14:textId="77777777" w:rsidTr="00B12CE0">
        <w:trPr>
          <w:trHeight w:val="42"/>
        </w:trPr>
        <w:tc>
          <w:tcPr>
            <w:tcW w:w="823"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724670CF" w14:textId="77777777" w:rsidR="00B12CE0" w:rsidRPr="00E41885" w:rsidRDefault="00B12CE0" w:rsidP="009F5F27">
            <w:pPr>
              <w:jc w:val="center"/>
              <w:rPr>
                <w:sz w:val="20"/>
                <w:lang w:val="lt-LT" w:eastAsia="lt-LT"/>
              </w:rPr>
            </w:pPr>
            <w:r w:rsidRPr="00E41885">
              <w:rPr>
                <w:sz w:val="20"/>
                <w:lang w:val="lt-LT" w:eastAsia="lt-LT"/>
              </w:rPr>
              <w:t>1</w:t>
            </w:r>
          </w:p>
        </w:tc>
        <w:tc>
          <w:tcPr>
            <w:tcW w:w="2065"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1362ABE4" w14:textId="77777777" w:rsidR="00B12CE0" w:rsidRPr="00E41885" w:rsidRDefault="00B12CE0" w:rsidP="009F5F27">
            <w:pPr>
              <w:jc w:val="center"/>
              <w:rPr>
                <w:sz w:val="20"/>
                <w:lang w:val="lt-LT" w:eastAsia="lt-LT"/>
              </w:rPr>
            </w:pPr>
            <w:r w:rsidRPr="00E41885">
              <w:rPr>
                <w:sz w:val="20"/>
                <w:lang w:val="lt-LT" w:eastAsia="lt-LT"/>
              </w:rPr>
              <w:t>2</w:t>
            </w:r>
          </w:p>
        </w:tc>
        <w:tc>
          <w:tcPr>
            <w:tcW w:w="605"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B68F284" w14:textId="77777777" w:rsidR="00B12CE0" w:rsidRPr="00E41885" w:rsidRDefault="00B12CE0" w:rsidP="009F5F27">
            <w:pPr>
              <w:jc w:val="center"/>
              <w:rPr>
                <w:sz w:val="20"/>
                <w:lang w:val="lt-LT" w:eastAsia="lt-LT"/>
              </w:rPr>
            </w:pPr>
            <w:r w:rsidRPr="00E41885">
              <w:rPr>
                <w:sz w:val="20"/>
                <w:lang w:val="lt-LT" w:eastAsia="lt-LT"/>
              </w:rPr>
              <w:t>3</w:t>
            </w:r>
          </w:p>
        </w:tc>
        <w:tc>
          <w:tcPr>
            <w:tcW w:w="739"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142C7DA2" w14:textId="77777777" w:rsidR="00B12CE0" w:rsidRPr="00515B7C" w:rsidRDefault="00B12CE0" w:rsidP="009F5F27">
            <w:pPr>
              <w:jc w:val="center"/>
              <w:rPr>
                <w:color w:val="000000" w:themeColor="text1"/>
                <w:sz w:val="20"/>
                <w:lang w:val="lt-LT" w:eastAsia="lt-LT"/>
              </w:rPr>
            </w:pPr>
            <w:r w:rsidRPr="00515B7C">
              <w:rPr>
                <w:color w:val="000000" w:themeColor="text1"/>
                <w:sz w:val="20"/>
                <w:lang w:val="lt-LT" w:eastAsia="lt-LT"/>
              </w:rPr>
              <w:t>4</w:t>
            </w:r>
          </w:p>
        </w:tc>
        <w:tc>
          <w:tcPr>
            <w:tcW w:w="768"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697C00EC" w14:textId="77777777" w:rsidR="00B12CE0" w:rsidRPr="00E41885" w:rsidRDefault="00B12CE0" w:rsidP="009F5F27">
            <w:pPr>
              <w:jc w:val="center"/>
              <w:rPr>
                <w:sz w:val="20"/>
                <w:lang w:val="lt-LT" w:eastAsia="lt-LT"/>
              </w:rPr>
            </w:pPr>
            <w:r w:rsidRPr="00E41885">
              <w:rPr>
                <w:sz w:val="20"/>
                <w:lang w:val="lt-LT" w:eastAsia="lt-LT"/>
              </w:rPr>
              <w:t>6</w:t>
            </w:r>
          </w:p>
        </w:tc>
      </w:tr>
      <w:tr w:rsidR="00B12CE0" w:rsidRPr="00432082" w14:paraId="18399BF1" w14:textId="77777777" w:rsidTr="00B12CE0">
        <w:trPr>
          <w:trHeight w:val="144"/>
        </w:trPr>
        <w:tc>
          <w:tcPr>
            <w:tcW w:w="82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7121BB1" w14:textId="77777777" w:rsidR="00B12CE0" w:rsidRPr="00E41885" w:rsidRDefault="00B12CE0" w:rsidP="009F5F27">
            <w:pPr>
              <w:rPr>
                <w:b/>
                <w:bCs/>
                <w:sz w:val="20"/>
                <w:lang w:val="lt-LT"/>
              </w:rPr>
            </w:pPr>
            <w:r w:rsidRPr="00E41885">
              <w:rPr>
                <w:b/>
                <w:bCs/>
                <w:sz w:val="20"/>
                <w:lang w:val="lt-LT"/>
              </w:rPr>
              <w:t> </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BD0E9F" w14:textId="77777777" w:rsidR="00B12CE0" w:rsidRPr="00E41885" w:rsidRDefault="00B12CE0" w:rsidP="009F5F27">
            <w:pPr>
              <w:rPr>
                <w:b/>
                <w:bCs/>
                <w:sz w:val="20"/>
                <w:lang w:val="lt-LT"/>
              </w:rPr>
            </w:pPr>
            <w:r w:rsidRPr="00E41885">
              <w:rPr>
                <w:b/>
                <w:bCs/>
                <w:sz w:val="20"/>
                <w:lang w:val="lt-LT"/>
              </w:rPr>
              <w:t>Uždavinys: Didinti švietimo paslaugų prieinamumą</w:t>
            </w:r>
          </w:p>
        </w:tc>
        <w:tc>
          <w:tcPr>
            <w:tcW w:w="60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BE6C1E0" w14:textId="77777777" w:rsidR="00B12CE0" w:rsidRPr="00E41885" w:rsidRDefault="00B12CE0" w:rsidP="009F5F27">
            <w:pPr>
              <w:jc w:val="center"/>
              <w:rPr>
                <w:b/>
                <w:bCs/>
                <w:sz w:val="20"/>
                <w:lang w:val="lt-LT"/>
              </w:rPr>
            </w:pPr>
          </w:p>
        </w:tc>
        <w:tc>
          <w:tcPr>
            <w:tcW w:w="73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EA89F98" w14:textId="77777777" w:rsidR="00B12CE0" w:rsidRPr="00515B7C" w:rsidRDefault="00B12CE0" w:rsidP="009F5F27">
            <w:pPr>
              <w:jc w:val="center"/>
              <w:rPr>
                <w:b/>
                <w:bCs/>
                <w:color w:val="000000" w:themeColor="text1"/>
                <w:sz w:val="20"/>
                <w:lang w:val="lt-LT"/>
              </w:rPr>
            </w:pPr>
          </w:p>
        </w:tc>
        <w:tc>
          <w:tcPr>
            <w:tcW w:w="76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E9228F3" w14:textId="77777777" w:rsidR="00B12CE0" w:rsidRPr="00E41885" w:rsidRDefault="00B12CE0" w:rsidP="009F5F27">
            <w:pPr>
              <w:jc w:val="center"/>
              <w:rPr>
                <w:b/>
                <w:bCs/>
                <w:sz w:val="20"/>
                <w:lang w:val="lt-LT"/>
              </w:rPr>
            </w:pPr>
          </w:p>
        </w:tc>
      </w:tr>
      <w:tr w:rsidR="00B12CE0" w:rsidRPr="00E41885" w14:paraId="11D9D741" w14:textId="77777777" w:rsidTr="00B12CE0">
        <w:trPr>
          <w:trHeight w:val="144"/>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201FB9" w14:textId="77777777" w:rsidR="00B12CE0" w:rsidRPr="00E41885" w:rsidRDefault="00B12CE0" w:rsidP="006F6BD0">
            <w:pPr>
              <w:rPr>
                <w:b/>
                <w:bCs/>
                <w:sz w:val="20"/>
                <w:lang w:val="lt-LT"/>
              </w:rPr>
            </w:pPr>
            <w:r w:rsidRPr="00E41885">
              <w:rPr>
                <w:b/>
                <w:bCs/>
                <w:sz w:val="20"/>
                <w:lang w:val="lt-LT"/>
              </w:rPr>
              <w:t> E-002-01-01</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C6DFEBB" w14:textId="77777777" w:rsidR="00B12CE0" w:rsidRPr="00E41885" w:rsidRDefault="00B12CE0" w:rsidP="006F6BD0">
            <w:pPr>
              <w:rPr>
                <w:b/>
                <w:bCs/>
                <w:sz w:val="20"/>
                <w:lang w:val="lt-LT"/>
              </w:rPr>
            </w:pPr>
            <w:r w:rsidRPr="00E41885">
              <w:rPr>
                <w:b/>
                <w:bCs/>
                <w:sz w:val="20"/>
                <w:lang w:val="lt-LT" w:eastAsia="ar-SA"/>
              </w:rPr>
              <w:t>Mokinių, ugdomų savivaldybės ikimokyklinio ir bendrojo ugdymo įstaigose dalis nuo savivaldybės teritorijoje gyvenančių atitinkamo amžiaus (</w:t>
            </w:r>
            <w:r w:rsidRPr="00E41885">
              <w:rPr>
                <w:rFonts w:eastAsia="Calibri"/>
                <w:b/>
                <w:bCs/>
                <w:sz w:val="20"/>
                <w:lang w:val="lt-LT" w:eastAsia="ar-SA"/>
              </w:rPr>
              <w:t>3–</w:t>
            </w:r>
            <w:r w:rsidRPr="00E41885">
              <w:rPr>
                <w:b/>
                <w:bCs/>
                <w:sz w:val="20"/>
                <w:lang w:val="lt-LT" w:eastAsia="ar-SA"/>
              </w:rPr>
              <w:t>16 metų) vaikų skaičiaus, proc.</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D235F5" w14:textId="009F0C75" w:rsidR="00B12CE0" w:rsidRPr="00E41885" w:rsidRDefault="00B12CE0" w:rsidP="006F6BD0">
            <w:pPr>
              <w:jc w:val="center"/>
              <w:rPr>
                <w:b/>
                <w:bCs/>
                <w:sz w:val="20"/>
                <w:szCs w:val="20"/>
                <w:lang w:val="lt-LT" w:eastAsia="ar-SA"/>
              </w:rPr>
            </w:pPr>
            <w:r w:rsidRPr="00E41885">
              <w:rPr>
                <w:b/>
                <w:bCs/>
                <w:sz w:val="20"/>
                <w:szCs w:val="20"/>
                <w:lang w:eastAsia="ar-SA"/>
              </w:rPr>
              <w:t>99,40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6CD2BD" w14:textId="03BBEA39" w:rsidR="00B12CE0" w:rsidRPr="00515B7C" w:rsidRDefault="002C5AC4" w:rsidP="006F6BD0">
            <w:pPr>
              <w:jc w:val="center"/>
              <w:rPr>
                <w:b/>
                <w:bCs/>
                <w:color w:val="000000" w:themeColor="text1"/>
                <w:sz w:val="20"/>
                <w:szCs w:val="20"/>
                <w:lang w:val="lt-LT"/>
              </w:rPr>
            </w:pPr>
            <w:r w:rsidRPr="00515B7C">
              <w:rPr>
                <w:b/>
                <w:bCs/>
                <w:color w:val="000000" w:themeColor="text1"/>
                <w:sz w:val="20"/>
                <w:szCs w:val="20"/>
              </w:rPr>
              <w:t>99,36</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A6BE28" w14:textId="77777777" w:rsidR="00B12CE0" w:rsidRPr="00E41885" w:rsidRDefault="00B12CE0" w:rsidP="006F6BD0">
            <w:pPr>
              <w:jc w:val="center"/>
              <w:rPr>
                <w:b/>
                <w:bCs/>
                <w:sz w:val="20"/>
                <w:lang w:val="lt-LT"/>
              </w:rPr>
            </w:pPr>
            <w:r w:rsidRPr="00E41885">
              <w:rPr>
                <w:b/>
                <w:bCs/>
                <w:sz w:val="20"/>
                <w:lang w:val="lt-LT" w:eastAsia="ar-SA"/>
              </w:rPr>
              <w:t>02-01</w:t>
            </w:r>
          </w:p>
        </w:tc>
      </w:tr>
      <w:tr w:rsidR="00B12CE0" w:rsidRPr="00432082" w14:paraId="255F3F3E" w14:textId="77777777" w:rsidTr="00B12CE0">
        <w:trPr>
          <w:trHeight w:val="144"/>
        </w:trPr>
        <w:tc>
          <w:tcPr>
            <w:tcW w:w="82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D23A078" w14:textId="77777777" w:rsidR="00B12CE0" w:rsidRPr="00E41885" w:rsidRDefault="00B12CE0" w:rsidP="009F5F27">
            <w:pPr>
              <w:rPr>
                <w:b/>
                <w:bCs/>
                <w:sz w:val="20"/>
                <w:lang w:val="lt-LT"/>
              </w:rPr>
            </w:pP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CFFCDB" w14:textId="77777777" w:rsidR="00B12CE0" w:rsidRPr="00E41885" w:rsidRDefault="00B12CE0" w:rsidP="009F5F27">
            <w:pPr>
              <w:rPr>
                <w:sz w:val="20"/>
                <w:lang w:val="lt-LT"/>
              </w:rPr>
            </w:pPr>
            <w:r w:rsidRPr="00E41885">
              <w:rPr>
                <w:sz w:val="20"/>
                <w:lang w:val="lt-LT"/>
              </w:rPr>
              <w:t>Priemonė: Ugdymo įstaigų pasiekiamumo gerinimas</w:t>
            </w:r>
          </w:p>
        </w:tc>
        <w:tc>
          <w:tcPr>
            <w:tcW w:w="60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8240857" w14:textId="77777777" w:rsidR="00B12CE0" w:rsidRPr="00E41885" w:rsidRDefault="00B12CE0" w:rsidP="006F6BD0">
            <w:pPr>
              <w:jc w:val="center"/>
              <w:rPr>
                <w:b/>
                <w:bCs/>
                <w:sz w:val="20"/>
                <w:szCs w:val="20"/>
                <w:lang w:val="lt-LT"/>
              </w:rPr>
            </w:pPr>
          </w:p>
        </w:tc>
        <w:tc>
          <w:tcPr>
            <w:tcW w:w="73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960E6F1" w14:textId="77777777" w:rsidR="00B12CE0" w:rsidRPr="00515B7C" w:rsidRDefault="00B12CE0" w:rsidP="006F6BD0">
            <w:pPr>
              <w:jc w:val="center"/>
              <w:rPr>
                <w:b/>
                <w:bCs/>
                <w:color w:val="000000" w:themeColor="text1"/>
                <w:sz w:val="20"/>
                <w:szCs w:val="20"/>
                <w:lang w:val="lt-LT"/>
              </w:rPr>
            </w:pPr>
          </w:p>
        </w:tc>
        <w:tc>
          <w:tcPr>
            <w:tcW w:w="76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4074142" w14:textId="77777777" w:rsidR="00B12CE0" w:rsidRPr="00E41885" w:rsidRDefault="00B12CE0" w:rsidP="009F5F27">
            <w:pPr>
              <w:jc w:val="center"/>
              <w:rPr>
                <w:b/>
                <w:bCs/>
                <w:sz w:val="20"/>
                <w:lang w:val="lt-LT"/>
              </w:rPr>
            </w:pPr>
          </w:p>
        </w:tc>
      </w:tr>
      <w:tr w:rsidR="00B12CE0" w:rsidRPr="00E41885" w14:paraId="4106F5BD" w14:textId="77777777" w:rsidTr="00B12CE0">
        <w:trPr>
          <w:trHeight w:val="144"/>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0A0530" w14:textId="77777777" w:rsidR="00B12CE0" w:rsidRPr="00E41885" w:rsidRDefault="00B12CE0" w:rsidP="006F6BD0">
            <w:pPr>
              <w:rPr>
                <w:sz w:val="20"/>
                <w:lang w:val="lt-LT"/>
              </w:rPr>
            </w:pPr>
            <w:r w:rsidRPr="00E41885">
              <w:rPr>
                <w:sz w:val="20"/>
                <w:lang w:val="lt-LT"/>
              </w:rPr>
              <w:t> R-002-01-01-01</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75F035" w14:textId="77777777" w:rsidR="00B12CE0" w:rsidRPr="00E41885" w:rsidRDefault="00B12CE0" w:rsidP="006F6BD0">
            <w:pPr>
              <w:rPr>
                <w:sz w:val="20"/>
                <w:lang w:val="lt-LT"/>
              </w:rPr>
            </w:pPr>
            <w:r w:rsidRPr="00E41885">
              <w:rPr>
                <w:sz w:val="20"/>
                <w:lang w:val="lt-LT"/>
              </w:rPr>
              <w:t>Didesniu nei 3 km atstumu nuo švietimo įstaigos gyvenančių mokinių, pavežamų į ir iš švietimo įstaigos dalis, proc.</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8CFF10" w14:textId="69B7C343" w:rsidR="00B12CE0" w:rsidRPr="00E41885" w:rsidRDefault="00B12CE0" w:rsidP="006F6BD0">
            <w:pPr>
              <w:jc w:val="center"/>
              <w:rPr>
                <w:sz w:val="20"/>
                <w:szCs w:val="20"/>
                <w:lang w:val="lt-LT"/>
              </w:rPr>
            </w:pPr>
            <w:r w:rsidRPr="00E41885">
              <w:rPr>
                <w:sz w:val="20"/>
                <w:szCs w:val="20"/>
              </w:rPr>
              <w:t>48,30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21F289" w14:textId="41B655E1" w:rsidR="00B12CE0" w:rsidRPr="00515B7C" w:rsidRDefault="002C5AC4" w:rsidP="006F6BD0">
            <w:pPr>
              <w:jc w:val="center"/>
              <w:rPr>
                <w:b/>
                <w:bCs/>
                <w:color w:val="000000" w:themeColor="text1"/>
                <w:sz w:val="20"/>
                <w:szCs w:val="20"/>
                <w:lang w:val="lt-LT"/>
              </w:rPr>
            </w:pPr>
            <w:r w:rsidRPr="00515B7C">
              <w:rPr>
                <w:color w:val="000000" w:themeColor="text1"/>
                <w:sz w:val="20"/>
                <w:szCs w:val="20"/>
              </w:rPr>
              <w:t>47,50</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B05DB0" w14:textId="77777777" w:rsidR="00B12CE0" w:rsidRPr="00E41885" w:rsidRDefault="00B12CE0" w:rsidP="006F6BD0">
            <w:pPr>
              <w:jc w:val="center"/>
              <w:rPr>
                <w:b/>
                <w:bCs/>
                <w:sz w:val="20"/>
                <w:lang w:val="lt-LT"/>
              </w:rPr>
            </w:pPr>
            <w:r w:rsidRPr="00E41885">
              <w:rPr>
                <w:sz w:val="20"/>
                <w:lang w:val="lt-LT"/>
              </w:rPr>
              <w:t>02-01-03</w:t>
            </w:r>
          </w:p>
        </w:tc>
      </w:tr>
      <w:tr w:rsidR="00B12CE0" w:rsidRPr="00432082" w14:paraId="058091F3" w14:textId="77777777" w:rsidTr="00B12CE0">
        <w:trPr>
          <w:trHeight w:val="144"/>
        </w:trPr>
        <w:tc>
          <w:tcPr>
            <w:tcW w:w="82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30E3478" w14:textId="77777777" w:rsidR="00B12CE0" w:rsidRPr="00E41885" w:rsidRDefault="00B12CE0" w:rsidP="009F5F27">
            <w:pPr>
              <w:rPr>
                <w:sz w:val="20"/>
                <w:lang w:val="lt-LT"/>
              </w:rPr>
            </w:pPr>
            <w:r w:rsidRPr="00E41885">
              <w:rPr>
                <w:sz w:val="20"/>
                <w:lang w:val="lt-LT"/>
              </w:rPr>
              <w:t> </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2FFAD26" w14:textId="77777777" w:rsidR="00B12CE0" w:rsidRPr="00E41885" w:rsidRDefault="00B12CE0" w:rsidP="009F5F27">
            <w:pPr>
              <w:rPr>
                <w:sz w:val="20"/>
                <w:lang w:val="lt-LT"/>
              </w:rPr>
            </w:pPr>
            <w:r w:rsidRPr="00E41885">
              <w:rPr>
                <w:sz w:val="20"/>
                <w:lang w:val="lt-LT"/>
              </w:rPr>
              <w:t>Priemonė: Integracinių prielaidų specialiųjų poreikių turintiems asmenims vystymas</w:t>
            </w:r>
          </w:p>
        </w:tc>
        <w:tc>
          <w:tcPr>
            <w:tcW w:w="60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5A23E34" w14:textId="77777777" w:rsidR="00B12CE0" w:rsidRPr="00E41885" w:rsidRDefault="00B12CE0" w:rsidP="006F6BD0">
            <w:pPr>
              <w:jc w:val="center"/>
              <w:rPr>
                <w:b/>
                <w:bCs/>
                <w:sz w:val="20"/>
                <w:szCs w:val="20"/>
                <w:lang w:val="lt-LT"/>
              </w:rPr>
            </w:pPr>
          </w:p>
        </w:tc>
        <w:tc>
          <w:tcPr>
            <w:tcW w:w="73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C3941F4" w14:textId="77777777" w:rsidR="00B12CE0" w:rsidRPr="00515B7C" w:rsidRDefault="00B12CE0" w:rsidP="006F6BD0">
            <w:pPr>
              <w:jc w:val="center"/>
              <w:rPr>
                <w:b/>
                <w:bCs/>
                <w:color w:val="000000" w:themeColor="text1"/>
                <w:sz w:val="20"/>
                <w:szCs w:val="20"/>
                <w:lang w:val="lt-LT"/>
              </w:rPr>
            </w:pPr>
          </w:p>
        </w:tc>
        <w:tc>
          <w:tcPr>
            <w:tcW w:w="76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50F42C1" w14:textId="77777777" w:rsidR="00B12CE0" w:rsidRPr="00E41885" w:rsidRDefault="00B12CE0" w:rsidP="009F5F27">
            <w:pPr>
              <w:jc w:val="center"/>
              <w:rPr>
                <w:b/>
                <w:bCs/>
                <w:sz w:val="20"/>
                <w:lang w:val="lt-LT"/>
              </w:rPr>
            </w:pPr>
          </w:p>
        </w:tc>
      </w:tr>
      <w:tr w:rsidR="00B12CE0" w:rsidRPr="00E41885" w14:paraId="0F2379A4" w14:textId="77777777" w:rsidTr="00B12CE0">
        <w:trPr>
          <w:trHeight w:val="144"/>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6BD4B8" w14:textId="77777777" w:rsidR="00B12CE0" w:rsidRPr="00E41885" w:rsidRDefault="00B12CE0" w:rsidP="006F6BD0">
            <w:pPr>
              <w:rPr>
                <w:sz w:val="20"/>
                <w:lang w:val="lt-LT"/>
              </w:rPr>
            </w:pPr>
            <w:r w:rsidRPr="00E41885">
              <w:rPr>
                <w:sz w:val="20"/>
                <w:lang w:val="lt-LT"/>
              </w:rPr>
              <w:t> R-002-01-02-01</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CC6E96" w14:textId="77777777" w:rsidR="00B12CE0" w:rsidRPr="00E41885" w:rsidRDefault="00B12CE0" w:rsidP="006F6BD0">
            <w:pPr>
              <w:rPr>
                <w:sz w:val="20"/>
                <w:lang w:val="lt-LT"/>
              </w:rPr>
            </w:pPr>
            <w:r w:rsidRPr="00E41885">
              <w:rPr>
                <w:sz w:val="20"/>
                <w:lang w:val="lt-LT"/>
              </w:rPr>
              <w:t>Švietimo pagalbą gaunančių mokinių dalis nuo visų mokinių, proc.</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BB3EDE" w14:textId="24C8DF82" w:rsidR="00B12CE0" w:rsidRPr="00E41885" w:rsidRDefault="00B12CE0" w:rsidP="006F6BD0">
            <w:pPr>
              <w:jc w:val="center"/>
              <w:rPr>
                <w:sz w:val="20"/>
                <w:szCs w:val="20"/>
                <w:lang w:val="lt-LT"/>
              </w:rPr>
            </w:pPr>
            <w:r w:rsidRPr="00E41885">
              <w:rPr>
                <w:sz w:val="20"/>
                <w:szCs w:val="20"/>
              </w:rPr>
              <w:t>100,00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67A456" w14:textId="12D04EFC" w:rsidR="00B12CE0" w:rsidRPr="00515B7C" w:rsidRDefault="002C5AC4" w:rsidP="006F6BD0">
            <w:pPr>
              <w:jc w:val="center"/>
              <w:rPr>
                <w:b/>
                <w:bCs/>
                <w:color w:val="000000" w:themeColor="text1"/>
                <w:sz w:val="20"/>
                <w:szCs w:val="20"/>
                <w:lang w:val="lt-LT"/>
              </w:rPr>
            </w:pPr>
            <w:r w:rsidRPr="00515B7C">
              <w:rPr>
                <w:color w:val="000000" w:themeColor="text1"/>
                <w:sz w:val="20"/>
                <w:szCs w:val="20"/>
              </w:rPr>
              <w:t>100,00</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5B283D" w14:textId="77777777" w:rsidR="00B12CE0" w:rsidRPr="00E41885" w:rsidRDefault="00B12CE0" w:rsidP="006F6BD0">
            <w:pPr>
              <w:jc w:val="center"/>
              <w:rPr>
                <w:sz w:val="20"/>
                <w:lang w:val="lt-LT"/>
              </w:rPr>
            </w:pPr>
            <w:r w:rsidRPr="00E41885">
              <w:rPr>
                <w:sz w:val="20"/>
                <w:lang w:val="lt-LT"/>
              </w:rPr>
              <w:t>-</w:t>
            </w:r>
          </w:p>
        </w:tc>
      </w:tr>
      <w:tr w:rsidR="00B12CE0" w:rsidRPr="00E41885" w14:paraId="2D19B718" w14:textId="77777777" w:rsidTr="00B12CE0">
        <w:trPr>
          <w:trHeight w:val="144"/>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FE3502" w14:textId="77777777" w:rsidR="00B12CE0" w:rsidRPr="00E41885" w:rsidRDefault="00B12CE0" w:rsidP="006F6BD0">
            <w:pPr>
              <w:rPr>
                <w:sz w:val="20"/>
                <w:lang w:val="lt-LT"/>
              </w:rPr>
            </w:pPr>
            <w:r w:rsidRPr="00E41885">
              <w:rPr>
                <w:sz w:val="20"/>
                <w:lang w:val="lt-LT"/>
              </w:rPr>
              <w:t> R-002-01-02-02</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94482EA" w14:textId="77777777" w:rsidR="00B12CE0" w:rsidRPr="00E41885" w:rsidRDefault="00B12CE0" w:rsidP="006F6BD0">
            <w:pPr>
              <w:rPr>
                <w:sz w:val="20"/>
                <w:lang w:val="lt-LT"/>
              </w:rPr>
            </w:pPr>
            <w:r w:rsidRPr="00E41885">
              <w:rPr>
                <w:sz w:val="20"/>
                <w:lang w:val="lt-LT" w:eastAsia="lt-LT"/>
              </w:rPr>
              <w:t>Mokinių, turinčių specialiuosius ugdymosi poreikius, dalis nuo visų mokinių, proc.</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5F2825" w14:textId="38FE74C1" w:rsidR="00B12CE0" w:rsidRPr="00E41885" w:rsidRDefault="00B12CE0" w:rsidP="006F6BD0">
            <w:pPr>
              <w:jc w:val="center"/>
              <w:rPr>
                <w:sz w:val="20"/>
                <w:szCs w:val="20"/>
                <w:lang w:val="lt-LT" w:eastAsia="lt-LT"/>
              </w:rPr>
            </w:pPr>
            <w:r w:rsidRPr="00E41885">
              <w:rPr>
                <w:sz w:val="20"/>
                <w:szCs w:val="20"/>
                <w:lang w:eastAsia="lt-LT"/>
              </w:rPr>
              <w:t>29,20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93E4D0" w14:textId="5B86E8F9" w:rsidR="00B12CE0" w:rsidRPr="00515B7C" w:rsidRDefault="002C5AC4" w:rsidP="006F6BD0">
            <w:pPr>
              <w:jc w:val="center"/>
              <w:rPr>
                <w:b/>
                <w:bCs/>
                <w:color w:val="000000" w:themeColor="text1"/>
                <w:sz w:val="20"/>
                <w:szCs w:val="20"/>
                <w:lang w:val="lt-LT"/>
              </w:rPr>
            </w:pPr>
            <w:r w:rsidRPr="00515B7C">
              <w:rPr>
                <w:color w:val="000000" w:themeColor="text1"/>
                <w:sz w:val="20"/>
                <w:szCs w:val="20"/>
                <w:lang w:eastAsia="lt-LT"/>
              </w:rPr>
              <w:t>14,50</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CB44C2" w14:textId="77777777" w:rsidR="00B12CE0" w:rsidRPr="00E41885" w:rsidRDefault="00B12CE0" w:rsidP="006F6BD0">
            <w:pPr>
              <w:jc w:val="center"/>
              <w:rPr>
                <w:sz w:val="20"/>
                <w:lang w:val="lt-LT" w:eastAsia="lt-LT"/>
              </w:rPr>
            </w:pPr>
            <w:r w:rsidRPr="00E41885">
              <w:rPr>
                <w:sz w:val="20"/>
                <w:lang w:val="lt-LT" w:eastAsia="lt-LT"/>
              </w:rPr>
              <w:t>-</w:t>
            </w:r>
          </w:p>
        </w:tc>
      </w:tr>
      <w:tr w:rsidR="00B12CE0" w:rsidRPr="00E41885" w14:paraId="39A66B7E" w14:textId="77777777" w:rsidTr="00B12CE0">
        <w:trPr>
          <w:trHeight w:val="144"/>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91EDC8" w14:textId="77777777" w:rsidR="00B12CE0" w:rsidRPr="00E41885" w:rsidRDefault="00B12CE0" w:rsidP="006F6BD0">
            <w:pPr>
              <w:rPr>
                <w:sz w:val="20"/>
                <w:lang w:val="lt-LT"/>
              </w:rPr>
            </w:pPr>
            <w:r w:rsidRPr="00E41885">
              <w:rPr>
                <w:sz w:val="20"/>
                <w:lang w:val="lt-LT"/>
              </w:rPr>
              <w:t> R-002-01-02-03</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5BF83C" w14:textId="77777777" w:rsidR="00B12CE0" w:rsidRPr="00E41885" w:rsidRDefault="00B12CE0" w:rsidP="006F6BD0">
            <w:pPr>
              <w:rPr>
                <w:sz w:val="20"/>
                <w:lang w:val="lt-LT"/>
              </w:rPr>
            </w:pPr>
            <w:r w:rsidRPr="00E41885">
              <w:rPr>
                <w:rStyle w:val="fontstyle01"/>
                <w:rFonts w:ascii="Times New Roman" w:hAnsi="Times New Roman"/>
                <w:color w:val="auto"/>
                <w:sz w:val="20"/>
                <w:szCs w:val="20"/>
                <w:lang w:val="lt-LT"/>
              </w:rPr>
              <w:t>Pritaikytų specialiųjų poreikių turintiems asmenims švietimo įstaigų tinklo subjektų dalis, proc.</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4EE2D3" w14:textId="0D87500E" w:rsidR="00B12CE0" w:rsidRPr="00E41885" w:rsidRDefault="00B12CE0" w:rsidP="006F6BD0">
            <w:pPr>
              <w:jc w:val="center"/>
              <w:rPr>
                <w:rStyle w:val="fontstyle01"/>
                <w:rFonts w:ascii="Times New Roman" w:hAnsi="Times New Roman"/>
                <w:color w:val="auto"/>
                <w:sz w:val="20"/>
                <w:szCs w:val="20"/>
                <w:lang w:val="lt-LT"/>
              </w:rPr>
            </w:pPr>
            <w:r w:rsidRPr="00E41885">
              <w:rPr>
                <w:sz w:val="20"/>
                <w:szCs w:val="20"/>
              </w:rPr>
              <w:t>100,00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608800" w14:textId="5EB3DAD2" w:rsidR="00B12CE0" w:rsidRPr="00515B7C" w:rsidRDefault="002C5AC4" w:rsidP="006F6BD0">
            <w:pPr>
              <w:jc w:val="center"/>
              <w:rPr>
                <w:b/>
                <w:bCs/>
                <w:color w:val="000000" w:themeColor="text1"/>
                <w:sz w:val="20"/>
                <w:szCs w:val="20"/>
                <w:lang w:val="lt-LT"/>
              </w:rPr>
            </w:pPr>
            <w:r w:rsidRPr="00515B7C">
              <w:rPr>
                <w:color w:val="000000" w:themeColor="text1"/>
                <w:sz w:val="20"/>
                <w:szCs w:val="20"/>
              </w:rPr>
              <w:t>100,00</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4EAF42" w14:textId="77777777" w:rsidR="00B12CE0" w:rsidRPr="00E41885" w:rsidRDefault="00B12CE0" w:rsidP="006F6BD0">
            <w:pPr>
              <w:jc w:val="center"/>
              <w:rPr>
                <w:rStyle w:val="fontstyle01"/>
                <w:rFonts w:ascii="Times New Roman" w:hAnsi="Times New Roman"/>
                <w:color w:val="auto"/>
                <w:sz w:val="20"/>
                <w:szCs w:val="20"/>
                <w:lang w:val="lt-LT"/>
              </w:rPr>
            </w:pPr>
            <w:r w:rsidRPr="00E41885">
              <w:rPr>
                <w:rStyle w:val="fontstyle01"/>
                <w:rFonts w:ascii="Times New Roman" w:hAnsi="Times New Roman"/>
                <w:color w:val="auto"/>
                <w:sz w:val="20"/>
                <w:szCs w:val="20"/>
                <w:lang w:val="lt-LT"/>
              </w:rPr>
              <w:t>-</w:t>
            </w:r>
          </w:p>
        </w:tc>
      </w:tr>
      <w:tr w:rsidR="00B12CE0" w:rsidRPr="00432082" w14:paraId="2AD785EB" w14:textId="77777777" w:rsidTr="00B12CE0">
        <w:trPr>
          <w:trHeight w:val="144"/>
        </w:trPr>
        <w:tc>
          <w:tcPr>
            <w:tcW w:w="82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076858F" w14:textId="77777777" w:rsidR="00B12CE0" w:rsidRPr="00E41885" w:rsidRDefault="00B12CE0" w:rsidP="009F5F27">
            <w:pPr>
              <w:rPr>
                <w:sz w:val="20"/>
                <w:lang w:val="lt-LT"/>
              </w:rPr>
            </w:pP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EE8F0D" w14:textId="77777777" w:rsidR="00B12CE0" w:rsidRPr="00E41885" w:rsidRDefault="00B12CE0" w:rsidP="009F5F27">
            <w:pPr>
              <w:rPr>
                <w:sz w:val="20"/>
                <w:lang w:val="lt-LT"/>
              </w:rPr>
            </w:pPr>
            <w:r w:rsidRPr="00E41885">
              <w:rPr>
                <w:sz w:val="20"/>
                <w:lang w:val="lt-LT"/>
              </w:rPr>
              <w:t>Priemonė: Neformalaus ugdymo galimybių didinimas</w:t>
            </w:r>
          </w:p>
        </w:tc>
        <w:tc>
          <w:tcPr>
            <w:tcW w:w="60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3F29FDD" w14:textId="77777777" w:rsidR="00B12CE0" w:rsidRPr="00E41885" w:rsidRDefault="00B12CE0" w:rsidP="006F6BD0">
            <w:pPr>
              <w:jc w:val="center"/>
              <w:rPr>
                <w:sz w:val="20"/>
                <w:szCs w:val="20"/>
                <w:lang w:val="lt-LT"/>
              </w:rPr>
            </w:pPr>
          </w:p>
        </w:tc>
        <w:tc>
          <w:tcPr>
            <w:tcW w:w="73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DEBDFB0" w14:textId="77777777" w:rsidR="00B12CE0" w:rsidRPr="00515B7C" w:rsidRDefault="00B12CE0" w:rsidP="006F6BD0">
            <w:pPr>
              <w:jc w:val="center"/>
              <w:rPr>
                <w:color w:val="000000" w:themeColor="text1"/>
                <w:sz w:val="20"/>
                <w:szCs w:val="20"/>
                <w:lang w:val="lt-LT"/>
              </w:rPr>
            </w:pPr>
          </w:p>
        </w:tc>
        <w:tc>
          <w:tcPr>
            <w:tcW w:w="76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02AF3CB" w14:textId="77777777" w:rsidR="00B12CE0" w:rsidRPr="00E41885" w:rsidRDefault="00B12CE0" w:rsidP="009F5F27">
            <w:pPr>
              <w:jc w:val="center"/>
              <w:rPr>
                <w:sz w:val="20"/>
                <w:lang w:val="lt-LT"/>
              </w:rPr>
            </w:pPr>
          </w:p>
        </w:tc>
      </w:tr>
      <w:tr w:rsidR="00B12CE0" w:rsidRPr="00E41885" w14:paraId="01AB43D0" w14:textId="77777777" w:rsidTr="00B12CE0">
        <w:trPr>
          <w:trHeight w:val="144"/>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93953AD" w14:textId="77777777" w:rsidR="00B12CE0" w:rsidRPr="00E41885" w:rsidRDefault="00B12CE0" w:rsidP="006F6BD0">
            <w:pPr>
              <w:rPr>
                <w:sz w:val="20"/>
                <w:lang w:val="lt-LT"/>
              </w:rPr>
            </w:pPr>
            <w:r w:rsidRPr="00E41885">
              <w:rPr>
                <w:sz w:val="20"/>
                <w:lang w:val="lt-LT"/>
              </w:rPr>
              <w:t> R-002-01-03-01</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4BDC62" w14:textId="77777777" w:rsidR="00B12CE0" w:rsidRPr="00E41885" w:rsidRDefault="00B12CE0" w:rsidP="006F6BD0">
            <w:pPr>
              <w:rPr>
                <w:sz w:val="20"/>
                <w:lang w:val="lt-LT"/>
              </w:rPr>
            </w:pPr>
            <w:r w:rsidRPr="00E41885">
              <w:rPr>
                <w:sz w:val="20"/>
                <w:lang w:val="lt-LT"/>
              </w:rPr>
              <w:t>Neformaliojo švietimo veiklose dalyvaujančių mokinių dalis, proc.</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52487C" w14:textId="750F3B32" w:rsidR="00B12CE0" w:rsidRPr="00E41885" w:rsidRDefault="00B12CE0" w:rsidP="006F6BD0">
            <w:pPr>
              <w:jc w:val="center"/>
              <w:rPr>
                <w:sz w:val="20"/>
                <w:szCs w:val="20"/>
                <w:lang w:val="lt-LT"/>
              </w:rPr>
            </w:pPr>
            <w:r w:rsidRPr="00E41885">
              <w:rPr>
                <w:sz w:val="20"/>
                <w:szCs w:val="20"/>
              </w:rPr>
              <w:t>60,44</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B38F51" w14:textId="2C8EE44B" w:rsidR="00B12CE0" w:rsidRPr="00515B7C" w:rsidRDefault="002C5AC4" w:rsidP="006F6BD0">
            <w:pPr>
              <w:jc w:val="center"/>
              <w:rPr>
                <w:color w:val="000000" w:themeColor="text1"/>
                <w:sz w:val="20"/>
                <w:szCs w:val="20"/>
                <w:lang w:val="lt-LT"/>
              </w:rPr>
            </w:pPr>
            <w:r w:rsidRPr="00515B7C">
              <w:rPr>
                <w:color w:val="000000" w:themeColor="text1"/>
                <w:sz w:val="20"/>
                <w:szCs w:val="20"/>
              </w:rPr>
              <w:t>60,44</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D0D539" w14:textId="77777777" w:rsidR="00B12CE0" w:rsidRPr="00E41885" w:rsidRDefault="00B12CE0" w:rsidP="006F6BD0">
            <w:pPr>
              <w:jc w:val="center"/>
              <w:rPr>
                <w:sz w:val="20"/>
                <w:lang w:val="lt-LT"/>
              </w:rPr>
            </w:pPr>
            <w:r w:rsidRPr="00E41885">
              <w:rPr>
                <w:sz w:val="20"/>
                <w:lang w:val="lt-LT"/>
              </w:rPr>
              <w:t>02-01</w:t>
            </w:r>
          </w:p>
          <w:p w14:paraId="1A90C16D" w14:textId="77777777" w:rsidR="00B12CE0" w:rsidRPr="00E41885" w:rsidRDefault="00B12CE0" w:rsidP="006F6BD0">
            <w:pPr>
              <w:jc w:val="center"/>
              <w:rPr>
                <w:sz w:val="20"/>
                <w:lang w:val="lt-LT"/>
              </w:rPr>
            </w:pPr>
            <w:r w:rsidRPr="00E41885">
              <w:rPr>
                <w:sz w:val="20"/>
                <w:lang w:val="lt-LT"/>
              </w:rPr>
              <w:t>02-01-02-01</w:t>
            </w:r>
          </w:p>
          <w:p w14:paraId="3E5944A5" w14:textId="77777777" w:rsidR="00B12CE0" w:rsidRPr="00E41885" w:rsidRDefault="00B12CE0" w:rsidP="006F6BD0">
            <w:pPr>
              <w:jc w:val="center"/>
              <w:rPr>
                <w:sz w:val="20"/>
                <w:lang w:val="lt-LT"/>
              </w:rPr>
            </w:pPr>
            <w:r w:rsidRPr="00E41885">
              <w:rPr>
                <w:sz w:val="20"/>
                <w:lang w:val="lt-LT"/>
              </w:rPr>
              <w:t>02-01-02-02</w:t>
            </w:r>
          </w:p>
        </w:tc>
      </w:tr>
      <w:tr w:rsidR="00B12CE0" w:rsidRPr="00432082" w14:paraId="2CC7422C" w14:textId="77777777" w:rsidTr="00B12CE0">
        <w:trPr>
          <w:trHeight w:val="144"/>
        </w:trPr>
        <w:tc>
          <w:tcPr>
            <w:tcW w:w="82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2553C2F" w14:textId="77777777" w:rsidR="00B12CE0" w:rsidRPr="00E41885" w:rsidRDefault="00B12CE0" w:rsidP="009F5F27">
            <w:pPr>
              <w:rPr>
                <w:sz w:val="20"/>
                <w:lang w:val="lt-LT"/>
              </w:rPr>
            </w:pP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F2A4B4" w14:textId="77777777" w:rsidR="00B12CE0" w:rsidRPr="00E41885" w:rsidRDefault="00B12CE0" w:rsidP="009F5F27">
            <w:pPr>
              <w:rPr>
                <w:sz w:val="20"/>
                <w:lang w:val="lt-LT"/>
              </w:rPr>
            </w:pPr>
            <w:r w:rsidRPr="00E41885">
              <w:rPr>
                <w:sz w:val="20"/>
                <w:lang w:val="lt-LT"/>
              </w:rPr>
              <w:t>Priemonė: Suaugusiųjų mokymo(si) pasiūlos užtikrinimas</w:t>
            </w:r>
          </w:p>
        </w:tc>
        <w:tc>
          <w:tcPr>
            <w:tcW w:w="60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9A55EC4" w14:textId="77777777" w:rsidR="00B12CE0" w:rsidRPr="00E41885" w:rsidRDefault="00B12CE0" w:rsidP="006F6BD0">
            <w:pPr>
              <w:jc w:val="center"/>
              <w:rPr>
                <w:sz w:val="20"/>
                <w:szCs w:val="20"/>
                <w:lang w:val="lt-LT"/>
              </w:rPr>
            </w:pPr>
          </w:p>
        </w:tc>
        <w:tc>
          <w:tcPr>
            <w:tcW w:w="73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83142B9" w14:textId="77777777" w:rsidR="00B12CE0" w:rsidRPr="00515B7C" w:rsidRDefault="00B12CE0" w:rsidP="006F6BD0">
            <w:pPr>
              <w:jc w:val="center"/>
              <w:rPr>
                <w:color w:val="000000" w:themeColor="text1"/>
                <w:sz w:val="20"/>
                <w:szCs w:val="20"/>
                <w:lang w:val="lt-LT"/>
              </w:rPr>
            </w:pPr>
          </w:p>
        </w:tc>
        <w:tc>
          <w:tcPr>
            <w:tcW w:w="76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3FFF0D8" w14:textId="77777777" w:rsidR="00B12CE0" w:rsidRPr="00E41885" w:rsidRDefault="00B12CE0" w:rsidP="009F5F27">
            <w:pPr>
              <w:jc w:val="center"/>
              <w:rPr>
                <w:sz w:val="20"/>
                <w:lang w:val="lt-LT"/>
              </w:rPr>
            </w:pPr>
          </w:p>
        </w:tc>
      </w:tr>
      <w:tr w:rsidR="00B12CE0" w:rsidRPr="00E41885" w14:paraId="1FD14B07" w14:textId="77777777" w:rsidTr="00B12CE0">
        <w:trPr>
          <w:trHeight w:val="144"/>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425232" w14:textId="77777777" w:rsidR="00B12CE0" w:rsidRPr="00E41885" w:rsidRDefault="00B12CE0" w:rsidP="006F6BD0">
            <w:pPr>
              <w:rPr>
                <w:sz w:val="20"/>
                <w:lang w:val="lt-LT"/>
              </w:rPr>
            </w:pPr>
            <w:r w:rsidRPr="00E41885">
              <w:rPr>
                <w:sz w:val="20"/>
                <w:lang w:val="lt-LT"/>
              </w:rPr>
              <w:t> R-002-01-04-01</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583B8E" w14:textId="77777777" w:rsidR="00B12CE0" w:rsidRPr="00E41885" w:rsidRDefault="00B12CE0" w:rsidP="006F6BD0">
            <w:pPr>
              <w:rPr>
                <w:sz w:val="20"/>
                <w:lang w:val="lt-LT"/>
              </w:rPr>
            </w:pPr>
            <w:r w:rsidRPr="00E41885">
              <w:rPr>
                <w:sz w:val="20"/>
                <w:lang w:val="lt-LT"/>
              </w:rPr>
              <w:t>Suaugusiųjų asmenų, gaunančių neformalaus švietimo paslaugas Šakių rajono savivaldybėje, skaičius, asm.</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F185F0" w14:textId="518D9DA0" w:rsidR="00B12CE0" w:rsidRPr="00E41885" w:rsidRDefault="00B12CE0" w:rsidP="006F6BD0">
            <w:pPr>
              <w:jc w:val="center"/>
              <w:rPr>
                <w:sz w:val="20"/>
                <w:szCs w:val="20"/>
                <w:lang w:val="lt-LT"/>
              </w:rPr>
            </w:pPr>
            <w:r w:rsidRPr="00E41885">
              <w:rPr>
                <w:sz w:val="20"/>
                <w:szCs w:val="20"/>
              </w:rPr>
              <w:t>605</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AC0960" w14:textId="4382F822" w:rsidR="00B12CE0" w:rsidRPr="00515B7C" w:rsidRDefault="00A815FB" w:rsidP="006F6BD0">
            <w:pPr>
              <w:jc w:val="center"/>
              <w:rPr>
                <w:color w:val="000000" w:themeColor="text1"/>
                <w:sz w:val="20"/>
                <w:szCs w:val="20"/>
                <w:lang w:val="lt-LT"/>
              </w:rPr>
            </w:pPr>
            <w:r w:rsidRPr="00515B7C">
              <w:rPr>
                <w:color w:val="000000" w:themeColor="text1"/>
                <w:sz w:val="20"/>
                <w:szCs w:val="20"/>
              </w:rPr>
              <w:t>268</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D55957" w14:textId="77777777" w:rsidR="00B12CE0" w:rsidRPr="00E41885" w:rsidRDefault="00B12CE0" w:rsidP="006F6BD0">
            <w:pPr>
              <w:jc w:val="center"/>
              <w:rPr>
                <w:sz w:val="20"/>
                <w:lang w:val="lt-LT"/>
              </w:rPr>
            </w:pPr>
            <w:r w:rsidRPr="00E41885">
              <w:rPr>
                <w:sz w:val="20"/>
                <w:lang w:val="lt-LT"/>
              </w:rPr>
              <w:t>-</w:t>
            </w:r>
          </w:p>
        </w:tc>
      </w:tr>
      <w:tr w:rsidR="00B12CE0" w:rsidRPr="00E41885" w14:paraId="3715921F" w14:textId="77777777" w:rsidTr="00B12CE0">
        <w:trPr>
          <w:trHeight w:val="225"/>
        </w:trPr>
        <w:tc>
          <w:tcPr>
            <w:tcW w:w="82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B381F17" w14:textId="77777777" w:rsidR="00B12CE0" w:rsidRPr="00E41885" w:rsidRDefault="00B12CE0" w:rsidP="009F5F27">
            <w:pPr>
              <w:rPr>
                <w:b/>
                <w:bCs/>
                <w:sz w:val="20"/>
                <w:lang w:val="lt-LT"/>
              </w:rPr>
            </w:pP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0D7D22" w14:textId="77777777" w:rsidR="00B12CE0" w:rsidRPr="00E41885" w:rsidRDefault="00B12CE0" w:rsidP="009F5F27">
            <w:pPr>
              <w:rPr>
                <w:b/>
                <w:bCs/>
                <w:sz w:val="20"/>
                <w:lang w:val="lt-LT"/>
              </w:rPr>
            </w:pPr>
            <w:r w:rsidRPr="00E41885">
              <w:rPr>
                <w:b/>
                <w:bCs/>
                <w:sz w:val="20"/>
                <w:lang w:val="lt-LT"/>
              </w:rPr>
              <w:t>Uždavinys: Vystyti švietimo kokybę</w:t>
            </w:r>
          </w:p>
        </w:tc>
        <w:tc>
          <w:tcPr>
            <w:tcW w:w="60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7868200" w14:textId="77777777" w:rsidR="00B12CE0" w:rsidRPr="00E41885" w:rsidRDefault="00B12CE0" w:rsidP="006F6BD0">
            <w:pPr>
              <w:jc w:val="center"/>
              <w:rPr>
                <w:b/>
                <w:bCs/>
                <w:sz w:val="20"/>
                <w:szCs w:val="20"/>
                <w:lang w:val="lt-LT"/>
              </w:rPr>
            </w:pPr>
          </w:p>
        </w:tc>
        <w:tc>
          <w:tcPr>
            <w:tcW w:w="73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E36358F" w14:textId="77777777" w:rsidR="00B12CE0" w:rsidRPr="00515B7C" w:rsidRDefault="00B12CE0" w:rsidP="006F6BD0">
            <w:pPr>
              <w:jc w:val="center"/>
              <w:rPr>
                <w:b/>
                <w:bCs/>
                <w:color w:val="000000" w:themeColor="text1"/>
                <w:sz w:val="20"/>
                <w:szCs w:val="20"/>
                <w:lang w:val="lt-LT"/>
              </w:rPr>
            </w:pPr>
          </w:p>
        </w:tc>
        <w:tc>
          <w:tcPr>
            <w:tcW w:w="76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31EFE7B" w14:textId="77777777" w:rsidR="00B12CE0" w:rsidRPr="00E41885" w:rsidRDefault="00B12CE0" w:rsidP="009F5F27">
            <w:pPr>
              <w:jc w:val="center"/>
              <w:rPr>
                <w:b/>
                <w:bCs/>
                <w:sz w:val="20"/>
                <w:lang w:val="lt-LT"/>
              </w:rPr>
            </w:pPr>
          </w:p>
        </w:tc>
      </w:tr>
      <w:tr w:rsidR="00B12CE0" w:rsidRPr="00E41885" w14:paraId="51A0A4B5" w14:textId="77777777" w:rsidTr="00B12CE0">
        <w:trPr>
          <w:trHeight w:val="902"/>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1937625" w14:textId="77777777" w:rsidR="00B12CE0" w:rsidRPr="00E41885" w:rsidRDefault="00B12CE0" w:rsidP="006F6BD0">
            <w:pPr>
              <w:rPr>
                <w:b/>
                <w:bCs/>
                <w:sz w:val="20"/>
                <w:lang w:val="lt-LT"/>
              </w:rPr>
            </w:pPr>
            <w:r w:rsidRPr="00E41885">
              <w:rPr>
                <w:b/>
                <w:bCs/>
                <w:sz w:val="20"/>
                <w:lang w:val="lt-LT"/>
              </w:rPr>
              <w:t> E-002-02-01</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1283CD7" w14:textId="77777777" w:rsidR="00B12CE0" w:rsidRPr="00E41885" w:rsidRDefault="00B12CE0" w:rsidP="006F6BD0">
            <w:pPr>
              <w:rPr>
                <w:b/>
                <w:bCs/>
                <w:sz w:val="20"/>
                <w:lang w:val="lt-LT"/>
              </w:rPr>
            </w:pPr>
            <w:r w:rsidRPr="00E41885">
              <w:rPr>
                <w:b/>
                <w:bCs/>
                <w:sz w:val="20"/>
                <w:lang w:val="lt-LT"/>
              </w:rPr>
              <w:t>Pagrindinio ugdymo pasiekimų patikrinimo (PUPP) metu bent 6-10 balų pasiekusių mokinių dalis (lietuvių kalba ir matematika), proc.</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B2BDF4" w14:textId="2F44431C" w:rsidR="00B12CE0" w:rsidRPr="00E41885" w:rsidRDefault="00B12CE0" w:rsidP="006F6BD0">
            <w:pPr>
              <w:jc w:val="center"/>
              <w:rPr>
                <w:b/>
                <w:bCs/>
                <w:sz w:val="20"/>
                <w:szCs w:val="20"/>
                <w:lang w:val="lt-LT"/>
              </w:rPr>
            </w:pPr>
            <w:r w:rsidRPr="00E41885">
              <w:rPr>
                <w:b/>
                <w:bCs/>
                <w:sz w:val="20"/>
                <w:szCs w:val="20"/>
              </w:rPr>
              <w:t>35,50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2DF5CF" w14:textId="1559EDBA" w:rsidR="00B12CE0" w:rsidRPr="00515B7C" w:rsidRDefault="00A815FB" w:rsidP="006F6BD0">
            <w:pPr>
              <w:jc w:val="center"/>
              <w:rPr>
                <w:b/>
                <w:bCs/>
                <w:color w:val="000000" w:themeColor="text1"/>
                <w:sz w:val="20"/>
                <w:szCs w:val="20"/>
                <w:lang w:val="lt-LT"/>
              </w:rPr>
            </w:pPr>
            <w:r w:rsidRPr="00515B7C">
              <w:rPr>
                <w:b/>
                <w:bCs/>
                <w:color w:val="000000" w:themeColor="text1"/>
                <w:sz w:val="20"/>
                <w:szCs w:val="20"/>
              </w:rPr>
              <w:t>70,67</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3CDABE" w14:textId="77777777" w:rsidR="00B12CE0" w:rsidRPr="00E41885" w:rsidRDefault="00B12CE0" w:rsidP="006F6BD0">
            <w:pPr>
              <w:jc w:val="center"/>
              <w:rPr>
                <w:b/>
                <w:bCs/>
                <w:sz w:val="20"/>
                <w:lang w:val="lt-LT"/>
              </w:rPr>
            </w:pPr>
            <w:r w:rsidRPr="00E41885">
              <w:rPr>
                <w:b/>
                <w:bCs/>
                <w:sz w:val="20"/>
                <w:lang w:val="lt-LT"/>
              </w:rPr>
              <w:t>-</w:t>
            </w:r>
          </w:p>
        </w:tc>
      </w:tr>
      <w:tr w:rsidR="00B12CE0" w:rsidRPr="00E41885" w14:paraId="08EDAB23" w14:textId="77777777" w:rsidTr="00B12CE0">
        <w:trPr>
          <w:trHeight w:val="691"/>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DB8CFF" w14:textId="77777777" w:rsidR="00B12CE0" w:rsidRPr="00E41885" w:rsidRDefault="00B12CE0" w:rsidP="006F6BD0">
            <w:pPr>
              <w:rPr>
                <w:b/>
                <w:bCs/>
                <w:sz w:val="20"/>
                <w:lang w:val="lt-LT"/>
              </w:rPr>
            </w:pPr>
            <w:r w:rsidRPr="00E41885">
              <w:rPr>
                <w:b/>
                <w:bCs/>
                <w:sz w:val="20"/>
                <w:lang w:val="lt-LT"/>
              </w:rPr>
              <w:t> E-002-02-02</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BCD2EC" w14:textId="77777777" w:rsidR="00B12CE0" w:rsidRPr="00E41885" w:rsidRDefault="00B12CE0" w:rsidP="006F6BD0">
            <w:pPr>
              <w:rPr>
                <w:b/>
                <w:bCs/>
                <w:sz w:val="20"/>
                <w:lang w:val="lt-LT"/>
              </w:rPr>
            </w:pPr>
            <w:r w:rsidRPr="00E41885">
              <w:rPr>
                <w:b/>
                <w:bCs/>
                <w:sz w:val="20"/>
                <w:lang w:val="lt-LT"/>
              </w:rPr>
              <w:t>Tris ir daugiau valstybinių brandos egzaminų išlaikiusiųjų abiturientų dalis, proc.</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DF4A218" w14:textId="2AFF813B" w:rsidR="00B12CE0" w:rsidRPr="00E41885" w:rsidRDefault="00B12CE0" w:rsidP="006F6BD0">
            <w:pPr>
              <w:jc w:val="center"/>
              <w:rPr>
                <w:b/>
                <w:bCs/>
                <w:sz w:val="20"/>
                <w:szCs w:val="20"/>
                <w:lang w:val="lt-LT"/>
              </w:rPr>
            </w:pPr>
            <w:r w:rsidRPr="00E41885">
              <w:rPr>
                <w:b/>
                <w:bCs/>
                <w:sz w:val="20"/>
                <w:szCs w:val="20"/>
              </w:rPr>
              <w:t>49,70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FB3E06" w14:textId="529CA276" w:rsidR="00B12CE0" w:rsidRPr="00515B7C" w:rsidRDefault="00A815FB" w:rsidP="006F6BD0">
            <w:pPr>
              <w:jc w:val="center"/>
              <w:rPr>
                <w:b/>
                <w:bCs/>
                <w:color w:val="000000" w:themeColor="text1"/>
                <w:sz w:val="20"/>
                <w:szCs w:val="20"/>
                <w:lang w:val="lt-LT"/>
              </w:rPr>
            </w:pPr>
            <w:r w:rsidRPr="00515B7C">
              <w:rPr>
                <w:b/>
                <w:bCs/>
                <w:color w:val="000000" w:themeColor="text1"/>
                <w:sz w:val="20"/>
                <w:szCs w:val="20"/>
              </w:rPr>
              <w:t>73,39</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6FDFD5C" w14:textId="77777777" w:rsidR="00B12CE0" w:rsidRPr="00E41885" w:rsidRDefault="00B12CE0" w:rsidP="006F6BD0">
            <w:pPr>
              <w:jc w:val="center"/>
              <w:rPr>
                <w:b/>
                <w:bCs/>
                <w:sz w:val="20"/>
                <w:lang w:val="lt-LT"/>
              </w:rPr>
            </w:pPr>
            <w:r w:rsidRPr="00E41885">
              <w:rPr>
                <w:b/>
                <w:bCs/>
                <w:sz w:val="20"/>
                <w:lang w:val="lt-LT"/>
              </w:rPr>
              <w:t>-</w:t>
            </w:r>
          </w:p>
        </w:tc>
      </w:tr>
      <w:tr w:rsidR="00B12CE0" w:rsidRPr="00432082" w14:paraId="08846887" w14:textId="77777777" w:rsidTr="00B12CE0">
        <w:trPr>
          <w:trHeight w:val="451"/>
        </w:trPr>
        <w:tc>
          <w:tcPr>
            <w:tcW w:w="82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0CB02CE" w14:textId="77777777" w:rsidR="00B12CE0" w:rsidRPr="00E41885" w:rsidRDefault="00B12CE0" w:rsidP="009F5F27">
            <w:pPr>
              <w:rPr>
                <w:b/>
                <w:bCs/>
                <w:sz w:val="20"/>
                <w:lang w:val="lt-LT"/>
              </w:rPr>
            </w:pP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376F4E" w14:textId="77777777" w:rsidR="00B12CE0" w:rsidRPr="00E41885" w:rsidRDefault="00B12CE0" w:rsidP="009F5F27">
            <w:pPr>
              <w:rPr>
                <w:sz w:val="20"/>
                <w:lang w:val="lt-LT"/>
              </w:rPr>
            </w:pPr>
            <w:r w:rsidRPr="00E41885">
              <w:rPr>
                <w:sz w:val="20"/>
                <w:lang w:val="lt-LT"/>
              </w:rPr>
              <w:t>Priemonė: Pedagogų ir švietimo specialistų pasiūlos užtikrinimas</w:t>
            </w:r>
          </w:p>
        </w:tc>
        <w:tc>
          <w:tcPr>
            <w:tcW w:w="60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4B5CE58" w14:textId="77777777" w:rsidR="00B12CE0" w:rsidRPr="00E41885" w:rsidRDefault="00B12CE0" w:rsidP="006F6BD0">
            <w:pPr>
              <w:jc w:val="center"/>
              <w:rPr>
                <w:sz w:val="20"/>
                <w:szCs w:val="20"/>
                <w:lang w:val="lt-LT"/>
              </w:rPr>
            </w:pPr>
          </w:p>
        </w:tc>
        <w:tc>
          <w:tcPr>
            <w:tcW w:w="73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DB9B2A1" w14:textId="77777777" w:rsidR="00B12CE0" w:rsidRPr="00515B7C" w:rsidRDefault="00B12CE0" w:rsidP="006F6BD0">
            <w:pPr>
              <w:jc w:val="center"/>
              <w:rPr>
                <w:color w:val="000000" w:themeColor="text1"/>
                <w:sz w:val="20"/>
                <w:szCs w:val="20"/>
                <w:lang w:val="lt-LT"/>
              </w:rPr>
            </w:pPr>
          </w:p>
        </w:tc>
        <w:tc>
          <w:tcPr>
            <w:tcW w:w="76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D96AD55" w14:textId="77777777" w:rsidR="00B12CE0" w:rsidRPr="00E41885" w:rsidRDefault="00B12CE0" w:rsidP="009F5F27">
            <w:pPr>
              <w:jc w:val="center"/>
              <w:rPr>
                <w:sz w:val="20"/>
                <w:lang w:val="lt-LT"/>
              </w:rPr>
            </w:pPr>
          </w:p>
        </w:tc>
      </w:tr>
      <w:tr w:rsidR="00B12CE0" w:rsidRPr="00E41885" w14:paraId="07AF90A6" w14:textId="77777777" w:rsidTr="00B12CE0">
        <w:trPr>
          <w:trHeight w:val="676"/>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AAC3EE" w14:textId="77777777" w:rsidR="00B12CE0" w:rsidRPr="00E41885" w:rsidRDefault="00B12CE0" w:rsidP="006F6BD0">
            <w:pPr>
              <w:rPr>
                <w:sz w:val="20"/>
                <w:lang w:val="lt-LT"/>
              </w:rPr>
            </w:pPr>
            <w:r w:rsidRPr="00E41885">
              <w:rPr>
                <w:sz w:val="20"/>
                <w:lang w:val="lt-LT"/>
              </w:rPr>
              <w:t> R-002-02-01-01</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2B66D6" w14:textId="77777777" w:rsidR="00B12CE0" w:rsidRPr="00E41885" w:rsidRDefault="00B12CE0" w:rsidP="006F6BD0">
            <w:pPr>
              <w:rPr>
                <w:sz w:val="20"/>
                <w:lang w:val="lt-LT"/>
              </w:rPr>
            </w:pPr>
            <w:r w:rsidRPr="00E41885">
              <w:rPr>
                <w:sz w:val="20"/>
                <w:lang w:val="lt-LT" w:eastAsia="lt-LT"/>
              </w:rPr>
              <w:t>Pedagogų ir švietimo specialistų trūkumas Šakių rajono savivaldybės ugdymo įstaigose, vnt.</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1516BA" w14:textId="74AB3122" w:rsidR="00B12CE0" w:rsidRPr="00E41885" w:rsidRDefault="00B12CE0" w:rsidP="006F6BD0">
            <w:pPr>
              <w:jc w:val="center"/>
              <w:rPr>
                <w:sz w:val="20"/>
                <w:szCs w:val="20"/>
                <w:lang w:val="lt-LT" w:eastAsia="lt-LT"/>
              </w:rPr>
            </w:pPr>
            <w:r w:rsidRPr="00E41885">
              <w:rPr>
                <w:sz w:val="20"/>
                <w:szCs w:val="20"/>
                <w:lang w:eastAsia="lt-LT"/>
              </w:rPr>
              <w:t>3,00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415C87D" w14:textId="5E5790A7" w:rsidR="00B12CE0" w:rsidRPr="00515B7C" w:rsidRDefault="00A815FB" w:rsidP="006F6BD0">
            <w:pPr>
              <w:jc w:val="center"/>
              <w:rPr>
                <w:color w:val="000000" w:themeColor="text1"/>
                <w:sz w:val="20"/>
                <w:szCs w:val="20"/>
                <w:lang w:val="lt-LT"/>
              </w:rPr>
            </w:pPr>
            <w:r w:rsidRPr="00515B7C">
              <w:rPr>
                <w:color w:val="000000" w:themeColor="text1"/>
                <w:sz w:val="20"/>
                <w:szCs w:val="20"/>
              </w:rPr>
              <w:t>3</w:t>
            </w:r>
            <w:r w:rsidR="002C5AC4" w:rsidRPr="00515B7C">
              <w:rPr>
                <w:color w:val="000000" w:themeColor="text1"/>
                <w:sz w:val="20"/>
                <w:szCs w:val="20"/>
              </w:rPr>
              <w:t>,00</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E5A4256" w14:textId="77777777" w:rsidR="00B12CE0" w:rsidRPr="00E41885" w:rsidRDefault="00B12CE0" w:rsidP="006F6BD0">
            <w:pPr>
              <w:jc w:val="center"/>
              <w:rPr>
                <w:sz w:val="20"/>
                <w:lang w:val="lt-LT" w:eastAsia="lt-LT"/>
              </w:rPr>
            </w:pPr>
            <w:r w:rsidRPr="00E41885">
              <w:rPr>
                <w:sz w:val="20"/>
                <w:lang w:val="lt-LT" w:eastAsia="lt-LT"/>
              </w:rPr>
              <w:t>-</w:t>
            </w:r>
          </w:p>
        </w:tc>
      </w:tr>
      <w:tr w:rsidR="00B12CE0" w:rsidRPr="00E41885" w14:paraId="52736E5D" w14:textId="77777777" w:rsidTr="00B12CE0">
        <w:trPr>
          <w:trHeight w:val="691"/>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4CEBA5" w14:textId="77777777" w:rsidR="00B12CE0" w:rsidRPr="00E41885" w:rsidRDefault="00B12CE0" w:rsidP="006F6BD0">
            <w:pPr>
              <w:rPr>
                <w:sz w:val="20"/>
                <w:lang w:val="lt-LT"/>
              </w:rPr>
            </w:pPr>
            <w:r w:rsidRPr="00E41885">
              <w:rPr>
                <w:sz w:val="20"/>
                <w:lang w:val="lt-LT"/>
              </w:rPr>
              <w:t> R-002-02-01-02</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F913C0" w14:textId="77777777" w:rsidR="00B12CE0" w:rsidRPr="00E41885" w:rsidRDefault="00B12CE0" w:rsidP="006F6BD0">
            <w:pPr>
              <w:rPr>
                <w:sz w:val="20"/>
                <w:lang w:val="lt-LT"/>
              </w:rPr>
            </w:pPr>
            <w:r w:rsidRPr="00E41885">
              <w:rPr>
                <w:sz w:val="20"/>
                <w:lang w:val="lt-LT"/>
              </w:rPr>
              <w:t>Pedagogų ir švietimo specialistų per paskutinius 3 m. pakėlusių kvalifikaciją skaičius, asm.</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8777B80" w14:textId="753D89C0" w:rsidR="00B12CE0" w:rsidRPr="00E41885" w:rsidRDefault="00B12CE0" w:rsidP="006F6BD0">
            <w:pPr>
              <w:jc w:val="center"/>
              <w:rPr>
                <w:sz w:val="20"/>
                <w:szCs w:val="20"/>
                <w:lang w:val="lt-LT"/>
              </w:rPr>
            </w:pPr>
            <w:r w:rsidRPr="00E41885">
              <w:rPr>
                <w:sz w:val="20"/>
                <w:szCs w:val="20"/>
                <w:lang w:eastAsia="lt-LT"/>
              </w:rPr>
              <w:t>12,00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C9B3AB" w14:textId="680225D2" w:rsidR="00B12CE0" w:rsidRPr="00515B7C" w:rsidRDefault="002C5AC4" w:rsidP="006F6BD0">
            <w:pPr>
              <w:jc w:val="center"/>
              <w:rPr>
                <w:color w:val="000000" w:themeColor="text1"/>
                <w:sz w:val="20"/>
                <w:szCs w:val="20"/>
                <w:lang w:val="lt-LT"/>
              </w:rPr>
            </w:pPr>
            <w:r w:rsidRPr="00515B7C">
              <w:rPr>
                <w:color w:val="000000" w:themeColor="text1"/>
                <w:sz w:val="20"/>
                <w:szCs w:val="20"/>
              </w:rPr>
              <w:t>28,00</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BFF768A" w14:textId="77777777" w:rsidR="00B12CE0" w:rsidRPr="00E41885" w:rsidRDefault="00B12CE0" w:rsidP="006F6BD0">
            <w:pPr>
              <w:jc w:val="center"/>
              <w:rPr>
                <w:sz w:val="20"/>
                <w:lang w:val="lt-LT"/>
              </w:rPr>
            </w:pPr>
            <w:r w:rsidRPr="00E41885">
              <w:rPr>
                <w:sz w:val="20"/>
                <w:lang w:val="lt-LT"/>
              </w:rPr>
              <w:t>02-01-06-01</w:t>
            </w:r>
          </w:p>
        </w:tc>
      </w:tr>
      <w:tr w:rsidR="00B12CE0" w:rsidRPr="00E41885" w14:paraId="6E3B0937" w14:textId="77777777" w:rsidTr="00B12CE0">
        <w:trPr>
          <w:trHeight w:val="676"/>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15DC4A5" w14:textId="77777777" w:rsidR="00B12CE0" w:rsidRPr="00E41885" w:rsidRDefault="00B12CE0" w:rsidP="006F6BD0">
            <w:pPr>
              <w:rPr>
                <w:sz w:val="20"/>
                <w:lang w:val="lt-LT"/>
              </w:rPr>
            </w:pPr>
            <w:r w:rsidRPr="00E41885">
              <w:rPr>
                <w:sz w:val="20"/>
                <w:lang w:val="lt-LT"/>
              </w:rPr>
              <w:t> R-002-02-01-03</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4DC621" w14:textId="476CB338" w:rsidR="00B12CE0" w:rsidRPr="00E41885" w:rsidRDefault="00B12CE0" w:rsidP="006F6BD0">
            <w:pPr>
              <w:rPr>
                <w:sz w:val="20"/>
                <w:lang w:val="lt-LT"/>
              </w:rPr>
            </w:pPr>
            <w:r w:rsidRPr="00E41885">
              <w:rPr>
                <w:sz w:val="20"/>
                <w:lang w:val="lt-LT"/>
              </w:rPr>
              <w:t>Pedagogų ir švietimo specialistų per paskutinius 3 m. įgijusių naują (gretutinę) kvalifikaciją dalis, proc.</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B6D82C" w14:textId="24F9B08B" w:rsidR="00B12CE0" w:rsidRPr="00E41885" w:rsidRDefault="00B12CE0" w:rsidP="006F6BD0">
            <w:pPr>
              <w:jc w:val="center"/>
              <w:rPr>
                <w:sz w:val="20"/>
                <w:szCs w:val="20"/>
                <w:lang w:val="lt-LT"/>
              </w:rPr>
            </w:pPr>
            <w:r w:rsidRPr="00E41885">
              <w:rPr>
                <w:sz w:val="20"/>
                <w:szCs w:val="20"/>
              </w:rPr>
              <w:t>5,00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88FF74F" w14:textId="43856B1C" w:rsidR="00B12CE0" w:rsidRPr="00515B7C" w:rsidRDefault="00A815FB" w:rsidP="006F6BD0">
            <w:pPr>
              <w:jc w:val="center"/>
              <w:rPr>
                <w:color w:val="000000" w:themeColor="text1"/>
                <w:sz w:val="20"/>
                <w:szCs w:val="20"/>
                <w:lang w:val="lt-LT"/>
              </w:rPr>
            </w:pPr>
            <w:r w:rsidRPr="00515B7C">
              <w:rPr>
                <w:color w:val="000000" w:themeColor="text1"/>
                <w:sz w:val="20"/>
                <w:szCs w:val="20"/>
              </w:rPr>
              <w:t>8</w:t>
            </w:r>
            <w:r w:rsidR="002C5AC4" w:rsidRPr="00515B7C">
              <w:rPr>
                <w:color w:val="000000" w:themeColor="text1"/>
                <w:sz w:val="20"/>
                <w:szCs w:val="20"/>
              </w:rPr>
              <w:t>,</w:t>
            </w:r>
            <w:r w:rsidR="00B12CE0" w:rsidRPr="00515B7C">
              <w:rPr>
                <w:color w:val="000000" w:themeColor="text1"/>
                <w:sz w:val="20"/>
                <w:szCs w:val="20"/>
              </w:rPr>
              <w:t>00</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B635EDD" w14:textId="77777777" w:rsidR="00B12CE0" w:rsidRPr="00E41885" w:rsidRDefault="00B12CE0" w:rsidP="006F6BD0">
            <w:pPr>
              <w:jc w:val="center"/>
              <w:rPr>
                <w:sz w:val="20"/>
                <w:lang w:val="lt-LT"/>
              </w:rPr>
            </w:pPr>
            <w:r w:rsidRPr="00E41885">
              <w:rPr>
                <w:sz w:val="20"/>
                <w:lang w:val="lt-LT"/>
              </w:rPr>
              <w:t>02-01-06-02</w:t>
            </w:r>
          </w:p>
        </w:tc>
      </w:tr>
      <w:tr w:rsidR="00B12CE0" w:rsidRPr="00432082" w14:paraId="5404B38A" w14:textId="77777777" w:rsidTr="00B12CE0">
        <w:trPr>
          <w:trHeight w:val="691"/>
        </w:trPr>
        <w:tc>
          <w:tcPr>
            <w:tcW w:w="82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9DD8760" w14:textId="77777777" w:rsidR="00B12CE0" w:rsidRPr="00E41885" w:rsidRDefault="00B12CE0" w:rsidP="009F5F27">
            <w:pPr>
              <w:rPr>
                <w:sz w:val="20"/>
                <w:lang w:val="lt-LT"/>
              </w:rPr>
            </w:pPr>
            <w:r w:rsidRPr="00E41885">
              <w:rPr>
                <w:sz w:val="20"/>
                <w:lang w:val="lt-LT"/>
              </w:rPr>
              <w:t> </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9F6C93" w14:textId="77777777" w:rsidR="00B12CE0" w:rsidRPr="00E41885" w:rsidRDefault="00B12CE0" w:rsidP="009F5F27">
            <w:pPr>
              <w:rPr>
                <w:sz w:val="20"/>
                <w:lang w:val="lt-LT"/>
              </w:rPr>
            </w:pPr>
            <w:r w:rsidRPr="00E41885">
              <w:rPr>
                <w:sz w:val="20"/>
                <w:lang w:val="lt-LT"/>
              </w:rPr>
              <w:t>Priemonė: Ugdymo įstaigų infrastruktūros vystymas ir aplinkos gerinimas</w:t>
            </w:r>
          </w:p>
        </w:tc>
        <w:tc>
          <w:tcPr>
            <w:tcW w:w="60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9154986" w14:textId="77777777" w:rsidR="00B12CE0" w:rsidRPr="00E41885" w:rsidRDefault="00B12CE0" w:rsidP="006F6BD0">
            <w:pPr>
              <w:jc w:val="center"/>
              <w:rPr>
                <w:sz w:val="20"/>
                <w:szCs w:val="20"/>
                <w:lang w:val="lt-LT"/>
              </w:rPr>
            </w:pPr>
          </w:p>
        </w:tc>
        <w:tc>
          <w:tcPr>
            <w:tcW w:w="73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0B278E9" w14:textId="77777777" w:rsidR="00B12CE0" w:rsidRPr="00515B7C" w:rsidRDefault="00B12CE0" w:rsidP="006F6BD0">
            <w:pPr>
              <w:jc w:val="center"/>
              <w:rPr>
                <w:color w:val="000000" w:themeColor="text1"/>
                <w:sz w:val="20"/>
                <w:szCs w:val="20"/>
                <w:lang w:val="lt-LT"/>
              </w:rPr>
            </w:pPr>
          </w:p>
        </w:tc>
        <w:tc>
          <w:tcPr>
            <w:tcW w:w="76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E433993" w14:textId="77777777" w:rsidR="00B12CE0" w:rsidRPr="00E41885" w:rsidRDefault="00B12CE0" w:rsidP="009F5F27">
            <w:pPr>
              <w:jc w:val="center"/>
              <w:rPr>
                <w:sz w:val="20"/>
                <w:lang w:val="lt-LT"/>
              </w:rPr>
            </w:pPr>
          </w:p>
        </w:tc>
      </w:tr>
      <w:tr w:rsidR="00B12CE0" w:rsidRPr="00E41885" w14:paraId="5A1F5B80" w14:textId="77777777" w:rsidTr="00B12CE0">
        <w:trPr>
          <w:trHeight w:val="676"/>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6887A1" w14:textId="77777777" w:rsidR="00B12CE0" w:rsidRPr="00E41885" w:rsidRDefault="00B12CE0" w:rsidP="00253CC1">
            <w:pPr>
              <w:rPr>
                <w:sz w:val="20"/>
                <w:lang w:val="lt-LT"/>
              </w:rPr>
            </w:pPr>
            <w:r w:rsidRPr="00E41885">
              <w:rPr>
                <w:sz w:val="20"/>
                <w:lang w:val="lt-LT"/>
              </w:rPr>
              <w:t> R-002-02-02-01</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C2804CD" w14:textId="77777777" w:rsidR="00B12CE0" w:rsidRPr="00E41885" w:rsidRDefault="00B12CE0" w:rsidP="00253CC1">
            <w:pPr>
              <w:rPr>
                <w:sz w:val="20"/>
                <w:lang w:val="lt-LT"/>
              </w:rPr>
            </w:pPr>
            <w:r w:rsidRPr="00E41885">
              <w:rPr>
                <w:sz w:val="20"/>
                <w:lang w:val="lt-LT"/>
              </w:rPr>
              <w:t>Švietimo įstaigų, kuriuose atnaujinta infrastruktūra ir/ar aplinka, dalis, vnt.</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64D1A17" w14:textId="621D3C29" w:rsidR="00B12CE0" w:rsidRPr="00E41885" w:rsidRDefault="00B12CE0" w:rsidP="00253CC1">
            <w:pPr>
              <w:jc w:val="center"/>
              <w:rPr>
                <w:sz w:val="20"/>
                <w:szCs w:val="20"/>
                <w:lang w:val="lt-LT"/>
              </w:rPr>
            </w:pPr>
            <w:r w:rsidRPr="00E41885">
              <w:rPr>
                <w:sz w:val="20"/>
                <w:szCs w:val="20"/>
              </w:rPr>
              <w:t>5,00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EEDAAA" w14:textId="2A2224FF" w:rsidR="00B12CE0" w:rsidRPr="00515B7C" w:rsidRDefault="00B12CE0" w:rsidP="00253CC1">
            <w:pPr>
              <w:jc w:val="center"/>
              <w:rPr>
                <w:color w:val="000000" w:themeColor="text1"/>
                <w:sz w:val="20"/>
                <w:szCs w:val="20"/>
                <w:lang w:val="lt-LT"/>
              </w:rPr>
            </w:pPr>
            <w:r w:rsidRPr="00515B7C">
              <w:rPr>
                <w:color w:val="000000" w:themeColor="text1"/>
                <w:sz w:val="20"/>
                <w:szCs w:val="20"/>
              </w:rPr>
              <w:t>5,00</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B85FA95" w14:textId="77777777" w:rsidR="00B12CE0" w:rsidRPr="00E41885" w:rsidRDefault="00B12CE0" w:rsidP="00253CC1">
            <w:pPr>
              <w:jc w:val="center"/>
              <w:rPr>
                <w:sz w:val="20"/>
                <w:lang w:val="lt-LT"/>
              </w:rPr>
            </w:pPr>
            <w:r w:rsidRPr="00E41885">
              <w:rPr>
                <w:sz w:val="20"/>
                <w:lang w:val="lt-LT"/>
              </w:rPr>
              <w:t>02-01-09-01</w:t>
            </w:r>
          </w:p>
          <w:p w14:paraId="5DEB0FB4" w14:textId="77777777" w:rsidR="00B12CE0" w:rsidRPr="00E41885" w:rsidRDefault="00B12CE0" w:rsidP="00253CC1">
            <w:pPr>
              <w:jc w:val="center"/>
              <w:rPr>
                <w:sz w:val="20"/>
                <w:lang w:val="lt-LT"/>
              </w:rPr>
            </w:pPr>
            <w:r w:rsidRPr="00E41885">
              <w:rPr>
                <w:sz w:val="20"/>
                <w:lang w:val="lt-LT"/>
              </w:rPr>
              <w:t>02-01-09-02</w:t>
            </w:r>
          </w:p>
          <w:p w14:paraId="1DC643AF" w14:textId="77777777" w:rsidR="00B12CE0" w:rsidRPr="00E41885" w:rsidRDefault="00B12CE0" w:rsidP="00253CC1">
            <w:pPr>
              <w:jc w:val="center"/>
              <w:rPr>
                <w:sz w:val="20"/>
                <w:lang w:val="lt-LT"/>
              </w:rPr>
            </w:pPr>
            <w:r w:rsidRPr="00E41885">
              <w:rPr>
                <w:sz w:val="20"/>
                <w:lang w:val="lt-LT"/>
              </w:rPr>
              <w:t>02-01-09-03</w:t>
            </w:r>
          </w:p>
        </w:tc>
      </w:tr>
      <w:tr w:rsidR="00B12CE0" w:rsidRPr="00432082" w14:paraId="23ADB0E3" w14:textId="77777777" w:rsidTr="00B12CE0">
        <w:trPr>
          <w:trHeight w:val="451"/>
        </w:trPr>
        <w:tc>
          <w:tcPr>
            <w:tcW w:w="82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0062FEB" w14:textId="77777777" w:rsidR="00B12CE0" w:rsidRPr="00E41885" w:rsidRDefault="00B12CE0" w:rsidP="009F5F27">
            <w:pPr>
              <w:rPr>
                <w:sz w:val="20"/>
                <w:lang w:val="lt-LT"/>
              </w:rPr>
            </w:pP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8690BDD" w14:textId="77777777" w:rsidR="00B12CE0" w:rsidRPr="00E41885" w:rsidRDefault="00B12CE0" w:rsidP="009F5F27">
            <w:pPr>
              <w:rPr>
                <w:sz w:val="20"/>
                <w:lang w:val="lt-LT"/>
              </w:rPr>
            </w:pPr>
            <w:r w:rsidRPr="00E41885">
              <w:rPr>
                <w:sz w:val="20"/>
                <w:lang w:val="lt-LT"/>
              </w:rPr>
              <w:t>Priemonė: Švietimo sistemos dalyvių skatinimas ir motyvavimas</w:t>
            </w:r>
          </w:p>
        </w:tc>
        <w:tc>
          <w:tcPr>
            <w:tcW w:w="60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0F8C752" w14:textId="77777777" w:rsidR="00B12CE0" w:rsidRPr="00E41885" w:rsidRDefault="00B12CE0" w:rsidP="006F6BD0">
            <w:pPr>
              <w:jc w:val="center"/>
              <w:rPr>
                <w:sz w:val="20"/>
                <w:szCs w:val="20"/>
                <w:lang w:val="lt-LT"/>
              </w:rPr>
            </w:pPr>
          </w:p>
        </w:tc>
        <w:tc>
          <w:tcPr>
            <w:tcW w:w="73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3037877" w14:textId="77777777" w:rsidR="00B12CE0" w:rsidRPr="00515B7C" w:rsidRDefault="00B12CE0" w:rsidP="006F6BD0">
            <w:pPr>
              <w:jc w:val="center"/>
              <w:rPr>
                <w:color w:val="000000" w:themeColor="text1"/>
                <w:sz w:val="20"/>
                <w:szCs w:val="20"/>
                <w:lang w:val="lt-LT"/>
              </w:rPr>
            </w:pPr>
          </w:p>
        </w:tc>
        <w:tc>
          <w:tcPr>
            <w:tcW w:w="76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4EB5878" w14:textId="77777777" w:rsidR="00B12CE0" w:rsidRPr="00E41885" w:rsidRDefault="00B12CE0" w:rsidP="009F5F27">
            <w:pPr>
              <w:jc w:val="center"/>
              <w:rPr>
                <w:sz w:val="20"/>
                <w:lang w:val="lt-LT"/>
              </w:rPr>
            </w:pPr>
          </w:p>
        </w:tc>
      </w:tr>
      <w:tr w:rsidR="00B12CE0" w:rsidRPr="00E41885" w14:paraId="2355A6E8" w14:textId="77777777" w:rsidTr="00B12CE0">
        <w:trPr>
          <w:trHeight w:val="451"/>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967BE45" w14:textId="77777777" w:rsidR="00B12CE0" w:rsidRPr="00E41885" w:rsidRDefault="00B12CE0" w:rsidP="006F6BD0">
            <w:pPr>
              <w:rPr>
                <w:sz w:val="20"/>
                <w:lang w:val="lt-LT"/>
              </w:rPr>
            </w:pPr>
            <w:r w:rsidRPr="00E41885">
              <w:rPr>
                <w:sz w:val="20"/>
                <w:lang w:val="lt-LT"/>
              </w:rPr>
              <w:t> R-002-01-03-01</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BFB33AE" w14:textId="77777777" w:rsidR="00B12CE0" w:rsidRPr="00E41885" w:rsidRDefault="00B12CE0" w:rsidP="006F6BD0">
            <w:pPr>
              <w:rPr>
                <w:sz w:val="20"/>
                <w:lang w:val="lt-LT"/>
              </w:rPr>
            </w:pPr>
            <w:r w:rsidRPr="00E41885">
              <w:rPr>
                <w:sz w:val="20"/>
                <w:lang w:val="lt-LT"/>
              </w:rPr>
              <w:t>Paskatintų premijomis švietimo sistemos dalyvių skaičius, asm.</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EFA9983" w14:textId="6D9B3070" w:rsidR="00B12CE0" w:rsidRPr="00E41885" w:rsidRDefault="00B12CE0" w:rsidP="006F6BD0">
            <w:pPr>
              <w:jc w:val="center"/>
              <w:rPr>
                <w:sz w:val="20"/>
                <w:szCs w:val="20"/>
                <w:lang w:val="lt-LT"/>
              </w:rPr>
            </w:pPr>
            <w:r w:rsidRPr="00E41885">
              <w:rPr>
                <w:sz w:val="20"/>
                <w:szCs w:val="20"/>
              </w:rPr>
              <w:t>12,00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EE027CF" w14:textId="0B52A4D1" w:rsidR="00B12CE0" w:rsidRPr="00515B7C" w:rsidRDefault="002C5AC4" w:rsidP="006F6BD0">
            <w:pPr>
              <w:jc w:val="center"/>
              <w:rPr>
                <w:color w:val="000000" w:themeColor="text1"/>
                <w:sz w:val="20"/>
                <w:szCs w:val="20"/>
                <w:lang w:val="lt-LT"/>
              </w:rPr>
            </w:pPr>
            <w:r w:rsidRPr="00515B7C">
              <w:rPr>
                <w:color w:val="000000" w:themeColor="text1"/>
                <w:sz w:val="20"/>
                <w:szCs w:val="20"/>
              </w:rPr>
              <w:t>39,00</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DC89700" w14:textId="77777777" w:rsidR="00B12CE0" w:rsidRPr="00E41885" w:rsidRDefault="00B12CE0" w:rsidP="006F6BD0">
            <w:pPr>
              <w:jc w:val="center"/>
              <w:rPr>
                <w:sz w:val="20"/>
                <w:lang w:val="lt-LT"/>
              </w:rPr>
            </w:pPr>
            <w:r w:rsidRPr="00E41885">
              <w:rPr>
                <w:sz w:val="20"/>
                <w:lang w:val="lt-LT"/>
              </w:rPr>
              <w:t>-</w:t>
            </w:r>
          </w:p>
        </w:tc>
      </w:tr>
      <w:tr w:rsidR="00B12CE0" w:rsidRPr="00432082" w14:paraId="03E2B86D" w14:textId="77777777" w:rsidTr="00B12CE0">
        <w:trPr>
          <w:trHeight w:val="676"/>
        </w:trPr>
        <w:tc>
          <w:tcPr>
            <w:tcW w:w="82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7F0C5D5" w14:textId="77777777" w:rsidR="00B12CE0" w:rsidRPr="00E41885" w:rsidRDefault="00B12CE0" w:rsidP="009F5F27">
            <w:pPr>
              <w:rPr>
                <w:sz w:val="20"/>
                <w:lang w:val="lt-LT"/>
              </w:rPr>
            </w:pP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E25505" w14:textId="376B3A07" w:rsidR="00B12CE0" w:rsidRPr="00E41885" w:rsidRDefault="00B12CE0" w:rsidP="009F5F27">
            <w:pPr>
              <w:rPr>
                <w:sz w:val="20"/>
                <w:lang w:val="lt-LT"/>
              </w:rPr>
            </w:pPr>
            <w:r w:rsidRPr="00E41885">
              <w:rPr>
                <w:sz w:val="20"/>
                <w:lang w:val="lt-LT"/>
              </w:rPr>
              <w:t>Priemonė: Dalyvavimo specializuotose švietimo ir ugdymo programose didinimas</w:t>
            </w:r>
          </w:p>
        </w:tc>
        <w:tc>
          <w:tcPr>
            <w:tcW w:w="60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7E47616" w14:textId="77777777" w:rsidR="00B12CE0" w:rsidRPr="00E41885" w:rsidRDefault="00B12CE0" w:rsidP="006F6BD0">
            <w:pPr>
              <w:jc w:val="center"/>
              <w:rPr>
                <w:sz w:val="20"/>
                <w:szCs w:val="20"/>
                <w:lang w:val="lt-LT"/>
              </w:rPr>
            </w:pPr>
          </w:p>
        </w:tc>
        <w:tc>
          <w:tcPr>
            <w:tcW w:w="73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292F897" w14:textId="77777777" w:rsidR="00B12CE0" w:rsidRPr="00515B7C" w:rsidRDefault="00B12CE0" w:rsidP="006F6BD0">
            <w:pPr>
              <w:jc w:val="center"/>
              <w:rPr>
                <w:color w:val="000000" w:themeColor="text1"/>
                <w:sz w:val="20"/>
                <w:szCs w:val="20"/>
                <w:lang w:val="lt-LT"/>
              </w:rPr>
            </w:pPr>
          </w:p>
        </w:tc>
        <w:tc>
          <w:tcPr>
            <w:tcW w:w="76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CBFC484" w14:textId="77777777" w:rsidR="00B12CE0" w:rsidRPr="00E41885" w:rsidRDefault="00B12CE0" w:rsidP="009F5F27">
            <w:pPr>
              <w:jc w:val="center"/>
              <w:rPr>
                <w:sz w:val="20"/>
                <w:lang w:val="lt-LT"/>
              </w:rPr>
            </w:pPr>
          </w:p>
        </w:tc>
      </w:tr>
      <w:tr w:rsidR="00B12CE0" w:rsidRPr="00E41885" w14:paraId="24049234" w14:textId="77777777" w:rsidTr="00B12CE0">
        <w:trPr>
          <w:trHeight w:val="691"/>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C9D11D" w14:textId="77777777" w:rsidR="00B12CE0" w:rsidRPr="00E41885" w:rsidRDefault="00B12CE0" w:rsidP="006F6BD0">
            <w:pPr>
              <w:rPr>
                <w:sz w:val="20"/>
                <w:lang w:val="lt-LT"/>
              </w:rPr>
            </w:pPr>
            <w:r w:rsidRPr="00E41885">
              <w:rPr>
                <w:sz w:val="20"/>
                <w:lang w:val="lt-LT"/>
              </w:rPr>
              <w:t> R-002-02-04-01</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68231E" w14:textId="77777777" w:rsidR="00B12CE0" w:rsidRPr="00E41885" w:rsidRDefault="00B12CE0" w:rsidP="006F6BD0">
            <w:pPr>
              <w:rPr>
                <w:sz w:val="20"/>
                <w:lang w:val="lt-LT"/>
              </w:rPr>
            </w:pPr>
            <w:r w:rsidRPr="00E41885">
              <w:rPr>
                <w:sz w:val="20"/>
                <w:lang w:val="lt-LT"/>
              </w:rPr>
              <w:t>Švietimo įstaigų, dalyvaujančių švietimo plėtros projektuose, dalis nuo bendro švietimo įstaigų skaičiaus, proc.</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183114" w14:textId="77A8A6B9" w:rsidR="00B12CE0" w:rsidRPr="00E41885" w:rsidRDefault="00B12CE0" w:rsidP="006F6BD0">
            <w:pPr>
              <w:jc w:val="center"/>
              <w:rPr>
                <w:sz w:val="20"/>
                <w:szCs w:val="20"/>
                <w:lang w:val="lt-LT"/>
              </w:rPr>
            </w:pPr>
            <w:r w:rsidRPr="00E41885">
              <w:rPr>
                <w:sz w:val="20"/>
                <w:szCs w:val="20"/>
              </w:rPr>
              <w:t>100,00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1FBDC9" w14:textId="16BEBAF6" w:rsidR="00B12CE0" w:rsidRPr="00515B7C" w:rsidRDefault="00B12CE0" w:rsidP="006F6BD0">
            <w:pPr>
              <w:jc w:val="center"/>
              <w:rPr>
                <w:color w:val="000000" w:themeColor="text1"/>
                <w:sz w:val="20"/>
                <w:szCs w:val="20"/>
                <w:lang w:val="lt-LT"/>
              </w:rPr>
            </w:pPr>
            <w:r w:rsidRPr="00515B7C">
              <w:rPr>
                <w:color w:val="000000" w:themeColor="text1"/>
                <w:sz w:val="20"/>
                <w:szCs w:val="20"/>
              </w:rPr>
              <w:t>100,00</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5F9C86" w14:textId="77777777" w:rsidR="00B12CE0" w:rsidRPr="00E41885" w:rsidRDefault="00B12CE0" w:rsidP="006F6BD0">
            <w:pPr>
              <w:jc w:val="center"/>
              <w:rPr>
                <w:sz w:val="20"/>
                <w:lang w:val="lt-LT"/>
              </w:rPr>
            </w:pPr>
            <w:r w:rsidRPr="00E41885">
              <w:rPr>
                <w:sz w:val="20"/>
                <w:lang w:val="lt-LT"/>
              </w:rPr>
              <w:t>-</w:t>
            </w:r>
          </w:p>
        </w:tc>
      </w:tr>
      <w:tr w:rsidR="00B12CE0" w:rsidRPr="00432082" w14:paraId="3DB3EB00" w14:textId="77777777" w:rsidTr="00B12CE0">
        <w:trPr>
          <w:trHeight w:val="647"/>
        </w:trPr>
        <w:tc>
          <w:tcPr>
            <w:tcW w:w="82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E69A058" w14:textId="77777777" w:rsidR="00B12CE0" w:rsidRPr="00E41885" w:rsidRDefault="00B12CE0" w:rsidP="009F5F27">
            <w:pPr>
              <w:rPr>
                <w:b/>
                <w:bCs/>
                <w:sz w:val="20"/>
                <w:lang w:val="lt-LT"/>
              </w:rPr>
            </w:pP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392670" w14:textId="77777777" w:rsidR="00B12CE0" w:rsidRPr="00E41885" w:rsidRDefault="00B12CE0" w:rsidP="009F5F27">
            <w:pPr>
              <w:rPr>
                <w:b/>
                <w:bCs/>
                <w:sz w:val="20"/>
                <w:lang w:val="lt-LT"/>
              </w:rPr>
            </w:pPr>
            <w:r w:rsidRPr="00E41885">
              <w:rPr>
                <w:b/>
                <w:bCs/>
                <w:sz w:val="20"/>
                <w:lang w:val="lt-LT"/>
              </w:rPr>
              <w:t>Uždavinys: Formuoti sąlygas kultūrinės savimonės ugdymui</w:t>
            </w:r>
          </w:p>
        </w:tc>
        <w:tc>
          <w:tcPr>
            <w:tcW w:w="60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C8461B1" w14:textId="77777777" w:rsidR="00B12CE0" w:rsidRPr="00E41885" w:rsidRDefault="00B12CE0" w:rsidP="006F6BD0">
            <w:pPr>
              <w:jc w:val="center"/>
              <w:rPr>
                <w:b/>
                <w:bCs/>
                <w:sz w:val="20"/>
                <w:szCs w:val="20"/>
                <w:lang w:val="lt-LT"/>
              </w:rPr>
            </w:pPr>
          </w:p>
        </w:tc>
        <w:tc>
          <w:tcPr>
            <w:tcW w:w="73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DA49653" w14:textId="77777777" w:rsidR="00B12CE0" w:rsidRPr="00515B7C" w:rsidRDefault="00B12CE0" w:rsidP="006F6BD0">
            <w:pPr>
              <w:jc w:val="center"/>
              <w:rPr>
                <w:b/>
                <w:bCs/>
                <w:color w:val="000000" w:themeColor="text1"/>
                <w:sz w:val="20"/>
                <w:szCs w:val="20"/>
                <w:lang w:val="lt-LT"/>
              </w:rPr>
            </w:pPr>
          </w:p>
        </w:tc>
        <w:tc>
          <w:tcPr>
            <w:tcW w:w="76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2EBDE17" w14:textId="77777777" w:rsidR="00B12CE0" w:rsidRPr="00E41885" w:rsidRDefault="00B12CE0" w:rsidP="009F5F27">
            <w:pPr>
              <w:jc w:val="center"/>
              <w:rPr>
                <w:b/>
                <w:bCs/>
                <w:sz w:val="20"/>
                <w:lang w:val="lt-LT"/>
              </w:rPr>
            </w:pPr>
          </w:p>
        </w:tc>
      </w:tr>
      <w:tr w:rsidR="00B12CE0" w:rsidRPr="00E41885" w14:paraId="669560A1" w14:textId="77777777" w:rsidTr="00B12CE0">
        <w:trPr>
          <w:trHeight w:val="451"/>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4B4640" w14:textId="77777777" w:rsidR="00B12CE0" w:rsidRPr="00E41885" w:rsidRDefault="00B12CE0" w:rsidP="00253CC1">
            <w:pPr>
              <w:rPr>
                <w:b/>
                <w:bCs/>
                <w:sz w:val="20"/>
                <w:lang w:val="lt-LT"/>
              </w:rPr>
            </w:pPr>
            <w:r w:rsidRPr="00E41885">
              <w:rPr>
                <w:b/>
                <w:bCs/>
                <w:sz w:val="20"/>
                <w:lang w:val="lt-LT"/>
              </w:rPr>
              <w:t> E-002-03-01</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4D2EAA0" w14:textId="77777777" w:rsidR="00B12CE0" w:rsidRPr="00E41885" w:rsidRDefault="00B12CE0" w:rsidP="00253CC1">
            <w:pPr>
              <w:rPr>
                <w:b/>
                <w:bCs/>
                <w:sz w:val="20"/>
                <w:lang w:val="lt-LT"/>
              </w:rPr>
            </w:pPr>
            <w:r w:rsidRPr="00E41885">
              <w:rPr>
                <w:b/>
                <w:bCs/>
                <w:iCs/>
                <w:spacing w:val="-3"/>
                <w:sz w:val="20"/>
                <w:lang w:val="lt-LT"/>
              </w:rPr>
              <w:t>Kultūros paslaugų kokybės vertinimas (gyventojų nuomonės tyrimas), balai</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7FF31C" w14:textId="37816AA2" w:rsidR="00B12CE0" w:rsidRPr="00E41885" w:rsidRDefault="00B12CE0" w:rsidP="00253CC1">
            <w:pPr>
              <w:jc w:val="center"/>
              <w:rPr>
                <w:b/>
                <w:bCs/>
                <w:iCs/>
                <w:spacing w:val="-3"/>
                <w:sz w:val="20"/>
                <w:szCs w:val="20"/>
                <w:lang w:val="lt-LT"/>
              </w:rPr>
            </w:pPr>
            <w:r w:rsidRPr="00E41885">
              <w:rPr>
                <w:sz w:val="20"/>
                <w:szCs w:val="20"/>
              </w:rPr>
              <w:t>7,26</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9E6417" w14:textId="24AF55FC" w:rsidR="00B12CE0" w:rsidRPr="00515B7C" w:rsidRDefault="002C5AC4" w:rsidP="00253CC1">
            <w:pPr>
              <w:jc w:val="center"/>
              <w:rPr>
                <w:b/>
                <w:bCs/>
                <w:color w:val="000000" w:themeColor="text1"/>
                <w:sz w:val="20"/>
                <w:szCs w:val="20"/>
                <w:lang w:val="lt-LT"/>
              </w:rPr>
            </w:pPr>
            <w:r w:rsidRPr="00515B7C">
              <w:rPr>
                <w:color w:val="000000" w:themeColor="text1"/>
                <w:sz w:val="20"/>
                <w:szCs w:val="20"/>
              </w:rPr>
              <w:t>7,29</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604073" w14:textId="77777777" w:rsidR="00B12CE0" w:rsidRPr="00E41885" w:rsidRDefault="00B12CE0" w:rsidP="00253CC1">
            <w:pPr>
              <w:jc w:val="center"/>
              <w:rPr>
                <w:b/>
                <w:bCs/>
                <w:iCs/>
                <w:spacing w:val="-3"/>
                <w:sz w:val="20"/>
                <w:lang w:val="lt-LT"/>
              </w:rPr>
            </w:pPr>
            <w:r w:rsidRPr="00E41885">
              <w:rPr>
                <w:b/>
                <w:bCs/>
                <w:iCs/>
                <w:spacing w:val="-3"/>
                <w:sz w:val="20"/>
                <w:lang w:val="lt-LT"/>
              </w:rPr>
              <w:t>02-05</w:t>
            </w:r>
          </w:p>
        </w:tc>
      </w:tr>
      <w:tr w:rsidR="00B12CE0" w:rsidRPr="00432082" w14:paraId="06C5C187" w14:textId="77777777" w:rsidTr="00B12CE0">
        <w:trPr>
          <w:trHeight w:val="451"/>
        </w:trPr>
        <w:tc>
          <w:tcPr>
            <w:tcW w:w="82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BA8ED36" w14:textId="77777777" w:rsidR="00B12CE0" w:rsidRPr="00E41885" w:rsidRDefault="00B12CE0" w:rsidP="009F5F27">
            <w:pPr>
              <w:rPr>
                <w:b/>
                <w:bCs/>
                <w:sz w:val="20"/>
                <w:lang w:val="lt-LT"/>
              </w:rPr>
            </w:pP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A0F998" w14:textId="77777777" w:rsidR="00B12CE0" w:rsidRPr="00E41885" w:rsidRDefault="00B12CE0" w:rsidP="009F5F27">
            <w:pPr>
              <w:rPr>
                <w:sz w:val="20"/>
                <w:lang w:val="lt-LT"/>
              </w:rPr>
            </w:pPr>
            <w:r w:rsidRPr="00E41885">
              <w:rPr>
                <w:sz w:val="20"/>
                <w:lang w:val="lt-LT"/>
              </w:rPr>
              <w:t>Priemonė: Kultūros ir meno įstaigų veiklos ir plėtros užtikrinimas</w:t>
            </w:r>
          </w:p>
        </w:tc>
        <w:tc>
          <w:tcPr>
            <w:tcW w:w="60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C943946" w14:textId="77777777" w:rsidR="00B12CE0" w:rsidRPr="00E41885" w:rsidRDefault="00B12CE0" w:rsidP="006F6BD0">
            <w:pPr>
              <w:jc w:val="center"/>
              <w:rPr>
                <w:sz w:val="20"/>
                <w:szCs w:val="20"/>
                <w:lang w:val="lt-LT"/>
              </w:rPr>
            </w:pPr>
          </w:p>
        </w:tc>
        <w:tc>
          <w:tcPr>
            <w:tcW w:w="73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D661257" w14:textId="77777777" w:rsidR="00B12CE0" w:rsidRPr="00515B7C" w:rsidRDefault="00B12CE0" w:rsidP="006F6BD0">
            <w:pPr>
              <w:jc w:val="center"/>
              <w:rPr>
                <w:color w:val="000000" w:themeColor="text1"/>
                <w:sz w:val="20"/>
                <w:szCs w:val="20"/>
                <w:lang w:val="lt-LT"/>
              </w:rPr>
            </w:pPr>
          </w:p>
        </w:tc>
        <w:tc>
          <w:tcPr>
            <w:tcW w:w="76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6C5A132" w14:textId="77777777" w:rsidR="00B12CE0" w:rsidRPr="00E41885" w:rsidRDefault="00B12CE0" w:rsidP="009F5F27">
            <w:pPr>
              <w:jc w:val="center"/>
              <w:rPr>
                <w:sz w:val="20"/>
                <w:lang w:val="lt-LT"/>
              </w:rPr>
            </w:pPr>
          </w:p>
        </w:tc>
      </w:tr>
      <w:tr w:rsidR="00B12CE0" w:rsidRPr="00E41885" w14:paraId="691B2CD9" w14:textId="77777777" w:rsidTr="00B12CE0">
        <w:trPr>
          <w:trHeight w:val="451"/>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9DFAA8" w14:textId="77777777" w:rsidR="00B12CE0" w:rsidRPr="00E41885" w:rsidRDefault="00B12CE0" w:rsidP="00253CC1">
            <w:pPr>
              <w:rPr>
                <w:sz w:val="20"/>
                <w:lang w:val="lt-LT"/>
              </w:rPr>
            </w:pPr>
            <w:r w:rsidRPr="00E41885">
              <w:rPr>
                <w:sz w:val="20"/>
                <w:lang w:val="lt-LT"/>
              </w:rPr>
              <w:t> R-002-03-01-01</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A5FC17" w14:textId="77777777" w:rsidR="00B12CE0" w:rsidRPr="00E41885" w:rsidRDefault="00B12CE0" w:rsidP="00253CC1">
            <w:pPr>
              <w:rPr>
                <w:sz w:val="20"/>
                <w:lang w:val="lt-LT" w:eastAsia="lt-LT"/>
              </w:rPr>
            </w:pPr>
            <w:r w:rsidRPr="00E41885">
              <w:rPr>
                <w:sz w:val="20"/>
                <w:lang w:val="lt-LT" w:eastAsia="lt-LT"/>
              </w:rPr>
              <w:t>Santykinis kultūros įstaigų suminio lankytojų skaičius, lankytojai/</w:t>
            </w:r>
            <w:r w:rsidRPr="00E41885">
              <w:rPr>
                <w:sz w:val="20"/>
                <w:lang w:val="lt-LT"/>
              </w:rPr>
              <w:t xml:space="preserve">1000 gyv. </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8C4B7FA" w14:textId="385548E8" w:rsidR="00B12CE0" w:rsidRPr="00E41885" w:rsidRDefault="00B12CE0" w:rsidP="00253CC1">
            <w:pPr>
              <w:jc w:val="center"/>
              <w:rPr>
                <w:sz w:val="20"/>
                <w:szCs w:val="20"/>
                <w:lang w:val="lt-LT" w:eastAsia="lt-LT"/>
              </w:rPr>
            </w:pPr>
            <w:r w:rsidRPr="00E41885">
              <w:rPr>
                <w:sz w:val="20"/>
                <w:szCs w:val="20"/>
              </w:rPr>
              <w:t>5 384,00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DD2BF72" w14:textId="61784491" w:rsidR="00B12CE0" w:rsidRPr="00515B7C" w:rsidRDefault="002C5AC4" w:rsidP="00253CC1">
            <w:pPr>
              <w:jc w:val="center"/>
              <w:rPr>
                <w:color w:val="000000" w:themeColor="text1"/>
                <w:sz w:val="20"/>
                <w:szCs w:val="20"/>
                <w:lang w:val="lt-LT"/>
              </w:rPr>
            </w:pPr>
            <w:r w:rsidRPr="00515B7C">
              <w:rPr>
                <w:color w:val="000000" w:themeColor="text1"/>
                <w:sz w:val="20"/>
                <w:szCs w:val="20"/>
              </w:rPr>
              <w:t>4 423,00</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F3CD64" w14:textId="77777777" w:rsidR="00B12CE0" w:rsidRPr="00E41885" w:rsidRDefault="00B12CE0" w:rsidP="00253CC1">
            <w:pPr>
              <w:jc w:val="center"/>
              <w:rPr>
                <w:sz w:val="20"/>
                <w:lang w:val="lt-LT" w:eastAsia="lt-LT"/>
              </w:rPr>
            </w:pPr>
            <w:r w:rsidRPr="00E41885">
              <w:rPr>
                <w:sz w:val="20"/>
                <w:lang w:val="lt-LT" w:eastAsia="lt-LT"/>
              </w:rPr>
              <w:t>-</w:t>
            </w:r>
          </w:p>
        </w:tc>
      </w:tr>
      <w:tr w:rsidR="00B12CE0" w:rsidRPr="00432082" w14:paraId="1510923B" w14:textId="77777777" w:rsidTr="00B12CE0">
        <w:trPr>
          <w:trHeight w:val="466"/>
        </w:trPr>
        <w:tc>
          <w:tcPr>
            <w:tcW w:w="82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2947186" w14:textId="77777777" w:rsidR="00B12CE0" w:rsidRPr="00E41885" w:rsidRDefault="00B12CE0" w:rsidP="009F5F27">
            <w:pPr>
              <w:rPr>
                <w:sz w:val="20"/>
                <w:lang w:val="lt-LT"/>
              </w:rPr>
            </w:pPr>
            <w:r w:rsidRPr="00E41885">
              <w:rPr>
                <w:sz w:val="20"/>
                <w:lang w:val="lt-LT"/>
              </w:rPr>
              <w:t> </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D402B7" w14:textId="77777777" w:rsidR="00B12CE0" w:rsidRPr="00E41885" w:rsidRDefault="00B12CE0" w:rsidP="009F5F27">
            <w:pPr>
              <w:rPr>
                <w:sz w:val="20"/>
                <w:lang w:val="lt-LT"/>
              </w:rPr>
            </w:pPr>
            <w:r w:rsidRPr="00E41885">
              <w:rPr>
                <w:sz w:val="20"/>
                <w:lang w:val="lt-LT"/>
              </w:rPr>
              <w:t>Priemonė: Kultūrinės ir meninės veiklos skatinimas ir jos prieinamumo didinimas</w:t>
            </w:r>
          </w:p>
        </w:tc>
        <w:tc>
          <w:tcPr>
            <w:tcW w:w="60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778E293" w14:textId="77777777" w:rsidR="00B12CE0" w:rsidRPr="00E41885" w:rsidRDefault="00B12CE0" w:rsidP="006F6BD0">
            <w:pPr>
              <w:jc w:val="center"/>
              <w:rPr>
                <w:sz w:val="20"/>
                <w:szCs w:val="20"/>
                <w:lang w:val="lt-LT"/>
              </w:rPr>
            </w:pPr>
          </w:p>
        </w:tc>
        <w:tc>
          <w:tcPr>
            <w:tcW w:w="73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398EECE" w14:textId="77777777" w:rsidR="00B12CE0" w:rsidRPr="00515B7C" w:rsidRDefault="00B12CE0" w:rsidP="006F6BD0">
            <w:pPr>
              <w:jc w:val="center"/>
              <w:rPr>
                <w:color w:val="000000" w:themeColor="text1"/>
                <w:sz w:val="20"/>
                <w:szCs w:val="20"/>
                <w:lang w:val="lt-LT"/>
              </w:rPr>
            </w:pPr>
          </w:p>
        </w:tc>
        <w:tc>
          <w:tcPr>
            <w:tcW w:w="76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207ECB4" w14:textId="77777777" w:rsidR="00B12CE0" w:rsidRPr="00E41885" w:rsidRDefault="00B12CE0" w:rsidP="009F5F27">
            <w:pPr>
              <w:jc w:val="center"/>
              <w:rPr>
                <w:sz w:val="20"/>
                <w:lang w:val="lt-LT"/>
              </w:rPr>
            </w:pPr>
          </w:p>
        </w:tc>
      </w:tr>
      <w:tr w:rsidR="00B12CE0" w:rsidRPr="00E41885" w14:paraId="65558871" w14:textId="77777777" w:rsidTr="00B12CE0">
        <w:trPr>
          <w:trHeight w:val="451"/>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C696EF" w14:textId="77777777" w:rsidR="00B12CE0" w:rsidRPr="00E41885" w:rsidRDefault="00B12CE0" w:rsidP="00253CC1">
            <w:pPr>
              <w:rPr>
                <w:sz w:val="20"/>
                <w:lang w:val="lt-LT"/>
              </w:rPr>
            </w:pPr>
            <w:r w:rsidRPr="00E41885">
              <w:rPr>
                <w:sz w:val="20"/>
                <w:lang w:val="lt-LT"/>
              </w:rPr>
              <w:t> R-002-03-02-01</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8991CD3" w14:textId="77777777" w:rsidR="00B12CE0" w:rsidRPr="00E41885" w:rsidRDefault="00B12CE0" w:rsidP="00253CC1">
            <w:pPr>
              <w:rPr>
                <w:sz w:val="20"/>
                <w:lang w:val="lt-LT"/>
              </w:rPr>
            </w:pPr>
            <w:r w:rsidRPr="00E41885">
              <w:rPr>
                <w:sz w:val="20"/>
                <w:lang w:val="lt-LT" w:eastAsia="lt-LT"/>
              </w:rPr>
              <w:t>Organizuotų kultūros renginių skaičius, vnt.</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4F3A7DE" w14:textId="1C68FA89" w:rsidR="00B12CE0" w:rsidRPr="00E41885" w:rsidRDefault="00B12CE0" w:rsidP="00253CC1">
            <w:pPr>
              <w:jc w:val="center"/>
              <w:rPr>
                <w:sz w:val="20"/>
                <w:szCs w:val="20"/>
                <w:lang w:val="lt-LT" w:eastAsia="lt-LT"/>
              </w:rPr>
            </w:pPr>
            <w:r w:rsidRPr="00E41885">
              <w:rPr>
                <w:sz w:val="20"/>
                <w:szCs w:val="20"/>
              </w:rPr>
              <w:t>500,00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27BA1A1" w14:textId="621F1D41" w:rsidR="00B12CE0" w:rsidRPr="00515B7C" w:rsidRDefault="002C5AC4" w:rsidP="00253CC1">
            <w:pPr>
              <w:jc w:val="center"/>
              <w:rPr>
                <w:color w:val="000000" w:themeColor="text1"/>
                <w:sz w:val="20"/>
                <w:szCs w:val="20"/>
                <w:lang w:val="lt-LT"/>
              </w:rPr>
            </w:pPr>
            <w:r w:rsidRPr="00515B7C">
              <w:rPr>
                <w:color w:val="000000" w:themeColor="text1"/>
                <w:sz w:val="20"/>
                <w:szCs w:val="20"/>
              </w:rPr>
              <w:t>551,00</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B5FB2F" w14:textId="77777777" w:rsidR="00B12CE0" w:rsidRPr="00E41885" w:rsidRDefault="00B12CE0" w:rsidP="00253CC1">
            <w:pPr>
              <w:jc w:val="center"/>
              <w:rPr>
                <w:sz w:val="20"/>
                <w:lang w:val="lt-LT" w:eastAsia="lt-LT"/>
              </w:rPr>
            </w:pPr>
            <w:r w:rsidRPr="00E41885">
              <w:rPr>
                <w:sz w:val="20"/>
                <w:lang w:val="lt-LT" w:eastAsia="lt-LT"/>
              </w:rPr>
              <w:t>02-02-02-01</w:t>
            </w:r>
          </w:p>
          <w:p w14:paraId="7B72272B" w14:textId="77777777" w:rsidR="00B12CE0" w:rsidRPr="00E41885" w:rsidRDefault="00B12CE0" w:rsidP="00253CC1">
            <w:pPr>
              <w:jc w:val="center"/>
              <w:rPr>
                <w:sz w:val="20"/>
                <w:lang w:val="lt-LT" w:eastAsia="lt-LT"/>
              </w:rPr>
            </w:pPr>
            <w:r w:rsidRPr="00E41885">
              <w:rPr>
                <w:sz w:val="20"/>
                <w:lang w:val="lt-LT" w:eastAsia="lt-LT"/>
              </w:rPr>
              <w:t>02-02-02-02</w:t>
            </w:r>
          </w:p>
        </w:tc>
      </w:tr>
      <w:tr w:rsidR="00B12CE0" w:rsidRPr="00E41885" w14:paraId="04482CCA" w14:textId="77777777" w:rsidTr="00EE7B8F">
        <w:trPr>
          <w:trHeight w:val="451"/>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603F94" w14:textId="77777777" w:rsidR="00B12CE0" w:rsidRPr="00E41885" w:rsidRDefault="00B12CE0" w:rsidP="00253CC1">
            <w:pPr>
              <w:rPr>
                <w:sz w:val="20"/>
                <w:lang w:val="lt-LT"/>
              </w:rPr>
            </w:pPr>
            <w:r w:rsidRPr="00E41885">
              <w:rPr>
                <w:sz w:val="20"/>
                <w:lang w:val="lt-LT"/>
              </w:rPr>
              <w:t> R-002-03-02-02</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73D328" w14:textId="77777777" w:rsidR="00B12CE0" w:rsidRPr="00E41885" w:rsidRDefault="00B12CE0" w:rsidP="00253CC1">
            <w:pPr>
              <w:rPr>
                <w:sz w:val="20"/>
                <w:lang w:val="lt-LT"/>
              </w:rPr>
            </w:pPr>
            <w:r w:rsidRPr="00E41885">
              <w:rPr>
                <w:sz w:val="20"/>
                <w:lang w:val="lt-LT" w:eastAsia="lt-LT"/>
              </w:rPr>
              <w:t>Kultūros renginių lankytojų skaičius, asm.</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785676" w14:textId="3E69EB58" w:rsidR="00B12CE0" w:rsidRPr="00E41885" w:rsidRDefault="00B12CE0" w:rsidP="00253CC1">
            <w:pPr>
              <w:jc w:val="center"/>
              <w:rPr>
                <w:sz w:val="20"/>
                <w:szCs w:val="20"/>
                <w:lang w:val="lt-LT" w:eastAsia="lt-LT"/>
              </w:rPr>
            </w:pPr>
            <w:r w:rsidRPr="00E41885">
              <w:rPr>
                <w:sz w:val="20"/>
                <w:szCs w:val="20"/>
              </w:rPr>
              <w:t>140 000,00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99B7CC" w14:textId="4827CF3F" w:rsidR="00B12CE0" w:rsidRPr="00515B7C" w:rsidRDefault="002C5AC4" w:rsidP="00253CC1">
            <w:pPr>
              <w:jc w:val="center"/>
              <w:rPr>
                <w:color w:val="000000" w:themeColor="text1"/>
                <w:sz w:val="20"/>
                <w:szCs w:val="20"/>
                <w:lang w:val="lt-LT"/>
              </w:rPr>
            </w:pPr>
            <w:r w:rsidRPr="00515B7C">
              <w:rPr>
                <w:color w:val="000000" w:themeColor="text1"/>
                <w:sz w:val="20"/>
                <w:szCs w:val="20"/>
              </w:rPr>
              <w:t>115 000,00</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093E1BF" w14:textId="77777777" w:rsidR="00B12CE0" w:rsidRPr="00E41885" w:rsidRDefault="00B12CE0" w:rsidP="00253CC1">
            <w:pPr>
              <w:jc w:val="center"/>
              <w:rPr>
                <w:sz w:val="20"/>
                <w:lang w:val="lt-LT" w:eastAsia="lt-LT"/>
              </w:rPr>
            </w:pPr>
            <w:r w:rsidRPr="00E41885">
              <w:rPr>
                <w:sz w:val="20"/>
                <w:lang w:val="lt-LT" w:eastAsia="lt-LT"/>
              </w:rPr>
              <w:t>02-02-02-03</w:t>
            </w:r>
          </w:p>
        </w:tc>
      </w:tr>
      <w:tr w:rsidR="00B12CE0" w:rsidRPr="00432082" w14:paraId="71E169DA" w14:textId="77777777" w:rsidTr="00B12CE0">
        <w:trPr>
          <w:trHeight w:val="676"/>
        </w:trPr>
        <w:tc>
          <w:tcPr>
            <w:tcW w:w="82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FEAF109" w14:textId="77777777" w:rsidR="00B12CE0" w:rsidRPr="00E41885" w:rsidRDefault="00B12CE0" w:rsidP="009F5F27">
            <w:pPr>
              <w:rPr>
                <w:sz w:val="20"/>
                <w:lang w:val="lt-LT"/>
              </w:rPr>
            </w:pP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2DD430" w14:textId="77777777" w:rsidR="00B12CE0" w:rsidRPr="00E41885" w:rsidRDefault="00B12CE0" w:rsidP="009F5F27">
            <w:pPr>
              <w:rPr>
                <w:sz w:val="20"/>
                <w:lang w:val="lt-LT"/>
              </w:rPr>
            </w:pPr>
            <w:r w:rsidRPr="00E41885">
              <w:rPr>
                <w:sz w:val="20"/>
                <w:lang w:val="lt-LT"/>
              </w:rPr>
              <w:t>Priemonė: Istorinės atminties ir kultūros paveldo prieinamumo ir panaudojamumo didinimas</w:t>
            </w:r>
          </w:p>
        </w:tc>
        <w:tc>
          <w:tcPr>
            <w:tcW w:w="60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0322130" w14:textId="77777777" w:rsidR="00B12CE0" w:rsidRPr="00E41885" w:rsidRDefault="00B12CE0" w:rsidP="006F6BD0">
            <w:pPr>
              <w:jc w:val="center"/>
              <w:rPr>
                <w:sz w:val="20"/>
                <w:szCs w:val="20"/>
                <w:lang w:val="lt-LT"/>
              </w:rPr>
            </w:pPr>
          </w:p>
        </w:tc>
        <w:tc>
          <w:tcPr>
            <w:tcW w:w="73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E2FE98E" w14:textId="77777777" w:rsidR="00B12CE0" w:rsidRPr="00515B7C" w:rsidRDefault="00B12CE0" w:rsidP="006F6BD0">
            <w:pPr>
              <w:jc w:val="center"/>
              <w:rPr>
                <w:color w:val="000000" w:themeColor="text1"/>
                <w:sz w:val="20"/>
                <w:szCs w:val="20"/>
                <w:lang w:val="lt-LT"/>
              </w:rPr>
            </w:pPr>
          </w:p>
        </w:tc>
        <w:tc>
          <w:tcPr>
            <w:tcW w:w="76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2DAE073" w14:textId="77777777" w:rsidR="00B12CE0" w:rsidRPr="00E41885" w:rsidRDefault="00B12CE0" w:rsidP="009F5F27">
            <w:pPr>
              <w:jc w:val="center"/>
              <w:rPr>
                <w:sz w:val="20"/>
                <w:lang w:val="lt-LT"/>
              </w:rPr>
            </w:pPr>
          </w:p>
        </w:tc>
      </w:tr>
      <w:tr w:rsidR="00B12CE0" w:rsidRPr="00E41885" w14:paraId="22AB08C4" w14:textId="77777777" w:rsidTr="00B12CE0">
        <w:trPr>
          <w:trHeight w:val="676"/>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FA6B45F" w14:textId="77777777" w:rsidR="00B12CE0" w:rsidRPr="00E41885" w:rsidRDefault="00B12CE0" w:rsidP="00253CC1">
            <w:pPr>
              <w:rPr>
                <w:sz w:val="20"/>
                <w:lang w:val="lt-LT"/>
              </w:rPr>
            </w:pPr>
            <w:r w:rsidRPr="00E41885">
              <w:rPr>
                <w:sz w:val="20"/>
                <w:lang w:val="lt-LT"/>
              </w:rPr>
              <w:t> R-002-03-03-01</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629B2B" w14:textId="77777777" w:rsidR="00B12CE0" w:rsidRPr="00E41885" w:rsidRDefault="00B12CE0" w:rsidP="00253CC1">
            <w:pPr>
              <w:rPr>
                <w:sz w:val="20"/>
                <w:lang w:val="lt-LT"/>
              </w:rPr>
            </w:pPr>
            <w:r w:rsidRPr="00E41885">
              <w:rPr>
                <w:sz w:val="20"/>
                <w:lang w:val="lt-LT"/>
              </w:rPr>
              <w:t>Įgyvendintų kultūros paveldo objektų išsaugojimo ir prieinamumo didinimo iniciatyvų skaičius, vnt.</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E7A7CD" w14:textId="740A89F5" w:rsidR="00B12CE0" w:rsidRPr="00E41885" w:rsidRDefault="00B12CE0" w:rsidP="00253CC1">
            <w:pPr>
              <w:jc w:val="center"/>
              <w:rPr>
                <w:sz w:val="20"/>
                <w:szCs w:val="20"/>
                <w:lang w:val="lt-LT"/>
              </w:rPr>
            </w:pPr>
            <w:r w:rsidRPr="00E41885">
              <w:rPr>
                <w:sz w:val="20"/>
                <w:szCs w:val="20"/>
              </w:rPr>
              <w:t>4,00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01D1B86" w14:textId="74B7BC04" w:rsidR="00B12CE0" w:rsidRPr="00515B7C" w:rsidRDefault="0043128E" w:rsidP="00253CC1">
            <w:pPr>
              <w:jc w:val="center"/>
              <w:rPr>
                <w:color w:val="000000" w:themeColor="text1"/>
                <w:sz w:val="20"/>
                <w:szCs w:val="20"/>
                <w:lang w:val="lt-LT"/>
              </w:rPr>
            </w:pPr>
            <w:r w:rsidRPr="00515B7C">
              <w:rPr>
                <w:color w:val="000000" w:themeColor="text1"/>
                <w:sz w:val="20"/>
                <w:szCs w:val="20"/>
              </w:rPr>
              <w:t>4,00</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BB13401" w14:textId="77777777" w:rsidR="00B12CE0" w:rsidRPr="00E41885" w:rsidRDefault="00B12CE0" w:rsidP="00253CC1">
            <w:pPr>
              <w:jc w:val="center"/>
              <w:rPr>
                <w:sz w:val="20"/>
                <w:lang w:val="lt-LT"/>
              </w:rPr>
            </w:pPr>
            <w:r w:rsidRPr="00E41885">
              <w:rPr>
                <w:sz w:val="20"/>
                <w:lang w:val="lt-LT"/>
              </w:rPr>
              <w:t>02-02-08-01</w:t>
            </w:r>
          </w:p>
          <w:p w14:paraId="2824B11A" w14:textId="77777777" w:rsidR="00B12CE0" w:rsidRPr="00E41885" w:rsidRDefault="00B12CE0" w:rsidP="00253CC1">
            <w:pPr>
              <w:jc w:val="center"/>
              <w:rPr>
                <w:sz w:val="20"/>
                <w:lang w:val="lt-LT"/>
              </w:rPr>
            </w:pPr>
            <w:r w:rsidRPr="00E41885">
              <w:rPr>
                <w:sz w:val="20"/>
                <w:lang w:val="lt-LT"/>
              </w:rPr>
              <w:t>02-02-08-02</w:t>
            </w:r>
          </w:p>
        </w:tc>
      </w:tr>
      <w:tr w:rsidR="00B12CE0" w:rsidRPr="00E41885" w14:paraId="0861F703" w14:textId="77777777" w:rsidTr="00B12CE0">
        <w:trPr>
          <w:trHeight w:val="451"/>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7C0446" w14:textId="77777777" w:rsidR="00B12CE0" w:rsidRPr="00E41885" w:rsidRDefault="00B12CE0" w:rsidP="00253CC1">
            <w:pPr>
              <w:rPr>
                <w:sz w:val="20"/>
                <w:lang w:val="lt-LT"/>
              </w:rPr>
            </w:pPr>
            <w:r w:rsidRPr="00E41885">
              <w:rPr>
                <w:sz w:val="20"/>
                <w:lang w:val="lt-LT"/>
              </w:rPr>
              <w:t> R-002-03-03-02</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BCA655" w14:textId="77777777" w:rsidR="00B12CE0" w:rsidRPr="00E41885" w:rsidRDefault="00B12CE0" w:rsidP="00253CC1">
            <w:pPr>
              <w:rPr>
                <w:sz w:val="20"/>
                <w:lang w:val="lt-LT"/>
              </w:rPr>
            </w:pPr>
            <w:r w:rsidRPr="00E41885">
              <w:rPr>
                <w:sz w:val="20"/>
                <w:lang w:val="lt-LT"/>
              </w:rPr>
              <w:t>Įgyvendintų istorinės atminties išsaugojimo iniciatyvų skaičius, vnt.</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45C780" w14:textId="6A029C14" w:rsidR="00B12CE0" w:rsidRPr="00E41885" w:rsidRDefault="00B12CE0" w:rsidP="00253CC1">
            <w:pPr>
              <w:jc w:val="center"/>
              <w:rPr>
                <w:sz w:val="20"/>
                <w:szCs w:val="20"/>
                <w:lang w:val="lt-LT"/>
              </w:rPr>
            </w:pPr>
            <w:r w:rsidRPr="00E41885">
              <w:rPr>
                <w:sz w:val="20"/>
                <w:szCs w:val="20"/>
              </w:rPr>
              <w:t>6,00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032AF5" w14:textId="58E1FBBA" w:rsidR="00B12CE0" w:rsidRPr="00515B7C" w:rsidRDefault="00B12CE0" w:rsidP="00253CC1">
            <w:pPr>
              <w:jc w:val="center"/>
              <w:rPr>
                <w:color w:val="000000" w:themeColor="text1"/>
                <w:sz w:val="20"/>
                <w:szCs w:val="20"/>
                <w:lang w:val="lt-LT"/>
              </w:rPr>
            </w:pPr>
            <w:r w:rsidRPr="00515B7C">
              <w:rPr>
                <w:color w:val="000000" w:themeColor="text1"/>
                <w:sz w:val="20"/>
                <w:szCs w:val="20"/>
              </w:rPr>
              <w:t>6,00</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DA0441D" w14:textId="77777777" w:rsidR="00B12CE0" w:rsidRPr="00E41885" w:rsidRDefault="00B12CE0" w:rsidP="00253CC1">
            <w:pPr>
              <w:jc w:val="center"/>
              <w:rPr>
                <w:sz w:val="20"/>
                <w:lang w:val="lt-LT"/>
              </w:rPr>
            </w:pPr>
            <w:r w:rsidRPr="00E41885">
              <w:rPr>
                <w:sz w:val="20"/>
                <w:lang w:val="lt-LT"/>
              </w:rPr>
              <w:t>-</w:t>
            </w:r>
          </w:p>
        </w:tc>
      </w:tr>
      <w:tr w:rsidR="00B12CE0" w:rsidRPr="00432082" w14:paraId="62BC685D" w14:textId="77777777" w:rsidTr="00B12CE0">
        <w:trPr>
          <w:trHeight w:val="676"/>
        </w:trPr>
        <w:tc>
          <w:tcPr>
            <w:tcW w:w="82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14DE5EA" w14:textId="77777777" w:rsidR="00B12CE0" w:rsidRPr="00E41885" w:rsidRDefault="00B12CE0" w:rsidP="009F5F27">
            <w:pPr>
              <w:rPr>
                <w:b/>
                <w:bCs/>
                <w:sz w:val="20"/>
                <w:lang w:val="lt-LT"/>
              </w:rPr>
            </w:pP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7A01DA" w14:textId="77777777" w:rsidR="00B12CE0" w:rsidRPr="00E41885" w:rsidRDefault="00B12CE0" w:rsidP="009F5F27">
            <w:pPr>
              <w:rPr>
                <w:b/>
                <w:bCs/>
                <w:sz w:val="20"/>
                <w:lang w:val="lt-LT"/>
              </w:rPr>
            </w:pPr>
            <w:r w:rsidRPr="00E41885">
              <w:rPr>
                <w:b/>
                <w:bCs/>
                <w:sz w:val="20"/>
                <w:lang w:val="lt-LT"/>
              </w:rPr>
              <w:t>Uždavinys: Sudaryti prielaidas sporto vystymuisi ir gyventojų fizinio aktyvumo didėjimui</w:t>
            </w:r>
          </w:p>
        </w:tc>
        <w:tc>
          <w:tcPr>
            <w:tcW w:w="60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7A5B262" w14:textId="77777777" w:rsidR="00B12CE0" w:rsidRPr="00E41885" w:rsidRDefault="00B12CE0" w:rsidP="006F6BD0">
            <w:pPr>
              <w:jc w:val="center"/>
              <w:rPr>
                <w:b/>
                <w:bCs/>
                <w:sz w:val="20"/>
                <w:szCs w:val="20"/>
                <w:lang w:val="lt-LT"/>
              </w:rPr>
            </w:pPr>
          </w:p>
        </w:tc>
        <w:tc>
          <w:tcPr>
            <w:tcW w:w="73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AB91732" w14:textId="77777777" w:rsidR="00B12CE0" w:rsidRPr="00515B7C" w:rsidRDefault="00B12CE0" w:rsidP="006F6BD0">
            <w:pPr>
              <w:jc w:val="center"/>
              <w:rPr>
                <w:b/>
                <w:bCs/>
                <w:color w:val="000000" w:themeColor="text1"/>
                <w:sz w:val="20"/>
                <w:szCs w:val="20"/>
                <w:lang w:val="lt-LT"/>
              </w:rPr>
            </w:pPr>
          </w:p>
        </w:tc>
        <w:tc>
          <w:tcPr>
            <w:tcW w:w="76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CD56CD1" w14:textId="77777777" w:rsidR="00B12CE0" w:rsidRPr="00E41885" w:rsidRDefault="00B12CE0" w:rsidP="009F5F27">
            <w:pPr>
              <w:jc w:val="center"/>
              <w:rPr>
                <w:b/>
                <w:bCs/>
                <w:sz w:val="20"/>
                <w:lang w:val="lt-LT"/>
              </w:rPr>
            </w:pPr>
          </w:p>
        </w:tc>
      </w:tr>
      <w:tr w:rsidR="00B12CE0" w:rsidRPr="00E41885" w14:paraId="3C8B4B1C" w14:textId="77777777" w:rsidTr="00B12CE0">
        <w:trPr>
          <w:trHeight w:val="691"/>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FC9AD6" w14:textId="77777777" w:rsidR="00B12CE0" w:rsidRPr="00E41885" w:rsidRDefault="00B12CE0" w:rsidP="00253CC1">
            <w:pPr>
              <w:rPr>
                <w:b/>
                <w:bCs/>
                <w:sz w:val="20"/>
                <w:lang w:val="lt-LT"/>
              </w:rPr>
            </w:pPr>
            <w:r w:rsidRPr="00E41885">
              <w:rPr>
                <w:b/>
                <w:bCs/>
                <w:sz w:val="20"/>
                <w:lang w:val="lt-LT"/>
              </w:rPr>
              <w:t> E-002-04-01</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CD08E4" w14:textId="77777777" w:rsidR="00B12CE0" w:rsidRPr="00E41885" w:rsidRDefault="00B12CE0" w:rsidP="00253CC1">
            <w:pPr>
              <w:rPr>
                <w:b/>
                <w:bCs/>
                <w:sz w:val="20"/>
                <w:lang w:val="lt-LT"/>
              </w:rPr>
            </w:pPr>
            <w:r w:rsidRPr="00E41885">
              <w:rPr>
                <w:rStyle w:val="fontstyle01"/>
                <w:rFonts w:ascii="Times New Roman" w:hAnsi="Times New Roman"/>
                <w:b/>
                <w:bCs/>
                <w:color w:val="auto"/>
                <w:sz w:val="20"/>
                <w:szCs w:val="20"/>
                <w:lang w:val="lt-LT"/>
              </w:rPr>
              <w:t>Organizuotai sportuojančių ŠJKSC ir kt. sporto klubuose gyventojų dalis tarp visų gyventojų, proc.</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5DAE420" w14:textId="08B8AEC5" w:rsidR="00B12CE0" w:rsidRPr="00E41885" w:rsidRDefault="00B12CE0" w:rsidP="00253CC1">
            <w:pPr>
              <w:jc w:val="center"/>
              <w:rPr>
                <w:rStyle w:val="fontstyle01"/>
                <w:rFonts w:ascii="Times New Roman" w:hAnsi="Times New Roman"/>
                <w:b/>
                <w:bCs/>
                <w:color w:val="auto"/>
                <w:sz w:val="20"/>
                <w:szCs w:val="20"/>
                <w:lang w:val="lt-LT"/>
              </w:rPr>
            </w:pPr>
            <w:r w:rsidRPr="00E41885">
              <w:rPr>
                <w:b/>
                <w:bCs/>
                <w:sz w:val="20"/>
                <w:szCs w:val="20"/>
              </w:rPr>
              <w:t>12,00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6E7C88" w14:textId="2FFA59A5" w:rsidR="00B12CE0" w:rsidRPr="00515B7C" w:rsidRDefault="005D357F" w:rsidP="00253CC1">
            <w:pPr>
              <w:jc w:val="center"/>
              <w:rPr>
                <w:b/>
                <w:bCs/>
                <w:color w:val="000000" w:themeColor="text1"/>
                <w:sz w:val="20"/>
                <w:szCs w:val="20"/>
                <w:lang w:val="lt-LT"/>
              </w:rPr>
            </w:pPr>
            <w:r w:rsidRPr="00515B7C">
              <w:rPr>
                <w:b/>
                <w:bCs/>
                <w:color w:val="000000" w:themeColor="text1"/>
                <w:sz w:val="20"/>
                <w:szCs w:val="20"/>
              </w:rPr>
              <w:t>12</w:t>
            </w:r>
            <w:r w:rsidR="00B12CE0" w:rsidRPr="00515B7C">
              <w:rPr>
                <w:b/>
                <w:bCs/>
                <w:color w:val="000000" w:themeColor="text1"/>
                <w:sz w:val="20"/>
                <w:szCs w:val="20"/>
              </w:rPr>
              <w:t>,00</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94EBBE6" w14:textId="77777777" w:rsidR="00B12CE0" w:rsidRPr="00E41885" w:rsidRDefault="00B12CE0" w:rsidP="00253CC1">
            <w:pPr>
              <w:jc w:val="center"/>
              <w:rPr>
                <w:rStyle w:val="fontstyle01"/>
                <w:rFonts w:ascii="Times New Roman" w:hAnsi="Times New Roman"/>
                <w:b/>
                <w:bCs/>
                <w:color w:val="auto"/>
                <w:sz w:val="20"/>
                <w:szCs w:val="20"/>
                <w:lang w:val="lt-LT"/>
              </w:rPr>
            </w:pPr>
            <w:r w:rsidRPr="00E41885">
              <w:rPr>
                <w:rStyle w:val="fontstyle01"/>
                <w:rFonts w:ascii="Times New Roman" w:hAnsi="Times New Roman"/>
                <w:b/>
                <w:bCs/>
                <w:color w:val="auto"/>
                <w:sz w:val="20"/>
                <w:szCs w:val="20"/>
                <w:lang w:val="lt-LT"/>
              </w:rPr>
              <w:t>-</w:t>
            </w:r>
          </w:p>
        </w:tc>
      </w:tr>
      <w:tr w:rsidR="00B12CE0" w:rsidRPr="00432082" w14:paraId="740CEC58" w14:textId="77777777" w:rsidTr="00B12CE0">
        <w:trPr>
          <w:trHeight w:val="451"/>
        </w:trPr>
        <w:tc>
          <w:tcPr>
            <w:tcW w:w="82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6CD41DF" w14:textId="77777777" w:rsidR="00B12CE0" w:rsidRPr="00E41885" w:rsidRDefault="00B12CE0" w:rsidP="009F5F27">
            <w:pPr>
              <w:rPr>
                <w:b/>
                <w:bCs/>
                <w:sz w:val="20"/>
                <w:lang w:val="lt-LT"/>
              </w:rPr>
            </w:pP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64D38A" w14:textId="77777777" w:rsidR="00B12CE0" w:rsidRPr="00E41885" w:rsidRDefault="00B12CE0" w:rsidP="009F5F27">
            <w:pPr>
              <w:rPr>
                <w:sz w:val="20"/>
                <w:lang w:val="lt-LT"/>
              </w:rPr>
            </w:pPr>
            <w:r w:rsidRPr="00E41885">
              <w:rPr>
                <w:sz w:val="20"/>
                <w:lang w:val="lt-LT"/>
              </w:rPr>
              <w:t>Priemonė: Sporto ir sveikatingumo propagavimas</w:t>
            </w:r>
          </w:p>
        </w:tc>
        <w:tc>
          <w:tcPr>
            <w:tcW w:w="60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6143291" w14:textId="77777777" w:rsidR="00B12CE0" w:rsidRPr="00E41885" w:rsidRDefault="00B12CE0" w:rsidP="006F6BD0">
            <w:pPr>
              <w:jc w:val="center"/>
              <w:rPr>
                <w:sz w:val="20"/>
                <w:szCs w:val="20"/>
                <w:lang w:val="lt-LT"/>
              </w:rPr>
            </w:pPr>
          </w:p>
        </w:tc>
        <w:tc>
          <w:tcPr>
            <w:tcW w:w="73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FE4D1EB" w14:textId="77777777" w:rsidR="00B12CE0" w:rsidRPr="00515B7C" w:rsidRDefault="00B12CE0" w:rsidP="006F6BD0">
            <w:pPr>
              <w:jc w:val="center"/>
              <w:rPr>
                <w:color w:val="000000" w:themeColor="text1"/>
                <w:sz w:val="20"/>
                <w:szCs w:val="20"/>
                <w:lang w:val="lt-LT"/>
              </w:rPr>
            </w:pPr>
          </w:p>
        </w:tc>
        <w:tc>
          <w:tcPr>
            <w:tcW w:w="76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AD47803" w14:textId="77777777" w:rsidR="00B12CE0" w:rsidRPr="00E41885" w:rsidRDefault="00B12CE0" w:rsidP="009F5F27">
            <w:pPr>
              <w:jc w:val="center"/>
              <w:rPr>
                <w:sz w:val="20"/>
                <w:lang w:val="lt-LT"/>
              </w:rPr>
            </w:pPr>
          </w:p>
        </w:tc>
      </w:tr>
      <w:tr w:rsidR="00B12CE0" w:rsidRPr="00E41885" w14:paraId="34440988" w14:textId="77777777" w:rsidTr="00B12CE0">
        <w:trPr>
          <w:trHeight w:val="451"/>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D3E37B" w14:textId="77777777" w:rsidR="00B12CE0" w:rsidRPr="00E41885" w:rsidRDefault="00B12CE0" w:rsidP="00253CC1">
            <w:pPr>
              <w:rPr>
                <w:sz w:val="20"/>
                <w:lang w:val="lt-LT"/>
              </w:rPr>
            </w:pPr>
            <w:r w:rsidRPr="00E41885">
              <w:rPr>
                <w:sz w:val="20"/>
                <w:lang w:val="lt-LT"/>
              </w:rPr>
              <w:t> R-002-04-01-01</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CAB4BC" w14:textId="77777777" w:rsidR="00B12CE0" w:rsidRPr="00E41885" w:rsidRDefault="00B12CE0" w:rsidP="00253CC1">
            <w:pPr>
              <w:rPr>
                <w:rStyle w:val="fontstyle01"/>
                <w:rFonts w:ascii="Times New Roman" w:hAnsi="Times New Roman"/>
                <w:color w:val="auto"/>
                <w:sz w:val="20"/>
                <w:szCs w:val="20"/>
                <w:lang w:val="lt-LT"/>
              </w:rPr>
            </w:pPr>
            <w:r w:rsidRPr="00E41885">
              <w:rPr>
                <w:sz w:val="20"/>
                <w:lang w:val="lt-LT"/>
              </w:rPr>
              <w:t>Finansuojamų sporto projektų skaičius, vnt.</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845BFA" w14:textId="1946335B" w:rsidR="00B12CE0" w:rsidRPr="00E41885" w:rsidRDefault="00B12CE0" w:rsidP="00253CC1">
            <w:pPr>
              <w:jc w:val="center"/>
              <w:rPr>
                <w:sz w:val="20"/>
                <w:szCs w:val="20"/>
                <w:lang w:val="lt-LT"/>
              </w:rPr>
            </w:pPr>
            <w:r w:rsidRPr="00E41885">
              <w:rPr>
                <w:sz w:val="20"/>
                <w:szCs w:val="20"/>
              </w:rPr>
              <w:t>22,00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C94AD3" w14:textId="486E9718" w:rsidR="00B12CE0" w:rsidRPr="00515B7C" w:rsidRDefault="005D357F" w:rsidP="00253CC1">
            <w:pPr>
              <w:jc w:val="center"/>
              <w:rPr>
                <w:color w:val="000000" w:themeColor="text1"/>
                <w:sz w:val="20"/>
                <w:szCs w:val="20"/>
                <w:lang w:val="lt-LT"/>
              </w:rPr>
            </w:pPr>
            <w:r w:rsidRPr="00515B7C">
              <w:rPr>
                <w:color w:val="000000" w:themeColor="text1"/>
                <w:sz w:val="20"/>
                <w:szCs w:val="20"/>
              </w:rPr>
              <w:t>23</w:t>
            </w:r>
            <w:r w:rsidR="0043128E" w:rsidRPr="00515B7C">
              <w:rPr>
                <w:color w:val="000000" w:themeColor="text1"/>
                <w:sz w:val="20"/>
                <w:szCs w:val="20"/>
              </w:rPr>
              <w:t>,00</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306FF6" w14:textId="77777777" w:rsidR="00B12CE0" w:rsidRPr="00E41885" w:rsidRDefault="00B12CE0" w:rsidP="00253CC1">
            <w:pPr>
              <w:jc w:val="center"/>
              <w:rPr>
                <w:sz w:val="20"/>
                <w:lang w:val="lt-LT"/>
              </w:rPr>
            </w:pPr>
            <w:r w:rsidRPr="00E41885">
              <w:rPr>
                <w:sz w:val="20"/>
                <w:lang w:val="lt-LT"/>
              </w:rPr>
              <w:t>-</w:t>
            </w:r>
          </w:p>
        </w:tc>
      </w:tr>
      <w:tr w:rsidR="00B12CE0" w:rsidRPr="00E41885" w14:paraId="169E4A73" w14:textId="77777777" w:rsidTr="00B12CE0">
        <w:trPr>
          <w:trHeight w:val="676"/>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12E8617" w14:textId="77777777" w:rsidR="00B12CE0" w:rsidRPr="00E41885" w:rsidRDefault="00B12CE0" w:rsidP="00253CC1">
            <w:pPr>
              <w:rPr>
                <w:sz w:val="20"/>
                <w:lang w:val="lt-LT"/>
              </w:rPr>
            </w:pPr>
            <w:r w:rsidRPr="00E41885">
              <w:rPr>
                <w:sz w:val="20"/>
                <w:lang w:val="lt-LT"/>
              </w:rPr>
              <w:t> R-002-04-01-02</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0DAF878" w14:textId="77777777" w:rsidR="00B12CE0" w:rsidRPr="00E41885" w:rsidRDefault="00B12CE0" w:rsidP="00253CC1">
            <w:pPr>
              <w:rPr>
                <w:sz w:val="20"/>
                <w:lang w:val="lt-LT"/>
              </w:rPr>
            </w:pPr>
            <w:r w:rsidRPr="00E41885">
              <w:rPr>
                <w:rFonts w:eastAsia="Calibri"/>
                <w:sz w:val="20"/>
                <w:lang w:val="lt-LT"/>
              </w:rPr>
              <w:t>Šakių rajono savivaldybės sporto varžybų, sporto ir sveikatinimo renginių dalyvių skaičius, asm.</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7B04CF" w14:textId="57209921" w:rsidR="00B12CE0" w:rsidRPr="00E41885" w:rsidRDefault="00B12CE0" w:rsidP="00253CC1">
            <w:pPr>
              <w:jc w:val="center"/>
              <w:rPr>
                <w:rFonts w:eastAsia="Calibri"/>
                <w:sz w:val="20"/>
                <w:szCs w:val="20"/>
                <w:lang w:val="lt-LT"/>
              </w:rPr>
            </w:pPr>
            <w:r w:rsidRPr="00E41885">
              <w:rPr>
                <w:sz w:val="20"/>
                <w:szCs w:val="20"/>
              </w:rPr>
              <w:t>3 248,00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97464A5" w14:textId="35E211AB" w:rsidR="00B12CE0" w:rsidRPr="00515B7C" w:rsidRDefault="0043128E" w:rsidP="00253CC1">
            <w:pPr>
              <w:jc w:val="center"/>
              <w:rPr>
                <w:color w:val="000000" w:themeColor="text1"/>
                <w:sz w:val="20"/>
                <w:szCs w:val="20"/>
                <w:lang w:val="lt-LT"/>
              </w:rPr>
            </w:pPr>
            <w:r w:rsidRPr="00515B7C">
              <w:rPr>
                <w:color w:val="000000" w:themeColor="text1"/>
                <w:sz w:val="20"/>
                <w:szCs w:val="20"/>
              </w:rPr>
              <w:t>3 495,00</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915608" w14:textId="77777777" w:rsidR="00B12CE0" w:rsidRPr="00E41885" w:rsidRDefault="00B12CE0" w:rsidP="00253CC1">
            <w:pPr>
              <w:jc w:val="center"/>
              <w:rPr>
                <w:rFonts w:eastAsia="Calibri"/>
                <w:sz w:val="20"/>
                <w:lang w:val="lt-LT"/>
              </w:rPr>
            </w:pPr>
            <w:r w:rsidRPr="00E41885">
              <w:rPr>
                <w:rFonts w:eastAsia="Calibri"/>
                <w:sz w:val="20"/>
                <w:lang w:val="lt-LT"/>
              </w:rPr>
              <w:t>02-02-01</w:t>
            </w:r>
          </w:p>
        </w:tc>
      </w:tr>
      <w:tr w:rsidR="00B12CE0" w:rsidRPr="00432082" w14:paraId="4684F646" w14:textId="77777777" w:rsidTr="00B12CE0">
        <w:trPr>
          <w:trHeight w:val="451"/>
        </w:trPr>
        <w:tc>
          <w:tcPr>
            <w:tcW w:w="82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19AD393" w14:textId="77777777" w:rsidR="00B12CE0" w:rsidRPr="00E41885" w:rsidRDefault="00B12CE0" w:rsidP="009F5F27">
            <w:pPr>
              <w:rPr>
                <w:sz w:val="20"/>
                <w:lang w:val="lt-LT"/>
              </w:rPr>
            </w:pPr>
            <w:r w:rsidRPr="00E41885">
              <w:rPr>
                <w:sz w:val="20"/>
                <w:lang w:val="lt-LT"/>
              </w:rPr>
              <w:t> </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BB39847" w14:textId="77777777" w:rsidR="00B12CE0" w:rsidRPr="00E41885" w:rsidRDefault="00B12CE0" w:rsidP="009F5F27">
            <w:pPr>
              <w:rPr>
                <w:sz w:val="20"/>
                <w:lang w:val="lt-LT"/>
              </w:rPr>
            </w:pPr>
            <w:r w:rsidRPr="00E41885">
              <w:rPr>
                <w:sz w:val="20"/>
                <w:lang w:val="lt-LT"/>
              </w:rPr>
              <w:t>Priemonė: Sporto ir aktyvaus laisvalaikio infrastruktūros plėtra</w:t>
            </w:r>
          </w:p>
        </w:tc>
        <w:tc>
          <w:tcPr>
            <w:tcW w:w="60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3E5A884" w14:textId="77777777" w:rsidR="00B12CE0" w:rsidRPr="00E41885" w:rsidRDefault="00B12CE0" w:rsidP="006F6BD0">
            <w:pPr>
              <w:jc w:val="center"/>
              <w:rPr>
                <w:sz w:val="20"/>
                <w:szCs w:val="20"/>
                <w:lang w:val="lt-LT"/>
              </w:rPr>
            </w:pPr>
          </w:p>
        </w:tc>
        <w:tc>
          <w:tcPr>
            <w:tcW w:w="73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C7ED028" w14:textId="77777777" w:rsidR="00B12CE0" w:rsidRPr="00515B7C" w:rsidRDefault="00B12CE0" w:rsidP="006F6BD0">
            <w:pPr>
              <w:jc w:val="center"/>
              <w:rPr>
                <w:color w:val="000000" w:themeColor="text1"/>
                <w:sz w:val="20"/>
                <w:szCs w:val="20"/>
                <w:lang w:val="lt-LT"/>
              </w:rPr>
            </w:pPr>
          </w:p>
        </w:tc>
        <w:tc>
          <w:tcPr>
            <w:tcW w:w="76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AEE6427" w14:textId="77777777" w:rsidR="00B12CE0" w:rsidRPr="00E41885" w:rsidRDefault="00B12CE0" w:rsidP="009F5F27">
            <w:pPr>
              <w:jc w:val="center"/>
              <w:rPr>
                <w:sz w:val="20"/>
                <w:lang w:val="lt-LT"/>
              </w:rPr>
            </w:pPr>
          </w:p>
        </w:tc>
      </w:tr>
      <w:tr w:rsidR="00B12CE0" w:rsidRPr="00E41885" w14:paraId="2F9BE45C" w14:textId="77777777" w:rsidTr="00B12CE0">
        <w:trPr>
          <w:trHeight w:val="451"/>
        </w:trPr>
        <w:tc>
          <w:tcPr>
            <w:tcW w:w="82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E8A78E" w14:textId="77777777" w:rsidR="00B12CE0" w:rsidRPr="00E41885" w:rsidRDefault="00B12CE0" w:rsidP="00253CC1">
            <w:pPr>
              <w:rPr>
                <w:sz w:val="20"/>
                <w:lang w:val="lt-LT"/>
              </w:rPr>
            </w:pPr>
            <w:r w:rsidRPr="00E41885">
              <w:rPr>
                <w:sz w:val="20"/>
                <w:lang w:val="lt-LT"/>
              </w:rPr>
              <w:t> R-002-04-02-01</w:t>
            </w:r>
          </w:p>
        </w:tc>
        <w:tc>
          <w:tcPr>
            <w:tcW w:w="20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70E167" w14:textId="77777777" w:rsidR="00B12CE0" w:rsidRPr="00E41885" w:rsidRDefault="00B12CE0" w:rsidP="00253CC1">
            <w:pPr>
              <w:rPr>
                <w:sz w:val="20"/>
                <w:lang w:val="lt-LT"/>
              </w:rPr>
            </w:pPr>
            <w:r w:rsidRPr="00E41885">
              <w:rPr>
                <w:sz w:val="20"/>
                <w:lang w:val="lt-LT"/>
              </w:rPr>
              <w:t>Įrengtų ar renovuotų sporto objektų skaičius, vnt.</w:t>
            </w:r>
          </w:p>
        </w:tc>
        <w:tc>
          <w:tcPr>
            <w:tcW w:w="6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841F21" w14:textId="65EE7724" w:rsidR="00B12CE0" w:rsidRPr="00E41885" w:rsidRDefault="00B12CE0" w:rsidP="00253CC1">
            <w:pPr>
              <w:jc w:val="center"/>
              <w:rPr>
                <w:sz w:val="20"/>
                <w:szCs w:val="20"/>
                <w:lang w:val="lt-LT"/>
              </w:rPr>
            </w:pPr>
            <w:r w:rsidRPr="00E41885">
              <w:rPr>
                <w:sz w:val="20"/>
                <w:szCs w:val="20"/>
              </w:rPr>
              <w:t>5,00</w:t>
            </w:r>
          </w:p>
        </w:tc>
        <w:tc>
          <w:tcPr>
            <w:tcW w:w="7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AB38CA" w14:textId="4C491918" w:rsidR="00B12CE0" w:rsidRPr="00515B7C" w:rsidRDefault="0043128E" w:rsidP="00253CC1">
            <w:pPr>
              <w:jc w:val="center"/>
              <w:rPr>
                <w:color w:val="000000" w:themeColor="text1"/>
                <w:sz w:val="20"/>
                <w:szCs w:val="20"/>
                <w:lang w:val="lt-LT"/>
              </w:rPr>
            </w:pPr>
            <w:r w:rsidRPr="00515B7C">
              <w:rPr>
                <w:color w:val="000000" w:themeColor="text1"/>
                <w:sz w:val="20"/>
                <w:szCs w:val="20"/>
              </w:rPr>
              <w:t>2,00</w:t>
            </w:r>
          </w:p>
        </w:tc>
        <w:tc>
          <w:tcPr>
            <w:tcW w:w="76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4C37F8" w14:textId="77777777" w:rsidR="00B12CE0" w:rsidRPr="00E41885" w:rsidRDefault="00B12CE0" w:rsidP="00253CC1">
            <w:pPr>
              <w:jc w:val="center"/>
              <w:rPr>
                <w:sz w:val="20"/>
                <w:lang w:val="lt-LT"/>
              </w:rPr>
            </w:pPr>
            <w:r w:rsidRPr="00E41885">
              <w:rPr>
                <w:sz w:val="20"/>
                <w:lang w:val="lt-LT"/>
              </w:rPr>
              <w:t>02-02-11-01</w:t>
            </w:r>
          </w:p>
          <w:p w14:paraId="680C0154" w14:textId="77777777" w:rsidR="00B12CE0" w:rsidRPr="00E41885" w:rsidRDefault="00B12CE0" w:rsidP="00253CC1">
            <w:pPr>
              <w:jc w:val="center"/>
              <w:rPr>
                <w:sz w:val="20"/>
                <w:lang w:val="lt-LT"/>
              </w:rPr>
            </w:pPr>
            <w:r w:rsidRPr="00E41885">
              <w:rPr>
                <w:sz w:val="20"/>
                <w:lang w:val="lt-LT"/>
              </w:rPr>
              <w:t>02-02-12-01</w:t>
            </w:r>
          </w:p>
        </w:tc>
      </w:tr>
    </w:tbl>
    <w:p w14:paraId="054F40B5" w14:textId="44BE9DA6" w:rsidR="003F0E12" w:rsidRPr="00515B7C" w:rsidRDefault="003F0E12" w:rsidP="003F0E12">
      <w:pPr>
        <w:tabs>
          <w:tab w:val="left" w:pos="34"/>
          <w:tab w:val="left" w:pos="426"/>
        </w:tabs>
        <w:ind w:firstLine="720"/>
        <w:contextualSpacing/>
        <w:jc w:val="both"/>
        <w:rPr>
          <w:iCs/>
          <w:color w:val="000000" w:themeColor="text1"/>
        </w:rPr>
      </w:pPr>
      <w:r w:rsidRPr="00515B7C">
        <w:rPr>
          <w:iCs/>
          <w:color w:val="000000" w:themeColor="text1"/>
        </w:rPr>
        <w:t xml:space="preserve">Programa </w:t>
      </w:r>
      <w:r w:rsidR="00363C55" w:rsidRPr="00515B7C">
        <w:rPr>
          <w:iCs/>
          <w:color w:val="000000" w:themeColor="text1"/>
        </w:rPr>
        <w:t xml:space="preserve">buvo </w:t>
      </w:r>
      <w:r w:rsidRPr="00515B7C">
        <w:rPr>
          <w:iCs/>
          <w:color w:val="000000" w:themeColor="text1"/>
        </w:rPr>
        <w:t>vykdoma 2025</w:t>
      </w:r>
      <w:r w:rsidR="00363C55" w:rsidRPr="00515B7C">
        <w:rPr>
          <w:iCs/>
          <w:color w:val="000000" w:themeColor="text1"/>
        </w:rPr>
        <w:t xml:space="preserve"> </w:t>
      </w:r>
      <w:r w:rsidRPr="00515B7C">
        <w:rPr>
          <w:iCs/>
          <w:color w:val="000000" w:themeColor="text1"/>
        </w:rPr>
        <w:t>m</w:t>
      </w:r>
      <w:r w:rsidR="00363C55" w:rsidRPr="00515B7C">
        <w:rPr>
          <w:iCs/>
          <w:color w:val="000000" w:themeColor="text1"/>
        </w:rPr>
        <w:t>.</w:t>
      </w:r>
    </w:p>
    <w:p w14:paraId="4C720298" w14:textId="33A0F3D2" w:rsidR="003F0E12" w:rsidRPr="0056678D" w:rsidRDefault="003F0E12" w:rsidP="003F0E12">
      <w:pPr>
        <w:tabs>
          <w:tab w:val="left" w:pos="851"/>
        </w:tabs>
        <w:suppressAutoHyphens/>
        <w:ind w:firstLine="720"/>
        <w:jc w:val="both"/>
        <w:rPr>
          <w:lang w:val="pt-BR"/>
        </w:rPr>
      </w:pPr>
      <w:r w:rsidRPr="00E41885">
        <w:rPr>
          <w:iCs/>
          <w:lang w:val="pt-BR"/>
        </w:rPr>
        <w:t>Programos koordinatorius – Darius Aštrauskas, Šakių rajono savivaldybės administracijos Švietimo, kultūros ir sporto skyriaus vedėjas, tel. +370 345 60</w:t>
      </w:r>
      <w:r w:rsidR="00D14251">
        <w:rPr>
          <w:iCs/>
          <w:lang w:val="pt-BR"/>
        </w:rPr>
        <w:t xml:space="preserve"> </w:t>
      </w:r>
      <w:r w:rsidRPr="00E41885">
        <w:rPr>
          <w:iCs/>
          <w:lang w:val="pt-BR"/>
        </w:rPr>
        <w:t xml:space="preserve">762, el. p. </w:t>
      </w:r>
      <w:hyperlink r:id="rId24" w:history="1">
        <w:r w:rsidRPr="0056678D">
          <w:rPr>
            <w:rStyle w:val="Hipersaitas"/>
            <w:color w:val="auto"/>
            <w:lang w:val="pt-BR"/>
          </w:rPr>
          <w:t>darius.astrauskas@sakiai.lt</w:t>
        </w:r>
      </w:hyperlink>
      <w:r w:rsidRPr="0056678D">
        <w:rPr>
          <w:iCs/>
          <w:lang w:val="pt-BR"/>
        </w:rPr>
        <w:t>.</w:t>
      </w:r>
      <w:r w:rsidRPr="0056678D">
        <w:rPr>
          <w:lang w:val="pt-BR"/>
        </w:rPr>
        <w:t xml:space="preserve"> </w:t>
      </w:r>
    </w:p>
    <w:p w14:paraId="4CDA6CD1" w14:textId="279DE5CD" w:rsidR="003F0E12" w:rsidRPr="002B1754" w:rsidRDefault="003F0E12" w:rsidP="003F0E12">
      <w:pPr>
        <w:tabs>
          <w:tab w:val="left" w:pos="34"/>
          <w:tab w:val="left" w:pos="426"/>
        </w:tabs>
        <w:ind w:firstLine="720"/>
        <w:contextualSpacing/>
        <w:jc w:val="both"/>
        <w:rPr>
          <w:iCs/>
          <w:lang w:val="lt-LT"/>
        </w:rPr>
      </w:pPr>
      <w:r w:rsidRPr="002B1754">
        <w:rPr>
          <w:iCs/>
          <w:lang w:val="lt-LT"/>
        </w:rPr>
        <w:t>Už programą atsakingi asmenys: Ingrida Kasparavičienė, Šakių rajono savivaldybės administracijos Švietimo, kultūros ir sporto skyriaus vyriausioji specialistė, Eglė Plančiūnienė,</w:t>
      </w:r>
      <w:r w:rsidRPr="002B1754">
        <w:rPr>
          <w:rFonts w:eastAsia="Calibri"/>
          <w:iCs/>
          <w:lang w:val="lt-LT"/>
        </w:rPr>
        <w:t xml:space="preserve"> rajono savivaldybės administracijos Švietimo, kultūros ir sporto skyriaus vedėjo pavaduotoja, </w:t>
      </w:r>
      <w:r w:rsidRPr="002B1754">
        <w:rPr>
          <w:iCs/>
          <w:lang w:val="lt-LT"/>
        </w:rPr>
        <w:t xml:space="preserve">Gintaras Demenius, Šakių rajono savivaldybės administracijos Švietimo, kultūros ir sporto skyriaus vyriausiasis specialistas, Asta Kėvelaitytė, rajono savivaldybės administracijos Švietimo, kultūros ir sporto skyriaus </w:t>
      </w:r>
      <w:r w:rsidR="002B1754" w:rsidRPr="002B1754">
        <w:rPr>
          <w:iCs/>
          <w:lang w:val="lt-LT"/>
        </w:rPr>
        <w:t xml:space="preserve">vyriausioji </w:t>
      </w:r>
      <w:r w:rsidRPr="002B1754">
        <w:rPr>
          <w:iCs/>
          <w:lang w:val="lt-LT"/>
        </w:rPr>
        <w:t>specialistė</w:t>
      </w:r>
      <w:r w:rsidR="002B1754">
        <w:rPr>
          <w:iCs/>
          <w:lang w:val="lt-LT"/>
        </w:rPr>
        <w:t>,</w:t>
      </w:r>
      <w:r w:rsidRPr="002B1754">
        <w:rPr>
          <w:iCs/>
          <w:lang w:val="lt-LT"/>
        </w:rPr>
        <w:t xml:space="preserve"> Inga Navlickienė, rajono savivaldybės administracijos Švietimo, kultūros ir sporto skyriaus </w:t>
      </w:r>
      <w:r w:rsidR="002B1754" w:rsidRPr="002B1754">
        <w:rPr>
          <w:iCs/>
          <w:lang w:val="lt-LT"/>
        </w:rPr>
        <w:t>vyriausioji</w:t>
      </w:r>
      <w:r w:rsidRPr="002B1754">
        <w:rPr>
          <w:iCs/>
          <w:lang w:val="lt-LT"/>
        </w:rPr>
        <w:t xml:space="preserve"> specialistė.</w:t>
      </w:r>
    </w:p>
    <w:p w14:paraId="728D6178" w14:textId="024D0D0C" w:rsidR="003F0E12" w:rsidRPr="002B1754" w:rsidRDefault="003F0E12" w:rsidP="003F0E12">
      <w:pPr>
        <w:ind w:firstLine="720"/>
        <w:jc w:val="both"/>
        <w:rPr>
          <w:iCs/>
          <w:lang w:val="lt-LT"/>
        </w:rPr>
      </w:pPr>
      <w:r w:rsidRPr="002B1754">
        <w:rPr>
          <w:iCs/>
          <w:lang w:val="lt-LT"/>
        </w:rPr>
        <w:t xml:space="preserve">Programą vykdo Šakių rajono savivaldybės administracija, jos struktūriniai ir teritoriniai padaliniai, </w:t>
      </w:r>
      <w:r w:rsidRPr="002B1754">
        <w:rPr>
          <w:lang w:val="lt-LT"/>
        </w:rPr>
        <w:t>švietimo įstaigos, kultūros įstaigos, sporto įstaigos, Šakių rajono Švietimo pagalbos tarnyba</w:t>
      </w:r>
      <w:r w:rsidRPr="002B1754">
        <w:rPr>
          <w:iCs/>
          <w:lang w:val="lt-LT"/>
        </w:rPr>
        <w:t xml:space="preserve">, Savivaldybės administracijos Švietimo, kultūros ir sporto skyrius, Savivaldybės administracijos Biudžeto, turto ir strateginio planavimo skyrius, gimnazijos, bendrojo lavinimo mokyklos, mokykla-daugiafunkcis centras, ikimokyklinio ugdymo mokykla, Šakių rajono jaunimo kūrybos ir sporto centras, Šakių rajono meno mokykla, Gelgaudiškio ,,Šaltinio” ugdymo centras, Šakių socialinių paslaugų centras, seniūnijos, Šakių kultūros centras su jo sudėtyje esančiais 5 padaliniais, Zanavykų muziejus, Šakių rajono viešoji biblioteka ir 17 jos padalinių. </w:t>
      </w:r>
    </w:p>
    <w:p w14:paraId="5CE70279" w14:textId="77777777" w:rsidR="002A480A" w:rsidRPr="002B1754" w:rsidRDefault="002A480A" w:rsidP="002A480A">
      <w:pPr>
        <w:spacing w:after="60"/>
        <w:jc w:val="both"/>
        <w:rPr>
          <w:iCs/>
          <w:lang w:val="lt-LT"/>
        </w:rPr>
      </w:pPr>
    </w:p>
    <w:p w14:paraId="2556BF51" w14:textId="77777777" w:rsidR="002A480A" w:rsidRPr="002B1754" w:rsidRDefault="002A480A" w:rsidP="002A480A">
      <w:pPr>
        <w:spacing w:after="60"/>
        <w:jc w:val="both"/>
        <w:rPr>
          <w:i/>
          <w:lang w:val="lt-LT"/>
        </w:rPr>
      </w:pPr>
    </w:p>
    <w:p w14:paraId="2D5C916F" w14:textId="77777777" w:rsidR="002A480A" w:rsidRPr="002B1754" w:rsidRDefault="002A480A" w:rsidP="002A480A">
      <w:pPr>
        <w:spacing w:after="60"/>
        <w:jc w:val="both"/>
        <w:rPr>
          <w:i/>
          <w:lang w:val="lt-LT"/>
        </w:rPr>
      </w:pPr>
    </w:p>
    <w:p w14:paraId="5C6D3726" w14:textId="77777777" w:rsidR="00467B95" w:rsidRPr="002B1754" w:rsidRDefault="00467B95" w:rsidP="002A480A">
      <w:pPr>
        <w:spacing w:after="60"/>
        <w:jc w:val="both"/>
        <w:rPr>
          <w:i/>
          <w:lang w:val="lt-LT"/>
        </w:rPr>
      </w:pPr>
    </w:p>
    <w:p w14:paraId="6D2A21C2" w14:textId="77777777" w:rsidR="00467B95" w:rsidRPr="00E41885" w:rsidRDefault="00467B95" w:rsidP="002A480A">
      <w:pPr>
        <w:spacing w:after="60"/>
        <w:jc w:val="both"/>
        <w:rPr>
          <w:i/>
          <w:lang w:val="lt-LT"/>
        </w:rPr>
      </w:pPr>
    </w:p>
    <w:p w14:paraId="26250833" w14:textId="77777777" w:rsidR="00467B95" w:rsidRPr="00E41885" w:rsidRDefault="00467B95" w:rsidP="002A480A">
      <w:pPr>
        <w:spacing w:after="60"/>
        <w:jc w:val="both"/>
        <w:rPr>
          <w:i/>
          <w:lang w:val="lt-LT"/>
        </w:rPr>
      </w:pPr>
    </w:p>
    <w:p w14:paraId="3CF7246F" w14:textId="77777777" w:rsidR="00467B95" w:rsidRDefault="00467B95" w:rsidP="002A480A">
      <w:pPr>
        <w:spacing w:after="60"/>
        <w:jc w:val="both"/>
        <w:rPr>
          <w:i/>
          <w:lang w:val="lt-LT"/>
        </w:rPr>
      </w:pPr>
    </w:p>
    <w:p w14:paraId="24E8F3B9" w14:textId="77777777" w:rsidR="002B1754" w:rsidRDefault="002B1754" w:rsidP="002A480A">
      <w:pPr>
        <w:spacing w:after="60"/>
        <w:jc w:val="both"/>
        <w:rPr>
          <w:i/>
          <w:lang w:val="lt-LT"/>
        </w:rPr>
      </w:pPr>
    </w:p>
    <w:p w14:paraId="3CE9C9B6" w14:textId="77777777" w:rsidR="002B1754" w:rsidRDefault="002B1754" w:rsidP="002A480A">
      <w:pPr>
        <w:spacing w:after="60"/>
        <w:jc w:val="both"/>
        <w:rPr>
          <w:i/>
          <w:lang w:val="lt-LT"/>
        </w:rPr>
      </w:pPr>
    </w:p>
    <w:p w14:paraId="50BD2366" w14:textId="77777777" w:rsidR="002B1754" w:rsidRDefault="002B1754" w:rsidP="002A480A">
      <w:pPr>
        <w:spacing w:after="60"/>
        <w:jc w:val="both"/>
        <w:rPr>
          <w:i/>
          <w:lang w:val="lt-LT"/>
        </w:rPr>
      </w:pPr>
    </w:p>
    <w:p w14:paraId="491DD195" w14:textId="77777777" w:rsidR="002B1754" w:rsidRDefault="002B1754" w:rsidP="002A480A">
      <w:pPr>
        <w:spacing w:after="60"/>
        <w:jc w:val="both"/>
        <w:rPr>
          <w:i/>
          <w:lang w:val="lt-LT"/>
        </w:rPr>
      </w:pPr>
    </w:p>
    <w:p w14:paraId="0B773819" w14:textId="77777777" w:rsidR="002B1754" w:rsidRDefault="002B1754" w:rsidP="002A480A">
      <w:pPr>
        <w:spacing w:after="60"/>
        <w:jc w:val="both"/>
        <w:rPr>
          <w:i/>
          <w:lang w:val="lt-LT"/>
        </w:rPr>
      </w:pPr>
    </w:p>
    <w:p w14:paraId="2F4532C0" w14:textId="77777777" w:rsidR="002B1754" w:rsidRPr="00E41885" w:rsidRDefault="002B1754" w:rsidP="002A480A">
      <w:pPr>
        <w:spacing w:after="60"/>
        <w:jc w:val="both"/>
        <w:rPr>
          <w:i/>
          <w:lang w:val="lt-LT"/>
        </w:rPr>
      </w:pPr>
    </w:p>
    <w:tbl>
      <w:tblPr>
        <w:tblW w:w="961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16"/>
      </w:tblGrid>
      <w:tr w:rsidR="00E41885" w:rsidRPr="00432082" w14:paraId="77903193" w14:textId="77777777" w:rsidTr="009A2C15">
        <w:trPr>
          <w:trHeight w:val="470"/>
        </w:trPr>
        <w:tc>
          <w:tcPr>
            <w:tcW w:w="9616"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546691CA" w14:textId="77777777" w:rsidR="00E41140" w:rsidRPr="00515B7C" w:rsidRDefault="00E41140" w:rsidP="00E41140">
            <w:pPr>
              <w:ind w:firstLine="62"/>
              <w:jc w:val="center"/>
              <w:rPr>
                <w:b/>
                <w:bCs/>
                <w:color w:val="000000" w:themeColor="text1"/>
                <w:lang w:val="lt-LT"/>
              </w:rPr>
            </w:pPr>
            <w:r w:rsidRPr="00515B7C">
              <w:rPr>
                <w:b/>
                <w:bCs/>
                <w:color w:val="000000" w:themeColor="text1"/>
                <w:lang w:val="lt-LT"/>
              </w:rPr>
              <w:t>ŠAKIŲ RAJONO SAVIVALDYBĖS 2025–2027 M. STRATEGINIO VEIKLOS PLANO 2025 METŲ VYKDYMO ATASKAITOS</w:t>
            </w:r>
          </w:p>
          <w:p w14:paraId="53442019" w14:textId="68B4448F" w:rsidR="002A480A" w:rsidRPr="00E41885" w:rsidRDefault="00E41140" w:rsidP="00E41140">
            <w:pPr>
              <w:jc w:val="center"/>
              <w:rPr>
                <w:b/>
                <w:bCs/>
                <w:lang w:val="lt-LT"/>
              </w:rPr>
            </w:pPr>
            <w:r w:rsidRPr="00E41885">
              <w:rPr>
                <w:b/>
                <w:bCs/>
                <w:lang w:val="lt-LT"/>
              </w:rPr>
              <w:t>SVEIKATOS STIPRINIMO IR SOCIALINĖS INTEGRACIJOS DIDINIMO PROGRAMA</w:t>
            </w:r>
            <w:r>
              <w:rPr>
                <w:b/>
                <w:bCs/>
                <w:lang w:val="lt-LT"/>
              </w:rPr>
              <w:t xml:space="preserve"> </w:t>
            </w:r>
            <w:r w:rsidRPr="00E41140">
              <w:rPr>
                <w:b/>
                <w:bCs/>
                <w:lang w:val="lt-LT"/>
              </w:rPr>
              <w:t>(KODAS 00</w:t>
            </w:r>
            <w:r>
              <w:rPr>
                <w:b/>
                <w:bCs/>
                <w:lang w:val="lt-LT"/>
              </w:rPr>
              <w:t>3</w:t>
            </w:r>
            <w:r w:rsidRPr="00E41140">
              <w:rPr>
                <w:b/>
                <w:bCs/>
                <w:lang w:val="lt-LT"/>
              </w:rPr>
              <w:t>)</w:t>
            </w:r>
          </w:p>
        </w:tc>
      </w:tr>
    </w:tbl>
    <w:p w14:paraId="71CAD414" w14:textId="77777777" w:rsidR="002A480A" w:rsidRPr="00E41140" w:rsidRDefault="002A480A" w:rsidP="002A480A">
      <w:pPr>
        <w:spacing w:after="60"/>
        <w:jc w:val="both"/>
        <w:rPr>
          <w:iCs/>
          <w:lang w:val="pt-BR"/>
        </w:rPr>
      </w:pPr>
    </w:p>
    <w:p w14:paraId="1123CC56" w14:textId="77777777" w:rsidR="00C16334" w:rsidRPr="009A2C15" w:rsidRDefault="00C16334" w:rsidP="00C16334">
      <w:pPr>
        <w:ind w:firstLine="720"/>
        <w:jc w:val="both"/>
        <w:rPr>
          <w:iCs/>
          <w:lang w:val="lt-LT" w:eastAsia="lt-LT"/>
        </w:rPr>
      </w:pPr>
      <w:r w:rsidRPr="009A2C15">
        <w:rPr>
          <w:iCs/>
          <w:lang w:val="lt-LT" w:eastAsia="lt-LT"/>
        </w:rPr>
        <w:t>Visapusė asmens fizinė, dvasinė ir socialinė gerovė yra pamatas, formuojantis ne tik individualią gyvenimo kokybę (</w:t>
      </w:r>
      <w:r w:rsidRPr="009A2C15">
        <w:rPr>
          <w:iCs/>
          <w:lang w:val="lt-LT"/>
        </w:rPr>
        <w:t>gyvenimo trukmę, gerą savijautą, pasitenkinimą gyvenimu</w:t>
      </w:r>
      <w:r w:rsidRPr="009A2C15">
        <w:rPr>
          <w:iCs/>
          <w:lang w:val="lt-LT" w:eastAsia="lt-LT"/>
        </w:rPr>
        <w:t>) bei ir visos visuomenės integralumą ir klestėjimą. Tačiau kiekvienas visuomenės narys susiduria su laikinomis arba permanentinėmis sveikatos arba socialinės padėties situacijomis, kai jam reikalinga specifinė kompetentinga pagalba, leisianti išspręsti problemas arba sumažinti (minimizuoti) šių problemų riziką, apraiškas ir neigiamą poveikį. Viešojo sektoriaus pareiga yra sumažinti tokių situacijų tikimybę, o joms iškilus užtikrinti kiekvienam asmeniui tokios pagalbos prieinamumą, efektyvumą (savalaikiškumą) ir kokybę bei atitiktį specifinei situacijai ir konkretiems poreikiams.</w:t>
      </w:r>
    </w:p>
    <w:p w14:paraId="2562C800" w14:textId="77777777" w:rsidR="00C16334" w:rsidRPr="009A2C15" w:rsidRDefault="00C16334" w:rsidP="00C16334">
      <w:pPr>
        <w:ind w:firstLine="720"/>
        <w:jc w:val="both"/>
        <w:rPr>
          <w:iCs/>
          <w:lang w:val="lt-LT"/>
        </w:rPr>
      </w:pPr>
      <w:r w:rsidRPr="009A2C15">
        <w:rPr>
          <w:iCs/>
          <w:lang w:val="lt-LT"/>
        </w:rPr>
        <w:t xml:space="preserve">Kokybiškų sveikatos priežiūros ir socialinių paslaugų teikimas, tinkama gyventojų sveikatos priežiūra, įvairių socialinių grupių integracija į visuomenę yra būtini veiksniai efektyviai sveikatos priežiūros ir socialinės apsaugos sistemai funkcionuoti ir užtikrinti kiekvienam kokybiško gyvenimo galimybę ir, atitinkamai, svaresnio indėlio į visuomenės pažangą įtraukimo galimybę. </w:t>
      </w:r>
    </w:p>
    <w:p w14:paraId="599F69C9" w14:textId="77777777" w:rsidR="00C16334" w:rsidRPr="009A2C15" w:rsidRDefault="00C16334" w:rsidP="00C16334">
      <w:pPr>
        <w:ind w:firstLine="720"/>
        <w:jc w:val="both"/>
        <w:rPr>
          <w:iCs/>
          <w:lang w:val="lt-LT"/>
        </w:rPr>
      </w:pPr>
      <w:r w:rsidRPr="009A2C15">
        <w:rPr>
          <w:iCs/>
          <w:lang w:val="lt-LT"/>
        </w:rPr>
        <w:t xml:space="preserve">Todėl siekiant gyvenimo kokybės gerėjimo Šakių rajono savivaldybės 2025–2027 metų strateginio veiklos plano struktūra, be kitų elementų, apima Sveikatos stiprinimo ir socialinės integracijos didinimo programą. </w:t>
      </w:r>
    </w:p>
    <w:p w14:paraId="53AA304A" w14:textId="77777777" w:rsidR="00C16334" w:rsidRPr="009A2C15" w:rsidRDefault="00C16334" w:rsidP="00C16334">
      <w:pPr>
        <w:ind w:firstLine="720"/>
        <w:jc w:val="both"/>
        <w:rPr>
          <w:iCs/>
          <w:lang w:val="lt-LT"/>
        </w:rPr>
      </w:pPr>
      <w:r w:rsidRPr="009A2C15">
        <w:rPr>
          <w:iCs/>
          <w:lang w:val="lt-LT"/>
        </w:rPr>
        <w:t>Programa siekiama stiprinti Šakių rajono savivaldybės gyventojų sveikatą ir  mažinti socialinę atskirtį, užtikrinant nenutrūkstamą sveikatos priežiūros paslaugų ir socialinių paslaugų teikimą Šakių rajono savivaldybės gyventojams, kuriems tokios paslaugos reikalingos, gerinti šių paslaugų kokybę, didinti šių jų paslaugų prieinamumą skirtingoms, pirmiausia, labiausiai pažeidžiamoms visuomenės grupėms, užtikrinant paslaugų kokybės atitikimą gyventojų poreikiams.</w:t>
      </w:r>
    </w:p>
    <w:p w14:paraId="430B72C8" w14:textId="77777777" w:rsidR="00C16334" w:rsidRPr="009A2C15" w:rsidRDefault="00C16334" w:rsidP="00C16334">
      <w:pPr>
        <w:ind w:firstLine="720"/>
        <w:jc w:val="both"/>
        <w:rPr>
          <w:iCs/>
          <w:lang w:val="lt-LT"/>
        </w:rPr>
      </w:pPr>
      <w:r w:rsidRPr="009A2C15">
        <w:rPr>
          <w:iCs/>
          <w:lang w:val="lt-LT"/>
        </w:rPr>
        <w:t xml:space="preserve">Programa įgyvendinamos Lietuvos Respublikos vietos savivaldos įstatyme numatytos savarankiškosios ir valstybinės (valstybės perduotos savivaldybėms) funkcijos: pirminė asmens ir visuomenės sveikatos priežiūra (įstaigų steigimas, reorganizavimas, likvidavimas, išlaikymas), įskaitant visuomenės sveikatos priežiūrą savivaldybės teritorijoje esančiose ikimokyklinio ugdymo, bendrojo ugdymo mokyklose ugdomų mokinių pagal ikimokyklinio, priešmokyklinio, pradinio, pagrindinio ir vidurinio ugdymo programas, visuomenės sveikatos stiprinimą ir visuomenės sveikatos stebėseną; savivaldybių sveikatinimo priemonių ir projektų planavimas ir įgyvendinimas; sveikatos apsaugos kokybės gerinimas įsigyjant reikalingą įrangą, teikiant naujas sveikatos priežiūros paslaugas, įdarbinant kvalifikuotus jaunus specialistus; parama savivaldybės gyventojų sveikatos priežiūrai; sveiko senėjimo paslaugų kokybės gerinimas bei sveikatos priežiūros paslaugų kokybės gerinimas tikslinėms grupėms – vaikams, asmenims su negalia bei senyvo amžiaus asmenims, siekiant sudaryti palankias sąlygas jų socialinei integracijai į visuomenę; sveikos gyvensenos iniciatyvų įgyvendinimas ir plėtotė; socialinių paslaugų planavimas ir teikimas, socialinių paslaugų įstaigų steigimas, išlaikymas ir bendradarbiavimas su nevyriausybinėmis organizacijomis; sąlygų savivaldybės teritorijoje gyvenančių asmenų su negalia socialiniam integravimui į bendruomenę sudarymas; savivaldybės socialinio būsto fondo sudarymas ir jo remontas, socialinio būsto nuoma; socialinių pašalpų, nustatytų Lietuvos Respublikos piniginės socialinės paramos nepasiturintiems gyventojams įstatyme, teikimas; dalyvavimas sprendžiant gyventojų užimtumo, kvalifikacijos įgijimo ir perkvalifikavimo klausimus, viešųjų darbų organizavimas; lygių moterų ir galimybių darbo rinkoje ir plėtojant verslą užtikrinimas; socialinių išmokų ir kompensacijų, išskyrus socialinę pašalpą, nustatytą Lietuvos Respublikos piniginės socialinės paramos nepasiturintiems gyventojams įstatyme, skaičiavimas ir mokėjimas; socialinės globos teikimo asmenims su sunkia negalia užtikrinimas ir kt. bei kitų teisės aktų, pvz., </w:t>
      </w:r>
      <w:r w:rsidRPr="009A2C15">
        <w:rPr>
          <w:rStyle w:val="Emfaz"/>
          <w:i w:val="0"/>
          <w:iCs w:val="0"/>
          <w:shd w:val="clear" w:color="auto" w:fill="FFFFFF"/>
          <w:lang w:val="lt-LT"/>
        </w:rPr>
        <w:t>Lietuvos Respublikos sveikatos priežiūros įstaigų</w:t>
      </w:r>
      <w:r w:rsidRPr="009A2C15">
        <w:rPr>
          <w:i/>
          <w:iCs/>
          <w:lang w:val="lt-LT"/>
        </w:rPr>
        <w:t xml:space="preserve"> </w:t>
      </w:r>
      <w:r w:rsidRPr="009A2C15">
        <w:rPr>
          <w:lang w:val="lt-LT"/>
        </w:rPr>
        <w:t>įstatymo,</w:t>
      </w:r>
      <w:r w:rsidRPr="009A2C15">
        <w:rPr>
          <w:iCs/>
          <w:lang w:val="lt-LT"/>
        </w:rPr>
        <w:t xml:space="preserve"> Lietuvos Respublikos socialinių paslaugų įstatymo ir kt., nuostatas bei prisidedama prie ilgalaikių nacionalinių uždavinių, numatytų skirtingose strateginiuose, programiniuose ir planavimo dokumentuose, pvz., 2022–2030 metų plėtros programos valdytojos Lietuvos Respublikos sveikatos apsaugos ministerijos sveikatos priežiūros kokybės ir efektyvumo didinimo plėtros </w:t>
      </w:r>
      <w:r w:rsidRPr="009A2C15">
        <w:rPr>
          <w:iCs/>
          <w:bdr w:val="none" w:sz="0" w:space="0" w:color="auto" w:frame="1"/>
          <w:shd w:val="clear" w:color="auto" w:fill="FFFFFF"/>
          <w:lang w:val="lt-LT"/>
        </w:rPr>
        <w:t>programoje</w:t>
      </w:r>
      <w:r w:rsidRPr="009A2C15">
        <w:rPr>
          <w:iCs/>
          <w:lang w:val="lt-LT"/>
        </w:rPr>
        <w:t>, 2021–2030 metų plėtros programos valdytojos Lietuvos Respublikos socialinės apsaugos ir darbo ministerijos socialinės sutelkties plėtros</w:t>
      </w:r>
      <w:r w:rsidRPr="009A2C15">
        <w:rPr>
          <w:iCs/>
          <w:bdr w:val="none" w:sz="0" w:space="0" w:color="auto" w:frame="1"/>
          <w:shd w:val="clear" w:color="auto" w:fill="FFFFFF"/>
          <w:lang w:val="lt-LT"/>
        </w:rPr>
        <w:t xml:space="preserve"> programoje</w:t>
      </w:r>
      <w:r w:rsidRPr="009A2C15">
        <w:rPr>
          <w:iCs/>
          <w:lang w:val="lt-LT"/>
        </w:rPr>
        <w:t xml:space="preserve"> įgyvendinimo.</w:t>
      </w:r>
    </w:p>
    <w:p w14:paraId="293F2BB7" w14:textId="77777777" w:rsidR="00C16334" w:rsidRPr="009A2C15" w:rsidRDefault="00C16334" w:rsidP="00C16334">
      <w:pPr>
        <w:ind w:firstLine="720"/>
        <w:jc w:val="both"/>
        <w:rPr>
          <w:iCs/>
          <w:spacing w:val="-8"/>
          <w:lang w:val="lt-LT"/>
        </w:rPr>
      </w:pPr>
      <w:r w:rsidRPr="009A2C15">
        <w:rPr>
          <w:iCs/>
          <w:lang w:val="lt-LT"/>
        </w:rPr>
        <w:t xml:space="preserve">Taip pat Programa įgyvendina Šakių rajono savivaldybės 2025–2035 metų strateginio plėtros plano 03 tikslo Didinti socialinę gerovę ir šio tikslo uždavinių </w:t>
      </w:r>
      <w:r w:rsidRPr="009A2C15">
        <w:rPr>
          <w:iCs/>
          <w:spacing w:val="-8"/>
          <w:lang w:val="lt-LT"/>
        </w:rPr>
        <w:t>Užtikrinti kokybišką ir efektyvią sveikatos priežiūrą</w:t>
      </w:r>
      <w:r w:rsidRPr="009A2C15">
        <w:rPr>
          <w:iCs/>
          <w:spacing w:val="-5"/>
          <w:lang w:val="lt-LT"/>
        </w:rPr>
        <w:t xml:space="preserve"> (03-01), </w:t>
      </w:r>
      <w:r w:rsidRPr="009A2C15">
        <w:rPr>
          <w:iCs/>
          <w:lang w:val="lt-LT"/>
        </w:rPr>
        <w:t xml:space="preserve">Paskatinti sveiką gyvenseną (sveikatinimą) (03-02), Paskatinti socialinę integraciją (03-03) ir </w:t>
      </w:r>
      <w:r w:rsidRPr="009A2C15">
        <w:rPr>
          <w:iCs/>
          <w:spacing w:val="-10"/>
          <w:lang w:val="lt-LT"/>
        </w:rPr>
        <w:t>Pagerinti socialinių paslaugų kokybę ir prieinamumą, padidinti jų įvairovę</w:t>
      </w:r>
      <w:r w:rsidRPr="009A2C15">
        <w:rPr>
          <w:iCs/>
          <w:lang w:val="lt-LT"/>
        </w:rPr>
        <w:t xml:space="preserve"> (03-04) ir </w:t>
      </w:r>
      <w:r w:rsidRPr="009A2C15">
        <w:rPr>
          <w:iCs/>
          <w:spacing w:val="-10"/>
          <w:lang w:val="lt-LT"/>
        </w:rPr>
        <w:t xml:space="preserve">Formuoti ir įgyvendinti jaunimo politiką </w:t>
      </w:r>
      <w:r w:rsidRPr="009A2C15">
        <w:rPr>
          <w:iCs/>
          <w:lang w:val="lt-LT"/>
        </w:rPr>
        <w:t>(03-05) įgyvendinimo.</w:t>
      </w:r>
    </w:p>
    <w:p w14:paraId="777CC2C6" w14:textId="03564C54" w:rsidR="00C16334" w:rsidRPr="009A2C15" w:rsidRDefault="00C16334" w:rsidP="00C16334">
      <w:pPr>
        <w:ind w:firstLine="720"/>
        <w:jc w:val="both"/>
        <w:rPr>
          <w:iCs/>
          <w:lang w:val="lt-LT"/>
        </w:rPr>
      </w:pPr>
      <w:r w:rsidRPr="009A2C15">
        <w:rPr>
          <w:iCs/>
          <w:lang w:val="lt-LT"/>
        </w:rPr>
        <w:t>Programos įgyvendinimas užtikrin</w:t>
      </w:r>
      <w:r w:rsidR="0092478C">
        <w:rPr>
          <w:iCs/>
          <w:lang w:val="lt-LT"/>
        </w:rPr>
        <w:t>o</w:t>
      </w:r>
      <w:r w:rsidRPr="009A2C15">
        <w:rPr>
          <w:iCs/>
          <w:lang w:val="lt-LT"/>
        </w:rPr>
        <w:t xml:space="preserve"> socialinės paramos teikimą su didžiausiomis socialinėmis problemomis susiduriantiems Šakių rajono savivaldybės gyventojams, ir asmenims, kuriems pagalba reikalinga dėl kitų objektyvių priežasčių, būtiniausių, socialines ir kt. problemas patiriančių asmenų, poreikių tenkinimą, taip pat sudar</w:t>
      </w:r>
      <w:r w:rsidR="009A2C15">
        <w:rPr>
          <w:iCs/>
          <w:lang w:val="lt-LT"/>
        </w:rPr>
        <w:t xml:space="preserve">o </w:t>
      </w:r>
      <w:r w:rsidRPr="009A2C15">
        <w:rPr>
          <w:iCs/>
          <w:lang w:val="lt-LT"/>
        </w:rPr>
        <w:t>prielaidas visų pažeidžiamų</w:t>
      </w:r>
      <w:r w:rsidRPr="009A2C15">
        <w:rPr>
          <w:lang w:val="lt-LT"/>
        </w:rPr>
        <w:t xml:space="preserve"> </w:t>
      </w:r>
      <w:r w:rsidRPr="009A2C15">
        <w:rPr>
          <w:iCs/>
          <w:lang w:val="lt-LT"/>
        </w:rPr>
        <w:t>asmenų grupių socialinės atskirties mažinimui</w:t>
      </w:r>
      <w:r w:rsidRPr="009A2C15">
        <w:rPr>
          <w:iCs/>
          <w:lang w:val="lt-LT" w:eastAsia="lt-LT"/>
        </w:rPr>
        <w:t xml:space="preserve">, minimizuos </w:t>
      </w:r>
      <w:r w:rsidRPr="009A2C15">
        <w:rPr>
          <w:iCs/>
          <w:lang w:val="lt-LT"/>
        </w:rPr>
        <w:t>segregaciją, taip pat pad</w:t>
      </w:r>
      <w:r w:rsidR="009A2C15">
        <w:rPr>
          <w:iCs/>
          <w:lang w:val="lt-LT"/>
        </w:rPr>
        <w:t xml:space="preserve">eda </w:t>
      </w:r>
      <w:r w:rsidRPr="009A2C15">
        <w:rPr>
          <w:iCs/>
          <w:lang w:val="lt-LT"/>
        </w:rPr>
        <w:t>diegti sveikos gyvensenos principus visuomenėje ir formuoti sveikos gyvensenos įpročius, skatin</w:t>
      </w:r>
      <w:r w:rsidR="009A2C15">
        <w:rPr>
          <w:iCs/>
          <w:lang w:val="lt-LT"/>
        </w:rPr>
        <w:t>o</w:t>
      </w:r>
      <w:r w:rsidRPr="009A2C15">
        <w:rPr>
          <w:iCs/>
          <w:lang w:val="lt-LT"/>
        </w:rPr>
        <w:t xml:space="preserve"> rūpintis savo ir artimųjų sveikata, sudar</w:t>
      </w:r>
      <w:r w:rsidR="009A2C15">
        <w:rPr>
          <w:iCs/>
          <w:lang w:val="lt-LT"/>
        </w:rPr>
        <w:t>ė</w:t>
      </w:r>
      <w:r w:rsidRPr="009A2C15">
        <w:rPr>
          <w:iCs/>
          <w:lang w:val="lt-LT"/>
        </w:rPr>
        <w:t xml:space="preserve"> prielaidas sveikatingumo gerėjimui bei fizinio aktyvumo didėjimui bendruomenėje, o kiekvienam gyventojui, pasireiškus sveikatos problemoms, užtikrin</w:t>
      </w:r>
      <w:r w:rsidR="009A2C15">
        <w:rPr>
          <w:iCs/>
          <w:lang w:val="lt-LT"/>
        </w:rPr>
        <w:t>o</w:t>
      </w:r>
      <w:r w:rsidRPr="009A2C15">
        <w:rPr>
          <w:iCs/>
          <w:lang w:val="lt-LT"/>
        </w:rPr>
        <w:t xml:space="preserve"> galimybę laiku gauti kokybiškas ir veiksmingas sveikatos priežiūros paslaugas.</w:t>
      </w:r>
    </w:p>
    <w:p w14:paraId="08492815" w14:textId="25FCDD55" w:rsidR="00C16334" w:rsidRPr="009A2C15" w:rsidRDefault="00C16334" w:rsidP="00C16334">
      <w:pPr>
        <w:tabs>
          <w:tab w:val="left" w:pos="34"/>
          <w:tab w:val="left" w:pos="567"/>
        </w:tabs>
        <w:ind w:firstLine="720"/>
        <w:jc w:val="both"/>
        <w:rPr>
          <w:iCs/>
          <w:lang w:val="lt-LT"/>
        </w:rPr>
      </w:pPr>
      <w:r w:rsidRPr="009A2C15">
        <w:rPr>
          <w:iCs/>
          <w:lang w:val="lt-LT"/>
        </w:rPr>
        <w:t>Programa ap</w:t>
      </w:r>
      <w:r w:rsidR="009A2C15">
        <w:rPr>
          <w:iCs/>
          <w:lang w:val="lt-LT"/>
        </w:rPr>
        <w:t>ė</w:t>
      </w:r>
      <w:r w:rsidRPr="009A2C15">
        <w:rPr>
          <w:iCs/>
          <w:lang w:val="lt-LT"/>
        </w:rPr>
        <w:t>m</w:t>
      </w:r>
      <w:r w:rsidR="009A2C15">
        <w:rPr>
          <w:iCs/>
          <w:lang w:val="lt-LT"/>
        </w:rPr>
        <w:t>ė</w:t>
      </w:r>
      <w:r w:rsidRPr="009A2C15">
        <w:rPr>
          <w:iCs/>
          <w:lang w:val="lt-LT"/>
        </w:rPr>
        <w:t xml:space="preserve"> 4 uždavinius:</w:t>
      </w:r>
    </w:p>
    <w:p w14:paraId="799374BC" w14:textId="77777777" w:rsidR="00C16334" w:rsidRPr="009A2C15" w:rsidRDefault="00C16334" w:rsidP="00C16334">
      <w:pPr>
        <w:pStyle w:val="Sraopastraipa"/>
        <w:numPr>
          <w:ilvl w:val="0"/>
          <w:numId w:val="50"/>
        </w:numPr>
        <w:tabs>
          <w:tab w:val="left" w:pos="360"/>
          <w:tab w:val="left" w:pos="720"/>
        </w:tabs>
        <w:jc w:val="both"/>
        <w:rPr>
          <w:iCs/>
          <w:lang w:val="lt-LT"/>
        </w:rPr>
      </w:pPr>
      <w:r w:rsidRPr="009A2C15">
        <w:rPr>
          <w:iCs/>
          <w:lang w:val="lt-LT"/>
        </w:rPr>
        <w:t>003-01 Gerinti asmens sveikatos priežiūros paslaugų kokybę ir prieinamumą;</w:t>
      </w:r>
    </w:p>
    <w:p w14:paraId="28F23899" w14:textId="77777777" w:rsidR="00C16334" w:rsidRPr="009A2C15" w:rsidRDefault="00C16334" w:rsidP="00C16334">
      <w:pPr>
        <w:pStyle w:val="Sraopastraipa"/>
        <w:numPr>
          <w:ilvl w:val="0"/>
          <w:numId w:val="50"/>
        </w:numPr>
        <w:tabs>
          <w:tab w:val="left" w:pos="360"/>
          <w:tab w:val="left" w:pos="720"/>
        </w:tabs>
        <w:jc w:val="both"/>
        <w:rPr>
          <w:iCs/>
          <w:lang w:val="lt-LT"/>
        </w:rPr>
      </w:pPr>
      <w:r w:rsidRPr="009A2C15">
        <w:rPr>
          <w:iCs/>
          <w:lang w:val="lt-LT"/>
        </w:rPr>
        <w:t>003-02 Vystyti visuomenės sveikatos priežiūros praktikas;</w:t>
      </w:r>
    </w:p>
    <w:p w14:paraId="6F72196D" w14:textId="77777777" w:rsidR="00C16334" w:rsidRPr="009A2C15" w:rsidRDefault="00C16334" w:rsidP="00C16334">
      <w:pPr>
        <w:pStyle w:val="Sraopastraipa"/>
        <w:numPr>
          <w:ilvl w:val="0"/>
          <w:numId w:val="50"/>
        </w:numPr>
        <w:tabs>
          <w:tab w:val="left" w:pos="360"/>
          <w:tab w:val="left" w:pos="720"/>
        </w:tabs>
        <w:jc w:val="both"/>
        <w:rPr>
          <w:iCs/>
          <w:lang w:val="lt-LT"/>
        </w:rPr>
      </w:pPr>
      <w:r w:rsidRPr="009A2C15">
        <w:rPr>
          <w:iCs/>
          <w:lang w:val="lt-LT"/>
        </w:rPr>
        <w:t>003-03 Mažinti socialinės dezintegracijos ir skurdo prielaidas;</w:t>
      </w:r>
    </w:p>
    <w:p w14:paraId="07464E42" w14:textId="77777777" w:rsidR="00C16334" w:rsidRPr="009A2C15" w:rsidRDefault="00C16334" w:rsidP="00C16334">
      <w:pPr>
        <w:pStyle w:val="Sraopastraipa"/>
        <w:numPr>
          <w:ilvl w:val="0"/>
          <w:numId w:val="50"/>
        </w:numPr>
        <w:tabs>
          <w:tab w:val="left" w:pos="360"/>
          <w:tab w:val="left" w:pos="720"/>
        </w:tabs>
        <w:jc w:val="both"/>
        <w:rPr>
          <w:iCs/>
          <w:lang w:val="lt-LT"/>
        </w:rPr>
      </w:pPr>
      <w:r w:rsidRPr="009A2C15">
        <w:rPr>
          <w:iCs/>
          <w:lang w:val="lt-LT"/>
        </w:rPr>
        <w:t>003-04 Didinti socialinių paslaugų prieinamumą, kokybę ir atitiktį poreikiams.</w:t>
      </w:r>
    </w:p>
    <w:p w14:paraId="2F34DD92" w14:textId="47DB86DD" w:rsidR="00C16334" w:rsidRPr="009A2C15" w:rsidRDefault="00C16334" w:rsidP="00C16334">
      <w:pPr>
        <w:ind w:firstLine="720"/>
        <w:jc w:val="both"/>
        <w:rPr>
          <w:iCs/>
          <w:lang w:val="lt-LT" w:eastAsia="ar-SA"/>
        </w:rPr>
      </w:pPr>
      <w:r w:rsidRPr="009A2C15">
        <w:rPr>
          <w:iCs/>
          <w:lang w:val="lt-LT" w:eastAsia="ar-SA"/>
        </w:rPr>
        <w:t xml:space="preserve">003-01 uždaviniu </w:t>
      </w:r>
      <w:r w:rsidR="0092478C">
        <w:rPr>
          <w:iCs/>
          <w:lang w:val="lt-LT" w:eastAsia="ar-SA"/>
        </w:rPr>
        <w:t xml:space="preserve">buvo </w:t>
      </w:r>
      <w:r w:rsidRPr="009A2C15">
        <w:rPr>
          <w:iCs/>
          <w:lang w:val="lt-LT" w:eastAsia="ar-SA"/>
        </w:rPr>
        <w:t xml:space="preserve">siekiama </w:t>
      </w:r>
      <w:r w:rsidRPr="009A2C15">
        <w:rPr>
          <w:iCs/>
          <w:lang w:val="lt-LT"/>
        </w:rPr>
        <w:t>užtikrinti sveikatos priežiūros įstaigų galimybes suteikti gyventojams kokybiškas ir efektyvias paslaugas, sukuriant tam tvarią išteklinę bazę ir vystant inovatyvias ir šiandienos kontekste aktualias sveikatos priežiūros paslaugas bei jų teikimo formas</w:t>
      </w:r>
      <w:r w:rsidRPr="009A2C15">
        <w:rPr>
          <w:iCs/>
          <w:lang w:val="lt-LT" w:eastAsia="ar-SA"/>
        </w:rPr>
        <w:t>.</w:t>
      </w:r>
    </w:p>
    <w:p w14:paraId="1A24E83B" w14:textId="77777777" w:rsidR="00C16334" w:rsidRPr="009A2C15" w:rsidRDefault="00C16334" w:rsidP="00C16334">
      <w:pPr>
        <w:ind w:firstLine="720"/>
        <w:jc w:val="both"/>
        <w:rPr>
          <w:iCs/>
          <w:lang w:val="lt-LT" w:eastAsia="ar-SA"/>
        </w:rPr>
      </w:pPr>
      <w:r w:rsidRPr="009A2C15">
        <w:rPr>
          <w:iCs/>
          <w:lang w:val="lt-LT" w:eastAsia="ar-SA"/>
        </w:rPr>
        <w:t>Uždavinio įgyvendinimui buvo skirtos 2 priemonės:</w:t>
      </w:r>
    </w:p>
    <w:p w14:paraId="14EDF022" w14:textId="77777777" w:rsidR="00C16334" w:rsidRPr="009A2C15" w:rsidRDefault="00C16334" w:rsidP="00C16334">
      <w:pPr>
        <w:pStyle w:val="Sraopastraipa"/>
        <w:numPr>
          <w:ilvl w:val="0"/>
          <w:numId w:val="50"/>
        </w:numPr>
        <w:spacing w:after="60"/>
        <w:jc w:val="both"/>
        <w:rPr>
          <w:iCs/>
          <w:lang w:val="lt-LT" w:eastAsia="ar-SA"/>
        </w:rPr>
      </w:pPr>
      <w:r w:rsidRPr="009A2C15">
        <w:rPr>
          <w:iCs/>
          <w:lang w:val="lt-LT"/>
        </w:rPr>
        <w:t>Asmens sveikatos priežiūros paslaugų infrastruktūros ir teikimo sąlygų gerinimas</w:t>
      </w:r>
      <w:r w:rsidRPr="009A2C15">
        <w:rPr>
          <w:iCs/>
          <w:lang w:val="lt-LT" w:eastAsia="ar-SA"/>
        </w:rPr>
        <w:t xml:space="preserve"> (003-01-01), pa</w:t>
      </w:r>
      <w:r w:rsidRPr="009A2C15">
        <w:rPr>
          <w:iCs/>
          <w:lang w:val="lt-LT"/>
        </w:rPr>
        <w:t>didintas sveikatos priežiūros paslaugų prieinamumas ir kokybė vystant paslaugų teikimui reikalingą materialinę bazę ir pritraukiant bei išlaikant kompetentingus sveikatos priežiūros specialistus. Priemonė apėmė tokias veiklas kaip sveikatos priežiūros paslaugas teikiančių įstaigų infrastruktūros ir įrangos atnaujinimą, sveikatos priežiūros specialistų pritraukimą į rajoną, sveikatos priežiūros specialistų kvalifikacijos/kompetencijų tobulinimą ir pan.;</w:t>
      </w:r>
    </w:p>
    <w:p w14:paraId="072213E2" w14:textId="77777777" w:rsidR="00C16334" w:rsidRPr="009A2C15" w:rsidRDefault="00C16334" w:rsidP="00C16334">
      <w:pPr>
        <w:pStyle w:val="Sraopastraipa"/>
        <w:numPr>
          <w:ilvl w:val="0"/>
          <w:numId w:val="50"/>
        </w:numPr>
        <w:spacing w:after="60"/>
        <w:jc w:val="both"/>
        <w:rPr>
          <w:iCs/>
          <w:lang w:val="lt-LT" w:eastAsia="ar-SA"/>
        </w:rPr>
      </w:pPr>
      <w:r w:rsidRPr="009A2C15">
        <w:rPr>
          <w:iCs/>
          <w:lang w:val="lt-LT"/>
        </w:rPr>
        <w:t>Inovatyvių ir aktualių asmens sveikatos priežiūros paslaugų ir formų diegimas ir taikymas</w:t>
      </w:r>
      <w:r w:rsidRPr="009A2C15">
        <w:rPr>
          <w:iCs/>
          <w:lang w:val="lt-LT" w:eastAsia="ar-SA"/>
        </w:rPr>
        <w:t xml:space="preserve"> (003-01-02), reorganizuota sveikatos priežiūros paslaugų pasiūla, mažinant stacionariai teikiamų sveikatos priežiūros paslaugų apimtį (didinama ambulatoriškai teikiamų paslaugų)  ir vystant vis aktualesnes (atsižvelgiant į demografinius procesus) slaugos paslaugas</w:t>
      </w:r>
      <w:r w:rsidRPr="009A2C15">
        <w:rPr>
          <w:iCs/>
          <w:lang w:val="lt-LT"/>
        </w:rPr>
        <w:t>. Priemonė apėmė šias veiklas: teikiamų ambulatorinių sveikatos priežiūros ir slaugos paslaugų plėtrą, mobilių sveikatos priežiūros ir ASPN (ambulatorinių slaugos paslaugų namuose) slaugos paslaugų plėtrą.</w:t>
      </w:r>
    </w:p>
    <w:p w14:paraId="41617C2D" w14:textId="141130C9" w:rsidR="00C16334" w:rsidRPr="009A2C15" w:rsidRDefault="00C16334" w:rsidP="00C16334">
      <w:pPr>
        <w:ind w:firstLine="720"/>
        <w:jc w:val="both"/>
        <w:rPr>
          <w:iCs/>
          <w:lang w:val="lt-LT" w:eastAsia="ar-SA"/>
        </w:rPr>
      </w:pPr>
      <w:r w:rsidRPr="009A2C15">
        <w:rPr>
          <w:iCs/>
          <w:lang w:val="lt-LT" w:eastAsia="ar-SA"/>
        </w:rPr>
        <w:t xml:space="preserve">003-02 uždaviniu </w:t>
      </w:r>
      <w:r w:rsidR="0092478C">
        <w:rPr>
          <w:iCs/>
          <w:lang w:val="lt-LT" w:eastAsia="ar-SA"/>
        </w:rPr>
        <w:t xml:space="preserve">buvo </w:t>
      </w:r>
      <w:r w:rsidRPr="009A2C15">
        <w:rPr>
          <w:iCs/>
          <w:lang w:val="lt-LT" w:eastAsia="ar-SA"/>
        </w:rPr>
        <w:t xml:space="preserve">siekiama </w:t>
      </w:r>
      <w:r w:rsidRPr="009A2C15">
        <w:rPr>
          <w:iCs/>
          <w:lang w:val="lt-LT"/>
        </w:rPr>
        <w:t>mažinti rizikas, susijusias su visuotiniu sveikatos būklės prastėjimu ir sveikatą lemiančių veiksnių negatyviomis apraiškomis (pvz., blogų įpročių paplitimu), taikytos  specifinės intervencijos ir teiktos visuomenės sveikatos priežiūros paslaugos</w:t>
      </w:r>
      <w:r w:rsidRPr="009A2C15">
        <w:rPr>
          <w:iCs/>
          <w:lang w:val="lt-LT" w:eastAsia="ar-SA"/>
        </w:rPr>
        <w:t xml:space="preserve">. </w:t>
      </w:r>
    </w:p>
    <w:p w14:paraId="53E5913B" w14:textId="2E3F9D1D" w:rsidR="00C16334" w:rsidRPr="009A2C15" w:rsidRDefault="00C16334" w:rsidP="00C16334">
      <w:pPr>
        <w:ind w:firstLine="720"/>
        <w:jc w:val="both"/>
        <w:rPr>
          <w:iCs/>
          <w:lang w:val="lt-LT" w:eastAsia="ar-SA"/>
        </w:rPr>
      </w:pPr>
      <w:r w:rsidRPr="009A2C15">
        <w:rPr>
          <w:iCs/>
          <w:lang w:val="lt-LT" w:eastAsia="ar-SA"/>
        </w:rPr>
        <w:t xml:space="preserve">Uždavinio įgyvendinimui </w:t>
      </w:r>
      <w:r w:rsidR="009A2C15">
        <w:rPr>
          <w:iCs/>
          <w:lang w:val="lt-LT" w:eastAsia="ar-SA"/>
        </w:rPr>
        <w:t xml:space="preserve">buvo </w:t>
      </w:r>
      <w:r w:rsidRPr="009A2C15">
        <w:rPr>
          <w:iCs/>
          <w:lang w:val="lt-LT" w:eastAsia="ar-SA"/>
        </w:rPr>
        <w:t>skirtos 2 priemonės:</w:t>
      </w:r>
    </w:p>
    <w:p w14:paraId="290157D5" w14:textId="785139B9" w:rsidR="00C16334" w:rsidRPr="009A2C15" w:rsidRDefault="00C16334" w:rsidP="00C16334">
      <w:pPr>
        <w:pStyle w:val="Sraopastraipa"/>
        <w:numPr>
          <w:ilvl w:val="0"/>
          <w:numId w:val="50"/>
        </w:numPr>
        <w:spacing w:after="60"/>
        <w:jc w:val="both"/>
        <w:rPr>
          <w:iCs/>
          <w:lang w:val="lt-LT" w:eastAsia="ar-SA"/>
        </w:rPr>
      </w:pPr>
      <w:r w:rsidRPr="009A2C15">
        <w:rPr>
          <w:iCs/>
          <w:lang w:val="lt-LT"/>
        </w:rPr>
        <w:t>Visuomenės sveikatos priežiūros valdymo ir prevencinių programų įgyvendinimo gerinimas</w:t>
      </w:r>
      <w:r w:rsidRPr="009A2C15">
        <w:rPr>
          <w:iCs/>
          <w:lang w:val="lt-LT" w:eastAsia="ar-SA"/>
        </w:rPr>
        <w:t xml:space="preserve"> (003-02-01), </w:t>
      </w:r>
      <w:r w:rsidRPr="009A2C15">
        <w:rPr>
          <w:iCs/>
          <w:lang w:val="lt-LT"/>
        </w:rPr>
        <w:t xml:space="preserve">kompleksiškai </w:t>
      </w:r>
      <w:r w:rsidR="009A2C15">
        <w:rPr>
          <w:iCs/>
          <w:lang w:val="lt-LT"/>
        </w:rPr>
        <w:t xml:space="preserve">buvo </w:t>
      </w:r>
      <w:r w:rsidRPr="009A2C15">
        <w:rPr>
          <w:iCs/>
          <w:lang w:val="lt-LT"/>
        </w:rPr>
        <w:t xml:space="preserve">įgyvendintos visuomenės sveikatos priežiūros valdymo priemonės (renkant, analizuojant, interpretuojant visuomenės sveikatą atspindinčius duomenis),  sergamumo profilaktika, vykdyta ligų prevencija. Priemonė apėmė tokias veiklas kaip psichikos sveikatos stiprinimas, psichosocialinė pagalba ir savižudybių prevencijos intervencijų plėtojimas, ligų prevencija per visuomenės sveikatos aplinkos monitoringą, prevencinių, visuomenės sveikatą  bei psichologinę gerovę ir atsparumą stiprinančių priemonių diegimas ir pan. </w:t>
      </w:r>
    </w:p>
    <w:p w14:paraId="3393403A" w14:textId="77777777" w:rsidR="00C16334" w:rsidRPr="009A2C15" w:rsidRDefault="00C16334" w:rsidP="00C16334">
      <w:pPr>
        <w:pStyle w:val="Sraopastraipa"/>
        <w:numPr>
          <w:ilvl w:val="0"/>
          <w:numId w:val="50"/>
        </w:numPr>
        <w:jc w:val="both"/>
        <w:rPr>
          <w:iCs/>
          <w:lang w:val="lt-LT" w:eastAsia="ar-SA"/>
        </w:rPr>
      </w:pPr>
      <w:r w:rsidRPr="009A2C15">
        <w:rPr>
          <w:iCs/>
          <w:lang w:val="lt-LT"/>
        </w:rPr>
        <w:t>Sveikatingumo propagavimas ir sveiko gyvenimo įgūdžių formavimas</w:t>
      </w:r>
      <w:r w:rsidRPr="009A2C15">
        <w:rPr>
          <w:iCs/>
          <w:lang w:val="lt-LT" w:eastAsia="ar-SA"/>
        </w:rPr>
        <w:t xml:space="preserve"> (003-02-02), </w:t>
      </w:r>
      <w:r w:rsidRPr="009A2C15">
        <w:rPr>
          <w:iCs/>
          <w:lang w:val="lt-LT"/>
        </w:rPr>
        <w:t>vykdytos visuomenės sveikatos rėmimo priemonės, siekiant ugdyti atsakingą gyventojų požiūrį į visuomenės sveikatą, stiprinti sveikos gyvensenos įgūdžius. Priemonė apėmė šias veiklas: Fizinio aktyvumo ir visuomenės sveikatos stiprinimo (sveikatinimo) programų įgyvendinimą ir plėtrą, projekto „Saugok sveikatą, kol jaunas – 2“ įgyvendinimą, sveikos gyvensenos plėtojimą bei sveikos gyvensenos įgūdžių ugdymo įstaigose ir bendruomenėse stiprinimą, visuomenės sveikatos stebėsenos vykdymą.</w:t>
      </w:r>
    </w:p>
    <w:p w14:paraId="3313AD3D" w14:textId="50919195" w:rsidR="00C16334" w:rsidRPr="009A2C15" w:rsidRDefault="00C16334" w:rsidP="00C16334">
      <w:pPr>
        <w:ind w:firstLine="720"/>
        <w:jc w:val="both"/>
        <w:rPr>
          <w:iCs/>
          <w:lang w:val="lt-LT"/>
        </w:rPr>
      </w:pPr>
      <w:r w:rsidRPr="009A2C15">
        <w:rPr>
          <w:iCs/>
          <w:lang w:val="lt-LT" w:eastAsia="ar-SA"/>
        </w:rPr>
        <w:t xml:space="preserve">003-03 uždaviniu </w:t>
      </w:r>
      <w:r w:rsidR="00B04903">
        <w:rPr>
          <w:iCs/>
          <w:lang w:val="lt-LT" w:eastAsia="ar-SA"/>
        </w:rPr>
        <w:t xml:space="preserve">buvo </w:t>
      </w:r>
      <w:r w:rsidRPr="009A2C15">
        <w:rPr>
          <w:iCs/>
          <w:lang w:val="lt-LT" w:eastAsia="ar-SA"/>
        </w:rPr>
        <w:t xml:space="preserve">siekiama </w:t>
      </w:r>
      <w:r w:rsidRPr="009A2C15">
        <w:rPr>
          <w:iCs/>
          <w:lang w:val="lt-LT"/>
        </w:rPr>
        <w:t>administracinėmis, finansinėmis, infrastruktūrinėmis ir kt. priemonėmis sumažinti Šakių rajono savivaldybės gyventojų ir jų grupių socialinės atskirties riziką, padedant jiems išspręsti socialines problemas ir jų apraiškas bei (re)integruotis į visuomenę neteikiant jiems institucinių arba bendruomeninių paslaugų, t. y. sudarant sąlygas ir padedant gyventojams dėl patiriamų sunkumų neatsiskirti nuo visuomenės.</w:t>
      </w:r>
    </w:p>
    <w:p w14:paraId="14E9D188" w14:textId="59C1311C" w:rsidR="00C16334" w:rsidRPr="009A2C15" w:rsidRDefault="00C16334" w:rsidP="00C16334">
      <w:pPr>
        <w:ind w:firstLine="720"/>
        <w:jc w:val="both"/>
        <w:rPr>
          <w:iCs/>
          <w:lang w:val="lt-LT" w:eastAsia="ar-SA"/>
        </w:rPr>
      </w:pPr>
      <w:r w:rsidRPr="009A2C15">
        <w:rPr>
          <w:iCs/>
          <w:lang w:val="lt-LT" w:eastAsia="ar-SA"/>
        </w:rPr>
        <w:t xml:space="preserve">Uždavinio įgyvendinimui </w:t>
      </w:r>
      <w:r w:rsidR="00B04903">
        <w:rPr>
          <w:iCs/>
          <w:lang w:val="lt-LT" w:eastAsia="ar-SA"/>
        </w:rPr>
        <w:t xml:space="preserve">buvo </w:t>
      </w:r>
      <w:r w:rsidRPr="009A2C15">
        <w:rPr>
          <w:iCs/>
          <w:lang w:val="lt-LT" w:eastAsia="ar-SA"/>
        </w:rPr>
        <w:t>skirtos 6 priemonės:</w:t>
      </w:r>
    </w:p>
    <w:p w14:paraId="6918161C" w14:textId="25B8C13A" w:rsidR="00C16334" w:rsidRPr="009A2C15" w:rsidRDefault="00C16334" w:rsidP="00C16334">
      <w:pPr>
        <w:pStyle w:val="Sraopastraipa"/>
        <w:numPr>
          <w:ilvl w:val="0"/>
          <w:numId w:val="50"/>
        </w:numPr>
        <w:spacing w:after="60"/>
        <w:jc w:val="both"/>
        <w:rPr>
          <w:iCs/>
          <w:lang w:val="lt-LT" w:eastAsia="ar-SA"/>
        </w:rPr>
      </w:pPr>
      <w:r w:rsidRPr="009A2C15">
        <w:rPr>
          <w:iCs/>
          <w:lang w:val="lt-LT"/>
        </w:rPr>
        <w:t>Savivaldybės gyventojų užimtumo skatinimas</w:t>
      </w:r>
      <w:r w:rsidRPr="009A2C15">
        <w:rPr>
          <w:iCs/>
          <w:lang w:val="lt-LT" w:eastAsia="ar-SA"/>
        </w:rPr>
        <w:t xml:space="preserve"> (003-03-01), kurios apimtyje </w:t>
      </w:r>
      <w:r w:rsidR="00B04903">
        <w:rPr>
          <w:iCs/>
          <w:lang w:val="lt-LT" w:eastAsia="ar-SA"/>
        </w:rPr>
        <w:t xml:space="preserve">buvo </w:t>
      </w:r>
      <w:r w:rsidRPr="009A2C15">
        <w:rPr>
          <w:iCs/>
          <w:lang w:val="lt-LT" w:eastAsia="ar-SA"/>
        </w:rPr>
        <w:t>numatoma</w:t>
      </w:r>
      <w:r w:rsidRPr="009A2C15">
        <w:rPr>
          <w:iCs/>
          <w:lang w:val="lt-LT"/>
        </w:rPr>
        <w:t xml:space="preserve"> suteikti galimybę Šakių rajono savivaldybės gyventojams, iškritusiems iš darbo rinkos į ją sugrįžti. Priemonė ap</w:t>
      </w:r>
      <w:r w:rsidR="00B04903">
        <w:rPr>
          <w:iCs/>
          <w:lang w:val="lt-LT"/>
        </w:rPr>
        <w:t>ė</w:t>
      </w:r>
      <w:r w:rsidRPr="009A2C15">
        <w:rPr>
          <w:iCs/>
          <w:lang w:val="lt-LT"/>
        </w:rPr>
        <w:t>m</w:t>
      </w:r>
      <w:r w:rsidR="00B04903">
        <w:rPr>
          <w:iCs/>
          <w:lang w:val="lt-LT"/>
        </w:rPr>
        <w:t>ė</w:t>
      </w:r>
      <w:r w:rsidRPr="009A2C15">
        <w:rPr>
          <w:iCs/>
          <w:lang w:val="lt-LT"/>
        </w:rPr>
        <w:t xml:space="preserve"> tokias veiklas kaip užimtumo didinimo programų įgyvendinimas, Užimtumo veiklų organizavimas, didinant socialiai pažeidžiamų asmenų integracija į visuomenę ir pan.;</w:t>
      </w:r>
    </w:p>
    <w:p w14:paraId="5C1529DB" w14:textId="43B33FD3" w:rsidR="00C16334" w:rsidRPr="009A2C15" w:rsidRDefault="00C16334" w:rsidP="00C16334">
      <w:pPr>
        <w:pStyle w:val="Sraopastraipa"/>
        <w:numPr>
          <w:ilvl w:val="0"/>
          <w:numId w:val="50"/>
        </w:numPr>
        <w:spacing w:after="60"/>
        <w:jc w:val="both"/>
        <w:rPr>
          <w:iCs/>
          <w:lang w:val="lt-LT" w:eastAsia="ar-SA"/>
        </w:rPr>
      </w:pPr>
      <w:r w:rsidRPr="009A2C15">
        <w:rPr>
          <w:iCs/>
          <w:lang w:val="lt-LT"/>
        </w:rPr>
        <w:t>Finansinės pagalbos ir materialinės paramos teikimas savivaldybės gyventojams</w:t>
      </w:r>
      <w:r w:rsidRPr="009A2C15">
        <w:rPr>
          <w:iCs/>
          <w:lang w:val="lt-LT" w:eastAsia="ar-SA"/>
        </w:rPr>
        <w:t xml:space="preserve"> (003-03-02), kurios apimtyje </w:t>
      </w:r>
      <w:r w:rsidR="00B04903">
        <w:rPr>
          <w:iCs/>
          <w:lang w:val="lt-LT" w:eastAsia="ar-SA"/>
        </w:rPr>
        <w:t xml:space="preserve">buvo </w:t>
      </w:r>
      <w:r w:rsidRPr="009A2C15">
        <w:rPr>
          <w:iCs/>
          <w:lang w:val="lt-LT" w:eastAsia="ar-SA"/>
        </w:rPr>
        <w:t>numatoma</w:t>
      </w:r>
      <w:r w:rsidRPr="009A2C15">
        <w:rPr>
          <w:iCs/>
          <w:lang w:val="lt-LT"/>
        </w:rPr>
        <w:t xml:space="preserve"> garantuoti reikalingos piniginės ir nepiniginės socialinės paramos teikimą įvairioms socialinėms žmonių grupėms, taip pat vykdyti kompensacijų teikimą ir pan. Priemonė ap</w:t>
      </w:r>
      <w:r w:rsidR="00B04903">
        <w:rPr>
          <w:iCs/>
          <w:lang w:val="lt-LT"/>
        </w:rPr>
        <w:t>ė</w:t>
      </w:r>
      <w:r w:rsidRPr="009A2C15">
        <w:rPr>
          <w:iCs/>
          <w:lang w:val="lt-LT"/>
        </w:rPr>
        <w:t>m</w:t>
      </w:r>
      <w:r w:rsidR="00B04903">
        <w:rPr>
          <w:iCs/>
          <w:lang w:val="lt-LT"/>
        </w:rPr>
        <w:t>ė</w:t>
      </w:r>
      <w:r w:rsidRPr="009A2C15">
        <w:rPr>
          <w:iCs/>
          <w:lang w:val="lt-LT"/>
        </w:rPr>
        <w:t xml:space="preserve"> tokias veiklas kaip socialinių pašalpų rajono gyventojams mokėjim</w:t>
      </w:r>
      <w:r w:rsidR="00B04903">
        <w:rPr>
          <w:iCs/>
          <w:lang w:val="lt-LT"/>
        </w:rPr>
        <w:t>ą</w:t>
      </w:r>
      <w:r w:rsidRPr="009A2C15">
        <w:rPr>
          <w:iCs/>
          <w:lang w:val="lt-LT"/>
        </w:rPr>
        <w:t>, išmokų vaikui skyrimas ir mokėjim</w:t>
      </w:r>
      <w:r w:rsidR="00B04903">
        <w:rPr>
          <w:iCs/>
          <w:lang w:val="lt-LT"/>
        </w:rPr>
        <w:t>ą</w:t>
      </w:r>
      <w:r w:rsidRPr="009A2C15">
        <w:rPr>
          <w:iCs/>
          <w:lang w:val="lt-LT"/>
        </w:rPr>
        <w:t>, globos (rūpybos) išmokų ir jų tikslių priedų mokėjim</w:t>
      </w:r>
      <w:r w:rsidR="00B04903">
        <w:rPr>
          <w:iCs/>
          <w:lang w:val="lt-LT"/>
        </w:rPr>
        <w:t>ą</w:t>
      </w:r>
      <w:r w:rsidRPr="009A2C15">
        <w:rPr>
          <w:iCs/>
          <w:lang w:val="lt-LT"/>
        </w:rPr>
        <w:t>, finansinės pagalbos teikimo Šakių rajono savivaldybės seniūnijų gyventojams užtikrinim</w:t>
      </w:r>
      <w:r w:rsidR="00B04903">
        <w:rPr>
          <w:iCs/>
          <w:lang w:val="lt-LT"/>
        </w:rPr>
        <w:t>ą</w:t>
      </w:r>
      <w:r w:rsidRPr="009A2C15">
        <w:rPr>
          <w:iCs/>
          <w:lang w:val="lt-LT"/>
        </w:rPr>
        <w:t>, kompensacij</w:t>
      </w:r>
      <w:r w:rsidR="00B04903">
        <w:rPr>
          <w:iCs/>
          <w:lang w:val="lt-LT"/>
        </w:rPr>
        <w:t>as</w:t>
      </w:r>
      <w:r w:rsidRPr="009A2C15">
        <w:rPr>
          <w:iCs/>
          <w:lang w:val="lt-LT"/>
        </w:rPr>
        <w:t xml:space="preserve"> už transporto išlaidas, šildymą, geriamąjį vandenį mokėjimas, „Materialinio nepritekliaus mažinimo programos“ įgyvendinim</w:t>
      </w:r>
      <w:r w:rsidR="00B04903">
        <w:rPr>
          <w:iCs/>
          <w:lang w:val="lt-LT"/>
        </w:rPr>
        <w:t>ą</w:t>
      </w:r>
      <w:r w:rsidRPr="009A2C15">
        <w:rPr>
          <w:iCs/>
          <w:lang w:val="lt-LT"/>
        </w:rPr>
        <w:t xml:space="preserve"> ir pan.;</w:t>
      </w:r>
    </w:p>
    <w:p w14:paraId="32F38FCD" w14:textId="4ADAA324" w:rsidR="00C16334" w:rsidRPr="009A2C15" w:rsidRDefault="00C16334" w:rsidP="00C16334">
      <w:pPr>
        <w:pStyle w:val="Sraopastraipa"/>
        <w:numPr>
          <w:ilvl w:val="0"/>
          <w:numId w:val="50"/>
        </w:numPr>
        <w:spacing w:after="60"/>
        <w:jc w:val="both"/>
        <w:rPr>
          <w:iCs/>
          <w:lang w:val="lt-LT" w:eastAsia="ar-SA"/>
        </w:rPr>
      </w:pPr>
      <w:r w:rsidRPr="009A2C15">
        <w:rPr>
          <w:iCs/>
          <w:lang w:val="lt-LT"/>
        </w:rPr>
        <w:t>Atskiroms socialinėms grupėms prieinamo būsto pasiūlos didinimas</w:t>
      </w:r>
      <w:r w:rsidRPr="009A2C15">
        <w:rPr>
          <w:iCs/>
          <w:lang w:val="lt-LT" w:eastAsia="ar-SA"/>
        </w:rPr>
        <w:t xml:space="preserve"> (003-03-03), kurios apimtyje </w:t>
      </w:r>
      <w:r w:rsidR="00B04903">
        <w:rPr>
          <w:iCs/>
          <w:lang w:val="lt-LT" w:eastAsia="ar-SA"/>
        </w:rPr>
        <w:t xml:space="preserve">buvo </w:t>
      </w:r>
      <w:r w:rsidRPr="009A2C15">
        <w:rPr>
          <w:iCs/>
          <w:lang w:val="lt-LT" w:eastAsia="ar-SA"/>
        </w:rPr>
        <w:t>numat</w:t>
      </w:r>
      <w:r w:rsidR="00B04903">
        <w:rPr>
          <w:iCs/>
          <w:lang w:val="lt-LT" w:eastAsia="ar-SA"/>
        </w:rPr>
        <w:t>yta</w:t>
      </w:r>
      <w:r w:rsidRPr="009A2C15">
        <w:rPr>
          <w:iCs/>
          <w:lang w:val="lt-LT" w:eastAsia="ar-SA"/>
        </w:rPr>
        <w:t xml:space="preserve"> </w:t>
      </w:r>
      <w:r w:rsidRPr="009A2C15">
        <w:rPr>
          <w:iCs/>
          <w:shd w:val="clear" w:color="auto" w:fill="FFFFFF"/>
          <w:lang w:val="lt-LT"/>
        </w:rPr>
        <w:t>padidinti Šakių rajono savivaldybės socialinio būsto fondą, siekiant išplėsti galimybes apsirūpinti būstu asmenims ir šeimoms, turintiems teisę į socialinio būsto nuomą</w:t>
      </w:r>
      <w:r w:rsidRPr="009A2C15">
        <w:rPr>
          <w:iCs/>
          <w:lang w:val="lt-LT" w:eastAsia="ar-SA"/>
        </w:rPr>
        <w:t>. Priemonė</w:t>
      </w:r>
      <w:r w:rsidRPr="009A2C15">
        <w:rPr>
          <w:iCs/>
          <w:lang w:val="lt-LT"/>
        </w:rPr>
        <w:t xml:space="preserve"> ap</w:t>
      </w:r>
      <w:r w:rsidR="00B04903">
        <w:rPr>
          <w:iCs/>
          <w:lang w:val="lt-LT"/>
        </w:rPr>
        <w:t>ė</w:t>
      </w:r>
      <w:r w:rsidRPr="009A2C15">
        <w:rPr>
          <w:iCs/>
          <w:lang w:val="lt-LT"/>
        </w:rPr>
        <w:t>m</w:t>
      </w:r>
      <w:r w:rsidR="00B04903">
        <w:rPr>
          <w:iCs/>
          <w:lang w:val="lt-LT"/>
        </w:rPr>
        <w:t>ė</w:t>
      </w:r>
      <w:r w:rsidRPr="009A2C15">
        <w:rPr>
          <w:iCs/>
          <w:lang w:val="lt-LT"/>
        </w:rPr>
        <w:t xml:space="preserve"> tokias veiklas kaip socialinio būsto paslaugų rajono gyventojams teikim</w:t>
      </w:r>
      <w:r w:rsidR="00B04903">
        <w:rPr>
          <w:iCs/>
          <w:lang w:val="lt-LT"/>
        </w:rPr>
        <w:t>ą</w:t>
      </w:r>
      <w:r w:rsidRPr="009A2C15">
        <w:rPr>
          <w:iCs/>
          <w:lang w:val="lt-LT"/>
        </w:rPr>
        <w:t>, būstų nuom</w:t>
      </w:r>
      <w:r w:rsidR="00B04903">
        <w:rPr>
          <w:iCs/>
          <w:lang w:val="lt-LT"/>
        </w:rPr>
        <w:t>ą</w:t>
      </w:r>
      <w:r w:rsidRPr="009A2C15">
        <w:rPr>
          <w:iCs/>
          <w:lang w:val="lt-LT"/>
        </w:rPr>
        <w:t xml:space="preserve"> iš fizinių ir juridinių asmenų ir pan.;</w:t>
      </w:r>
    </w:p>
    <w:p w14:paraId="1003F048" w14:textId="77777777" w:rsidR="00E72643" w:rsidRDefault="00C16334" w:rsidP="00100AEC">
      <w:pPr>
        <w:pStyle w:val="Sraopastraipa"/>
        <w:numPr>
          <w:ilvl w:val="0"/>
          <w:numId w:val="50"/>
        </w:numPr>
        <w:spacing w:after="60"/>
        <w:jc w:val="both"/>
        <w:rPr>
          <w:iCs/>
          <w:lang w:val="lt-LT" w:eastAsia="ar-SA"/>
        </w:rPr>
      </w:pPr>
      <w:r w:rsidRPr="00E72643">
        <w:rPr>
          <w:iCs/>
          <w:lang w:val="lt-LT"/>
        </w:rPr>
        <w:t>Tikslinių prevencinių intervencijų vykdymas</w:t>
      </w:r>
      <w:r w:rsidRPr="00E72643">
        <w:rPr>
          <w:iCs/>
          <w:lang w:val="lt-LT" w:eastAsia="ar-SA"/>
        </w:rPr>
        <w:t xml:space="preserve"> (003-03-04), kurios apimtyje </w:t>
      </w:r>
      <w:r w:rsidR="00B04903" w:rsidRPr="00E72643">
        <w:rPr>
          <w:iCs/>
          <w:lang w:val="lt-LT" w:eastAsia="ar-SA"/>
        </w:rPr>
        <w:t xml:space="preserve">buvo </w:t>
      </w:r>
      <w:r w:rsidRPr="00E72643">
        <w:rPr>
          <w:iCs/>
          <w:lang w:val="lt-LT" w:eastAsia="ar-SA"/>
        </w:rPr>
        <w:t>numatoma įgyvendinti priemones, orientuotas į neigiamų socialinės plotmės reiškinių (pvz., smurto artimoje aplinkoje), prevenciją. Priemonė</w:t>
      </w:r>
      <w:r w:rsidRPr="00E72643">
        <w:rPr>
          <w:iCs/>
          <w:lang w:val="lt-LT"/>
        </w:rPr>
        <w:t xml:space="preserve"> ap</w:t>
      </w:r>
      <w:r w:rsidR="00B04903" w:rsidRPr="00E72643">
        <w:rPr>
          <w:iCs/>
          <w:lang w:val="lt-LT"/>
        </w:rPr>
        <w:t>ė</w:t>
      </w:r>
      <w:r w:rsidRPr="00E72643">
        <w:rPr>
          <w:iCs/>
          <w:lang w:val="lt-LT"/>
        </w:rPr>
        <w:t>m</w:t>
      </w:r>
      <w:r w:rsidR="00B04903" w:rsidRPr="00E72643">
        <w:rPr>
          <w:iCs/>
          <w:lang w:val="lt-LT"/>
        </w:rPr>
        <w:t>ė</w:t>
      </w:r>
      <w:r w:rsidRPr="00E72643">
        <w:rPr>
          <w:iCs/>
          <w:lang w:val="lt-LT"/>
        </w:rPr>
        <w:t xml:space="preserve"> tokias veiklas kaip smurto artimoje aplinkoje prevencij</w:t>
      </w:r>
      <w:r w:rsidR="00B04903" w:rsidRPr="00E72643">
        <w:rPr>
          <w:iCs/>
          <w:lang w:val="lt-LT"/>
        </w:rPr>
        <w:t>ą</w:t>
      </w:r>
      <w:r w:rsidRPr="00E72643">
        <w:rPr>
          <w:iCs/>
          <w:lang w:val="lt-LT"/>
        </w:rPr>
        <w:t>, lygių galimybių užtikrinimo veiksmų plano įgyvendinim</w:t>
      </w:r>
      <w:r w:rsidR="00B04903" w:rsidRPr="00E72643">
        <w:rPr>
          <w:iCs/>
          <w:lang w:val="lt-LT"/>
        </w:rPr>
        <w:t>ą</w:t>
      </w:r>
      <w:r w:rsidRPr="00E72643">
        <w:rPr>
          <w:iCs/>
          <w:lang w:val="lt-LT"/>
        </w:rPr>
        <w:t>, kovos su prekyba žmonėmis programos vykdym</w:t>
      </w:r>
      <w:r w:rsidR="00B04903" w:rsidRPr="00E72643">
        <w:rPr>
          <w:iCs/>
          <w:lang w:val="lt-LT"/>
        </w:rPr>
        <w:t xml:space="preserve">ą </w:t>
      </w:r>
      <w:r w:rsidRPr="00E72643">
        <w:rPr>
          <w:iCs/>
          <w:lang w:val="lt-LT"/>
        </w:rPr>
        <w:t>ir pan.;</w:t>
      </w:r>
      <w:r w:rsidR="001F7822" w:rsidRPr="00E72643">
        <w:rPr>
          <w:iCs/>
          <w:lang w:val="lt-LT"/>
        </w:rPr>
        <w:t xml:space="preserve"> </w:t>
      </w:r>
    </w:p>
    <w:p w14:paraId="35334843" w14:textId="59165B8C" w:rsidR="00E72643" w:rsidRPr="00515B7C" w:rsidRDefault="001F7822" w:rsidP="00100AEC">
      <w:pPr>
        <w:pStyle w:val="Sraopastraipa"/>
        <w:numPr>
          <w:ilvl w:val="0"/>
          <w:numId w:val="50"/>
        </w:numPr>
        <w:spacing w:after="60"/>
        <w:jc w:val="both"/>
        <w:rPr>
          <w:iCs/>
          <w:lang w:val="lt-LT" w:eastAsia="ar-SA"/>
        </w:rPr>
      </w:pPr>
      <w:r w:rsidRPr="00515B7C">
        <w:rPr>
          <w:lang w:val="lt-LT"/>
        </w:rPr>
        <w:t>Įgyvendinant tikslines prevencines intervencijas, organizuoti, Smurto artimoje aplinkoje ir Kovos su prekyba žmonėmis komisijų posėdžiai, kurių</w:t>
      </w:r>
      <w:r w:rsidRPr="00515B7C">
        <w:rPr>
          <w:bCs/>
          <w:iCs/>
          <w:lang w:val="lt-LT"/>
        </w:rPr>
        <w:t xml:space="preserve"> metu priimti sprendimai dėl prevencinių priemonių įgyvendinimo. Parengti,</w:t>
      </w:r>
      <w:r w:rsidRPr="00515B7C">
        <w:rPr>
          <w:lang w:val="lt-LT"/>
        </w:rPr>
        <w:t xml:space="preserve"> užsakyti ir išplatinti informaciniai plakatai bei lankstinukai, vykdyta jų sklaida institucijose, bendruomenėse ir seniūnijose. Parengtas informacinis stendas, vykdytas viešinimas Šakių rajone</w:t>
      </w:r>
      <w:r w:rsidR="00E72643" w:rsidRPr="00515B7C">
        <w:rPr>
          <w:lang w:val="lt-LT"/>
        </w:rPr>
        <w:t>, s</w:t>
      </w:r>
      <w:r w:rsidRPr="00515B7C">
        <w:rPr>
          <w:lang w:val="lt-LT"/>
        </w:rPr>
        <w:t xml:space="preserve">urengti mokymai „Prekybos vaikais aukų atpažinimas ir pagalbos teikimas“, organizuotas prevencinis renginys „Saugi šeima – saugus aš“ skirtas mokinių sąmoningumui smurto prevencijos srityje didinti. Minint Tarptautinę kovos prieš moterų prievartą dieną, įgyvendinta iniciatyva „16 aktyvizmo dienų prieš smurtą prieš moteris“, surengta konferencija. Įgyvendinant </w:t>
      </w:r>
      <w:r w:rsidR="00E72643" w:rsidRPr="00515B7C">
        <w:rPr>
          <w:lang w:val="lt-LT"/>
        </w:rPr>
        <w:t xml:space="preserve">Lygių galimybių užtikrinimo veiksmų planą </w:t>
      </w:r>
      <w:r w:rsidRPr="00515B7C">
        <w:rPr>
          <w:shd w:val="clear" w:color="auto" w:fill="FFFFFF"/>
          <w:lang w:val="lt-LT"/>
        </w:rPr>
        <w:t>vadovaujantis Lietuvos Respublikos socialinės apsaugos ir darbo ministerijos parengtu Moterų ir vyrų lygių galimybių 2026–2028 metų veiksmų plano projektu</w:t>
      </w:r>
      <w:r w:rsidR="00E72643" w:rsidRPr="00515B7C">
        <w:rPr>
          <w:shd w:val="clear" w:color="auto" w:fill="FFFFFF"/>
          <w:lang w:val="lt-LT"/>
        </w:rPr>
        <w:t xml:space="preserve"> bei</w:t>
      </w:r>
      <w:r w:rsidRPr="00515B7C">
        <w:rPr>
          <w:shd w:val="clear" w:color="auto" w:fill="FFFFFF"/>
          <w:lang w:val="lt-LT"/>
        </w:rPr>
        <w:t xml:space="preserve"> siekiant užtikrinti nuoseklų lygių galimybių politikos įgyvendinimą</w:t>
      </w:r>
      <w:r w:rsidR="00E72643" w:rsidRPr="00515B7C">
        <w:rPr>
          <w:shd w:val="clear" w:color="auto" w:fill="FFFFFF"/>
          <w:lang w:val="lt-LT"/>
        </w:rPr>
        <w:t xml:space="preserve"> parengtas rajone Lygių galimybių užtikrinimo 2026–2028 metų veiksmų planas. </w:t>
      </w:r>
    </w:p>
    <w:p w14:paraId="7092EBD5" w14:textId="5278AFF4" w:rsidR="00C16334" w:rsidRPr="00E72643" w:rsidRDefault="00C16334" w:rsidP="00100AEC">
      <w:pPr>
        <w:pStyle w:val="Sraopastraipa"/>
        <w:numPr>
          <w:ilvl w:val="0"/>
          <w:numId w:val="50"/>
        </w:numPr>
        <w:spacing w:after="60"/>
        <w:jc w:val="both"/>
        <w:rPr>
          <w:iCs/>
          <w:lang w:val="lt-LT" w:eastAsia="ar-SA"/>
        </w:rPr>
      </w:pPr>
      <w:r w:rsidRPr="00E72643">
        <w:rPr>
          <w:iCs/>
          <w:lang w:val="lt-LT"/>
        </w:rPr>
        <w:t xml:space="preserve">Prielaidų atskirčiai mažinti asmenins su </w:t>
      </w:r>
      <w:r w:rsidR="00E72643">
        <w:rPr>
          <w:iCs/>
          <w:lang w:val="lt-LT"/>
        </w:rPr>
        <w:t>n</w:t>
      </w:r>
      <w:r w:rsidRPr="00E72643">
        <w:rPr>
          <w:iCs/>
          <w:lang w:val="lt-LT"/>
        </w:rPr>
        <w:t>egalia sukūrimas</w:t>
      </w:r>
      <w:r w:rsidRPr="00E72643">
        <w:rPr>
          <w:iCs/>
          <w:lang w:val="lt-LT" w:eastAsia="ar-SA"/>
        </w:rPr>
        <w:t xml:space="preserve"> (003-03-05), kurios apimtyje </w:t>
      </w:r>
      <w:r w:rsidR="00B04903" w:rsidRPr="00E72643">
        <w:rPr>
          <w:iCs/>
          <w:lang w:val="lt-LT" w:eastAsia="ar-SA"/>
        </w:rPr>
        <w:t xml:space="preserve">buvo </w:t>
      </w:r>
      <w:r w:rsidRPr="00E72643">
        <w:rPr>
          <w:iCs/>
          <w:lang w:val="lt-LT" w:eastAsia="ar-SA"/>
        </w:rPr>
        <w:t>numatoma suformuoti prielaidas asmenims, turintiems judėjimo ar kt. negalią, laisvai funkcionuoti ir tenkinti poreikius jų asmeninėje ir viešoje aplinkoje. Priemonė</w:t>
      </w:r>
      <w:r w:rsidRPr="00E72643">
        <w:rPr>
          <w:iCs/>
          <w:lang w:val="lt-LT"/>
        </w:rPr>
        <w:t xml:space="preserve"> ap</w:t>
      </w:r>
      <w:r w:rsidR="00B04903" w:rsidRPr="00E72643">
        <w:rPr>
          <w:iCs/>
          <w:lang w:val="lt-LT"/>
        </w:rPr>
        <w:t>ė</w:t>
      </w:r>
      <w:r w:rsidRPr="00E72643">
        <w:rPr>
          <w:iCs/>
          <w:lang w:val="lt-LT"/>
        </w:rPr>
        <w:t>m</w:t>
      </w:r>
      <w:r w:rsidR="00B04903" w:rsidRPr="00E72643">
        <w:rPr>
          <w:iCs/>
          <w:lang w:val="lt-LT"/>
        </w:rPr>
        <w:t>ė</w:t>
      </w:r>
      <w:r w:rsidRPr="00E72643">
        <w:rPr>
          <w:iCs/>
          <w:lang w:val="lt-LT"/>
        </w:rPr>
        <w:t xml:space="preserve"> tokias veiklas kaip viešosios aplinkos pritaikymas asmenų su negalia poreikiams, asmeninės pagalbos teikimo organizavimas, būsto aplinkos pritaikymas asmenims su negalia ir pan.;</w:t>
      </w:r>
    </w:p>
    <w:p w14:paraId="4F6E3BF8" w14:textId="77777777" w:rsidR="00C16334" w:rsidRPr="009A2C15" w:rsidRDefault="00C16334" w:rsidP="00C16334">
      <w:pPr>
        <w:pStyle w:val="Sraopastraipa"/>
        <w:numPr>
          <w:ilvl w:val="0"/>
          <w:numId w:val="50"/>
        </w:numPr>
        <w:jc w:val="both"/>
        <w:rPr>
          <w:iCs/>
          <w:lang w:val="lt-LT" w:eastAsia="ar-SA"/>
        </w:rPr>
      </w:pPr>
      <w:r w:rsidRPr="009A2C15">
        <w:rPr>
          <w:iCs/>
          <w:lang w:val="lt-LT"/>
        </w:rPr>
        <w:t xml:space="preserve">Jaunimo socialinės dezintegracijos rizikos mažinimas (003-03-06), kurios apimtyje numatyta užtikrinti Šakių rajono savivaldybės jaunimo iškritimo iš visuomenės tikimybės minimizavimą, suformuojat jiems būtiną ir jų poreikius atitinkančią socialinę terpę, leidžiančią ugdyti teigiamus socialinius ir bendruomeninius įgūdžius ir pasireikšti teigiamoms visuomenėje aktualioms savybės, pvz., lyderystei. Priemonė apėmė šias veiklas: jaunimo iniciatyvų skatinimas ir palaikymas, socialinių stipendijų skyrimas jaunimui. </w:t>
      </w:r>
    </w:p>
    <w:p w14:paraId="52FF8105" w14:textId="737CA7B5" w:rsidR="00C16334" w:rsidRPr="009A2C15" w:rsidRDefault="00C16334" w:rsidP="00C16334">
      <w:pPr>
        <w:ind w:firstLine="720"/>
        <w:jc w:val="both"/>
        <w:rPr>
          <w:iCs/>
          <w:lang w:val="lt-LT" w:eastAsia="ar-SA"/>
        </w:rPr>
      </w:pPr>
      <w:r w:rsidRPr="009A2C15">
        <w:rPr>
          <w:iCs/>
          <w:lang w:val="lt-LT" w:eastAsia="ar-SA"/>
        </w:rPr>
        <w:t xml:space="preserve">003-04 uždaviniu </w:t>
      </w:r>
      <w:r w:rsidR="00B04903">
        <w:rPr>
          <w:iCs/>
          <w:lang w:val="lt-LT" w:eastAsia="ar-SA"/>
        </w:rPr>
        <w:t xml:space="preserve">buvo </w:t>
      </w:r>
      <w:r w:rsidRPr="009A2C15">
        <w:rPr>
          <w:iCs/>
          <w:lang w:val="lt-LT" w:eastAsia="ar-SA"/>
        </w:rPr>
        <w:t>siekiama Šakių rajono savivaldybėje sukurti pakankamos aprėpties, prieinamumo, kokybės, veiksmingumo ir diversifikuotumo bendrųjų ir specialiųjų socialinių paslaugų sistemą, gebančią reaguoti į skirtingus socialinę riziką patiriančių ir/ar savimi (laikinai) negalinčių pasirūpinti asmenų, jų grupių poreikius ir padėsiančią jiems efektyviai spręsti esamas problemas (mažinti šių problemų neigiamas apraiškas) ir (esant galimybei) (re)integruotis į visuomenę.</w:t>
      </w:r>
    </w:p>
    <w:p w14:paraId="2F05742F" w14:textId="2EC0A21F" w:rsidR="00C16334" w:rsidRPr="009A2C15" w:rsidRDefault="00C16334" w:rsidP="00C16334">
      <w:pPr>
        <w:ind w:firstLine="720"/>
        <w:jc w:val="both"/>
        <w:rPr>
          <w:iCs/>
          <w:lang w:val="lt-LT" w:eastAsia="ar-SA"/>
        </w:rPr>
      </w:pPr>
      <w:r w:rsidRPr="009A2C15">
        <w:rPr>
          <w:iCs/>
          <w:lang w:val="lt-LT" w:eastAsia="ar-SA"/>
        </w:rPr>
        <w:t xml:space="preserve">Uždavinio įgyvendinimui </w:t>
      </w:r>
      <w:r w:rsidR="00B04903">
        <w:rPr>
          <w:iCs/>
          <w:lang w:val="lt-LT" w:eastAsia="ar-SA"/>
        </w:rPr>
        <w:t xml:space="preserve">buvo </w:t>
      </w:r>
      <w:r w:rsidRPr="009A2C15">
        <w:rPr>
          <w:iCs/>
          <w:lang w:val="lt-LT" w:eastAsia="ar-SA"/>
        </w:rPr>
        <w:t>skirtos 3 priemonės:</w:t>
      </w:r>
    </w:p>
    <w:p w14:paraId="7F4700F8" w14:textId="31C740E2" w:rsidR="00C16334" w:rsidRPr="009A2C15" w:rsidRDefault="00C16334" w:rsidP="00C16334">
      <w:pPr>
        <w:pStyle w:val="Sraopastraipa"/>
        <w:numPr>
          <w:ilvl w:val="0"/>
          <w:numId w:val="50"/>
        </w:numPr>
        <w:spacing w:after="60"/>
        <w:jc w:val="both"/>
        <w:rPr>
          <w:iCs/>
          <w:lang w:val="lt-LT" w:eastAsia="ar-SA"/>
        </w:rPr>
      </w:pPr>
      <w:r w:rsidRPr="009A2C15">
        <w:rPr>
          <w:iCs/>
          <w:lang w:val="lt-LT"/>
        </w:rPr>
        <w:t>Socialinių paslaugų administravimo ir vadybos gerinimas</w:t>
      </w:r>
      <w:r w:rsidRPr="009A2C15">
        <w:rPr>
          <w:iCs/>
          <w:lang w:val="lt-LT" w:eastAsia="ar-SA"/>
        </w:rPr>
        <w:t xml:space="preserve"> (003-04-01), kurios apimtyje </w:t>
      </w:r>
      <w:r w:rsidR="00B04903">
        <w:rPr>
          <w:iCs/>
          <w:lang w:val="lt-LT" w:eastAsia="ar-SA"/>
        </w:rPr>
        <w:t xml:space="preserve">buvo </w:t>
      </w:r>
      <w:r w:rsidRPr="009A2C15">
        <w:rPr>
          <w:iCs/>
          <w:lang w:val="lt-LT" w:eastAsia="ar-SA"/>
        </w:rPr>
        <w:t xml:space="preserve">numatoma didinti socialinių paslaugų efektyvumą kiekviename jų etape. </w:t>
      </w:r>
      <w:r w:rsidRPr="009A2C15">
        <w:rPr>
          <w:iCs/>
          <w:lang w:val="lt-LT"/>
        </w:rPr>
        <w:t>Priemonė ap</w:t>
      </w:r>
      <w:r w:rsidR="00B04903">
        <w:rPr>
          <w:iCs/>
          <w:lang w:val="lt-LT"/>
        </w:rPr>
        <w:t>ė</w:t>
      </w:r>
      <w:r w:rsidRPr="009A2C15">
        <w:rPr>
          <w:iCs/>
          <w:lang w:val="lt-LT"/>
        </w:rPr>
        <w:t>m</w:t>
      </w:r>
      <w:r w:rsidR="00B04903">
        <w:rPr>
          <w:iCs/>
          <w:lang w:val="lt-LT"/>
        </w:rPr>
        <w:t>ė</w:t>
      </w:r>
      <w:r w:rsidRPr="009A2C15">
        <w:rPr>
          <w:iCs/>
          <w:lang w:val="lt-LT"/>
        </w:rPr>
        <w:t xml:space="preserve"> tokias veiklas kaip socialinių paslaugų poreikio nustatymo tobulinimas, socialinių darbuotojų išlaikymas ir kvalifikacijos kėlimas, NVO materialinės bazės stiprinimas ir pan.;</w:t>
      </w:r>
    </w:p>
    <w:p w14:paraId="61FD1863" w14:textId="08F83C71" w:rsidR="00C16334" w:rsidRPr="009A2C15" w:rsidRDefault="00C16334" w:rsidP="00C16334">
      <w:pPr>
        <w:pStyle w:val="Sraopastraipa"/>
        <w:numPr>
          <w:ilvl w:val="0"/>
          <w:numId w:val="50"/>
        </w:numPr>
        <w:spacing w:after="60"/>
        <w:jc w:val="both"/>
        <w:rPr>
          <w:iCs/>
          <w:lang w:val="lt-LT" w:eastAsia="ar-SA"/>
        </w:rPr>
      </w:pPr>
      <w:r w:rsidRPr="009A2C15">
        <w:rPr>
          <w:iCs/>
          <w:lang w:val="lt-LT"/>
        </w:rPr>
        <w:t>Socialinių paslaugų prieinamumo užtikrinimas</w:t>
      </w:r>
      <w:r w:rsidRPr="009A2C15">
        <w:rPr>
          <w:iCs/>
          <w:lang w:val="lt-LT" w:eastAsia="ar-SA"/>
        </w:rPr>
        <w:t xml:space="preserve"> (003-04-02), kurios apimtyje </w:t>
      </w:r>
      <w:r w:rsidR="00B04903">
        <w:rPr>
          <w:iCs/>
          <w:lang w:val="lt-LT" w:eastAsia="ar-SA"/>
        </w:rPr>
        <w:t xml:space="preserve">buvo </w:t>
      </w:r>
      <w:r w:rsidRPr="009A2C15">
        <w:rPr>
          <w:iCs/>
          <w:lang w:val="lt-LT" w:eastAsia="ar-SA"/>
        </w:rPr>
        <w:t xml:space="preserve">numatoma </w:t>
      </w:r>
      <w:r w:rsidRPr="009A2C15">
        <w:rPr>
          <w:iCs/>
          <w:lang w:val="lt-LT"/>
        </w:rPr>
        <w:t>užtikrinti sklandų įvairių socialinių paslaugų teikimą ir tęstinumą vykdant socialinių paslaugų įstaigų darbo koordinavimą, išlaikymą ir kt., skatinti skirtingų socialinių grupių integraciją į visuomenę teikiant būtinas socialines paslaugas – socialinės rizikos šeimų priežiūra, socialinių paslaugų teikimas asmenims su negalia, senyvo amžiaus asmenims ir kt.</w:t>
      </w:r>
      <w:r w:rsidRPr="009A2C15">
        <w:rPr>
          <w:iCs/>
          <w:lang w:val="lt-LT" w:eastAsia="ar-SA"/>
        </w:rPr>
        <w:t xml:space="preserve"> </w:t>
      </w:r>
      <w:r w:rsidRPr="009A2C15">
        <w:rPr>
          <w:iCs/>
          <w:lang w:val="pt-BR" w:eastAsia="ar-SA"/>
        </w:rPr>
        <w:t>Priemonė</w:t>
      </w:r>
      <w:r w:rsidRPr="009A2C15">
        <w:rPr>
          <w:iCs/>
          <w:lang w:val="pt-BR"/>
        </w:rPr>
        <w:t xml:space="preserve"> ap</w:t>
      </w:r>
      <w:r w:rsidR="00B04903">
        <w:rPr>
          <w:iCs/>
          <w:lang w:val="pt-BR"/>
        </w:rPr>
        <w:t>ė</w:t>
      </w:r>
      <w:r w:rsidRPr="009A2C15">
        <w:rPr>
          <w:iCs/>
          <w:lang w:val="pt-BR"/>
        </w:rPr>
        <w:t>m</w:t>
      </w:r>
      <w:r w:rsidR="00B04903">
        <w:rPr>
          <w:iCs/>
          <w:lang w:val="pt-BR"/>
        </w:rPr>
        <w:t>ė</w:t>
      </w:r>
      <w:r w:rsidRPr="009A2C15">
        <w:rPr>
          <w:iCs/>
          <w:lang w:val="pt-BR"/>
        </w:rPr>
        <w:t xml:space="preserve"> tokias veiklas, kaip socialinės priežiūros ir socialinės globos paslaugų teikimas institucijoje ir / ar namuose, vaikų dienos centrų tinklo finansavimas, socialinės reabilitacijos asmenims su negalia bendruomenėje organizavimas, specialaus transporto paslaugų asmenims su negalia teikimas, koordinuotos pagalbos vaikui ir šeimai teikimas ir pan.;</w:t>
      </w:r>
    </w:p>
    <w:p w14:paraId="459D7631" w14:textId="25DFBF1E" w:rsidR="00C16334" w:rsidRPr="009A2C15" w:rsidRDefault="00C16334" w:rsidP="00C16334">
      <w:pPr>
        <w:pStyle w:val="Sraopastraipa"/>
        <w:numPr>
          <w:ilvl w:val="0"/>
          <w:numId w:val="50"/>
        </w:numPr>
        <w:jc w:val="both"/>
        <w:rPr>
          <w:iCs/>
          <w:lang w:val="lt-LT" w:eastAsia="ar-SA"/>
        </w:rPr>
      </w:pPr>
      <w:r w:rsidRPr="009A2C15">
        <w:rPr>
          <w:iCs/>
          <w:lang w:val="lt-LT"/>
        </w:rPr>
        <w:t>Inovatyvių socialinių paslaugų ir aktualių formų plėtojimas</w:t>
      </w:r>
      <w:r w:rsidRPr="009A2C15">
        <w:rPr>
          <w:iCs/>
          <w:lang w:val="lt-LT" w:eastAsia="ar-SA"/>
        </w:rPr>
        <w:t xml:space="preserve"> (003-04-03), kurios apimtyje numatoma vystyti paslaugas, kurių pasiūla Šakių rajono savivaldybėje kol kas nėra adekvati fiksuojamai paklausai bei pradėti tiekti naujas paslaugas ir formas, kurių efektyvumas pagrįstas gerąja praktika, ir kurių aprėptis nėra pakankama. Priemonė</w:t>
      </w:r>
      <w:r w:rsidRPr="009A2C15">
        <w:rPr>
          <w:iCs/>
          <w:lang w:val="lt-LT"/>
        </w:rPr>
        <w:t xml:space="preserve"> ap</w:t>
      </w:r>
      <w:r w:rsidR="00B04903">
        <w:rPr>
          <w:iCs/>
          <w:lang w:val="lt-LT"/>
        </w:rPr>
        <w:t>ė</w:t>
      </w:r>
      <w:r w:rsidRPr="009A2C15">
        <w:rPr>
          <w:iCs/>
          <w:lang w:val="lt-LT"/>
        </w:rPr>
        <w:t>m</w:t>
      </w:r>
      <w:r w:rsidR="00B04903">
        <w:rPr>
          <w:iCs/>
          <w:lang w:val="lt-LT"/>
        </w:rPr>
        <w:t>ė</w:t>
      </w:r>
      <w:r w:rsidRPr="009A2C15">
        <w:rPr>
          <w:iCs/>
          <w:lang w:val="lt-LT"/>
        </w:rPr>
        <w:t xml:space="preserve"> tokias veiklas kaip socialinių paslaugų kokybės ir prieinamumo gerinimas, socialinės paramos veiksmingumo kriziniais atvejais šeimoje didinimas,</w:t>
      </w:r>
      <w:r w:rsidRPr="009A2C15">
        <w:rPr>
          <w:lang w:val="lt-LT"/>
        </w:rPr>
        <w:t xml:space="preserve"> </w:t>
      </w:r>
      <w:r w:rsidRPr="009A2C15">
        <w:rPr>
          <w:iCs/>
          <w:lang w:val="lt-LT"/>
        </w:rPr>
        <w:t>naujų socialinių globėjų paieška ir rengimas, projekto „Paslaugų, skatinančių ir efektyviai palaikančių globą šeimos aplinkoje, vystymas“ įgyvendinimas, projekto „Integralios pagalbos plėtra Šakių rajone“</w:t>
      </w:r>
      <w:r w:rsidRPr="009A2C15">
        <w:rPr>
          <w:lang w:val="lt-LT"/>
        </w:rPr>
        <w:t xml:space="preserve"> </w:t>
      </w:r>
      <w:r w:rsidRPr="009A2C15">
        <w:rPr>
          <w:iCs/>
          <w:lang w:val="lt-LT"/>
        </w:rPr>
        <w:t>įgyvendinimas, projekto „Perėjimas nuo institucinės globos prie bendruomeninių paslaugų sostinės regione, vidurio ir vakarų Lietuvos regione“ įgyvendinimas,</w:t>
      </w:r>
      <w:r w:rsidRPr="009A2C15">
        <w:rPr>
          <w:lang w:val="lt-LT"/>
        </w:rPr>
        <w:t xml:space="preserve"> </w:t>
      </w:r>
      <w:r w:rsidRPr="009A2C15">
        <w:rPr>
          <w:iCs/>
          <w:lang w:val="lt-LT"/>
        </w:rPr>
        <w:t>projekto „Jungtys“</w:t>
      </w:r>
      <w:r w:rsidRPr="009A2C15">
        <w:rPr>
          <w:lang w:val="lt-LT"/>
        </w:rPr>
        <w:t xml:space="preserve"> </w:t>
      </w:r>
      <w:r w:rsidRPr="009A2C15">
        <w:rPr>
          <w:iCs/>
          <w:lang w:val="lt-LT"/>
        </w:rPr>
        <w:t>įgyvendinimas.</w:t>
      </w:r>
    </w:p>
    <w:p w14:paraId="44CC02AD" w14:textId="4A5CE6A9" w:rsidR="00C16334" w:rsidRPr="009A2C15" w:rsidRDefault="00C16334" w:rsidP="00C16334">
      <w:pPr>
        <w:ind w:firstLine="720"/>
        <w:jc w:val="both"/>
        <w:rPr>
          <w:iCs/>
          <w:lang w:val="lt-LT" w:eastAsia="ar-SA"/>
        </w:rPr>
      </w:pPr>
      <w:r w:rsidRPr="009A2C15">
        <w:rPr>
          <w:bCs/>
          <w:lang w:val="lt-LT"/>
        </w:rPr>
        <w:t xml:space="preserve">Šakių rajono savivaldybėje </w:t>
      </w:r>
      <w:r w:rsidR="00B04903">
        <w:rPr>
          <w:bCs/>
          <w:lang w:val="lt-LT"/>
        </w:rPr>
        <w:t xml:space="preserve">buvo </w:t>
      </w:r>
      <w:r w:rsidRPr="009A2C15">
        <w:rPr>
          <w:bCs/>
          <w:lang w:val="lt-LT"/>
        </w:rPr>
        <w:t xml:space="preserve">teikiamos šios socialinės paslaugos – prevencinės (potencialių socialinių paslaugų gavėjų paieška, kompleksinės paslaugos šeimai, darbas su bendruomene, šeimos konferencija, atviras darbas su jaunimu, mobilus darbas su jaunimu, sociokultūrinės paslaugos), bendrosios (konsultavimo, tarpininkavimo ir atstovavimo, maitinimo organizavimas, aprūpinimas būtiniausiais drabužiais ir avalyne, transporto organizavimas, asmeninės higienos ir priežiūros paslaugų organizavimas, darbas su jaunimu gatvėje), socialinės priežiūros (pagalbos į namus, socialinių įgūdžių ugdymo, palaikymo ir (ar) atkūrimo, palydėjimo paslaugų jaunuoliams, socialinė priežiūra šeimoms, apgyvendinimo savarankiško gyvenimo namuose, socialinės reabilitacijos asmenims su negalia bendruomenėje, laikinas apnakvindinimas, intensyvios krizių įveikimo pagalbos, psichosocialinės pagalba, apgyvendinimo nakvynės namuose, pagalbos globėjams (rūpintojams), budintiems ir nuolatiniams globotojams, įtėviams ir šeimynų dalyviams ar besirengiantiesiems jais tapti, apgyvendinimas apsaugotame būste, vaikų dienos socialinės priežiūros, socialinių dirbtuvių paslaugos), socialinės globos (dienos, trumpalaikės, ilgalaikės), laikino atokvėpio. </w:t>
      </w:r>
    </w:p>
    <w:p w14:paraId="618F8E9F" w14:textId="430C1BCF" w:rsidR="00C16334" w:rsidRPr="009A2C15" w:rsidRDefault="00C16334" w:rsidP="00C16334">
      <w:pPr>
        <w:ind w:firstLine="720"/>
        <w:jc w:val="both"/>
        <w:rPr>
          <w:rFonts w:eastAsia="Calibri"/>
          <w:bCs/>
          <w:lang w:val="pt-BR"/>
        </w:rPr>
      </w:pPr>
      <w:r w:rsidRPr="009A2C15">
        <w:rPr>
          <w:rFonts w:eastAsia="Calibri"/>
          <w:bCs/>
          <w:lang w:val="pt-BR"/>
        </w:rPr>
        <w:t>Šakių rajone socialines paslaugas organiz</w:t>
      </w:r>
      <w:r w:rsidR="00B04903">
        <w:rPr>
          <w:rFonts w:eastAsia="Calibri"/>
          <w:bCs/>
          <w:lang w:val="pt-BR"/>
        </w:rPr>
        <w:t>avo</w:t>
      </w:r>
      <w:r w:rsidRPr="009A2C15">
        <w:rPr>
          <w:rFonts w:eastAsia="Calibri"/>
          <w:bCs/>
          <w:lang w:val="pt-BR"/>
        </w:rPr>
        <w:t xml:space="preserve"> ir administr</w:t>
      </w:r>
      <w:r w:rsidR="00B04903">
        <w:rPr>
          <w:rFonts w:eastAsia="Calibri"/>
          <w:bCs/>
          <w:lang w:val="pt-BR"/>
        </w:rPr>
        <w:t>avo</w:t>
      </w:r>
      <w:r w:rsidRPr="009A2C15">
        <w:rPr>
          <w:rFonts w:eastAsia="Calibri"/>
          <w:bCs/>
          <w:lang w:val="pt-BR"/>
        </w:rPr>
        <w:t xml:space="preserve"> Savivaldybės administracijos Socialinės paramos skyrius. Socialines paslaugas Šakių rajono gyventojams teik</w:t>
      </w:r>
      <w:r w:rsidR="00B04903">
        <w:rPr>
          <w:rFonts w:eastAsia="Calibri"/>
          <w:bCs/>
          <w:lang w:val="pt-BR"/>
        </w:rPr>
        <w:t>ė</w:t>
      </w:r>
      <w:r w:rsidRPr="009A2C15">
        <w:rPr>
          <w:rFonts w:eastAsia="Calibri"/>
          <w:bCs/>
          <w:lang w:val="pt-BR"/>
        </w:rPr>
        <w:t xml:space="preserve"> Šakių rajone esančios biudžetinės, viešosios ir privačios socialinių paslaugų įstaigos, nevyriausybinės organizacijos, o trūkstamos socialinės paslaugos </w:t>
      </w:r>
      <w:r w:rsidR="00B04903">
        <w:rPr>
          <w:rFonts w:eastAsia="Calibri"/>
          <w:bCs/>
          <w:lang w:val="pt-BR"/>
        </w:rPr>
        <w:t xml:space="preserve">buvo </w:t>
      </w:r>
      <w:r w:rsidRPr="009A2C15">
        <w:rPr>
          <w:rFonts w:eastAsia="Calibri"/>
          <w:bCs/>
          <w:lang w:val="pt-BR"/>
        </w:rPr>
        <w:t>perkamos iš kituose rajonuose veikiančių socialinių paslaugų įstaigų.</w:t>
      </w:r>
    </w:p>
    <w:p w14:paraId="71356BA5" w14:textId="77777777" w:rsidR="00C16334" w:rsidRPr="009A2C15" w:rsidRDefault="00C16334" w:rsidP="00C16334">
      <w:pPr>
        <w:ind w:firstLine="720"/>
        <w:jc w:val="both"/>
        <w:rPr>
          <w:lang w:val="lt-LT"/>
        </w:rPr>
      </w:pPr>
      <w:r w:rsidRPr="009A2C15">
        <w:rPr>
          <w:rFonts w:eastAsia="Calibri"/>
          <w:bCs/>
          <w:lang w:val="lt-LT"/>
        </w:rPr>
        <w:tab/>
      </w:r>
      <w:r w:rsidRPr="009A2C15">
        <w:rPr>
          <w:lang w:val="lt-LT"/>
        </w:rPr>
        <w:t>Šakių rajone socialinių paslaugų infrastruktūra yra plėtojama atsižvelgiant į gyventojų poreikius sąlygojančius veiksnius – visuomenės senėjimą, negalią, socialinių įgūdžių stoką, nedarbą ir kt.</w:t>
      </w:r>
      <w:r w:rsidRPr="009A2C15">
        <w:rPr>
          <w:iCs/>
          <w:lang w:val="lt-LT" w:eastAsia="ar-SA"/>
        </w:rPr>
        <w:t xml:space="preserve"> </w:t>
      </w:r>
      <w:r w:rsidRPr="009A2C15">
        <w:rPr>
          <w:lang w:val="lt-LT"/>
        </w:rPr>
        <w:t>Šakių rajone socialinių paslaugų tinklas gana tolygus – socialines paslaugas teikiančios įstaigos yra išsidėsčiusios Šakių mieste ir Šakių rajono seniūnijose. Šakių rajone siekiama, kad socialinių paslaugų prieinamumas būtų užtikrintas visiems Šakių rajono gyventojams. Transporto paslaugų pagalba asmenys su negalia iš kaimiškų teritorijų yra vežami į dienos centrus, siekiama, kad įstaigos (ar teikiamos paslaugos) vieta nesąlygotų klientų socialinės atskirties. Pagalbos namuose paslaugos yra teikiamos visose Šakių rajono seniūnijose.</w:t>
      </w:r>
    </w:p>
    <w:p w14:paraId="296F842A" w14:textId="77777777" w:rsidR="00C16334" w:rsidRPr="009A2C15" w:rsidRDefault="00C16334" w:rsidP="00C16334">
      <w:pPr>
        <w:ind w:firstLine="720"/>
        <w:jc w:val="both"/>
        <w:rPr>
          <w:lang w:val="lt-LT"/>
        </w:rPr>
      </w:pPr>
      <w:r w:rsidRPr="009A2C15">
        <w:rPr>
          <w:lang w:val="lt-LT"/>
        </w:rPr>
        <w:t xml:space="preserve"> Šakių rajono gyventojams teikiama asmeninė pagalba, kurią 2025 m. gavo 100 asmenų. Asmeninę pagalbą teikė VšĮ „Namai visiems“ ir Šakių šeimos centras. 2025 m. gruodžio mėnesį dar viena įstaiga – Šakių socialinių paslaugų centras, mero potvarkiu paskirta asmeninės pagalbos teikėju. </w:t>
      </w:r>
    </w:p>
    <w:p w14:paraId="362E1666" w14:textId="77777777" w:rsidR="00C16334" w:rsidRPr="009A2C15" w:rsidRDefault="00C16334" w:rsidP="00C16334">
      <w:pPr>
        <w:ind w:firstLine="720"/>
        <w:jc w:val="both"/>
        <w:rPr>
          <w:lang w:val="lt-LT"/>
        </w:rPr>
      </w:pPr>
      <w:r w:rsidRPr="009A2C15">
        <w:rPr>
          <w:lang w:val="lt-LT"/>
        </w:rPr>
        <w:t>2025 m. rugpjūčio mėnesį Šakių rajono savivaldybės administracijos direktoriaus įsakymu Kukarskės globos namams suteikta teisė teikti akredituotą laikino atokvėpio paslaugą – asmeniui (šeimai), prižiūrinčiam (-čiai) prižiūrimą asmenį institucijoje. Kukarskės globos namuose 2025 m. laikino atokvėpio paslaugą gavo 6 asmenys.</w:t>
      </w:r>
    </w:p>
    <w:p w14:paraId="211E2A69" w14:textId="77777777" w:rsidR="00C16334" w:rsidRPr="009A2C15" w:rsidRDefault="00C16334" w:rsidP="00C16334">
      <w:pPr>
        <w:ind w:firstLine="720"/>
        <w:jc w:val="both"/>
        <w:rPr>
          <w:lang w:val="lt-LT"/>
        </w:rPr>
      </w:pPr>
      <w:r w:rsidRPr="009A2C15">
        <w:rPr>
          <w:lang w:val="lt-LT"/>
        </w:rPr>
        <w:t>2024 m. IV ketvirtyje veiklą pradėjo vykdyti Gelgaudiškio „Šaltinio“ grupinio gyvenimo namai. 2025 m. šiuose grupinio gyvenimo namuose gyveno 10 asmenų, iš jų 5 Šakių rajono savivaldybės gyventojai.</w:t>
      </w:r>
    </w:p>
    <w:p w14:paraId="1D4DD271" w14:textId="77777777" w:rsidR="00C16334" w:rsidRPr="009A2C15" w:rsidRDefault="00C16334" w:rsidP="00C16334">
      <w:pPr>
        <w:ind w:firstLine="720"/>
        <w:jc w:val="both"/>
        <w:rPr>
          <w:iCs/>
          <w:lang w:val="lt-LT" w:eastAsia="ar-SA"/>
        </w:rPr>
      </w:pPr>
      <w:r w:rsidRPr="009A2C15">
        <w:rPr>
          <w:lang w:val="lt-LT"/>
        </w:rPr>
        <w:t>2025 m. nutraukta bendradarbiavimo sutartis su Jurbarko rajono savivaldybės administracija dėl apgyvendinimo nakvynės namuose paslaugos teikimo Šakių rajono savivaldybės gyventojams.</w:t>
      </w:r>
    </w:p>
    <w:p w14:paraId="22558719" w14:textId="77777777" w:rsidR="00D30EA9" w:rsidRPr="00C16334" w:rsidRDefault="00D30EA9" w:rsidP="00D30EA9">
      <w:pPr>
        <w:pStyle w:val="Sraopastraipa"/>
        <w:rPr>
          <w:sz w:val="22"/>
          <w:szCs w:val="22"/>
          <w:lang w:val="lt-LT" w:eastAsia="lt-LT"/>
        </w:rPr>
      </w:pPr>
    </w:p>
    <w:p w14:paraId="5D4D30D2" w14:textId="77777777" w:rsidR="00C16334" w:rsidRDefault="00C16334" w:rsidP="00C16334">
      <w:pPr>
        <w:rPr>
          <w:sz w:val="22"/>
          <w:szCs w:val="22"/>
          <w:lang w:val="pt-BR" w:eastAsia="lt-LT"/>
        </w:rPr>
      </w:pPr>
      <w:r w:rsidRPr="00E41885">
        <w:rPr>
          <w:b/>
          <w:sz w:val="22"/>
          <w:szCs w:val="22"/>
          <w:lang w:val="pt-BR"/>
        </w:rPr>
        <w:t>7 lentelė.</w:t>
      </w:r>
      <w:r w:rsidRPr="00E41885">
        <w:rPr>
          <w:sz w:val="22"/>
          <w:szCs w:val="22"/>
          <w:lang w:val="pt-BR"/>
        </w:rPr>
        <w:t xml:space="preserve"> Socialinių paslaugų teikimo mastas </w:t>
      </w:r>
      <w:r w:rsidRPr="00515B7C">
        <w:rPr>
          <w:color w:val="000000" w:themeColor="text1"/>
          <w:sz w:val="22"/>
          <w:szCs w:val="22"/>
          <w:lang w:val="pt-BR"/>
        </w:rPr>
        <w:t>2025 m.</w:t>
      </w:r>
    </w:p>
    <w:tbl>
      <w:tblPr>
        <w:tblStyle w:val="Lentelstinklelis"/>
        <w:tblW w:w="0" w:type="auto"/>
        <w:jc w:val="center"/>
        <w:tblLook w:val="04A0" w:firstRow="1" w:lastRow="0" w:firstColumn="1" w:lastColumn="0" w:noHBand="0" w:noVBand="1"/>
      </w:tblPr>
      <w:tblGrid>
        <w:gridCol w:w="633"/>
        <w:gridCol w:w="1873"/>
        <w:gridCol w:w="1519"/>
        <w:gridCol w:w="1354"/>
        <w:gridCol w:w="1279"/>
        <w:gridCol w:w="1417"/>
        <w:gridCol w:w="1359"/>
      </w:tblGrid>
      <w:tr w:rsidR="00C16334" w:rsidRPr="00432082" w14:paraId="346C57C3" w14:textId="77777777" w:rsidTr="0001153A">
        <w:trPr>
          <w:trHeight w:val="360"/>
          <w:jc w:val="center"/>
        </w:trPr>
        <w:tc>
          <w:tcPr>
            <w:tcW w:w="633" w:type="dxa"/>
            <w:vMerge w:val="restart"/>
            <w:shd w:val="clear" w:color="auto" w:fill="BFBFBF" w:themeFill="background1" w:themeFillShade="BF"/>
            <w:vAlign w:val="center"/>
          </w:tcPr>
          <w:p w14:paraId="7556CB0B" w14:textId="77777777" w:rsidR="00C16334" w:rsidRPr="00E41885" w:rsidRDefault="00C16334" w:rsidP="0001153A">
            <w:pPr>
              <w:tabs>
                <w:tab w:val="left" w:pos="900"/>
              </w:tabs>
              <w:rPr>
                <w:b/>
                <w:sz w:val="20"/>
                <w:szCs w:val="20"/>
                <w:lang w:val="lt-LT"/>
              </w:rPr>
            </w:pPr>
            <w:r w:rsidRPr="00E41885">
              <w:rPr>
                <w:b/>
                <w:sz w:val="20"/>
                <w:szCs w:val="20"/>
                <w:lang w:val="lt-LT"/>
              </w:rPr>
              <w:t>Eil. Nr.</w:t>
            </w:r>
          </w:p>
        </w:tc>
        <w:tc>
          <w:tcPr>
            <w:tcW w:w="1873" w:type="dxa"/>
            <w:vMerge w:val="restart"/>
            <w:shd w:val="clear" w:color="auto" w:fill="BFBFBF" w:themeFill="background1" w:themeFillShade="BF"/>
            <w:vAlign w:val="center"/>
          </w:tcPr>
          <w:p w14:paraId="1DB84E46" w14:textId="77777777" w:rsidR="00C16334" w:rsidRPr="00E41885" w:rsidRDefault="00C16334" w:rsidP="0001153A">
            <w:pPr>
              <w:tabs>
                <w:tab w:val="left" w:pos="900"/>
              </w:tabs>
              <w:rPr>
                <w:b/>
                <w:sz w:val="20"/>
                <w:szCs w:val="20"/>
                <w:lang w:val="lt-LT"/>
              </w:rPr>
            </w:pPr>
            <w:r w:rsidRPr="00E41885">
              <w:rPr>
                <w:b/>
                <w:sz w:val="20"/>
                <w:szCs w:val="20"/>
                <w:lang w:val="lt-LT"/>
              </w:rPr>
              <w:t>Socialinės paslaugos pavadinimas</w:t>
            </w:r>
          </w:p>
        </w:tc>
        <w:tc>
          <w:tcPr>
            <w:tcW w:w="1519" w:type="dxa"/>
            <w:vMerge w:val="restart"/>
            <w:shd w:val="clear" w:color="auto" w:fill="BFBFBF" w:themeFill="background1" w:themeFillShade="BF"/>
            <w:vAlign w:val="center"/>
          </w:tcPr>
          <w:p w14:paraId="429F8ED9" w14:textId="77777777" w:rsidR="00C16334" w:rsidRPr="00E41885" w:rsidRDefault="00C16334" w:rsidP="0001153A">
            <w:pPr>
              <w:tabs>
                <w:tab w:val="left" w:pos="900"/>
              </w:tabs>
              <w:rPr>
                <w:b/>
                <w:sz w:val="20"/>
                <w:szCs w:val="20"/>
                <w:lang w:val="lt-LT"/>
              </w:rPr>
            </w:pPr>
          </w:p>
          <w:p w14:paraId="7E37F63E" w14:textId="77777777" w:rsidR="00C16334" w:rsidRPr="00E41885" w:rsidRDefault="00C16334" w:rsidP="0001153A">
            <w:pPr>
              <w:tabs>
                <w:tab w:val="left" w:pos="900"/>
              </w:tabs>
              <w:rPr>
                <w:b/>
                <w:sz w:val="20"/>
                <w:szCs w:val="20"/>
                <w:lang w:val="lt-LT"/>
              </w:rPr>
            </w:pPr>
            <w:r w:rsidRPr="00E41885">
              <w:rPr>
                <w:b/>
                <w:sz w:val="20"/>
                <w:szCs w:val="20"/>
                <w:lang w:val="lt-LT"/>
              </w:rPr>
              <w:t xml:space="preserve">Paslaugų teikėjas    </w:t>
            </w:r>
          </w:p>
        </w:tc>
        <w:tc>
          <w:tcPr>
            <w:tcW w:w="1354" w:type="dxa"/>
            <w:vMerge w:val="restart"/>
            <w:shd w:val="clear" w:color="auto" w:fill="BFBFBF" w:themeFill="background1" w:themeFillShade="BF"/>
            <w:vAlign w:val="center"/>
          </w:tcPr>
          <w:p w14:paraId="43EE9971" w14:textId="77777777" w:rsidR="00C16334" w:rsidRPr="00E41885" w:rsidRDefault="00C16334" w:rsidP="0001153A">
            <w:pPr>
              <w:tabs>
                <w:tab w:val="left" w:pos="900"/>
              </w:tabs>
              <w:rPr>
                <w:b/>
                <w:sz w:val="20"/>
                <w:szCs w:val="20"/>
                <w:lang w:val="lt-LT"/>
              </w:rPr>
            </w:pPr>
          </w:p>
          <w:p w14:paraId="338153B3" w14:textId="77777777" w:rsidR="00C16334" w:rsidRPr="00E41885" w:rsidRDefault="00C16334" w:rsidP="0001153A">
            <w:pPr>
              <w:tabs>
                <w:tab w:val="left" w:pos="900"/>
              </w:tabs>
              <w:rPr>
                <w:b/>
                <w:sz w:val="20"/>
                <w:szCs w:val="20"/>
                <w:lang w:val="lt-LT"/>
              </w:rPr>
            </w:pPr>
            <w:r w:rsidRPr="00E41885">
              <w:rPr>
                <w:b/>
                <w:sz w:val="20"/>
                <w:szCs w:val="20"/>
                <w:lang w:val="lt-LT"/>
              </w:rPr>
              <w:t>Pavaldumas</w:t>
            </w:r>
          </w:p>
        </w:tc>
        <w:tc>
          <w:tcPr>
            <w:tcW w:w="4055" w:type="dxa"/>
            <w:gridSpan w:val="3"/>
            <w:shd w:val="clear" w:color="auto" w:fill="BFBFBF" w:themeFill="background1" w:themeFillShade="BF"/>
            <w:vAlign w:val="center"/>
          </w:tcPr>
          <w:p w14:paraId="0374D718" w14:textId="77777777" w:rsidR="00C16334" w:rsidRPr="00E41885" w:rsidRDefault="00C16334" w:rsidP="0001153A">
            <w:pPr>
              <w:tabs>
                <w:tab w:val="left" w:pos="900"/>
              </w:tabs>
              <w:jc w:val="center"/>
              <w:rPr>
                <w:b/>
                <w:sz w:val="20"/>
                <w:szCs w:val="20"/>
                <w:lang w:val="lt-LT"/>
              </w:rPr>
            </w:pPr>
            <w:r w:rsidRPr="00E41885">
              <w:rPr>
                <w:b/>
                <w:sz w:val="20"/>
                <w:szCs w:val="20"/>
                <w:lang w:val="lt-LT"/>
              </w:rPr>
              <w:t>Vietų (gavėjų) skaičius</w:t>
            </w:r>
            <w:r>
              <w:rPr>
                <w:b/>
                <w:sz w:val="20"/>
                <w:szCs w:val="20"/>
                <w:lang w:val="lt-LT"/>
              </w:rPr>
              <w:t>/</w:t>
            </w:r>
            <w:r w:rsidRPr="00F735EC">
              <w:rPr>
                <w:b/>
                <w:sz w:val="20"/>
                <w:szCs w:val="20"/>
                <w:lang w:val="lt-LT"/>
              </w:rPr>
              <w:t>Teikimo mastas (unikalių gavėjų skaičius)</w:t>
            </w:r>
          </w:p>
        </w:tc>
      </w:tr>
      <w:tr w:rsidR="00C16334" w:rsidRPr="00432082" w14:paraId="30EAF085" w14:textId="77777777" w:rsidTr="0001153A">
        <w:trPr>
          <w:trHeight w:val="1150"/>
          <w:jc w:val="center"/>
        </w:trPr>
        <w:tc>
          <w:tcPr>
            <w:tcW w:w="633" w:type="dxa"/>
            <w:vMerge/>
            <w:shd w:val="clear" w:color="auto" w:fill="BFBFBF" w:themeFill="background1" w:themeFillShade="BF"/>
            <w:vAlign w:val="center"/>
          </w:tcPr>
          <w:p w14:paraId="3B6F957A" w14:textId="77777777" w:rsidR="00C16334" w:rsidRPr="00E41885" w:rsidRDefault="00C16334" w:rsidP="0001153A">
            <w:pPr>
              <w:tabs>
                <w:tab w:val="left" w:pos="900"/>
              </w:tabs>
              <w:rPr>
                <w:sz w:val="20"/>
                <w:szCs w:val="20"/>
                <w:lang w:val="lt-LT"/>
              </w:rPr>
            </w:pPr>
          </w:p>
        </w:tc>
        <w:tc>
          <w:tcPr>
            <w:tcW w:w="1873" w:type="dxa"/>
            <w:vMerge/>
            <w:shd w:val="clear" w:color="auto" w:fill="BFBFBF" w:themeFill="background1" w:themeFillShade="BF"/>
            <w:vAlign w:val="center"/>
          </w:tcPr>
          <w:p w14:paraId="42C647A8" w14:textId="77777777" w:rsidR="00C16334" w:rsidRPr="00E41885" w:rsidRDefault="00C16334" w:rsidP="0001153A">
            <w:pPr>
              <w:tabs>
                <w:tab w:val="left" w:pos="900"/>
              </w:tabs>
              <w:rPr>
                <w:sz w:val="20"/>
                <w:szCs w:val="20"/>
                <w:lang w:val="lt-LT"/>
              </w:rPr>
            </w:pPr>
          </w:p>
        </w:tc>
        <w:tc>
          <w:tcPr>
            <w:tcW w:w="1519" w:type="dxa"/>
            <w:vMerge/>
            <w:shd w:val="clear" w:color="auto" w:fill="BFBFBF" w:themeFill="background1" w:themeFillShade="BF"/>
            <w:vAlign w:val="center"/>
          </w:tcPr>
          <w:p w14:paraId="4BB7C5CE" w14:textId="77777777" w:rsidR="00C16334" w:rsidRPr="00E41885" w:rsidRDefault="00C16334" w:rsidP="0001153A">
            <w:pPr>
              <w:tabs>
                <w:tab w:val="left" w:pos="900"/>
              </w:tabs>
              <w:rPr>
                <w:sz w:val="20"/>
                <w:szCs w:val="20"/>
                <w:lang w:val="lt-LT"/>
              </w:rPr>
            </w:pPr>
          </w:p>
        </w:tc>
        <w:tc>
          <w:tcPr>
            <w:tcW w:w="1354" w:type="dxa"/>
            <w:vMerge/>
            <w:shd w:val="clear" w:color="auto" w:fill="BFBFBF" w:themeFill="background1" w:themeFillShade="BF"/>
            <w:vAlign w:val="center"/>
          </w:tcPr>
          <w:p w14:paraId="642C5E81" w14:textId="77777777" w:rsidR="00C16334" w:rsidRPr="00E41885" w:rsidRDefault="00C16334" w:rsidP="0001153A">
            <w:pPr>
              <w:tabs>
                <w:tab w:val="left" w:pos="900"/>
              </w:tabs>
              <w:rPr>
                <w:sz w:val="20"/>
                <w:szCs w:val="20"/>
                <w:lang w:val="lt-LT"/>
              </w:rPr>
            </w:pPr>
          </w:p>
        </w:tc>
        <w:tc>
          <w:tcPr>
            <w:tcW w:w="1279" w:type="dxa"/>
            <w:shd w:val="clear" w:color="auto" w:fill="BFBFBF" w:themeFill="background1" w:themeFillShade="BF"/>
            <w:vAlign w:val="center"/>
          </w:tcPr>
          <w:p w14:paraId="15325F92" w14:textId="77777777" w:rsidR="00C16334" w:rsidRPr="00E41885" w:rsidRDefault="00C16334" w:rsidP="003350A4">
            <w:pPr>
              <w:tabs>
                <w:tab w:val="left" w:pos="900"/>
              </w:tabs>
              <w:jc w:val="center"/>
              <w:rPr>
                <w:b/>
                <w:sz w:val="20"/>
                <w:szCs w:val="20"/>
                <w:lang w:val="lt-LT"/>
              </w:rPr>
            </w:pPr>
            <w:r w:rsidRPr="00E41885">
              <w:rPr>
                <w:b/>
                <w:sz w:val="20"/>
                <w:szCs w:val="20"/>
                <w:lang w:val="lt-LT"/>
              </w:rPr>
              <w:t>Vietų / gavėjų skaičius</w:t>
            </w:r>
          </w:p>
        </w:tc>
        <w:tc>
          <w:tcPr>
            <w:tcW w:w="1417" w:type="dxa"/>
            <w:shd w:val="clear" w:color="auto" w:fill="BFBFBF" w:themeFill="background1" w:themeFillShade="BF"/>
            <w:vAlign w:val="center"/>
          </w:tcPr>
          <w:p w14:paraId="48891C4F" w14:textId="77777777" w:rsidR="00C16334" w:rsidRPr="00E41885" w:rsidRDefault="00C16334" w:rsidP="0001153A">
            <w:pPr>
              <w:tabs>
                <w:tab w:val="left" w:pos="900"/>
              </w:tabs>
              <w:jc w:val="center"/>
              <w:rPr>
                <w:b/>
                <w:sz w:val="20"/>
                <w:szCs w:val="20"/>
                <w:lang w:val="lt-LT"/>
              </w:rPr>
            </w:pPr>
            <w:r w:rsidRPr="00F735EC">
              <w:rPr>
                <w:b/>
                <w:sz w:val="20"/>
                <w:szCs w:val="20"/>
                <w:lang w:val="lt-LT"/>
              </w:rPr>
              <w:t>Siektinos stebėsenos rodiklių reikšmės 2025 m.</w:t>
            </w:r>
          </w:p>
        </w:tc>
        <w:tc>
          <w:tcPr>
            <w:tcW w:w="1359" w:type="dxa"/>
            <w:shd w:val="clear" w:color="auto" w:fill="BFBFBF" w:themeFill="background1" w:themeFillShade="BF"/>
            <w:vAlign w:val="center"/>
          </w:tcPr>
          <w:p w14:paraId="4F0FEC59" w14:textId="77777777" w:rsidR="00C16334" w:rsidRPr="00E41885" w:rsidRDefault="00C16334" w:rsidP="003350A4">
            <w:pPr>
              <w:tabs>
                <w:tab w:val="left" w:pos="900"/>
              </w:tabs>
              <w:jc w:val="center"/>
              <w:rPr>
                <w:b/>
                <w:sz w:val="20"/>
                <w:szCs w:val="20"/>
                <w:lang w:val="lt-LT"/>
              </w:rPr>
            </w:pPr>
            <w:r w:rsidRPr="00B202D3">
              <w:rPr>
                <w:b/>
                <w:color w:val="000000" w:themeColor="text1"/>
                <w:sz w:val="20"/>
                <w:szCs w:val="20"/>
                <w:lang w:val="lt-LT"/>
              </w:rPr>
              <w:t>Faktinės stebėsenos rodiklių reikšmės 2025 m.</w:t>
            </w:r>
          </w:p>
        </w:tc>
      </w:tr>
      <w:tr w:rsidR="00C16334" w:rsidRPr="00E41885" w14:paraId="5D667C85" w14:textId="77777777" w:rsidTr="0001153A">
        <w:trPr>
          <w:trHeight w:val="315"/>
          <w:jc w:val="center"/>
        </w:trPr>
        <w:tc>
          <w:tcPr>
            <w:tcW w:w="633" w:type="dxa"/>
            <w:vMerge w:val="restart"/>
            <w:vAlign w:val="center"/>
          </w:tcPr>
          <w:p w14:paraId="4019DE28" w14:textId="77777777" w:rsidR="00C16334" w:rsidRPr="00E41885" w:rsidRDefault="00C16334" w:rsidP="0001153A">
            <w:pPr>
              <w:tabs>
                <w:tab w:val="left" w:pos="900"/>
              </w:tabs>
              <w:rPr>
                <w:b/>
                <w:sz w:val="20"/>
                <w:szCs w:val="20"/>
                <w:lang w:val="lt-LT"/>
              </w:rPr>
            </w:pPr>
            <w:r w:rsidRPr="00E41885">
              <w:rPr>
                <w:b/>
                <w:sz w:val="20"/>
                <w:szCs w:val="20"/>
                <w:lang w:val="lt-LT"/>
              </w:rPr>
              <w:t>1.</w:t>
            </w:r>
          </w:p>
        </w:tc>
        <w:tc>
          <w:tcPr>
            <w:tcW w:w="1873" w:type="dxa"/>
            <w:vMerge w:val="restart"/>
            <w:vAlign w:val="center"/>
          </w:tcPr>
          <w:p w14:paraId="3B6C7514" w14:textId="77777777" w:rsidR="00C16334" w:rsidRPr="00E41885" w:rsidRDefault="00C16334" w:rsidP="0001153A">
            <w:pPr>
              <w:tabs>
                <w:tab w:val="left" w:pos="900"/>
              </w:tabs>
              <w:rPr>
                <w:b/>
                <w:sz w:val="20"/>
                <w:szCs w:val="20"/>
                <w:lang w:val="lt-LT"/>
              </w:rPr>
            </w:pPr>
            <w:r w:rsidRPr="00E41885">
              <w:rPr>
                <w:b/>
                <w:sz w:val="20"/>
                <w:szCs w:val="20"/>
                <w:lang w:val="lt-LT"/>
              </w:rPr>
              <w:t>Prevencinės socialinės paslaugos</w:t>
            </w:r>
          </w:p>
        </w:tc>
        <w:tc>
          <w:tcPr>
            <w:tcW w:w="1519" w:type="dxa"/>
            <w:vAlign w:val="center"/>
          </w:tcPr>
          <w:p w14:paraId="4AD46438" w14:textId="77777777" w:rsidR="00C16334" w:rsidRPr="00E41885" w:rsidRDefault="00C16334" w:rsidP="0001153A">
            <w:pPr>
              <w:tabs>
                <w:tab w:val="left" w:pos="900"/>
              </w:tabs>
              <w:rPr>
                <w:sz w:val="20"/>
                <w:szCs w:val="20"/>
                <w:lang w:val="lt-LT"/>
              </w:rPr>
            </w:pPr>
            <w:r w:rsidRPr="00E41885">
              <w:rPr>
                <w:sz w:val="20"/>
                <w:szCs w:val="20"/>
                <w:lang w:val="lt-LT"/>
              </w:rPr>
              <w:t>Šakių socialinių paslaugų centras</w:t>
            </w:r>
          </w:p>
        </w:tc>
        <w:tc>
          <w:tcPr>
            <w:tcW w:w="1354" w:type="dxa"/>
            <w:vAlign w:val="center"/>
          </w:tcPr>
          <w:p w14:paraId="51159E05" w14:textId="77777777" w:rsidR="00C16334" w:rsidRPr="00E41885" w:rsidRDefault="00C16334" w:rsidP="0001153A">
            <w:pPr>
              <w:tabs>
                <w:tab w:val="left" w:pos="900"/>
              </w:tabs>
              <w:rPr>
                <w:sz w:val="20"/>
                <w:szCs w:val="20"/>
                <w:lang w:val="lt-LT"/>
              </w:rPr>
            </w:pPr>
            <w:r w:rsidRPr="00E41885">
              <w:rPr>
                <w:sz w:val="20"/>
                <w:szCs w:val="20"/>
                <w:lang w:val="lt-LT"/>
              </w:rPr>
              <w:t>Sav.</w:t>
            </w:r>
          </w:p>
        </w:tc>
        <w:tc>
          <w:tcPr>
            <w:tcW w:w="1279" w:type="dxa"/>
            <w:vAlign w:val="center"/>
          </w:tcPr>
          <w:p w14:paraId="455C1250" w14:textId="77777777" w:rsidR="00C16334" w:rsidRPr="00E41885" w:rsidRDefault="00C16334" w:rsidP="0001153A">
            <w:pPr>
              <w:tabs>
                <w:tab w:val="left" w:pos="900"/>
              </w:tabs>
              <w:jc w:val="center"/>
              <w:rPr>
                <w:sz w:val="20"/>
                <w:szCs w:val="20"/>
                <w:lang w:val="lt-LT"/>
              </w:rPr>
            </w:pPr>
            <w:r w:rsidRPr="00E41885">
              <w:rPr>
                <w:sz w:val="20"/>
                <w:szCs w:val="20"/>
                <w:lang w:val="lt-LT"/>
              </w:rPr>
              <w:t>–</w:t>
            </w:r>
          </w:p>
        </w:tc>
        <w:tc>
          <w:tcPr>
            <w:tcW w:w="1417" w:type="dxa"/>
            <w:vAlign w:val="center"/>
          </w:tcPr>
          <w:p w14:paraId="7837617F" w14:textId="77777777" w:rsidR="00C16334" w:rsidRPr="00E41885" w:rsidRDefault="00C16334" w:rsidP="0001153A">
            <w:pPr>
              <w:tabs>
                <w:tab w:val="left" w:pos="900"/>
              </w:tabs>
              <w:jc w:val="center"/>
              <w:rPr>
                <w:sz w:val="20"/>
                <w:szCs w:val="20"/>
                <w:lang w:val="lt-LT"/>
              </w:rPr>
            </w:pPr>
            <w:r w:rsidRPr="00E41885">
              <w:rPr>
                <w:sz w:val="20"/>
                <w:szCs w:val="20"/>
                <w:lang w:val="lt-LT"/>
              </w:rPr>
              <w:t>450</w:t>
            </w:r>
          </w:p>
        </w:tc>
        <w:tc>
          <w:tcPr>
            <w:tcW w:w="1359" w:type="dxa"/>
            <w:vAlign w:val="center"/>
          </w:tcPr>
          <w:p w14:paraId="7FA44E8D" w14:textId="77777777" w:rsidR="00C16334" w:rsidRPr="00E41885" w:rsidRDefault="00C16334" w:rsidP="0001153A">
            <w:pPr>
              <w:tabs>
                <w:tab w:val="left" w:pos="900"/>
              </w:tabs>
              <w:jc w:val="center"/>
              <w:rPr>
                <w:sz w:val="20"/>
                <w:szCs w:val="20"/>
                <w:lang w:val="lt-LT"/>
              </w:rPr>
            </w:pPr>
            <w:r>
              <w:rPr>
                <w:sz w:val="20"/>
                <w:szCs w:val="20"/>
                <w:lang w:val="lt-LT"/>
              </w:rPr>
              <w:t>807</w:t>
            </w:r>
          </w:p>
        </w:tc>
      </w:tr>
      <w:tr w:rsidR="00C16334" w:rsidRPr="00E41885" w14:paraId="1BE18F3A" w14:textId="77777777" w:rsidTr="0001153A">
        <w:trPr>
          <w:trHeight w:val="510"/>
          <w:jc w:val="center"/>
        </w:trPr>
        <w:tc>
          <w:tcPr>
            <w:tcW w:w="633" w:type="dxa"/>
            <w:vMerge/>
            <w:vAlign w:val="center"/>
          </w:tcPr>
          <w:p w14:paraId="3FC3D98D" w14:textId="77777777" w:rsidR="00C16334" w:rsidRPr="00E41885" w:rsidRDefault="00C16334" w:rsidP="0001153A">
            <w:pPr>
              <w:tabs>
                <w:tab w:val="left" w:pos="900"/>
              </w:tabs>
              <w:rPr>
                <w:b/>
                <w:sz w:val="20"/>
                <w:szCs w:val="20"/>
                <w:lang w:val="lt-LT"/>
              </w:rPr>
            </w:pPr>
          </w:p>
        </w:tc>
        <w:tc>
          <w:tcPr>
            <w:tcW w:w="1873" w:type="dxa"/>
            <w:vMerge/>
            <w:vAlign w:val="center"/>
          </w:tcPr>
          <w:p w14:paraId="577DCAE4" w14:textId="77777777" w:rsidR="00C16334" w:rsidRPr="00E41885" w:rsidRDefault="00C16334" w:rsidP="0001153A">
            <w:pPr>
              <w:tabs>
                <w:tab w:val="left" w:pos="900"/>
              </w:tabs>
              <w:rPr>
                <w:b/>
                <w:sz w:val="20"/>
                <w:szCs w:val="20"/>
                <w:lang w:val="lt-LT"/>
              </w:rPr>
            </w:pPr>
          </w:p>
        </w:tc>
        <w:tc>
          <w:tcPr>
            <w:tcW w:w="1519" w:type="dxa"/>
            <w:vAlign w:val="center"/>
          </w:tcPr>
          <w:p w14:paraId="0FDD7069" w14:textId="77777777" w:rsidR="00C16334" w:rsidRPr="00E41885" w:rsidRDefault="00C16334" w:rsidP="0001153A">
            <w:pPr>
              <w:tabs>
                <w:tab w:val="left" w:pos="900"/>
              </w:tabs>
              <w:rPr>
                <w:sz w:val="20"/>
                <w:szCs w:val="20"/>
                <w:lang w:val="lt-LT"/>
              </w:rPr>
            </w:pPr>
            <w:r w:rsidRPr="00E41885">
              <w:rPr>
                <w:sz w:val="20"/>
                <w:szCs w:val="20"/>
                <w:lang w:val="lt-LT"/>
              </w:rPr>
              <w:t>VšĮ „Šakių šeimos centras</w:t>
            </w:r>
            <w:r w:rsidRPr="00E41885">
              <w:rPr>
                <w:sz w:val="20"/>
                <w:szCs w:val="20"/>
                <w:lang w:val="lt-LT"/>
              </w:rPr>
              <w:br w:type="column"/>
              <w:t>“</w:t>
            </w:r>
          </w:p>
        </w:tc>
        <w:tc>
          <w:tcPr>
            <w:tcW w:w="1354" w:type="dxa"/>
            <w:vAlign w:val="center"/>
          </w:tcPr>
          <w:p w14:paraId="3D2E2EFB"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2FCD2DEC" w14:textId="77777777" w:rsidR="00C16334" w:rsidRPr="00E41885" w:rsidRDefault="00C16334" w:rsidP="0001153A">
            <w:pPr>
              <w:tabs>
                <w:tab w:val="left" w:pos="900"/>
              </w:tabs>
              <w:jc w:val="center"/>
              <w:rPr>
                <w:sz w:val="20"/>
                <w:szCs w:val="20"/>
                <w:lang w:val="lt-LT"/>
              </w:rPr>
            </w:pPr>
            <w:r w:rsidRPr="00E41885">
              <w:rPr>
                <w:sz w:val="20"/>
                <w:szCs w:val="20"/>
                <w:lang w:val="lt-LT"/>
              </w:rPr>
              <w:t>–</w:t>
            </w:r>
          </w:p>
        </w:tc>
        <w:tc>
          <w:tcPr>
            <w:tcW w:w="1417" w:type="dxa"/>
            <w:vAlign w:val="center"/>
          </w:tcPr>
          <w:p w14:paraId="6D678F4C" w14:textId="77777777" w:rsidR="00C16334" w:rsidRPr="00E41885" w:rsidRDefault="00C16334" w:rsidP="0001153A">
            <w:pPr>
              <w:tabs>
                <w:tab w:val="left" w:pos="900"/>
              </w:tabs>
              <w:jc w:val="center"/>
              <w:rPr>
                <w:sz w:val="20"/>
                <w:szCs w:val="20"/>
                <w:lang w:val="lt-LT"/>
              </w:rPr>
            </w:pPr>
            <w:r w:rsidRPr="00E41885">
              <w:rPr>
                <w:sz w:val="20"/>
                <w:szCs w:val="20"/>
                <w:lang w:val="lt-LT"/>
              </w:rPr>
              <w:t>540</w:t>
            </w:r>
          </w:p>
        </w:tc>
        <w:tc>
          <w:tcPr>
            <w:tcW w:w="1359" w:type="dxa"/>
            <w:vAlign w:val="center"/>
          </w:tcPr>
          <w:p w14:paraId="38F14B46" w14:textId="77777777" w:rsidR="00C16334" w:rsidRPr="00E41885" w:rsidRDefault="00C16334" w:rsidP="0001153A">
            <w:pPr>
              <w:tabs>
                <w:tab w:val="left" w:pos="900"/>
              </w:tabs>
              <w:jc w:val="center"/>
              <w:rPr>
                <w:sz w:val="20"/>
                <w:szCs w:val="20"/>
                <w:lang w:val="lt-LT"/>
              </w:rPr>
            </w:pPr>
            <w:r>
              <w:rPr>
                <w:sz w:val="20"/>
                <w:szCs w:val="20"/>
                <w:lang w:val="lt-LT"/>
              </w:rPr>
              <w:t>450</w:t>
            </w:r>
          </w:p>
        </w:tc>
      </w:tr>
      <w:tr w:rsidR="00C16334" w:rsidRPr="00E41885" w14:paraId="77E16D06" w14:textId="77777777" w:rsidTr="0001153A">
        <w:trPr>
          <w:trHeight w:val="360"/>
          <w:jc w:val="center"/>
        </w:trPr>
        <w:tc>
          <w:tcPr>
            <w:tcW w:w="633" w:type="dxa"/>
            <w:vMerge w:val="restart"/>
            <w:vAlign w:val="center"/>
          </w:tcPr>
          <w:p w14:paraId="374072E5" w14:textId="77777777" w:rsidR="00C16334" w:rsidRPr="00E41885" w:rsidRDefault="00C16334" w:rsidP="0001153A">
            <w:pPr>
              <w:tabs>
                <w:tab w:val="left" w:pos="900"/>
              </w:tabs>
              <w:rPr>
                <w:b/>
                <w:sz w:val="20"/>
                <w:szCs w:val="20"/>
                <w:lang w:val="lt-LT"/>
              </w:rPr>
            </w:pPr>
            <w:r w:rsidRPr="00E41885">
              <w:rPr>
                <w:b/>
                <w:sz w:val="20"/>
                <w:szCs w:val="20"/>
                <w:lang w:val="lt-LT"/>
              </w:rPr>
              <w:t>2.</w:t>
            </w:r>
          </w:p>
        </w:tc>
        <w:tc>
          <w:tcPr>
            <w:tcW w:w="1873" w:type="dxa"/>
            <w:vMerge w:val="restart"/>
            <w:vAlign w:val="center"/>
          </w:tcPr>
          <w:p w14:paraId="3E849854" w14:textId="77777777" w:rsidR="00C16334" w:rsidRPr="00E41885" w:rsidRDefault="00C16334" w:rsidP="0001153A">
            <w:pPr>
              <w:tabs>
                <w:tab w:val="left" w:pos="900"/>
              </w:tabs>
              <w:rPr>
                <w:b/>
                <w:sz w:val="20"/>
                <w:szCs w:val="20"/>
                <w:lang w:val="lt-LT"/>
              </w:rPr>
            </w:pPr>
            <w:r w:rsidRPr="00E41885">
              <w:rPr>
                <w:b/>
                <w:sz w:val="20"/>
                <w:szCs w:val="20"/>
                <w:lang w:val="lt-LT"/>
              </w:rPr>
              <w:t>Bendrosios socialinės paslaugos</w:t>
            </w:r>
          </w:p>
        </w:tc>
        <w:tc>
          <w:tcPr>
            <w:tcW w:w="1519" w:type="dxa"/>
            <w:vAlign w:val="center"/>
          </w:tcPr>
          <w:p w14:paraId="7FD49FE2" w14:textId="77777777" w:rsidR="00C16334" w:rsidRPr="00E41885" w:rsidRDefault="00C16334" w:rsidP="0001153A">
            <w:pPr>
              <w:tabs>
                <w:tab w:val="left" w:pos="900"/>
              </w:tabs>
              <w:rPr>
                <w:sz w:val="20"/>
                <w:szCs w:val="20"/>
                <w:lang w:val="lt-LT"/>
              </w:rPr>
            </w:pPr>
            <w:r w:rsidRPr="00E41885">
              <w:rPr>
                <w:sz w:val="20"/>
                <w:szCs w:val="20"/>
                <w:lang w:val="lt-LT"/>
              </w:rPr>
              <w:t>Šakių socialinių paslaugų centras</w:t>
            </w:r>
          </w:p>
        </w:tc>
        <w:tc>
          <w:tcPr>
            <w:tcW w:w="1354" w:type="dxa"/>
            <w:vAlign w:val="center"/>
          </w:tcPr>
          <w:p w14:paraId="1B06AB59" w14:textId="77777777" w:rsidR="00C16334" w:rsidRPr="00E41885" w:rsidRDefault="00C16334" w:rsidP="0001153A">
            <w:pPr>
              <w:tabs>
                <w:tab w:val="left" w:pos="900"/>
              </w:tabs>
              <w:rPr>
                <w:sz w:val="20"/>
                <w:szCs w:val="20"/>
                <w:lang w:val="lt-LT"/>
              </w:rPr>
            </w:pPr>
            <w:r w:rsidRPr="00E41885">
              <w:rPr>
                <w:sz w:val="20"/>
                <w:szCs w:val="20"/>
                <w:lang w:val="lt-LT"/>
              </w:rPr>
              <w:t>Sav.</w:t>
            </w:r>
          </w:p>
        </w:tc>
        <w:tc>
          <w:tcPr>
            <w:tcW w:w="1279" w:type="dxa"/>
            <w:vAlign w:val="center"/>
          </w:tcPr>
          <w:p w14:paraId="69E82DC0" w14:textId="77777777" w:rsidR="00C16334" w:rsidRPr="00E41885" w:rsidRDefault="00C16334" w:rsidP="0001153A">
            <w:pPr>
              <w:tabs>
                <w:tab w:val="left" w:pos="900"/>
              </w:tabs>
              <w:jc w:val="center"/>
              <w:rPr>
                <w:sz w:val="20"/>
                <w:szCs w:val="20"/>
                <w:lang w:val="lt-LT"/>
              </w:rPr>
            </w:pPr>
            <w:r w:rsidRPr="00E41885">
              <w:rPr>
                <w:sz w:val="20"/>
                <w:szCs w:val="20"/>
                <w:lang w:val="lt-LT"/>
              </w:rPr>
              <w:t>299</w:t>
            </w:r>
          </w:p>
        </w:tc>
        <w:tc>
          <w:tcPr>
            <w:tcW w:w="1417" w:type="dxa"/>
            <w:vAlign w:val="center"/>
          </w:tcPr>
          <w:p w14:paraId="0B301657" w14:textId="77777777" w:rsidR="00C16334" w:rsidRPr="00E41885" w:rsidRDefault="00C16334" w:rsidP="0001153A">
            <w:pPr>
              <w:tabs>
                <w:tab w:val="left" w:pos="900"/>
              </w:tabs>
              <w:jc w:val="center"/>
              <w:rPr>
                <w:sz w:val="20"/>
                <w:szCs w:val="20"/>
                <w:lang w:val="lt-LT"/>
              </w:rPr>
            </w:pPr>
            <w:r w:rsidRPr="00E41885">
              <w:rPr>
                <w:sz w:val="20"/>
                <w:szCs w:val="20"/>
                <w:lang w:val="lt-LT"/>
              </w:rPr>
              <w:t>300</w:t>
            </w:r>
          </w:p>
        </w:tc>
        <w:tc>
          <w:tcPr>
            <w:tcW w:w="1359" w:type="dxa"/>
            <w:vAlign w:val="center"/>
          </w:tcPr>
          <w:p w14:paraId="4ED5B72F" w14:textId="77777777" w:rsidR="00C16334" w:rsidRPr="00E41885" w:rsidRDefault="00C16334" w:rsidP="0001153A">
            <w:pPr>
              <w:tabs>
                <w:tab w:val="left" w:pos="900"/>
              </w:tabs>
              <w:jc w:val="center"/>
              <w:rPr>
                <w:sz w:val="20"/>
                <w:szCs w:val="20"/>
                <w:lang w:val="lt-LT"/>
              </w:rPr>
            </w:pPr>
            <w:r>
              <w:rPr>
                <w:sz w:val="20"/>
                <w:szCs w:val="20"/>
                <w:lang w:val="lt-LT"/>
              </w:rPr>
              <w:t>301</w:t>
            </w:r>
          </w:p>
        </w:tc>
      </w:tr>
      <w:tr w:rsidR="00C16334" w:rsidRPr="00E41885" w14:paraId="4CA83D4F" w14:textId="77777777" w:rsidTr="0001153A">
        <w:trPr>
          <w:trHeight w:val="465"/>
          <w:jc w:val="center"/>
        </w:trPr>
        <w:tc>
          <w:tcPr>
            <w:tcW w:w="633" w:type="dxa"/>
            <w:vMerge/>
            <w:vAlign w:val="center"/>
          </w:tcPr>
          <w:p w14:paraId="1E206F0D" w14:textId="77777777" w:rsidR="00C16334" w:rsidRPr="00E41885" w:rsidRDefault="00C16334" w:rsidP="0001153A">
            <w:pPr>
              <w:tabs>
                <w:tab w:val="left" w:pos="900"/>
              </w:tabs>
              <w:rPr>
                <w:sz w:val="20"/>
                <w:szCs w:val="20"/>
                <w:lang w:val="lt-LT"/>
              </w:rPr>
            </w:pPr>
          </w:p>
        </w:tc>
        <w:tc>
          <w:tcPr>
            <w:tcW w:w="1873" w:type="dxa"/>
            <w:vMerge/>
            <w:vAlign w:val="center"/>
          </w:tcPr>
          <w:p w14:paraId="5D51008A" w14:textId="77777777" w:rsidR="00C16334" w:rsidRPr="00E41885" w:rsidRDefault="00C16334" w:rsidP="0001153A">
            <w:pPr>
              <w:tabs>
                <w:tab w:val="left" w:pos="900"/>
              </w:tabs>
              <w:rPr>
                <w:b/>
                <w:sz w:val="20"/>
                <w:szCs w:val="20"/>
                <w:lang w:val="lt-LT"/>
              </w:rPr>
            </w:pPr>
          </w:p>
        </w:tc>
        <w:tc>
          <w:tcPr>
            <w:tcW w:w="1519" w:type="dxa"/>
            <w:vAlign w:val="center"/>
          </w:tcPr>
          <w:p w14:paraId="078E9E87" w14:textId="77777777" w:rsidR="00C16334" w:rsidRPr="00E41885" w:rsidRDefault="00C16334" w:rsidP="0001153A">
            <w:pPr>
              <w:tabs>
                <w:tab w:val="left" w:pos="900"/>
              </w:tabs>
              <w:rPr>
                <w:sz w:val="20"/>
                <w:szCs w:val="20"/>
                <w:lang w:val="lt-LT"/>
              </w:rPr>
            </w:pPr>
            <w:r w:rsidRPr="00E41885">
              <w:rPr>
                <w:sz w:val="20"/>
                <w:szCs w:val="20"/>
                <w:lang w:val="lt-LT"/>
              </w:rPr>
              <w:t xml:space="preserve">VšĮ „Namai </w:t>
            </w:r>
            <w:r>
              <w:rPr>
                <w:sz w:val="20"/>
                <w:szCs w:val="20"/>
                <w:lang w:val="lt-LT"/>
              </w:rPr>
              <w:t>v</w:t>
            </w:r>
            <w:r w:rsidRPr="00E41885">
              <w:rPr>
                <w:sz w:val="20"/>
                <w:szCs w:val="20"/>
                <w:lang w:val="lt-LT"/>
              </w:rPr>
              <w:t>isiems“</w:t>
            </w:r>
          </w:p>
        </w:tc>
        <w:tc>
          <w:tcPr>
            <w:tcW w:w="1354" w:type="dxa"/>
            <w:vAlign w:val="center"/>
          </w:tcPr>
          <w:p w14:paraId="05646635"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77B1A577" w14:textId="77777777" w:rsidR="00C16334" w:rsidRPr="00E41885" w:rsidRDefault="00C16334" w:rsidP="0001153A">
            <w:pPr>
              <w:tabs>
                <w:tab w:val="left" w:pos="900"/>
              </w:tabs>
              <w:jc w:val="center"/>
              <w:rPr>
                <w:sz w:val="20"/>
                <w:szCs w:val="20"/>
                <w:lang w:val="lt-LT"/>
              </w:rPr>
            </w:pPr>
            <w:r w:rsidRPr="00E41885">
              <w:rPr>
                <w:sz w:val="20"/>
                <w:szCs w:val="20"/>
                <w:lang w:val="lt-LT"/>
              </w:rPr>
              <w:t>386</w:t>
            </w:r>
          </w:p>
        </w:tc>
        <w:tc>
          <w:tcPr>
            <w:tcW w:w="1417" w:type="dxa"/>
            <w:vAlign w:val="center"/>
          </w:tcPr>
          <w:p w14:paraId="7525B87E" w14:textId="77777777" w:rsidR="00C16334" w:rsidRPr="00E41885" w:rsidRDefault="00C16334" w:rsidP="0001153A">
            <w:pPr>
              <w:tabs>
                <w:tab w:val="left" w:pos="900"/>
              </w:tabs>
              <w:jc w:val="center"/>
              <w:rPr>
                <w:sz w:val="20"/>
                <w:szCs w:val="20"/>
                <w:lang w:val="lt-LT"/>
              </w:rPr>
            </w:pPr>
            <w:r w:rsidRPr="00E41885">
              <w:rPr>
                <w:sz w:val="20"/>
                <w:szCs w:val="20"/>
                <w:lang w:val="lt-LT"/>
              </w:rPr>
              <w:t>400</w:t>
            </w:r>
          </w:p>
        </w:tc>
        <w:tc>
          <w:tcPr>
            <w:tcW w:w="1359" w:type="dxa"/>
            <w:vAlign w:val="center"/>
          </w:tcPr>
          <w:p w14:paraId="4323BA20" w14:textId="77777777" w:rsidR="00C16334" w:rsidRPr="00E41885" w:rsidRDefault="00C16334" w:rsidP="0001153A">
            <w:pPr>
              <w:tabs>
                <w:tab w:val="left" w:pos="900"/>
              </w:tabs>
              <w:jc w:val="center"/>
              <w:rPr>
                <w:sz w:val="20"/>
                <w:szCs w:val="20"/>
                <w:lang w:val="lt-LT"/>
              </w:rPr>
            </w:pPr>
            <w:r>
              <w:rPr>
                <w:sz w:val="20"/>
                <w:szCs w:val="20"/>
                <w:lang w:val="lt-LT"/>
              </w:rPr>
              <w:t>359</w:t>
            </w:r>
          </w:p>
        </w:tc>
      </w:tr>
      <w:tr w:rsidR="00C16334" w:rsidRPr="00E41885" w14:paraId="0D20B8D2" w14:textId="77777777" w:rsidTr="0001153A">
        <w:trPr>
          <w:jc w:val="center"/>
        </w:trPr>
        <w:tc>
          <w:tcPr>
            <w:tcW w:w="633" w:type="dxa"/>
            <w:vAlign w:val="center"/>
          </w:tcPr>
          <w:p w14:paraId="6D44D7D0" w14:textId="77777777" w:rsidR="00C16334" w:rsidRPr="00E41885" w:rsidRDefault="00C16334" w:rsidP="0001153A">
            <w:pPr>
              <w:tabs>
                <w:tab w:val="left" w:pos="900"/>
              </w:tabs>
              <w:rPr>
                <w:b/>
                <w:sz w:val="20"/>
                <w:szCs w:val="20"/>
                <w:lang w:val="lt-LT"/>
              </w:rPr>
            </w:pPr>
            <w:r w:rsidRPr="00E41885">
              <w:rPr>
                <w:b/>
                <w:sz w:val="20"/>
                <w:szCs w:val="20"/>
                <w:lang w:val="lt-LT"/>
              </w:rPr>
              <w:t>3.</w:t>
            </w:r>
          </w:p>
        </w:tc>
        <w:tc>
          <w:tcPr>
            <w:tcW w:w="8801" w:type="dxa"/>
            <w:gridSpan w:val="6"/>
            <w:vAlign w:val="center"/>
          </w:tcPr>
          <w:p w14:paraId="051837C8" w14:textId="77777777" w:rsidR="00C16334" w:rsidRPr="00E41885" w:rsidRDefault="00C16334" w:rsidP="0001153A">
            <w:pPr>
              <w:tabs>
                <w:tab w:val="left" w:pos="900"/>
              </w:tabs>
              <w:rPr>
                <w:b/>
                <w:sz w:val="20"/>
                <w:szCs w:val="20"/>
                <w:lang w:val="lt-LT"/>
              </w:rPr>
            </w:pPr>
            <w:r w:rsidRPr="00E41885">
              <w:rPr>
                <w:b/>
                <w:sz w:val="20"/>
                <w:szCs w:val="20"/>
                <w:lang w:val="lt-LT"/>
              </w:rPr>
              <w:t>Socialinės priežiūros paslaugos</w:t>
            </w:r>
          </w:p>
        </w:tc>
      </w:tr>
      <w:tr w:rsidR="00C16334" w:rsidRPr="00E41885" w14:paraId="2D67A6E8" w14:textId="77777777" w:rsidTr="0001153A">
        <w:trPr>
          <w:trHeight w:val="360"/>
          <w:jc w:val="center"/>
        </w:trPr>
        <w:tc>
          <w:tcPr>
            <w:tcW w:w="633" w:type="dxa"/>
            <w:vMerge w:val="restart"/>
            <w:vAlign w:val="center"/>
          </w:tcPr>
          <w:p w14:paraId="3B5EF681" w14:textId="77777777" w:rsidR="00C16334" w:rsidRPr="00E41885" w:rsidRDefault="00C16334" w:rsidP="0001153A">
            <w:pPr>
              <w:tabs>
                <w:tab w:val="left" w:pos="900"/>
              </w:tabs>
              <w:rPr>
                <w:sz w:val="20"/>
                <w:szCs w:val="20"/>
                <w:lang w:val="lt-LT"/>
              </w:rPr>
            </w:pPr>
            <w:r w:rsidRPr="00E41885">
              <w:rPr>
                <w:sz w:val="20"/>
                <w:szCs w:val="20"/>
                <w:lang w:val="lt-LT"/>
              </w:rPr>
              <w:t>3.1.</w:t>
            </w:r>
          </w:p>
        </w:tc>
        <w:tc>
          <w:tcPr>
            <w:tcW w:w="1873" w:type="dxa"/>
            <w:vMerge w:val="restart"/>
            <w:vAlign w:val="center"/>
          </w:tcPr>
          <w:p w14:paraId="45237EC4" w14:textId="77777777" w:rsidR="00C16334" w:rsidRPr="00E41885" w:rsidRDefault="00C16334" w:rsidP="0001153A">
            <w:pPr>
              <w:tabs>
                <w:tab w:val="left" w:pos="900"/>
              </w:tabs>
              <w:rPr>
                <w:sz w:val="20"/>
                <w:szCs w:val="20"/>
                <w:lang w:val="lt-LT"/>
              </w:rPr>
            </w:pPr>
            <w:r w:rsidRPr="00E41885">
              <w:rPr>
                <w:sz w:val="20"/>
                <w:szCs w:val="20"/>
                <w:lang w:val="lt-LT"/>
              </w:rPr>
              <w:t>Pagalba į namus</w:t>
            </w:r>
          </w:p>
          <w:p w14:paraId="7DC2FF1D" w14:textId="77777777" w:rsidR="00C16334" w:rsidRPr="00E41885" w:rsidRDefault="00C16334" w:rsidP="0001153A">
            <w:pPr>
              <w:tabs>
                <w:tab w:val="left" w:pos="900"/>
              </w:tabs>
              <w:rPr>
                <w:sz w:val="20"/>
                <w:szCs w:val="20"/>
                <w:lang w:val="lt-LT"/>
              </w:rPr>
            </w:pPr>
          </w:p>
          <w:p w14:paraId="3CC1FA8A" w14:textId="77777777" w:rsidR="00C16334" w:rsidRPr="00E41885" w:rsidRDefault="00C16334" w:rsidP="0001153A">
            <w:pPr>
              <w:tabs>
                <w:tab w:val="left" w:pos="900"/>
              </w:tabs>
              <w:rPr>
                <w:sz w:val="20"/>
                <w:szCs w:val="20"/>
                <w:lang w:val="lt-LT"/>
              </w:rPr>
            </w:pPr>
          </w:p>
          <w:p w14:paraId="78B55579" w14:textId="77777777" w:rsidR="00C16334" w:rsidRPr="00E41885" w:rsidRDefault="00C16334" w:rsidP="0001153A">
            <w:pPr>
              <w:tabs>
                <w:tab w:val="left" w:pos="900"/>
              </w:tabs>
              <w:rPr>
                <w:sz w:val="20"/>
                <w:szCs w:val="20"/>
                <w:lang w:val="lt-LT"/>
              </w:rPr>
            </w:pPr>
          </w:p>
        </w:tc>
        <w:tc>
          <w:tcPr>
            <w:tcW w:w="1519" w:type="dxa"/>
            <w:vAlign w:val="center"/>
          </w:tcPr>
          <w:p w14:paraId="5F9CFEE3" w14:textId="77777777" w:rsidR="00C16334" w:rsidRPr="00E41885" w:rsidRDefault="00C16334" w:rsidP="0001153A">
            <w:pPr>
              <w:tabs>
                <w:tab w:val="left" w:pos="900"/>
              </w:tabs>
              <w:rPr>
                <w:sz w:val="20"/>
                <w:szCs w:val="20"/>
                <w:lang w:val="lt-LT"/>
              </w:rPr>
            </w:pPr>
            <w:r w:rsidRPr="00E41885">
              <w:rPr>
                <w:sz w:val="20"/>
                <w:szCs w:val="20"/>
                <w:lang w:val="lt-LT"/>
              </w:rPr>
              <w:t>Šakių socialinių paslaugų centras</w:t>
            </w:r>
          </w:p>
        </w:tc>
        <w:tc>
          <w:tcPr>
            <w:tcW w:w="1354" w:type="dxa"/>
            <w:vAlign w:val="center"/>
          </w:tcPr>
          <w:p w14:paraId="24EB3517" w14:textId="77777777" w:rsidR="00C16334" w:rsidRPr="00E41885" w:rsidRDefault="00C16334" w:rsidP="0001153A">
            <w:pPr>
              <w:tabs>
                <w:tab w:val="left" w:pos="900"/>
              </w:tabs>
              <w:rPr>
                <w:sz w:val="20"/>
                <w:szCs w:val="20"/>
                <w:lang w:val="lt-LT"/>
              </w:rPr>
            </w:pPr>
            <w:r w:rsidRPr="00E41885">
              <w:rPr>
                <w:sz w:val="20"/>
                <w:szCs w:val="20"/>
                <w:lang w:val="lt-LT"/>
              </w:rPr>
              <w:t>Sav.</w:t>
            </w:r>
          </w:p>
        </w:tc>
        <w:tc>
          <w:tcPr>
            <w:tcW w:w="1279" w:type="dxa"/>
            <w:vAlign w:val="center"/>
          </w:tcPr>
          <w:p w14:paraId="6E607909" w14:textId="77777777" w:rsidR="00C16334" w:rsidRPr="00E41885" w:rsidRDefault="00C16334" w:rsidP="0001153A">
            <w:pPr>
              <w:tabs>
                <w:tab w:val="left" w:pos="900"/>
              </w:tabs>
              <w:jc w:val="center"/>
              <w:rPr>
                <w:sz w:val="20"/>
                <w:szCs w:val="20"/>
                <w:lang w:val="lt-LT"/>
              </w:rPr>
            </w:pPr>
            <w:r w:rsidRPr="00E41885">
              <w:rPr>
                <w:sz w:val="20"/>
                <w:szCs w:val="20"/>
                <w:lang w:val="lt-LT"/>
              </w:rPr>
              <w:t>136</w:t>
            </w:r>
          </w:p>
        </w:tc>
        <w:tc>
          <w:tcPr>
            <w:tcW w:w="1417" w:type="dxa"/>
            <w:vAlign w:val="center"/>
          </w:tcPr>
          <w:p w14:paraId="06104BA1" w14:textId="77777777" w:rsidR="00C16334" w:rsidRPr="00E41885" w:rsidRDefault="00C16334" w:rsidP="0001153A">
            <w:pPr>
              <w:tabs>
                <w:tab w:val="left" w:pos="900"/>
              </w:tabs>
              <w:jc w:val="center"/>
              <w:rPr>
                <w:sz w:val="20"/>
                <w:szCs w:val="20"/>
                <w:lang w:val="lt-LT"/>
              </w:rPr>
            </w:pPr>
            <w:r w:rsidRPr="00E41885">
              <w:rPr>
                <w:sz w:val="20"/>
                <w:szCs w:val="20"/>
                <w:lang w:val="lt-LT"/>
              </w:rPr>
              <w:t>145</w:t>
            </w:r>
          </w:p>
        </w:tc>
        <w:tc>
          <w:tcPr>
            <w:tcW w:w="1359" w:type="dxa"/>
            <w:vAlign w:val="center"/>
          </w:tcPr>
          <w:p w14:paraId="3A320E9E" w14:textId="77777777" w:rsidR="00C16334" w:rsidRPr="00E41885" w:rsidRDefault="00C16334" w:rsidP="0001153A">
            <w:pPr>
              <w:tabs>
                <w:tab w:val="left" w:pos="900"/>
              </w:tabs>
              <w:jc w:val="center"/>
              <w:rPr>
                <w:sz w:val="20"/>
                <w:szCs w:val="20"/>
                <w:lang w:val="lt-LT"/>
              </w:rPr>
            </w:pPr>
            <w:r>
              <w:rPr>
                <w:sz w:val="20"/>
                <w:szCs w:val="20"/>
                <w:lang w:val="lt-LT"/>
              </w:rPr>
              <w:t>141</w:t>
            </w:r>
          </w:p>
        </w:tc>
      </w:tr>
      <w:tr w:rsidR="00C16334" w:rsidRPr="00E41885" w14:paraId="4DB17185" w14:textId="77777777" w:rsidTr="0001153A">
        <w:trPr>
          <w:trHeight w:val="375"/>
          <w:jc w:val="center"/>
        </w:trPr>
        <w:tc>
          <w:tcPr>
            <w:tcW w:w="633" w:type="dxa"/>
            <w:vMerge/>
            <w:vAlign w:val="center"/>
          </w:tcPr>
          <w:p w14:paraId="7C7ACE25" w14:textId="77777777" w:rsidR="00C16334" w:rsidRPr="00E41885" w:rsidRDefault="00C16334" w:rsidP="0001153A">
            <w:pPr>
              <w:tabs>
                <w:tab w:val="left" w:pos="900"/>
              </w:tabs>
              <w:rPr>
                <w:sz w:val="20"/>
                <w:szCs w:val="20"/>
                <w:lang w:val="lt-LT"/>
              </w:rPr>
            </w:pPr>
          </w:p>
        </w:tc>
        <w:tc>
          <w:tcPr>
            <w:tcW w:w="1873" w:type="dxa"/>
            <w:vMerge/>
            <w:vAlign w:val="center"/>
          </w:tcPr>
          <w:p w14:paraId="0E4366AB" w14:textId="77777777" w:rsidR="00C16334" w:rsidRPr="00E41885" w:rsidRDefault="00C16334" w:rsidP="0001153A">
            <w:pPr>
              <w:tabs>
                <w:tab w:val="left" w:pos="900"/>
              </w:tabs>
              <w:rPr>
                <w:sz w:val="20"/>
                <w:szCs w:val="20"/>
                <w:lang w:val="lt-LT"/>
              </w:rPr>
            </w:pPr>
          </w:p>
        </w:tc>
        <w:tc>
          <w:tcPr>
            <w:tcW w:w="1519" w:type="dxa"/>
            <w:vAlign w:val="center"/>
          </w:tcPr>
          <w:p w14:paraId="4AC66019" w14:textId="77777777" w:rsidR="00C16334" w:rsidRPr="00E41885" w:rsidRDefault="00C16334" w:rsidP="0001153A">
            <w:pPr>
              <w:tabs>
                <w:tab w:val="left" w:pos="900"/>
              </w:tabs>
              <w:rPr>
                <w:sz w:val="20"/>
                <w:szCs w:val="20"/>
                <w:lang w:val="lt-LT"/>
              </w:rPr>
            </w:pPr>
            <w:r w:rsidRPr="00E41885">
              <w:rPr>
                <w:sz w:val="20"/>
                <w:szCs w:val="20"/>
                <w:lang w:val="lt-LT"/>
              </w:rPr>
              <w:t>UAB Dalios Zaleskienės ambulatorija</w:t>
            </w:r>
          </w:p>
        </w:tc>
        <w:tc>
          <w:tcPr>
            <w:tcW w:w="1354" w:type="dxa"/>
            <w:vAlign w:val="center"/>
          </w:tcPr>
          <w:p w14:paraId="37617ED7"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324BDD31" w14:textId="77777777" w:rsidR="00C16334" w:rsidRPr="00E41885" w:rsidRDefault="00C16334" w:rsidP="0001153A">
            <w:pPr>
              <w:tabs>
                <w:tab w:val="left" w:pos="900"/>
              </w:tabs>
              <w:jc w:val="center"/>
              <w:rPr>
                <w:sz w:val="20"/>
                <w:szCs w:val="20"/>
                <w:lang w:val="lt-LT"/>
              </w:rPr>
            </w:pPr>
            <w:r w:rsidRPr="00E41885">
              <w:rPr>
                <w:sz w:val="20"/>
                <w:szCs w:val="20"/>
                <w:lang w:val="lt-LT"/>
              </w:rPr>
              <w:t>19</w:t>
            </w:r>
          </w:p>
        </w:tc>
        <w:tc>
          <w:tcPr>
            <w:tcW w:w="1417" w:type="dxa"/>
            <w:vAlign w:val="center"/>
          </w:tcPr>
          <w:p w14:paraId="23716789" w14:textId="77777777" w:rsidR="00C16334" w:rsidRPr="00E41885" w:rsidRDefault="00C16334" w:rsidP="0001153A">
            <w:pPr>
              <w:tabs>
                <w:tab w:val="left" w:pos="900"/>
              </w:tabs>
              <w:jc w:val="center"/>
              <w:rPr>
                <w:sz w:val="20"/>
                <w:szCs w:val="20"/>
                <w:lang w:val="lt-LT"/>
              </w:rPr>
            </w:pPr>
            <w:r w:rsidRPr="00E41885">
              <w:rPr>
                <w:sz w:val="20"/>
                <w:szCs w:val="20"/>
                <w:lang w:val="lt-LT"/>
              </w:rPr>
              <w:t>25</w:t>
            </w:r>
          </w:p>
        </w:tc>
        <w:tc>
          <w:tcPr>
            <w:tcW w:w="1359" w:type="dxa"/>
            <w:vAlign w:val="center"/>
          </w:tcPr>
          <w:p w14:paraId="509DB83A" w14:textId="77777777" w:rsidR="00C16334" w:rsidRPr="00E41885" w:rsidRDefault="00C16334" w:rsidP="0001153A">
            <w:pPr>
              <w:tabs>
                <w:tab w:val="left" w:pos="900"/>
              </w:tabs>
              <w:jc w:val="center"/>
              <w:rPr>
                <w:sz w:val="20"/>
                <w:szCs w:val="20"/>
                <w:lang w:val="lt-LT"/>
              </w:rPr>
            </w:pPr>
            <w:r>
              <w:rPr>
                <w:sz w:val="20"/>
                <w:szCs w:val="20"/>
                <w:lang w:val="lt-LT"/>
              </w:rPr>
              <w:t>26</w:t>
            </w:r>
          </w:p>
        </w:tc>
      </w:tr>
      <w:tr w:rsidR="00C16334" w:rsidRPr="00E41885" w14:paraId="1ED29B8A" w14:textId="77777777" w:rsidTr="0001153A">
        <w:trPr>
          <w:trHeight w:val="252"/>
          <w:jc w:val="center"/>
        </w:trPr>
        <w:tc>
          <w:tcPr>
            <w:tcW w:w="633" w:type="dxa"/>
            <w:vMerge/>
            <w:vAlign w:val="center"/>
          </w:tcPr>
          <w:p w14:paraId="2B5CDD19" w14:textId="77777777" w:rsidR="00C16334" w:rsidRPr="00E41885" w:rsidRDefault="00C16334" w:rsidP="0001153A">
            <w:pPr>
              <w:tabs>
                <w:tab w:val="left" w:pos="900"/>
              </w:tabs>
              <w:rPr>
                <w:sz w:val="20"/>
                <w:szCs w:val="20"/>
                <w:lang w:val="lt-LT"/>
              </w:rPr>
            </w:pPr>
          </w:p>
        </w:tc>
        <w:tc>
          <w:tcPr>
            <w:tcW w:w="1873" w:type="dxa"/>
            <w:vMerge/>
            <w:vAlign w:val="center"/>
          </w:tcPr>
          <w:p w14:paraId="249AE37F" w14:textId="77777777" w:rsidR="00C16334" w:rsidRPr="00E41885" w:rsidRDefault="00C16334" w:rsidP="0001153A">
            <w:pPr>
              <w:tabs>
                <w:tab w:val="left" w:pos="900"/>
              </w:tabs>
              <w:rPr>
                <w:sz w:val="20"/>
                <w:szCs w:val="20"/>
                <w:lang w:val="lt-LT"/>
              </w:rPr>
            </w:pPr>
          </w:p>
        </w:tc>
        <w:tc>
          <w:tcPr>
            <w:tcW w:w="1519" w:type="dxa"/>
            <w:vAlign w:val="center"/>
          </w:tcPr>
          <w:p w14:paraId="651649B0" w14:textId="77777777" w:rsidR="00C16334" w:rsidRPr="00E41885" w:rsidRDefault="00C16334" w:rsidP="0001153A">
            <w:pPr>
              <w:tabs>
                <w:tab w:val="left" w:pos="900"/>
              </w:tabs>
              <w:rPr>
                <w:sz w:val="20"/>
                <w:szCs w:val="20"/>
                <w:lang w:val="lt-LT"/>
              </w:rPr>
            </w:pPr>
            <w:r w:rsidRPr="00E41885">
              <w:rPr>
                <w:sz w:val="20"/>
                <w:szCs w:val="20"/>
                <w:lang w:val="lt-LT"/>
              </w:rPr>
              <w:t xml:space="preserve">VšĮ „Namai visiems“ </w:t>
            </w:r>
          </w:p>
        </w:tc>
        <w:tc>
          <w:tcPr>
            <w:tcW w:w="1354" w:type="dxa"/>
            <w:vAlign w:val="center"/>
          </w:tcPr>
          <w:p w14:paraId="2315DAE0"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187A9978" w14:textId="77777777" w:rsidR="00C16334" w:rsidRPr="00E41885" w:rsidRDefault="00C16334" w:rsidP="0001153A">
            <w:pPr>
              <w:tabs>
                <w:tab w:val="left" w:pos="900"/>
              </w:tabs>
              <w:jc w:val="center"/>
              <w:rPr>
                <w:sz w:val="20"/>
                <w:szCs w:val="20"/>
                <w:lang w:val="lt-LT"/>
              </w:rPr>
            </w:pPr>
            <w:r w:rsidRPr="00E41885">
              <w:rPr>
                <w:sz w:val="20"/>
                <w:szCs w:val="20"/>
                <w:lang w:val="lt-LT"/>
              </w:rPr>
              <w:t>17</w:t>
            </w:r>
          </w:p>
        </w:tc>
        <w:tc>
          <w:tcPr>
            <w:tcW w:w="1417" w:type="dxa"/>
            <w:vAlign w:val="center"/>
          </w:tcPr>
          <w:p w14:paraId="325E5F1F" w14:textId="77777777" w:rsidR="00C16334" w:rsidRPr="00E41885" w:rsidRDefault="00C16334" w:rsidP="0001153A">
            <w:pPr>
              <w:tabs>
                <w:tab w:val="left" w:pos="900"/>
              </w:tabs>
              <w:jc w:val="center"/>
              <w:rPr>
                <w:sz w:val="20"/>
                <w:szCs w:val="20"/>
                <w:lang w:val="lt-LT"/>
              </w:rPr>
            </w:pPr>
            <w:r w:rsidRPr="00E41885">
              <w:rPr>
                <w:sz w:val="20"/>
                <w:szCs w:val="20"/>
                <w:lang w:val="lt-LT"/>
              </w:rPr>
              <w:t>20</w:t>
            </w:r>
          </w:p>
        </w:tc>
        <w:tc>
          <w:tcPr>
            <w:tcW w:w="1359" w:type="dxa"/>
            <w:vAlign w:val="center"/>
          </w:tcPr>
          <w:p w14:paraId="6973E986" w14:textId="77777777" w:rsidR="00C16334" w:rsidRPr="00E41885" w:rsidRDefault="00C16334" w:rsidP="0001153A">
            <w:pPr>
              <w:tabs>
                <w:tab w:val="left" w:pos="900"/>
              </w:tabs>
              <w:jc w:val="center"/>
              <w:rPr>
                <w:sz w:val="20"/>
                <w:szCs w:val="20"/>
                <w:lang w:val="lt-LT"/>
              </w:rPr>
            </w:pPr>
            <w:r>
              <w:rPr>
                <w:sz w:val="20"/>
                <w:szCs w:val="20"/>
                <w:lang w:val="lt-LT"/>
              </w:rPr>
              <w:t>83</w:t>
            </w:r>
          </w:p>
        </w:tc>
      </w:tr>
      <w:tr w:rsidR="00C16334" w:rsidRPr="00E41885" w14:paraId="7E493953" w14:textId="77777777" w:rsidTr="0001153A">
        <w:trPr>
          <w:trHeight w:val="285"/>
          <w:jc w:val="center"/>
        </w:trPr>
        <w:tc>
          <w:tcPr>
            <w:tcW w:w="633" w:type="dxa"/>
            <w:vMerge/>
            <w:vAlign w:val="center"/>
          </w:tcPr>
          <w:p w14:paraId="10A5B927" w14:textId="77777777" w:rsidR="00C16334" w:rsidRPr="00E41885" w:rsidRDefault="00C16334" w:rsidP="0001153A">
            <w:pPr>
              <w:tabs>
                <w:tab w:val="left" w:pos="900"/>
              </w:tabs>
              <w:rPr>
                <w:sz w:val="20"/>
                <w:szCs w:val="20"/>
                <w:lang w:val="lt-LT"/>
              </w:rPr>
            </w:pPr>
          </w:p>
        </w:tc>
        <w:tc>
          <w:tcPr>
            <w:tcW w:w="1873" w:type="dxa"/>
            <w:vMerge/>
            <w:vAlign w:val="center"/>
          </w:tcPr>
          <w:p w14:paraId="40BCD39A" w14:textId="77777777" w:rsidR="00C16334" w:rsidRPr="00E41885" w:rsidRDefault="00C16334" w:rsidP="0001153A">
            <w:pPr>
              <w:tabs>
                <w:tab w:val="left" w:pos="900"/>
              </w:tabs>
              <w:rPr>
                <w:sz w:val="20"/>
                <w:szCs w:val="20"/>
                <w:lang w:val="lt-LT"/>
              </w:rPr>
            </w:pPr>
          </w:p>
        </w:tc>
        <w:tc>
          <w:tcPr>
            <w:tcW w:w="1519" w:type="dxa"/>
            <w:vAlign w:val="center"/>
          </w:tcPr>
          <w:p w14:paraId="270E8AE5" w14:textId="77777777" w:rsidR="00C16334" w:rsidRPr="00E41885" w:rsidRDefault="00C16334" w:rsidP="0001153A">
            <w:pPr>
              <w:tabs>
                <w:tab w:val="left" w:pos="900"/>
              </w:tabs>
              <w:rPr>
                <w:sz w:val="20"/>
                <w:szCs w:val="20"/>
                <w:lang w:val="lt-LT"/>
              </w:rPr>
            </w:pPr>
            <w:r w:rsidRPr="00E41885">
              <w:rPr>
                <w:sz w:val="20"/>
                <w:szCs w:val="20"/>
                <w:lang w:val="lt-LT"/>
              </w:rPr>
              <w:t>VšĮ „Nuoširdus rūpestis</w:t>
            </w:r>
            <w:r w:rsidRPr="00E41885">
              <w:rPr>
                <w:sz w:val="20"/>
                <w:szCs w:val="20"/>
                <w:lang w:val="lt-LT"/>
              </w:rPr>
              <w:br w:type="column"/>
              <w:t>“</w:t>
            </w:r>
          </w:p>
        </w:tc>
        <w:tc>
          <w:tcPr>
            <w:tcW w:w="1354" w:type="dxa"/>
            <w:vAlign w:val="center"/>
          </w:tcPr>
          <w:p w14:paraId="73F345C2"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56C82A1F" w14:textId="77777777" w:rsidR="00C16334" w:rsidRPr="00E41885" w:rsidRDefault="00C16334" w:rsidP="0001153A">
            <w:pPr>
              <w:tabs>
                <w:tab w:val="left" w:pos="900"/>
              </w:tabs>
              <w:jc w:val="center"/>
              <w:rPr>
                <w:sz w:val="20"/>
                <w:szCs w:val="20"/>
                <w:lang w:val="lt-LT"/>
              </w:rPr>
            </w:pPr>
            <w:r w:rsidRPr="00E41885">
              <w:rPr>
                <w:sz w:val="20"/>
                <w:szCs w:val="20"/>
                <w:lang w:val="lt-LT"/>
              </w:rPr>
              <w:t>6</w:t>
            </w:r>
          </w:p>
        </w:tc>
        <w:tc>
          <w:tcPr>
            <w:tcW w:w="1417" w:type="dxa"/>
            <w:vAlign w:val="center"/>
          </w:tcPr>
          <w:p w14:paraId="5804D0D6" w14:textId="77777777" w:rsidR="00C16334" w:rsidRPr="00E41885" w:rsidRDefault="00C16334" w:rsidP="0001153A">
            <w:pPr>
              <w:tabs>
                <w:tab w:val="left" w:pos="900"/>
              </w:tabs>
              <w:jc w:val="center"/>
              <w:rPr>
                <w:sz w:val="20"/>
                <w:szCs w:val="20"/>
                <w:lang w:val="lt-LT"/>
              </w:rPr>
            </w:pPr>
            <w:r w:rsidRPr="00E41885">
              <w:rPr>
                <w:sz w:val="20"/>
                <w:szCs w:val="20"/>
                <w:lang w:val="lt-LT"/>
              </w:rPr>
              <w:t>6</w:t>
            </w:r>
          </w:p>
        </w:tc>
        <w:tc>
          <w:tcPr>
            <w:tcW w:w="1359" w:type="dxa"/>
            <w:vAlign w:val="center"/>
          </w:tcPr>
          <w:p w14:paraId="4BCC78F5" w14:textId="77777777" w:rsidR="00C16334" w:rsidRPr="00E41885" w:rsidRDefault="00C16334" w:rsidP="0001153A">
            <w:pPr>
              <w:tabs>
                <w:tab w:val="left" w:pos="900"/>
              </w:tabs>
              <w:jc w:val="center"/>
              <w:rPr>
                <w:sz w:val="20"/>
                <w:szCs w:val="20"/>
                <w:lang w:val="lt-LT"/>
              </w:rPr>
            </w:pPr>
            <w:r>
              <w:rPr>
                <w:sz w:val="20"/>
                <w:szCs w:val="20"/>
                <w:lang w:val="lt-LT"/>
              </w:rPr>
              <w:t>0</w:t>
            </w:r>
          </w:p>
        </w:tc>
      </w:tr>
      <w:tr w:rsidR="00C16334" w:rsidRPr="00E41885" w14:paraId="3F6932C5" w14:textId="77777777" w:rsidTr="0001153A">
        <w:trPr>
          <w:jc w:val="center"/>
        </w:trPr>
        <w:tc>
          <w:tcPr>
            <w:tcW w:w="633" w:type="dxa"/>
            <w:vAlign w:val="center"/>
          </w:tcPr>
          <w:p w14:paraId="5A291BB0" w14:textId="77777777" w:rsidR="00C16334" w:rsidRPr="00E41885" w:rsidRDefault="00C16334" w:rsidP="0001153A">
            <w:pPr>
              <w:tabs>
                <w:tab w:val="left" w:pos="900"/>
              </w:tabs>
              <w:rPr>
                <w:sz w:val="20"/>
                <w:szCs w:val="20"/>
                <w:lang w:val="lt-LT"/>
              </w:rPr>
            </w:pPr>
            <w:r w:rsidRPr="00E41885">
              <w:rPr>
                <w:sz w:val="20"/>
                <w:szCs w:val="20"/>
                <w:lang w:val="lt-LT"/>
              </w:rPr>
              <w:t>3.2.</w:t>
            </w:r>
          </w:p>
        </w:tc>
        <w:tc>
          <w:tcPr>
            <w:tcW w:w="1873" w:type="dxa"/>
            <w:vAlign w:val="center"/>
          </w:tcPr>
          <w:p w14:paraId="7618168F" w14:textId="77777777" w:rsidR="00C16334" w:rsidRPr="00E41885" w:rsidRDefault="00C16334" w:rsidP="0001153A">
            <w:pPr>
              <w:tabs>
                <w:tab w:val="left" w:pos="900"/>
              </w:tabs>
              <w:rPr>
                <w:sz w:val="20"/>
                <w:szCs w:val="20"/>
                <w:lang w:val="lt-LT"/>
              </w:rPr>
            </w:pPr>
            <w:r w:rsidRPr="00E41885">
              <w:rPr>
                <w:sz w:val="20"/>
                <w:szCs w:val="20"/>
                <w:lang w:val="lt-LT"/>
              </w:rPr>
              <w:t>Palydėjimo paslaugų jaunuoliams</w:t>
            </w:r>
          </w:p>
        </w:tc>
        <w:tc>
          <w:tcPr>
            <w:tcW w:w="1519" w:type="dxa"/>
            <w:vAlign w:val="center"/>
          </w:tcPr>
          <w:p w14:paraId="1526742C" w14:textId="77777777" w:rsidR="00C16334" w:rsidRPr="00E41885" w:rsidRDefault="00C16334" w:rsidP="0001153A">
            <w:pPr>
              <w:tabs>
                <w:tab w:val="left" w:pos="900"/>
              </w:tabs>
              <w:rPr>
                <w:sz w:val="20"/>
                <w:szCs w:val="20"/>
                <w:lang w:val="lt-LT"/>
              </w:rPr>
            </w:pPr>
            <w:r w:rsidRPr="00E41885">
              <w:rPr>
                <w:sz w:val="20"/>
                <w:szCs w:val="20"/>
                <w:lang w:val="lt-LT"/>
              </w:rPr>
              <w:t>VšĮ Šakių Diakonija</w:t>
            </w:r>
          </w:p>
        </w:tc>
        <w:tc>
          <w:tcPr>
            <w:tcW w:w="1354" w:type="dxa"/>
            <w:vAlign w:val="center"/>
          </w:tcPr>
          <w:p w14:paraId="7F437826"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5A654489" w14:textId="77777777" w:rsidR="00C16334" w:rsidRPr="00E41885" w:rsidRDefault="00C16334" w:rsidP="0001153A">
            <w:pPr>
              <w:tabs>
                <w:tab w:val="left" w:pos="900"/>
              </w:tabs>
              <w:jc w:val="center"/>
              <w:rPr>
                <w:sz w:val="20"/>
                <w:szCs w:val="20"/>
                <w:lang w:val="lt-LT"/>
              </w:rPr>
            </w:pPr>
            <w:r w:rsidRPr="00E41885">
              <w:rPr>
                <w:sz w:val="20"/>
                <w:szCs w:val="20"/>
                <w:lang w:val="lt-LT"/>
              </w:rPr>
              <w:t>10</w:t>
            </w:r>
          </w:p>
        </w:tc>
        <w:tc>
          <w:tcPr>
            <w:tcW w:w="1417" w:type="dxa"/>
            <w:vAlign w:val="center"/>
          </w:tcPr>
          <w:p w14:paraId="7A0329FC" w14:textId="77777777" w:rsidR="00C16334" w:rsidRPr="00E41885" w:rsidRDefault="00C16334" w:rsidP="0001153A">
            <w:pPr>
              <w:tabs>
                <w:tab w:val="left" w:pos="900"/>
              </w:tabs>
              <w:jc w:val="center"/>
              <w:rPr>
                <w:sz w:val="20"/>
                <w:szCs w:val="20"/>
                <w:lang w:val="lt-LT"/>
              </w:rPr>
            </w:pPr>
            <w:r w:rsidRPr="00E41885">
              <w:rPr>
                <w:sz w:val="20"/>
                <w:szCs w:val="20"/>
                <w:lang w:val="lt-LT"/>
              </w:rPr>
              <w:t>10</w:t>
            </w:r>
          </w:p>
        </w:tc>
        <w:tc>
          <w:tcPr>
            <w:tcW w:w="1359" w:type="dxa"/>
            <w:vAlign w:val="center"/>
          </w:tcPr>
          <w:p w14:paraId="666EB02A" w14:textId="77777777" w:rsidR="00C16334" w:rsidRPr="00E41885" w:rsidRDefault="00C16334" w:rsidP="0001153A">
            <w:pPr>
              <w:tabs>
                <w:tab w:val="left" w:pos="900"/>
              </w:tabs>
              <w:jc w:val="center"/>
              <w:rPr>
                <w:sz w:val="20"/>
                <w:szCs w:val="20"/>
                <w:lang w:val="lt-LT"/>
              </w:rPr>
            </w:pPr>
            <w:r>
              <w:rPr>
                <w:sz w:val="20"/>
                <w:szCs w:val="20"/>
                <w:lang w:val="lt-LT"/>
              </w:rPr>
              <w:t>9</w:t>
            </w:r>
          </w:p>
        </w:tc>
      </w:tr>
      <w:tr w:rsidR="00C16334" w:rsidRPr="00E41885" w14:paraId="61E24CBD" w14:textId="77777777" w:rsidTr="0001153A">
        <w:trPr>
          <w:jc w:val="center"/>
        </w:trPr>
        <w:tc>
          <w:tcPr>
            <w:tcW w:w="633" w:type="dxa"/>
            <w:vAlign w:val="center"/>
          </w:tcPr>
          <w:p w14:paraId="41CD7E8B" w14:textId="77777777" w:rsidR="00C16334" w:rsidRPr="00E41885" w:rsidRDefault="00C16334" w:rsidP="0001153A">
            <w:pPr>
              <w:tabs>
                <w:tab w:val="left" w:pos="900"/>
              </w:tabs>
              <w:rPr>
                <w:sz w:val="20"/>
                <w:szCs w:val="20"/>
                <w:lang w:val="lt-LT"/>
              </w:rPr>
            </w:pPr>
            <w:r w:rsidRPr="00E41885">
              <w:rPr>
                <w:sz w:val="20"/>
                <w:szCs w:val="20"/>
                <w:lang w:val="lt-LT"/>
              </w:rPr>
              <w:t>3.3.</w:t>
            </w:r>
          </w:p>
        </w:tc>
        <w:tc>
          <w:tcPr>
            <w:tcW w:w="1873" w:type="dxa"/>
            <w:vAlign w:val="center"/>
          </w:tcPr>
          <w:p w14:paraId="037C5F36" w14:textId="77777777" w:rsidR="00C16334" w:rsidRPr="00E41885" w:rsidRDefault="00C16334" w:rsidP="0001153A">
            <w:pPr>
              <w:tabs>
                <w:tab w:val="left" w:pos="900"/>
              </w:tabs>
              <w:rPr>
                <w:sz w:val="20"/>
                <w:szCs w:val="20"/>
                <w:lang w:val="lt-LT"/>
              </w:rPr>
            </w:pPr>
            <w:r w:rsidRPr="00E41885">
              <w:rPr>
                <w:sz w:val="20"/>
                <w:szCs w:val="20"/>
                <w:lang w:val="lt-LT"/>
              </w:rPr>
              <w:t>Socialinė priežiūra šeimoms</w:t>
            </w:r>
          </w:p>
        </w:tc>
        <w:tc>
          <w:tcPr>
            <w:tcW w:w="1519" w:type="dxa"/>
            <w:vAlign w:val="center"/>
          </w:tcPr>
          <w:p w14:paraId="555D3D62" w14:textId="77777777" w:rsidR="00C16334" w:rsidRPr="00E41885" w:rsidRDefault="00C16334" w:rsidP="0001153A">
            <w:pPr>
              <w:tabs>
                <w:tab w:val="left" w:pos="900"/>
              </w:tabs>
              <w:rPr>
                <w:sz w:val="20"/>
                <w:szCs w:val="20"/>
                <w:lang w:val="lt-LT"/>
              </w:rPr>
            </w:pPr>
            <w:r w:rsidRPr="00E41885">
              <w:rPr>
                <w:sz w:val="20"/>
                <w:szCs w:val="20"/>
                <w:lang w:val="lt-LT"/>
              </w:rPr>
              <w:t>Šakių socialinių paslaugų centras</w:t>
            </w:r>
          </w:p>
        </w:tc>
        <w:tc>
          <w:tcPr>
            <w:tcW w:w="1354" w:type="dxa"/>
            <w:vAlign w:val="center"/>
          </w:tcPr>
          <w:p w14:paraId="7508BD3A" w14:textId="77777777" w:rsidR="00C16334" w:rsidRPr="00E41885" w:rsidRDefault="00C16334" w:rsidP="0001153A">
            <w:pPr>
              <w:tabs>
                <w:tab w:val="left" w:pos="900"/>
              </w:tabs>
              <w:rPr>
                <w:sz w:val="20"/>
                <w:szCs w:val="20"/>
                <w:lang w:val="lt-LT"/>
              </w:rPr>
            </w:pPr>
            <w:r w:rsidRPr="00E41885">
              <w:rPr>
                <w:sz w:val="20"/>
                <w:szCs w:val="20"/>
                <w:lang w:val="lt-LT"/>
              </w:rPr>
              <w:t>Sav.</w:t>
            </w:r>
          </w:p>
        </w:tc>
        <w:tc>
          <w:tcPr>
            <w:tcW w:w="1279" w:type="dxa"/>
            <w:vAlign w:val="center"/>
          </w:tcPr>
          <w:p w14:paraId="6B505819" w14:textId="77777777" w:rsidR="00C16334" w:rsidRPr="00E41885" w:rsidRDefault="00C16334" w:rsidP="0001153A">
            <w:pPr>
              <w:tabs>
                <w:tab w:val="left" w:pos="900"/>
              </w:tabs>
              <w:jc w:val="center"/>
              <w:rPr>
                <w:sz w:val="20"/>
                <w:szCs w:val="20"/>
                <w:lang w:val="lt-LT"/>
              </w:rPr>
            </w:pPr>
            <w:r w:rsidRPr="00E41885">
              <w:rPr>
                <w:sz w:val="20"/>
                <w:szCs w:val="20"/>
                <w:lang w:val="lt-LT"/>
              </w:rPr>
              <w:t>135</w:t>
            </w:r>
          </w:p>
        </w:tc>
        <w:tc>
          <w:tcPr>
            <w:tcW w:w="1417" w:type="dxa"/>
            <w:vAlign w:val="center"/>
          </w:tcPr>
          <w:p w14:paraId="0450A501" w14:textId="77777777" w:rsidR="00C16334" w:rsidRPr="00E41885" w:rsidRDefault="00C16334" w:rsidP="0001153A">
            <w:pPr>
              <w:tabs>
                <w:tab w:val="left" w:pos="900"/>
              </w:tabs>
              <w:jc w:val="center"/>
              <w:rPr>
                <w:sz w:val="20"/>
                <w:szCs w:val="20"/>
                <w:lang w:val="lt-LT"/>
              </w:rPr>
            </w:pPr>
            <w:r w:rsidRPr="00E41885">
              <w:rPr>
                <w:sz w:val="20"/>
                <w:szCs w:val="20"/>
                <w:lang w:val="lt-LT"/>
              </w:rPr>
              <w:t>135</w:t>
            </w:r>
          </w:p>
        </w:tc>
        <w:tc>
          <w:tcPr>
            <w:tcW w:w="1359" w:type="dxa"/>
            <w:vAlign w:val="center"/>
          </w:tcPr>
          <w:p w14:paraId="24D6DCD3" w14:textId="77777777" w:rsidR="00C16334" w:rsidRPr="00E41885" w:rsidRDefault="00C16334" w:rsidP="0001153A">
            <w:pPr>
              <w:tabs>
                <w:tab w:val="left" w:pos="900"/>
              </w:tabs>
              <w:jc w:val="center"/>
              <w:rPr>
                <w:sz w:val="20"/>
                <w:szCs w:val="20"/>
                <w:lang w:val="lt-LT"/>
              </w:rPr>
            </w:pPr>
            <w:r>
              <w:rPr>
                <w:sz w:val="20"/>
                <w:szCs w:val="20"/>
                <w:lang w:val="lt-LT"/>
              </w:rPr>
              <w:t>191</w:t>
            </w:r>
          </w:p>
        </w:tc>
      </w:tr>
      <w:tr w:rsidR="00C16334" w:rsidRPr="00E41885" w14:paraId="08FBB9C2" w14:textId="77777777" w:rsidTr="0001153A">
        <w:trPr>
          <w:jc w:val="center"/>
        </w:trPr>
        <w:tc>
          <w:tcPr>
            <w:tcW w:w="633" w:type="dxa"/>
            <w:vAlign w:val="center"/>
          </w:tcPr>
          <w:p w14:paraId="41A6D071" w14:textId="77777777" w:rsidR="00C16334" w:rsidRPr="00E41885" w:rsidRDefault="00C16334" w:rsidP="0001153A">
            <w:pPr>
              <w:tabs>
                <w:tab w:val="left" w:pos="900"/>
              </w:tabs>
              <w:rPr>
                <w:sz w:val="20"/>
                <w:szCs w:val="20"/>
                <w:lang w:val="lt-LT"/>
              </w:rPr>
            </w:pPr>
            <w:r w:rsidRPr="00E41885">
              <w:rPr>
                <w:sz w:val="20"/>
                <w:szCs w:val="20"/>
                <w:lang w:val="lt-LT"/>
              </w:rPr>
              <w:t>3.4.</w:t>
            </w:r>
          </w:p>
        </w:tc>
        <w:tc>
          <w:tcPr>
            <w:tcW w:w="1873" w:type="dxa"/>
            <w:vAlign w:val="center"/>
          </w:tcPr>
          <w:p w14:paraId="37975A77" w14:textId="77777777" w:rsidR="00C16334" w:rsidRPr="00E41885" w:rsidRDefault="00C16334" w:rsidP="0001153A">
            <w:pPr>
              <w:tabs>
                <w:tab w:val="left" w:pos="900"/>
              </w:tabs>
              <w:rPr>
                <w:sz w:val="20"/>
                <w:szCs w:val="20"/>
                <w:lang w:val="lt-LT"/>
              </w:rPr>
            </w:pPr>
            <w:r w:rsidRPr="00E41885">
              <w:rPr>
                <w:sz w:val="20"/>
                <w:szCs w:val="20"/>
                <w:lang w:val="lt-LT"/>
              </w:rPr>
              <w:t>Apgyvendinimas savarankiško gyvenimo namuose</w:t>
            </w:r>
          </w:p>
        </w:tc>
        <w:tc>
          <w:tcPr>
            <w:tcW w:w="1519" w:type="dxa"/>
            <w:vAlign w:val="center"/>
          </w:tcPr>
          <w:p w14:paraId="447651C9" w14:textId="77777777" w:rsidR="00C16334" w:rsidRPr="00E41885" w:rsidRDefault="00C16334" w:rsidP="0001153A">
            <w:pPr>
              <w:tabs>
                <w:tab w:val="left" w:pos="900"/>
              </w:tabs>
              <w:rPr>
                <w:sz w:val="20"/>
                <w:szCs w:val="20"/>
                <w:lang w:val="lt-LT"/>
              </w:rPr>
            </w:pPr>
            <w:r w:rsidRPr="00E41885">
              <w:rPr>
                <w:sz w:val="20"/>
                <w:szCs w:val="20"/>
                <w:lang w:val="lt-LT"/>
              </w:rPr>
              <w:t>VšĮ „Vilties žiedas“ mišrių socialinių paslaugų centras</w:t>
            </w:r>
          </w:p>
        </w:tc>
        <w:tc>
          <w:tcPr>
            <w:tcW w:w="1354" w:type="dxa"/>
            <w:vAlign w:val="center"/>
          </w:tcPr>
          <w:p w14:paraId="0A2C5B99"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62C2AC4F" w14:textId="77777777" w:rsidR="00C16334" w:rsidRPr="00E41885" w:rsidRDefault="00C16334" w:rsidP="0001153A">
            <w:pPr>
              <w:tabs>
                <w:tab w:val="left" w:pos="900"/>
              </w:tabs>
              <w:jc w:val="center"/>
              <w:rPr>
                <w:sz w:val="20"/>
                <w:szCs w:val="20"/>
                <w:lang w:val="lt-LT"/>
              </w:rPr>
            </w:pPr>
            <w:r w:rsidRPr="00E41885">
              <w:rPr>
                <w:sz w:val="20"/>
                <w:szCs w:val="20"/>
                <w:lang w:val="lt-LT"/>
              </w:rPr>
              <w:t>15</w:t>
            </w:r>
          </w:p>
        </w:tc>
        <w:tc>
          <w:tcPr>
            <w:tcW w:w="1417" w:type="dxa"/>
            <w:vAlign w:val="center"/>
          </w:tcPr>
          <w:p w14:paraId="61594796" w14:textId="77777777" w:rsidR="00C16334" w:rsidRPr="00E41885" w:rsidRDefault="00C16334" w:rsidP="0001153A">
            <w:pPr>
              <w:tabs>
                <w:tab w:val="left" w:pos="900"/>
              </w:tabs>
              <w:jc w:val="center"/>
              <w:rPr>
                <w:sz w:val="20"/>
                <w:szCs w:val="20"/>
                <w:lang w:val="lt-LT"/>
              </w:rPr>
            </w:pPr>
            <w:r w:rsidRPr="00E41885">
              <w:rPr>
                <w:sz w:val="20"/>
                <w:szCs w:val="20"/>
                <w:lang w:val="lt-LT"/>
              </w:rPr>
              <w:t>8</w:t>
            </w:r>
          </w:p>
        </w:tc>
        <w:tc>
          <w:tcPr>
            <w:tcW w:w="1359" w:type="dxa"/>
            <w:vAlign w:val="center"/>
          </w:tcPr>
          <w:p w14:paraId="391C2D1E" w14:textId="77777777" w:rsidR="00C16334" w:rsidRPr="00E41885" w:rsidRDefault="00C16334" w:rsidP="0001153A">
            <w:pPr>
              <w:tabs>
                <w:tab w:val="left" w:pos="900"/>
              </w:tabs>
              <w:jc w:val="center"/>
              <w:rPr>
                <w:sz w:val="20"/>
                <w:szCs w:val="20"/>
                <w:lang w:val="lt-LT"/>
              </w:rPr>
            </w:pPr>
            <w:r>
              <w:rPr>
                <w:sz w:val="20"/>
                <w:szCs w:val="20"/>
                <w:lang w:val="lt-LT"/>
              </w:rPr>
              <w:t>15</w:t>
            </w:r>
          </w:p>
        </w:tc>
      </w:tr>
      <w:tr w:rsidR="00C16334" w:rsidRPr="00E41885" w14:paraId="4ED610BB" w14:textId="77777777" w:rsidTr="0001153A">
        <w:trPr>
          <w:jc w:val="center"/>
        </w:trPr>
        <w:tc>
          <w:tcPr>
            <w:tcW w:w="633" w:type="dxa"/>
            <w:vAlign w:val="center"/>
          </w:tcPr>
          <w:p w14:paraId="3C12037F" w14:textId="77777777" w:rsidR="00C16334" w:rsidRPr="00E41885" w:rsidRDefault="00C16334" w:rsidP="0001153A">
            <w:pPr>
              <w:tabs>
                <w:tab w:val="left" w:pos="900"/>
              </w:tabs>
              <w:rPr>
                <w:sz w:val="20"/>
                <w:szCs w:val="20"/>
                <w:lang w:val="lt-LT"/>
              </w:rPr>
            </w:pPr>
            <w:r w:rsidRPr="00E41885">
              <w:rPr>
                <w:sz w:val="20"/>
                <w:szCs w:val="20"/>
                <w:lang w:val="lt-LT"/>
              </w:rPr>
              <w:t>3.5.</w:t>
            </w:r>
          </w:p>
        </w:tc>
        <w:tc>
          <w:tcPr>
            <w:tcW w:w="1873" w:type="dxa"/>
            <w:vAlign w:val="center"/>
          </w:tcPr>
          <w:p w14:paraId="1A1CE592" w14:textId="77777777" w:rsidR="00C16334" w:rsidRPr="00E41885" w:rsidRDefault="00C16334" w:rsidP="0001153A">
            <w:pPr>
              <w:tabs>
                <w:tab w:val="left" w:pos="900"/>
              </w:tabs>
              <w:rPr>
                <w:sz w:val="20"/>
                <w:szCs w:val="20"/>
                <w:lang w:val="lt-LT"/>
              </w:rPr>
            </w:pPr>
            <w:r w:rsidRPr="00E41885">
              <w:rPr>
                <w:sz w:val="20"/>
                <w:szCs w:val="20"/>
                <w:lang w:val="lt-LT"/>
              </w:rPr>
              <w:t>Socialinė reabilitacija asmenims su negalia bendruomenėje</w:t>
            </w:r>
          </w:p>
        </w:tc>
        <w:tc>
          <w:tcPr>
            <w:tcW w:w="1519" w:type="dxa"/>
            <w:vAlign w:val="center"/>
          </w:tcPr>
          <w:p w14:paraId="619FE1FC" w14:textId="77777777" w:rsidR="00C16334" w:rsidRPr="00E41885" w:rsidRDefault="00C16334" w:rsidP="0001153A">
            <w:pPr>
              <w:tabs>
                <w:tab w:val="left" w:pos="900"/>
              </w:tabs>
              <w:rPr>
                <w:sz w:val="20"/>
                <w:szCs w:val="20"/>
                <w:lang w:val="lt-LT"/>
              </w:rPr>
            </w:pPr>
            <w:r w:rsidRPr="00E41885">
              <w:rPr>
                <w:sz w:val="20"/>
                <w:szCs w:val="20"/>
                <w:lang w:val="lt-LT"/>
              </w:rPr>
              <w:t>Kitos socialinės įstaigos</w:t>
            </w:r>
          </w:p>
        </w:tc>
        <w:tc>
          <w:tcPr>
            <w:tcW w:w="1354" w:type="dxa"/>
            <w:vAlign w:val="center"/>
          </w:tcPr>
          <w:p w14:paraId="4DAD797B"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131A43F8" w14:textId="77777777" w:rsidR="00C16334" w:rsidRPr="00E41885" w:rsidRDefault="00C16334" w:rsidP="0001153A">
            <w:pPr>
              <w:tabs>
                <w:tab w:val="left" w:pos="900"/>
              </w:tabs>
              <w:jc w:val="center"/>
              <w:rPr>
                <w:sz w:val="20"/>
                <w:szCs w:val="20"/>
                <w:lang w:val="lt-LT"/>
              </w:rPr>
            </w:pPr>
            <w:r w:rsidRPr="00E41885">
              <w:rPr>
                <w:sz w:val="20"/>
                <w:szCs w:val="20"/>
                <w:lang w:val="lt-LT"/>
              </w:rPr>
              <w:t>301</w:t>
            </w:r>
          </w:p>
        </w:tc>
        <w:tc>
          <w:tcPr>
            <w:tcW w:w="1417" w:type="dxa"/>
            <w:vAlign w:val="center"/>
          </w:tcPr>
          <w:p w14:paraId="71AE443A" w14:textId="77777777" w:rsidR="00C16334" w:rsidRPr="00E41885" w:rsidRDefault="00C16334" w:rsidP="0001153A">
            <w:pPr>
              <w:tabs>
                <w:tab w:val="left" w:pos="900"/>
              </w:tabs>
              <w:jc w:val="center"/>
              <w:rPr>
                <w:sz w:val="20"/>
                <w:szCs w:val="20"/>
                <w:lang w:val="lt-LT"/>
              </w:rPr>
            </w:pPr>
            <w:r w:rsidRPr="00E41885">
              <w:rPr>
                <w:sz w:val="20"/>
                <w:szCs w:val="20"/>
                <w:lang w:val="lt-LT"/>
              </w:rPr>
              <w:t>301</w:t>
            </w:r>
          </w:p>
        </w:tc>
        <w:tc>
          <w:tcPr>
            <w:tcW w:w="1359" w:type="dxa"/>
            <w:vAlign w:val="center"/>
          </w:tcPr>
          <w:p w14:paraId="457C5BAF" w14:textId="77777777" w:rsidR="00C16334" w:rsidRPr="00E41885" w:rsidRDefault="00C16334" w:rsidP="0001153A">
            <w:pPr>
              <w:tabs>
                <w:tab w:val="left" w:pos="900"/>
              </w:tabs>
              <w:jc w:val="center"/>
              <w:rPr>
                <w:sz w:val="20"/>
                <w:szCs w:val="20"/>
                <w:lang w:val="lt-LT"/>
              </w:rPr>
            </w:pPr>
            <w:r>
              <w:rPr>
                <w:sz w:val="20"/>
                <w:szCs w:val="20"/>
                <w:lang w:val="lt-LT"/>
              </w:rPr>
              <w:t>305</w:t>
            </w:r>
          </w:p>
        </w:tc>
      </w:tr>
      <w:tr w:rsidR="00C16334" w:rsidRPr="00E41885" w14:paraId="7888BAE4" w14:textId="77777777" w:rsidTr="0001153A">
        <w:trPr>
          <w:jc w:val="center"/>
        </w:trPr>
        <w:tc>
          <w:tcPr>
            <w:tcW w:w="633" w:type="dxa"/>
            <w:vAlign w:val="center"/>
          </w:tcPr>
          <w:p w14:paraId="054CACB4" w14:textId="77777777" w:rsidR="00C16334" w:rsidRPr="00E41885" w:rsidRDefault="00C16334" w:rsidP="0001153A">
            <w:pPr>
              <w:tabs>
                <w:tab w:val="left" w:pos="900"/>
              </w:tabs>
              <w:rPr>
                <w:sz w:val="20"/>
                <w:szCs w:val="20"/>
                <w:lang w:val="lt-LT"/>
              </w:rPr>
            </w:pPr>
            <w:r w:rsidRPr="00E41885">
              <w:rPr>
                <w:sz w:val="20"/>
                <w:szCs w:val="20"/>
                <w:lang w:val="lt-LT"/>
              </w:rPr>
              <w:t>3.6.</w:t>
            </w:r>
          </w:p>
        </w:tc>
        <w:tc>
          <w:tcPr>
            <w:tcW w:w="1873" w:type="dxa"/>
            <w:vAlign w:val="center"/>
          </w:tcPr>
          <w:p w14:paraId="698A35E7" w14:textId="77777777" w:rsidR="00C16334" w:rsidRPr="00E41885" w:rsidRDefault="00C16334" w:rsidP="0001153A">
            <w:pPr>
              <w:tabs>
                <w:tab w:val="left" w:pos="900"/>
              </w:tabs>
              <w:rPr>
                <w:sz w:val="20"/>
                <w:szCs w:val="20"/>
                <w:lang w:val="lt-LT"/>
              </w:rPr>
            </w:pPr>
            <w:r w:rsidRPr="00E41885">
              <w:rPr>
                <w:sz w:val="20"/>
                <w:szCs w:val="20"/>
                <w:lang w:val="lt-LT"/>
              </w:rPr>
              <w:t>Laikinas apnakvindinimas</w:t>
            </w:r>
          </w:p>
        </w:tc>
        <w:tc>
          <w:tcPr>
            <w:tcW w:w="1519" w:type="dxa"/>
            <w:vAlign w:val="center"/>
          </w:tcPr>
          <w:p w14:paraId="7642C7D1" w14:textId="77777777" w:rsidR="00C16334" w:rsidRPr="00E41885" w:rsidRDefault="00C16334" w:rsidP="0001153A">
            <w:pPr>
              <w:tabs>
                <w:tab w:val="left" w:pos="900"/>
              </w:tabs>
              <w:rPr>
                <w:sz w:val="20"/>
                <w:szCs w:val="20"/>
                <w:lang w:val="lt-LT"/>
              </w:rPr>
            </w:pPr>
            <w:r w:rsidRPr="00E41885">
              <w:rPr>
                <w:sz w:val="20"/>
                <w:szCs w:val="20"/>
                <w:lang w:val="lt-LT"/>
              </w:rPr>
              <w:t>VšĮ „Namai visiems</w:t>
            </w:r>
            <w:r w:rsidRPr="00E41885">
              <w:rPr>
                <w:sz w:val="20"/>
                <w:szCs w:val="20"/>
                <w:lang w:val="lt-LT"/>
              </w:rPr>
              <w:br w:type="column"/>
              <w:t>“</w:t>
            </w:r>
          </w:p>
        </w:tc>
        <w:tc>
          <w:tcPr>
            <w:tcW w:w="1354" w:type="dxa"/>
            <w:vAlign w:val="center"/>
          </w:tcPr>
          <w:p w14:paraId="7AF88227"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2AA5FB4B" w14:textId="77777777" w:rsidR="00C16334" w:rsidRPr="00E41885" w:rsidRDefault="00C16334" w:rsidP="0001153A">
            <w:pPr>
              <w:tabs>
                <w:tab w:val="left" w:pos="900"/>
              </w:tabs>
              <w:jc w:val="center"/>
              <w:rPr>
                <w:sz w:val="20"/>
                <w:szCs w:val="20"/>
                <w:lang w:val="lt-LT"/>
              </w:rPr>
            </w:pPr>
            <w:r w:rsidRPr="00E41885">
              <w:rPr>
                <w:sz w:val="20"/>
                <w:szCs w:val="20"/>
                <w:lang w:val="lt-LT"/>
              </w:rPr>
              <w:t>20</w:t>
            </w:r>
          </w:p>
        </w:tc>
        <w:tc>
          <w:tcPr>
            <w:tcW w:w="1417" w:type="dxa"/>
            <w:vAlign w:val="center"/>
          </w:tcPr>
          <w:p w14:paraId="3CA64017" w14:textId="77777777" w:rsidR="00C16334" w:rsidRPr="00E41885" w:rsidRDefault="00C16334" w:rsidP="0001153A">
            <w:pPr>
              <w:jc w:val="center"/>
              <w:rPr>
                <w:sz w:val="20"/>
                <w:szCs w:val="20"/>
                <w:lang w:val="lt-LT"/>
              </w:rPr>
            </w:pPr>
            <w:r w:rsidRPr="00E41885">
              <w:rPr>
                <w:sz w:val="20"/>
                <w:szCs w:val="20"/>
                <w:lang w:val="lt-LT"/>
              </w:rPr>
              <w:t>20</w:t>
            </w:r>
          </w:p>
        </w:tc>
        <w:tc>
          <w:tcPr>
            <w:tcW w:w="1359" w:type="dxa"/>
            <w:vAlign w:val="center"/>
          </w:tcPr>
          <w:p w14:paraId="50F59602" w14:textId="77777777" w:rsidR="00C16334" w:rsidRPr="00E41885" w:rsidRDefault="00C16334" w:rsidP="0001153A">
            <w:pPr>
              <w:jc w:val="center"/>
              <w:rPr>
                <w:sz w:val="20"/>
                <w:szCs w:val="20"/>
                <w:lang w:val="lt-LT"/>
              </w:rPr>
            </w:pPr>
            <w:r>
              <w:rPr>
                <w:sz w:val="20"/>
                <w:szCs w:val="20"/>
                <w:lang w:val="lt-LT"/>
              </w:rPr>
              <w:t>42</w:t>
            </w:r>
          </w:p>
        </w:tc>
      </w:tr>
      <w:tr w:rsidR="00C16334" w:rsidRPr="00E41885" w14:paraId="28611B5F" w14:textId="77777777" w:rsidTr="0001153A">
        <w:trPr>
          <w:trHeight w:val="405"/>
          <w:jc w:val="center"/>
        </w:trPr>
        <w:tc>
          <w:tcPr>
            <w:tcW w:w="633" w:type="dxa"/>
            <w:vMerge w:val="restart"/>
            <w:vAlign w:val="center"/>
          </w:tcPr>
          <w:p w14:paraId="3076B9CF" w14:textId="77777777" w:rsidR="00C16334" w:rsidRPr="00E41885" w:rsidRDefault="00C16334" w:rsidP="0001153A">
            <w:pPr>
              <w:tabs>
                <w:tab w:val="left" w:pos="900"/>
              </w:tabs>
              <w:rPr>
                <w:sz w:val="20"/>
                <w:szCs w:val="20"/>
                <w:lang w:val="lt-LT"/>
              </w:rPr>
            </w:pPr>
            <w:r w:rsidRPr="00E41885">
              <w:rPr>
                <w:sz w:val="20"/>
                <w:szCs w:val="20"/>
                <w:lang w:val="lt-LT"/>
              </w:rPr>
              <w:t>3.7.</w:t>
            </w:r>
          </w:p>
        </w:tc>
        <w:tc>
          <w:tcPr>
            <w:tcW w:w="1873" w:type="dxa"/>
            <w:vMerge w:val="restart"/>
            <w:vAlign w:val="center"/>
          </w:tcPr>
          <w:p w14:paraId="55C31323" w14:textId="77777777" w:rsidR="00C16334" w:rsidRPr="00E41885" w:rsidRDefault="00C16334" w:rsidP="0001153A">
            <w:pPr>
              <w:tabs>
                <w:tab w:val="left" w:pos="900"/>
              </w:tabs>
              <w:rPr>
                <w:sz w:val="20"/>
                <w:szCs w:val="20"/>
                <w:lang w:val="lt-LT"/>
              </w:rPr>
            </w:pPr>
            <w:r w:rsidRPr="00E41885">
              <w:rPr>
                <w:sz w:val="20"/>
                <w:szCs w:val="20"/>
                <w:lang w:val="lt-LT"/>
              </w:rPr>
              <w:t>Intensyvi krizių įveikimo pagalba</w:t>
            </w:r>
          </w:p>
        </w:tc>
        <w:tc>
          <w:tcPr>
            <w:tcW w:w="1519" w:type="dxa"/>
            <w:vAlign w:val="center"/>
          </w:tcPr>
          <w:p w14:paraId="37C216DB" w14:textId="77777777" w:rsidR="00C16334" w:rsidRPr="00E41885" w:rsidRDefault="00C16334" w:rsidP="0001153A">
            <w:pPr>
              <w:tabs>
                <w:tab w:val="left" w:pos="900"/>
              </w:tabs>
              <w:rPr>
                <w:sz w:val="20"/>
                <w:szCs w:val="20"/>
                <w:lang w:val="lt-LT"/>
              </w:rPr>
            </w:pPr>
            <w:r w:rsidRPr="00E41885">
              <w:rPr>
                <w:sz w:val="20"/>
                <w:szCs w:val="20"/>
                <w:lang w:val="lt-LT"/>
              </w:rPr>
              <w:t>Šakių socialinių paslaugų centras</w:t>
            </w:r>
          </w:p>
        </w:tc>
        <w:tc>
          <w:tcPr>
            <w:tcW w:w="1354" w:type="dxa"/>
            <w:vAlign w:val="center"/>
          </w:tcPr>
          <w:p w14:paraId="2BF3B40A" w14:textId="77777777" w:rsidR="00C16334" w:rsidRPr="00E41885" w:rsidRDefault="00C16334" w:rsidP="0001153A">
            <w:pPr>
              <w:tabs>
                <w:tab w:val="left" w:pos="900"/>
              </w:tabs>
              <w:rPr>
                <w:sz w:val="20"/>
                <w:szCs w:val="20"/>
                <w:lang w:val="lt-LT"/>
              </w:rPr>
            </w:pPr>
            <w:r w:rsidRPr="00E41885">
              <w:rPr>
                <w:sz w:val="20"/>
                <w:szCs w:val="20"/>
                <w:lang w:val="lt-LT"/>
              </w:rPr>
              <w:t>Sav.</w:t>
            </w:r>
          </w:p>
        </w:tc>
        <w:tc>
          <w:tcPr>
            <w:tcW w:w="1279" w:type="dxa"/>
            <w:vAlign w:val="center"/>
          </w:tcPr>
          <w:p w14:paraId="3F4EAD5D" w14:textId="77777777" w:rsidR="00C16334" w:rsidRPr="00E41885" w:rsidRDefault="00C16334" w:rsidP="0001153A">
            <w:pPr>
              <w:tabs>
                <w:tab w:val="left" w:pos="900"/>
              </w:tabs>
              <w:jc w:val="center"/>
              <w:rPr>
                <w:sz w:val="20"/>
                <w:szCs w:val="20"/>
                <w:lang w:val="lt-LT"/>
              </w:rPr>
            </w:pPr>
            <w:r w:rsidRPr="00E41885">
              <w:rPr>
                <w:sz w:val="20"/>
                <w:szCs w:val="20"/>
                <w:lang w:val="lt-LT"/>
              </w:rPr>
              <w:t>19</w:t>
            </w:r>
          </w:p>
        </w:tc>
        <w:tc>
          <w:tcPr>
            <w:tcW w:w="1417" w:type="dxa"/>
            <w:vAlign w:val="center"/>
          </w:tcPr>
          <w:p w14:paraId="485D986F" w14:textId="77777777" w:rsidR="00C16334" w:rsidRPr="00E41885" w:rsidRDefault="00C16334" w:rsidP="0001153A">
            <w:pPr>
              <w:tabs>
                <w:tab w:val="left" w:pos="900"/>
              </w:tabs>
              <w:jc w:val="center"/>
              <w:rPr>
                <w:sz w:val="20"/>
                <w:szCs w:val="20"/>
                <w:lang w:val="lt-LT"/>
              </w:rPr>
            </w:pPr>
            <w:r w:rsidRPr="00E41885">
              <w:rPr>
                <w:sz w:val="20"/>
                <w:szCs w:val="20"/>
                <w:lang w:val="lt-LT"/>
              </w:rPr>
              <w:t>30</w:t>
            </w:r>
          </w:p>
        </w:tc>
        <w:tc>
          <w:tcPr>
            <w:tcW w:w="1359" w:type="dxa"/>
            <w:vAlign w:val="center"/>
          </w:tcPr>
          <w:p w14:paraId="49ADB763" w14:textId="77777777" w:rsidR="00C16334" w:rsidRPr="00E41885" w:rsidRDefault="00C16334" w:rsidP="0001153A">
            <w:pPr>
              <w:tabs>
                <w:tab w:val="left" w:pos="900"/>
              </w:tabs>
              <w:jc w:val="center"/>
              <w:rPr>
                <w:sz w:val="20"/>
                <w:szCs w:val="20"/>
                <w:lang w:val="lt-LT"/>
              </w:rPr>
            </w:pPr>
            <w:r>
              <w:rPr>
                <w:sz w:val="20"/>
                <w:szCs w:val="20"/>
                <w:lang w:val="lt-LT"/>
              </w:rPr>
              <w:t>18</w:t>
            </w:r>
          </w:p>
        </w:tc>
      </w:tr>
      <w:tr w:rsidR="00C16334" w:rsidRPr="00E41885" w14:paraId="71F01825" w14:textId="77777777" w:rsidTr="0001153A">
        <w:trPr>
          <w:trHeight w:val="347"/>
          <w:jc w:val="center"/>
        </w:trPr>
        <w:tc>
          <w:tcPr>
            <w:tcW w:w="633" w:type="dxa"/>
            <w:vMerge/>
            <w:vAlign w:val="center"/>
          </w:tcPr>
          <w:p w14:paraId="3063CD26" w14:textId="77777777" w:rsidR="00C16334" w:rsidRPr="00E41885" w:rsidRDefault="00C16334" w:rsidP="0001153A">
            <w:pPr>
              <w:tabs>
                <w:tab w:val="left" w:pos="900"/>
              </w:tabs>
              <w:rPr>
                <w:sz w:val="20"/>
                <w:szCs w:val="20"/>
                <w:lang w:val="lt-LT"/>
              </w:rPr>
            </w:pPr>
          </w:p>
        </w:tc>
        <w:tc>
          <w:tcPr>
            <w:tcW w:w="1873" w:type="dxa"/>
            <w:vMerge/>
            <w:vAlign w:val="center"/>
          </w:tcPr>
          <w:p w14:paraId="7FC20923" w14:textId="77777777" w:rsidR="00C16334" w:rsidRPr="00E41885" w:rsidRDefault="00C16334" w:rsidP="0001153A">
            <w:pPr>
              <w:tabs>
                <w:tab w:val="left" w:pos="900"/>
              </w:tabs>
              <w:rPr>
                <w:sz w:val="20"/>
                <w:szCs w:val="20"/>
                <w:lang w:val="lt-LT"/>
              </w:rPr>
            </w:pPr>
          </w:p>
        </w:tc>
        <w:tc>
          <w:tcPr>
            <w:tcW w:w="1519" w:type="dxa"/>
            <w:vAlign w:val="center"/>
          </w:tcPr>
          <w:p w14:paraId="51E577DA" w14:textId="77777777" w:rsidR="00C16334" w:rsidRPr="00E41885" w:rsidRDefault="00C16334" w:rsidP="0001153A">
            <w:pPr>
              <w:tabs>
                <w:tab w:val="left" w:pos="900"/>
              </w:tabs>
              <w:rPr>
                <w:sz w:val="20"/>
                <w:szCs w:val="20"/>
                <w:lang w:val="lt-LT"/>
              </w:rPr>
            </w:pPr>
            <w:r w:rsidRPr="00E41885">
              <w:rPr>
                <w:sz w:val="20"/>
                <w:szCs w:val="20"/>
                <w:lang w:val="lt-LT"/>
              </w:rPr>
              <w:t>VšĮ „Vilties žiedas“</w:t>
            </w:r>
          </w:p>
        </w:tc>
        <w:tc>
          <w:tcPr>
            <w:tcW w:w="1354" w:type="dxa"/>
            <w:vAlign w:val="center"/>
          </w:tcPr>
          <w:p w14:paraId="6B33D503"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3E7FC6BB" w14:textId="77777777" w:rsidR="00C16334" w:rsidRPr="00E41885" w:rsidRDefault="00C16334" w:rsidP="0001153A">
            <w:pPr>
              <w:tabs>
                <w:tab w:val="left" w:pos="900"/>
              </w:tabs>
              <w:jc w:val="center"/>
              <w:rPr>
                <w:sz w:val="20"/>
                <w:szCs w:val="20"/>
                <w:lang w:val="lt-LT"/>
              </w:rPr>
            </w:pPr>
            <w:r w:rsidRPr="00E41885">
              <w:rPr>
                <w:sz w:val="20"/>
                <w:szCs w:val="20"/>
                <w:lang w:val="lt-LT"/>
              </w:rPr>
              <w:t>3</w:t>
            </w:r>
          </w:p>
        </w:tc>
        <w:tc>
          <w:tcPr>
            <w:tcW w:w="1417" w:type="dxa"/>
            <w:vAlign w:val="center"/>
          </w:tcPr>
          <w:p w14:paraId="46F7CA7A" w14:textId="77777777" w:rsidR="00C16334" w:rsidRPr="00E41885" w:rsidRDefault="00C16334" w:rsidP="0001153A">
            <w:pPr>
              <w:tabs>
                <w:tab w:val="left" w:pos="900"/>
              </w:tabs>
              <w:jc w:val="center"/>
              <w:rPr>
                <w:sz w:val="20"/>
                <w:szCs w:val="20"/>
                <w:lang w:val="lt-LT"/>
              </w:rPr>
            </w:pPr>
            <w:r w:rsidRPr="00E41885">
              <w:rPr>
                <w:sz w:val="20"/>
                <w:szCs w:val="20"/>
                <w:lang w:val="lt-LT"/>
              </w:rPr>
              <w:t>2</w:t>
            </w:r>
          </w:p>
        </w:tc>
        <w:tc>
          <w:tcPr>
            <w:tcW w:w="1359" w:type="dxa"/>
            <w:vAlign w:val="center"/>
          </w:tcPr>
          <w:p w14:paraId="2B1F7C4B" w14:textId="77777777" w:rsidR="00C16334" w:rsidRPr="00E41885" w:rsidRDefault="00C16334" w:rsidP="0001153A">
            <w:pPr>
              <w:tabs>
                <w:tab w:val="left" w:pos="900"/>
              </w:tabs>
              <w:jc w:val="center"/>
              <w:rPr>
                <w:sz w:val="20"/>
                <w:szCs w:val="20"/>
                <w:lang w:val="lt-LT"/>
              </w:rPr>
            </w:pPr>
            <w:r>
              <w:rPr>
                <w:sz w:val="20"/>
                <w:szCs w:val="20"/>
                <w:lang w:val="lt-LT"/>
              </w:rPr>
              <w:t>0</w:t>
            </w:r>
          </w:p>
        </w:tc>
      </w:tr>
      <w:tr w:rsidR="00C16334" w:rsidRPr="00E41885" w14:paraId="2B5656EE" w14:textId="77777777" w:rsidTr="0001153A">
        <w:trPr>
          <w:jc w:val="center"/>
        </w:trPr>
        <w:tc>
          <w:tcPr>
            <w:tcW w:w="633" w:type="dxa"/>
            <w:vAlign w:val="center"/>
          </w:tcPr>
          <w:p w14:paraId="22DB278C" w14:textId="77777777" w:rsidR="00C16334" w:rsidRPr="00E41885" w:rsidRDefault="00C16334" w:rsidP="0001153A">
            <w:pPr>
              <w:tabs>
                <w:tab w:val="left" w:pos="900"/>
              </w:tabs>
              <w:rPr>
                <w:sz w:val="20"/>
                <w:szCs w:val="20"/>
                <w:lang w:val="lt-LT"/>
              </w:rPr>
            </w:pPr>
            <w:r w:rsidRPr="00E41885">
              <w:rPr>
                <w:sz w:val="20"/>
                <w:szCs w:val="20"/>
                <w:lang w:val="lt-LT"/>
              </w:rPr>
              <w:t>3.8.</w:t>
            </w:r>
          </w:p>
        </w:tc>
        <w:tc>
          <w:tcPr>
            <w:tcW w:w="1873" w:type="dxa"/>
            <w:vAlign w:val="center"/>
          </w:tcPr>
          <w:p w14:paraId="4C88F31C" w14:textId="77777777" w:rsidR="00C16334" w:rsidRPr="00E41885" w:rsidRDefault="00C16334" w:rsidP="0001153A">
            <w:pPr>
              <w:tabs>
                <w:tab w:val="left" w:pos="900"/>
              </w:tabs>
              <w:rPr>
                <w:sz w:val="20"/>
                <w:szCs w:val="20"/>
                <w:lang w:val="lt-LT"/>
              </w:rPr>
            </w:pPr>
            <w:r w:rsidRPr="00E41885">
              <w:rPr>
                <w:sz w:val="20"/>
                <w:szCs w:val="20"/>
                <w:lang w:val="lt-LT"/>
              </w:rPr>
              <w:t>Psic</w:t>
            </w:r>
            <w:r>
              <w:rPr>
                <w:sz w:val="20"/>
                <w:szCs w:val="20"/>
                <w:lang w:val="lt-LT"/>
              </w:rPr>
              <w:t>h</w:t>
            </w:r>
            <w:r w:rsidRPr="00E41885">
              <w:rPr>
                <w:sz w:val="20"/>
                <w:szCs w:val="20"/>
                <w:lang w:val="lt-LT"/>
              </w:rPr>
              <w:t>osocialinė pagalba</w:t>
            </w:r>
          </w:p>
        </w:tc>
        <w:tc>
          <w:tcPr>
            <w:tcW w:w="1519" w:type="dxa"/>
            <w:vAlign w:val="center"/>
          </w:tcPr>
          <w:p w14:paraId="3CE35D6D" w14:textId="77777777" w:rsidR="00C16334" w:rsidRPr="00E41885" w:rsidRDefault="00C16334" w:rsidP="0001153A">
            <w:pPr>
              <w:tabs>
                <w:tab w:val="left" w:pos="900"/>
              </w:tabs>
              <w:rPr>
                <w:sz w:val="20"/>
                <w:szCs w:val="20"/>
                <w:lang w:val="lt-LT"/>
              </w:rPr>
            </w:pPr>
            <w:r w:rsidRPr="00E41885">
              <w:rPr>
                <w:sz w:val="20"/>
                <w:szCs w:val="20"/>
                <w:lang w:val="lt-LT"/>
              </w:rPr>
              <w:t>VšĮ „Šakių šeimos centras</w:t>
            </w:r>
            <w:r w:rsidRPr="00E41885">
              <w:rPr>
                <w:sz w:val="20"/>
                <w:szCs w:val="20"/>
                <w:lang w:val="lt-LT"/>
              </w:rPr>
              <w:br w:type="column"/>
              <w:t>“</w:t>
            </w:r>
          </w:p>
        </w:tc>
        <w:tc>
          <w:tcPr>
            <w:tcW w:w="1354" w:type="dxa"/>
            <w:vAlign w:val="center"/>
          </w:tcPr>
          <w:p w14:paraId="7983F9C8"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57127008" w14:textId="77777777" w:rsidR="00C16334" w:rsidRPr="00E41885" w:rsidRDefault="00C16334" w:rsidP="0001153A">
            <w:pPr>
              <w:tabs>
                <w:tab w:val="left" w:pos="900"/>
              </w:tabs>
              <w:jc w:val="center"/>
              <w:rPr>
                <w:sz w:val="20"/>
                <w:szCs w:val="20"/>
                <w:lang w:val="lt-LT"/>
              </w:rPr>
            </w:pPr>
            <w:r w:rsidRPr="00E41885">
              <w:rPr>
                <w:sz w:val="20"/>
                <w:szCs w:val="20"/>
                <w:lang w:val="lt-LT"/>
              </w:rPr>
              <w:t>–</w:t>
            </w:r>
          </w:p>
        </w:tc>
        <w:tc>
          <w:tcPr>
            <w:tcW w:w="1417" w:type="dxa"/>
            <w:vAlign w:val="center"/>
          </w:tcPr>
          <w:p w14:paraId="7960BED7" w14:textId="77777777" w:rsidR="00C16334" w:rsidRPr="00E41885" w:rsidRDefault="00C16334" w:rsidP="0001153A">
            <w:pPr>
              <w:tabs>
                <w:tab w:val="left" w:pos="900"/>
              </w:tabs>
              <w:jc w:val="center"/>
              <w:rPr>
                <w:sz w:val="20"/>
                <w:szCs w:val="20"/>
                <w:lang w:val="lt-LT"/>
              </w:rPr>
            </w:pPr>
            <w:r w:rsidRPr="00E41885">
              <w:rPr>
                <w:sz w:val="20"/>
                <w:szCs w:val="20"/>
                <w:lang w:val="lt-LT"/>
              </w:rPr>
              <w:t>100</w:t>
            </w:r>
          </w:p>
        </w:tc>
        <w:tc>
          <w:tcPr>
            <w:tcW w:w="1359" w:type="dxa"/>
            <w:vAlign w:val="center"/>
          </w:tcPr>
          <w:p w14:paraId="0F863971" w14:textId="77777777" w:rsidR="00C16334" w:rsidRPr="00E41885" w:rsidRDefault="00C16334" w:rsidP="0001153A">
            <w:pPr>
              <w:tabs>
                <w:tab w:val="left" w:pos="900"/>
              </w:tabs>
              <w:jc w:val="center"/>
              <w:rPr>
                <w:sz w:val="20"/>
                <w:szCs w:val="20"/>
                <w:lang w:val="lt-LT"/>
              </w:rPr>
            </w:pPr>
            <w:r>
              <w:rPr>
                <w:sz w:val="20"/>
                <w:szCs w:val="20"/>
                <w:lang w:val="lt-LT"/>
              </w:rPr>
              <w:t>0</w:t>
            </w:r>
          </w:p>
        </w:tc>
      </w:tr>
      <w:tr w:rsidR="00C16334" w:rsidRPr="00E41885" w14:paraId="754ED336" w14:textId="77777777" w:rsidTr="0001153A">
        <w:trPr>
          <w:jc w:val="center"/>
        </w:trPr>
        <w:tc>
          <w:tcPr>
            <w:tcW w:w="633" w:type="dxa"/>
            <w:vAlign w:val="center"/>
          </w:tcPr>
          <w:p w14:paraId="2A51A8C0" w14:textId="77777777" w:rsidR="00C16334" w:rsidRPr="00E41885" w:rsidRDefault="00C16334" w:rsidP="0001153A">
            <w:pPr>
              <w:tabs>
                <w:tab w:val="left" w:pos="900"/>
              </w:tabs>
              <w:rPr>
                <w:sz w:val="20"/>
                <w:szCs w:val="20"/>
                <w:lang w:val="lt-LT"/>
              </w:rPr>
            </w:pPr>
            <w:r w:rsidRPr="00E41885">
              <w:rPr>
                <w:sz w:val="20"/>
                <w:szCs w:val="20"/>
                <w:lang w:val="lt-LT"/>
              </w:rPr>
              <w:t>3.9.</w:t>
            </w:r>
          </w:p>
        </w:tc>
        <w:tc>
          <w:tcPr>
            <w:tcW w:w="1873" w:type="dxa"/>
            <w:vAlign w:val="center"/>
          </w:tcPr>
          <w:p w14:paraId="19C3A1BF" w14:textId="77777777" w:rsidR="00C16334" w:rsidRPr="00E41885" w:rsidRDefault="00C16334" w:rsidP="0001153A">
            <w:pPr>
              <w:tabs>
                <w:tab w:val="left" w:pos="900"/>
              </w:tabs>
              <w:rPr>
                <w:sz w:val="20"/>
                <w:szCs w:val="20"/>
                <w:lang w:val="lt-LT"/>
              </w:rPr>
            </w:pPr>
            <w:r w:rsidRPr="00E41885">
              <w:rPr>
                <w:sz w:val="20"/>
                <w:szCs w:val="20"/>
                <w:lang w:val="lt-LT"/>
              </w:rPr>
              <w:t>Apgyvendinimas nakvynės namuose</w:t>
            </w:r>
          </w:p>
        </w:tc>
        <w:tc>
          <w:tcPr>
            <w:tcW w:w="1519" w:type="dxa"/>
            <w:vAlign w:val="center"/>
          </w:tcPr>
          <w:p w14:paraId="0120E79E" w14:textId="77777777" w:rsidR="00C16334" w:rsidRPr="00E41885" w:rsidRDefault="00C16334" w:rsidP="0001153A">
            <w:pPr>
              <w:tabs>
                <w:tab w:val="left" w:pos="900"/>
              </w:tabs>
              <w:rPr>
                <w:sz w:val="20"/>
                <w:szCs w:val="20"/>
                <w:lang w:val="lt-LT"/>
              </w:rPr>
            </w:pPr>
            <w:r w:rsidRPr="00E41885">
              <w:rPr>
                <w:sz w:val="20"/>
                <w:szCs w:val="20"/>
                <w:lang w:val="lt-LT"/>
              </w:rPr>
              <w:t>VšĮ Jurbarko socialinės paslaugos</w:t>
            </w:r>
          </w:p>
        </w:tc>
        <w:tc>
          <w:tcPr>
            <w:tcW w:w="1354" w:type="dxa"/>
            <w:vAlign w:val="center"/>
          </w:tcPr>
          <w:p w14:paraId="666259F5"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662209BC" w14:textId="77777777" w:rsidR="00C16334" w:rsidRPr="00E41885" w:rsidRDefault="00C16334" w:rsidP="0001153A">
            <w:pPr>
              <w:tabs>
                <w:tab w:val="left" w:pos="900"/>
              </w:tabs>
              <w:jc w:val="center"/>
              <w:rPr>
                <w:sz w:val="20"/>
                <w:szCs w:val="20"/>
                <w:lang w:val="lt-LT"/>
              </w:rPr>
            </w:pPr>
            <w:r w:rsidRPr="00E41885">
              <w:rPr>
                <w:sz w:val="20"/>
                <w:szCs w:val="20"/>
                <w:lang w:val="lt-LT"/>
              </w:rPr>
              <w:t>5</w:t>
            </w:r>
          </w:p>
        </w:tc>
        <w:tc>
          <w:tcPr>
            <w:tcW w:w="1417" w:type="dxa"/>
            <w:vAlign w:val="center"/>
          </w:tcPr>
          <w:p w14:paraId="42DC4EA8" w14:textId="77777777" w:rsidR="00C16334" w:rsidRPr="00E41885" w:rsidRDefault="00C16334" w:rsidP="0001153A">
            <w:pPr>
              <w:jc w:val="center"/>
              <w:rPr>
                <w:sz w:val="20"/>
                <w:szCs w:val="20"/>
                <w:lang w:val="lt-LT"/>
              </w:rPr>
            </w:pPr>
            <w:r w:rsidRPr="00E41885">
              <w:rPr>
                <w:sz w:val="20"/>
                <w:szCs w:val="20"/>
                <w:lang w:val="lt-LT"/>
              </w:rPr>
              <w:t>5</w:t>
            </w:r>
          </w:p>
        </w:tc>
        <w:tc>
          <w:tcPr>
            <w:tcW w:w="1359" w:type="dxa"/>
            <w:vAlign w:val="center"/>
          </w:tcPr>
          <w:p w14:paraId="18C26950" w14:textId="77777777" w:rsidR="00C16334" w:rsidRPr="00E41885" w:rsidRDefault="00C16334" w:rsidP="0001153A">
            <w:pPr>
              <w:jc w:val="center"/>
              <w:rPr>
                <w:sz w:val="20"/>
                <w:szCs w:val="20"/>
                <w:lang w:val="lt-LT"/>
              </w:rPr>
            </w:pPr>
            <w:r>
              <w:rPr>
                <w:sz w:val="20"/>
                <w:szCs w:val="20"/>
                <w:lang w:val="lt-LT"/>
              </w:rPr>
              <w:t>0</w:t>
            </w:r>
          </w:p>
        </w:tc>
      </w:tr>
      <w:tr w:rsidR="00C16334" w:rsidRPr="00E41885" w14:paraId="7C00AF8A" w14:textId="77777777" w:rsidTr="0001153A">
        <w:trPr>
          <w:jc w:val="center"/>
        </w:trPr>
        <w:tc>
          <w:tcPr>
            <w:tcW w:w="633" w:type="dxa"/>
            <w:vAlign w:val="center"/>
          </w:tcPr>
          <w:p w14:paraId="6C09C4D0" w14:textId="77777777" w:rsidR="00C16334" w:rsidRPr="00E41885" w:rsidRDefault="00C16334" w:rsidP="0001153A">
            <w:pPr>
              <w:tabs>
                <w:tab w:val="left" w:pos="900"/>
              </w:tabs>
              <w:rPr>
                <w:sz w:val="20"/>
                <w:szCs w:val="20"/>
                <w:lang w:val="lt-LT"/>
              </w:rPr>
            </w:pPr>
            <w:r w:rsidRPr="00E41885">
              <w:rPr>
                <w:sz w:val="20"/>
                <w:szCs w:val="20"/>
                <w:lang w:val="lt-LT"/>
              </w:rPr>
              <w:t>3.10.</w:t>
            </w:r>
          </w:p>
        </w:tc>
        <w:tc>
          <w:tcPr>
            <w:tcW w:w="1873" w:type="dxa"/>
            <w:vAlign w:val="center"/>
          </w:tcPr>
          <w:p w14:paraId="4DD045B0" w14:textId="77777777" w:rsidR="00C16334" w:rsidRPr="00E41885" w:rsidRDefault="00C16334" w:rsidP="0001153A">
            <w:pPr>
              <w:tabs>
                <w:tab w:val="left" w:pos="900"/>
              </w:tabs>
              <w:rPr>
                <w:sz w:val="20"/>
                <w:szCs w:val="20"/>
                <w:lang w:val="lt-LT"/>
              </w:rPr>
            </w:pPr>
            <w:r w:rsidRPr="00E41885">
              <w:rPr>
                <w:sz w:val="20"/>
                <w:szCs w:val="20"/>
                <w:lang w:val="lt-LT"/>
              </w:rPr>
              <w:t>Pagalba globėjams (rūpintojams, budintiems ir nuolatiniams globotojams, įtėviams ir šeimynų dalyviams ar besirengiantiesiems jais tapti</w:t>
            </w:r>
          </w:p>
        </w:tc>
        <w:tc>
          <w:tcPr>
            <w:tcW w:w="1519" w:type="dxa"/>
            <w:vAlign w:val="center"/>
          </w:tcPr>
          <w:p w14:paraId="4A0E60F4" w14:textId="77777777" w:rsidR="00C16334" w:rsidRPr="00E41885" w:rsidRDefault="00C16334" w:rsidP="0001153A">
            <w:pPr>
              <w:tabs>
                <w:tab w:val="left" w:pos="900"/>
              </w:tabs>
              <w:rPr>
                <w:sz w:val="20"/>
                <w:szCs w:val="20"/>
                <w:lang w:val="lt-LT"/>
              </w:rPr>
            </w:pPr>
            <w:r w:rsidRPr="00E41885">
              <w:rPr>
                <w:sz w:val="20"/>
                <w:szCs w:val="20"/>
                <w:lang w:val="lt-LT"/>
              </w:rPr>
              <w:t>Šakių socialinių paslaugų centras</w:t>
            </w:r>
          </w:p>
        </w:tc>
        <w:tc>
          <w:tcPr>
            <w:tcW w:w="1354" w:type="dxa"/>
            <w:vAlign w:val="center"/>
          </w:tcPr>
          <w:p w14:paraId="24AA5FB0" w14:textId="77777777" w:rsidR="00C16334" w:rsidRPr="00E41885" w:rsidRDefault="00C16334" w:rsidP="0001153A">
            <w:pPr>
              <w:tabs>
                <w:tab w:val="left" w:pos="900"/>
              </w:tabs>
              <w:rPr>
                <w:sz w:val="20"/>
                <w:szCs w:val="20"/>
                <w:lang w:val="lt-LT"/>
              </w:rPr>
            </w:pPr>
            <w:r w:rsidRPr="00E41885">
              <w:rPr>
                <w:sz w:val="20"/>
                <w:szCs w:val="20"/>
                <w:lang w:val="lt-LT"/>
              </w:rPr>
              <w:t>Sav.</w:t>
            </w:r>
          </w:p>
        </w:tc>
        <w:tc>
          <w:tcPr>
            <w:tcW w:w="1279" w:type="dxa"/>
            <w:vAlign w:val="center"/>
          </w:tcPr>
          <w:p w14:paraId="37259DC2" w14:textId="77777777" w:rsidR="00C16334" w:rsidRPr="00E41885" w:rsidRDefault="00C16334" w:rsidP="0001153A">
            <w:pPr>
              <w:tabs>
                <w:tab w:val="left" w:pos="900"/>
              </w:tabs>
              <w:jc w:val="center"/>
              <w:rPr>
                <w:sz w:val="20"/>
                <w:szCs w:val="20"/>
                <w:lang w:val="lt-LT"/>
              </w:rPr>
            </w:pPr>
            <w:r w:rsidRPr="00E41885">
              <w:rPr>
                <w:sz w:val="20"/>
                <w:szCs w:val="20"/>
                <w:lang w:val="lt-LT"/>
              </w:rPr>
              <w:t>100</w:t>
            </w:r>
          </w:p>
        </w:tc>
        <w:tc>
          <w:tcPr>
            <w:tcW w:w="1417" w:type="dxa"/>
            <w:vAlign w:val="center"/>
          </w:tcPr>
          <w:p w14:paraId="3921E582" w14:textId="77777777" w:rsidR="00C16334" w:rsidRPr="00E41885" w:rsidRDefault="00C16334" w:rsidP="0001153A">
            <w:pPr>
              <w:jc w:val="center"/>
              <w:rPr>
                <w:sz w:val="20"/>
                <w:szCs w:val="20"/>
                <w:lang w:val="lt-LT"/>
              </w:rPr>
            </w:pPr>
            <w:r w:rsidRPr="00E41885">
              <w:rPr>
                <w:sz w:val="20"/>
                <w:szCs w:val="20"/>
                <w:lang w:val="lt-LT"/>
              </w:rPr>
              <w:t>100</w:t>
            </w:r>
          </w:p>
        </w:tc>
        <w:tc>
          <w:tcPr>
            <w:tcW w:w="1359" w:type="dxa"/>
            <w:vAlign w:val="center"/>
          </w:tcPr>
          <w:p w14:paraId="646E7162" w14:textId="77777777" w:rsidR="00C16334" w:rsidRPr="00E41885" w:rsidRDefault="00C16334" w:rsidP="0001153A">
            <w:pPr>
              <w:jc w:val="center"/>
              <w:rPr>
                <w:sz w:val="20"/>
                <w:szCs w:val="20"/>
                <w:lang w:val="lt-LT"/>
              </w:rPr>
            </w:pPr>
            <w:r>
              <w:rPr>
                <w:sz w:val="20"/>
                <w:szCs w:val="20"/>
                <w:lang w:val="lt-LT"/>
              </w:rPr>
              <w:t>80</w:t>
            </w:r>
          </w:p>
        </w:tc>
      </w:tr>
      <w:tr w:rsidR="00C16334" w:rsidRPr="00E41885" w14:paraId="42472FEB" w14:textId="77777777" w:rsidTr="0001153A">
        <w:trPr>
          <w:jc w:val="center"/>
        </w:trPr>
        <w:tc>
          <w:tcPr>
            <w:tcW w:w="633" w:type="dxa"/>
            <w:vAlign w:val="center"/>
          </w:tcPr>
          <w:p w14:paraId="415B3366" w14:textId="77777777" w:rsidR="00C16334" w:rsidRPr="00E41885" w:rsidRDefault="00C16334" w:rsidP="0001153A">
            <w:pPr>
              <w:tabs>
                <w:tab w:val="left" w:pos="900"/>
              </w:tabs>
              <w:rPr>
                <w:sz w:val="20"/>
                <w:szCs w:val="20"/>
                <w:lang w:val="lt-LT"/>
              </w:rPr>
            </w:pPr>
            <w:r w:rsidRPr="00E41885">
              <w:rPr>
                <w:sz w:val="20"/>
                <w:szCs w:val="20"/>
                <w:lang w:val="lt-LT"/>
              </w:rPr>
              <w:t>1.11.</w:t>
            </w:r>
          </w:p>
        </w:tc>
        <w:tc>
          <w:tcPr>
            <w:tcW w:w="1873" w:type="dxa"/>
            <w:vAlign w:val="center"/>
          </w:tcPr>
          <w:p w14:paraId="62CFAA0B" w14:textId="77777777" w:rsidR="00C16334" w:rsidRPr="00E41885" w:rsidRDefault="00C16334" w:rsidP="0001153A">
            <w:pPr>
              <w:tabs>
                <w:tab w:val="left" w:pos="900"/>
              </w:tabs>
              <w:rPr>
                <w:sz w:val="20"/>
                <w:szCs w:val="20"/>
                <w:lang w:val="lt-LT"/>
              </w:rPr>
            </w:pPr>
            <w:r w:rsidRPr="00E41885">
              <w:rPr>
                <w:sz w:val="20"/>
                <w:szCs w:val="20"/>
                <w:lang w:val="lt-LT"/>
              </w:rPr>
              <w:t>Apgyvendinimas apsaugotame būste</w:t>
            </w:r>
          </w:p>
        </w:tc>
        <w:tc>
          <w:tcPr>
            <w:tcW w:w="1519" w:type="dxa"/>
            <w:vAlign w:val="center"/>
          </w:tcPr>
          <w:p w14:paraId="53BB479B" w14:textId="77777777" w:rsidR="00C16334" w:rsidRPr="00E41885" w:rsidRDefault="00C16334" w:rsidP="0001153A">
            <w:pPr>
              <w:tabs>
                <w:tab w:val="left" w:pos="900"/>
              </w:tabs>
              <w:rPr>
                <w:sz w:val="20"/>
                <w:szCs w:val="20"/>
                <w:lang w:val="lt-LT"/>
              </w:rPr>
            </w:pPr>
            <w:r w:rsidRPr="00E41885">
              <w:rPr>
                <w:sz w:val="20"/>
                <w:szCs w:val="20"/>
                <w:lang w:val="lt-LT"/>
              </w:rPr>
              <w:t>VšĮ „Namai visiems</w:t>
            </w:r>
            <w:r w:rsidRPr="00E41885">
              <w:rPr>
                <w:sz w:val="20"/>
                <w:szCs w:val="20"/>
                <w:lang w:val="lt-LT"/>
              </w:rPr>
              <w:br w:type="column"/>
              <w:t>“</w:t>
            </w:r>
          </w:p>
        </w:tc>
        <w:tc>
          <w:tcPr>
            <w:tcW w:w="1354" w:type="dxa"/>
            <w:vAlign w:val="center"/>
          </w:tcPr>
          <w:p w14:paraId="52B6D675"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4B4E157A" w14:textId="77777777" w:rsidR="00C16334" w:rsidRPr="00E41885" w:rsidRDefault="00C16334" w:rsidP="0001153A">
            <w:pPr>
              <w:tabs>
                <w:tab w:val="left" w:pos="900"/>
              </w:tabs>
              <w:jc w:val="center"/>
              <w:rPr>
                <w:sz w:val="20"/>
                <w:szCs w:val="20"/>
                <w:lang w:val="lt-LT"/>
              </w:rPr>
            </w:pPr>
            <w:r w:rsidRPr="00E41885">
              <w:rPr>
                <w:sz w:val="20"/>
                <w:szCs w:val="20"/>
                <w:lang w:val="lt-LT"/>
              </w:rPr>
              <w:t>10</w:t>
            </w:r>
          </w:p>
        </w:tc>
        <w:tc>
          <w:tcPr>
            <w:tcW w:w="1417" w:type="dxa"/>
            <w:vAlign w:val="center"/>
          </w:tcPr>
          <w:p w14:paraId="0D9AD465" w14:textId="77777777" w:rsidR="00C16334" w:rsidRPr="00E41885" w:rsidRDefault="00C16334" w:rsidP="0001153A">
            <w:pPr>
              <w:tabs>
                <w:tab w:val="left" w:pos="900"/>
              </w:tabs>
              <w:jc w:val="center"/>
              <w:rPr>
                <w:sz w:val="20"/>
                <w:szCs w:val="20"/>
                <w:lang w:val="lt-LT"/>
              </w:rPr>
            </w:pPr>
            <w:r w:rsidRPr="00E41885">
              <w:rPr>
                <w:sz w:val="20"/>
                <w:szCs w:val="20"/>
                <w:lang w:val="lt-LT"/>
              </w:rPr>
              <w:t>10</w:t>
            </w:r>
          </w:p>
        </w:tc>
        <w:tc>
          <w:tcPr>
            <w:tcW w:w="1359" w:type="dxa"/>
            <w:vAlign w:val="center"/>
          </w:tcPr>
          <w:p w14:paraId="07D2EFD3" w14:textId="77777777" w:rsidR="00C16334" w:rsidRPr="00E41885" w:rsidRDefault="00C16334" w:rsidP="0001153A">
            <w:pPr>
              <w:tabs>
                <w:tab w:val="left" w:pos="900"/>
              </w:tabs>
              <w:jc w:val="center"/>
              <w:rPr>
                <w:sz w:val="20"/>
                <w:szCs w:val="20"/>
                <w:lang w:val="lt-LT"/>
              </w:rPr>
            </w:pPr>
            <w:r>
              <w:rPr>
                <w:sz w:val="20"/>
                <w:szCs w:val="20"/>
                <w:lang w:val="lt-LT"/>
              </w:rPr>
              <w:t>11</w:t>
            </w:r>
          </w:p>
        </w:tc>
      </w:tr>
      <w:tr w:rsidR="00C16334" w:rsidRPr="00E41885" w14:paraId="3FD73911" w14:textId="77777777" w:rsidTr="0001153A">
        <w:trPr>
          <w:jc w:val="center"/>
        </w:trPr>
        <w:tc>
          <w:tcPr>
            <w:tcW w:w="633" w:type="dxa"/>
            <w:vAlign w:val="center"/>
          </w:tcPr>
          <w:p w14:paraId="4006220A" w14:textId="77777777" w:rsidR="00C16334" w:rsidRPr="00E41885" w:rsidRDefault="00C16334" w:rsidP="0001153A">
            <w:pPr>
              <w:tabs>
                <w:tab w:val="left" w:pos="900"/>
              </w:tabs>
              <w:rPr>
                <w:sz w:val="20"/>
                <w:szCs w:val="20"/>
                <w:lang w:val="lt-LT"/>
              </w:rPr>
            </w:pPr>
            <w:r w:rsidRPr="00E41885">
              <w:rPr>
                <w:sz w:val="20"/>
                <w:szCs w:val="20"/>
                <w:lang w:val="lt-LT"/>
              </w:rPr>
              <w:t>3.12.</w:t>
            </w:r>
          </w:p>
        </w:tc>
        <w:tc>
          <w:tcPr>
            <w:tcW w:w="1873" w:type="dxa"/>
            <w:vAlign w:val="center"/>
          </w:tcPr>
          <w:p w14:paraId="4654A10A" w14:textId="77777777" w:rsidR="00C16334" w:rsidRPr="00E41885" w:rsidRDefault="00C16334" w:rsidP="0001153A">
            <w:pPr>
              <w:tabs>
                <w:tab w:val="left" w:pos="900"/>
              </w:tabs>
              <w:rPr>
                <w:sz w:val="20"/>
                <w:szCs w:val="20"/>
                <w:lang w:val="lt-LT"/>
              </w:rPr>
            </w:pPr>
            <w:r w:rsidRPr="00E41885">
              <w:rPr>
                <w:sz w:val="20"/>
                <w:szCs w:val="20"/>
                <w:lang w:val="lt-LT"/>
              </w:rPr>
              <w:t>Vaikų dienos socialinės priežiūra</w:t>
            </w:r>
          </w:p>
        </w:tc>
        <w:tc>
          <w:tcPr>
            <w:tcW w:w="1519" w:type="dxa"/>
            <w:vAlign w:val="center"/>
          </w:tcPr>
          <w:p w14:paraId="37B2DA72" w14:textId="77777777" w:rsidR="00C16334" w:rsidRPr="00E41885" w:rsidRDefault="00C16334" w:rsidP="0001153A">
            <w:pPr>
              <w:tabs>
                <w:tab w:val="left" w:pos="900"/>
              </w:tabs>
              <w:rPr>
                <w:sz w:val="20"/>
                <w:szCs w:val="20"/>
                <w:lang w:val="lt-LT"/>
              </w:rPr>
            </w:pPr>
            <w:r w:rsidRPr="00E41885">
              <w:rPr>
                <w:sz w:val="20"/>
                <w:szCs w:val="20"/>
                <w:lang w:val="lt-LT"/>
              </w:rPr>
              <w:t>Kitos socialinės įstaigos</w:t>
            </w:r>
          </w:p>
        </w:tc>
        <w:tc>
          <w:tcPr>
            <w:tcW w:w="1354" w:type="dxa"/>
            <w:vAlign w:val="center"/>
          </w:tcPr>
          <w:p w14:paraId="63730AC6"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4F713315" w14:textId="77777777" w:rsidR="00C16334" w:rsidRPr="00E41885" w:rsidRDefault="00C16334" w:rsidP="0001153A">
            <w:pPr>
              <w:tabs>
                <w:tab w:val="left" w:pos="900"/>
              </w:tabs>
              <w:jc w:val="center"/>
              <w:rPr>
                <w:sz w:val="20"/>
                <w:szCs w:val="20"/>
                <w:lang w:val="lt-LT"/>
              </w:rPr>
            </w:pPr>
            <w:r w:rsidRPr="00E41885">
              <w:rPr>
                <w:sz w:val="20"/>
                <w:szCs w:val="20"/>
                <w:lang w:val="lt-LT"/>
              </w:rPr>
              <w:t>266</w:t>
            </w:r>
          </w:p>
        </w:tc>
        <w:tc>
          <w:tcPr>
            <w:tcW w:w="1417" w:type="dxa"/>
            <w:vAlign w:val="center"/>
          </w:tcPr>
          <w:p w14:paraId="44C18EB6" w14:textId="77777777" w:rsidR="00C16334" w:rsidRPr="00E41885" w:rsidRDefault="00C16334" w:rsidP="0001153A">
            <w:pPr>
              <w:jc w:val="center"/>
              <w:rPr>
                <w:sz w:val="20"/>
                <w:szCs w:val="20"/>
                <w:lang w:val="lt-LT"/>
              </w:rPr>
            </w:pPr>
            <w:r w:rsidRPr="00E41885">
              <w:rPr>
                <w:sz w:val="20"/>
                <w:szCs w:val="20"/>
                <w:lang w:val="lt-LT"/>
              </w:rPr>
              <w:t>266</w:t>
            </w:r>
          </w:p>
        </w:tc>
        <w:tc>
          <w:tcPr>
            <w:tcW w:w="1359" w:type="dxa"/>
            <w:vAlign w:val="center"/>
          </w:tcPr>
          <w:p w14:paraId="508CAD0A" w14:textId="77777777" w:rsidR="00C16334" w:rsidRPr="00E41885" w:rsidRDefault="00C16334" w:rsidP="0001153A">
            <w:pPr>
              <w:jc w:val="center"/>
              <w:rPr>
                <w:sz w:val="20"/>
                <w:szCs w:val="20"/>
                <w:lang w:val="lt-LT"/>
              </w:rPr>
            </w:pPr>
            <w:r>
              <w:rPr>
                <w:sz w:val="20"/>
                <w:szCs w:val="20"/>
                <w:lang w:val="lt-LT"/>
              </w:rPr>
              <w:t>266</w:t>
            </w:r>
          </w:p>
        </w:tc>
      </w:tr>
      <w:tr w:rsidR="00C16334" w:rsidRPr="00E41885" w14:paraId="16874C63" w14:textId="77777777" w:rsidTr="0001153A">
        <w:trPr>
          <w:trHeight w:val="285"/>
          <w:jc w:val="center"/>
        </w:trPr>
        <w:tc>
          <w:tcPr>
            <w:tcW w:w="633" w:type="dxa"/>
            <w:vMerge w:val="restart"/>
            <w:vAlign w:val="center"/>
          </w:tcPr>
          <w:p w14:paraId="3EB51240" w14:textId="77777777" w:rsidR="00C16334" w:rsidRPr="00E41885" w:rsidRDefault="00C16334" w:rsidP="0001153A">
            <w:pPr>
              <w:tabs>
                <w:tab w:val="left" w:pos="900"/>
              </w:tabs>
              <w:rPr>
                <w:sz w:val="20"/>
                <w:szCs w:val="20"/>
                <w:lang w:val="lt-LT"/>
              </w:rPr>
            </w:pPr>
            <w:r w:rsidRPr="00E41885">
              <w:rPr>
                <w:sz w:val="20"/>
                <w:szCs w:val="20"/>
                <w:lang w:val="lt-LT"/>
              </w:rPr>
              <w:t>3.13.</w:t>
            </w:r>
          </w:p>
        </w:tc>
        <w:tc>
          <w:tcPr>
            <w:tcW w:w="1873" w:type="dxa"/>
            <w:vMerge w:val="restart"/>
            <w:vAlign w:val="center"/>
          </w:tcPr>
          <w:p w14:paraId="4389E942" w14:textId="77777777" w:rsidR="00C16334" w:rsidRPr="00E41885" w:rsidRDefault="00C16334" w:rsidP="0001153A">
            <w:pPr>
              <w:tabs>
                <w:tab w:val="left" w:pos="900"/>
              </w:tabs>
              <w:rPr>
                <w:sz w:val="20"/>
                <w:szCs w:val="20"/>
                <w:lang w:val="lt-LT"/>
              </w:rPr>
            </w:pPr>
            <w:r w:rsidRPr="00E41885">
              <w:rPr>
                <w:sz w:val="20"/>
                <w:szCs w:val="20"/>
                <w:lang w:val="lt-LT"/>
              </w:rPr>
              <w:t>Socialinių dirbtuvių paslauga</w:t>
            </w:r>
          </w:p>
        </w:tc>
        <w:tc>
          <w:tcPr>
            <w:tcW w:w="1519" w:type="dxa"/>
            <w:vAlign w:val="center"/>
          </w:tcPr>
          <w:p w14:paraId="1CC651CF" w14:textId="77777777" w:rsidR="00C16334" w:rsidRPr="00E41885" w:rsidRDefault="00C16334" w:rsidP="0001153A">
            <w:pPr>
              <w:tabs>
                <w:tab w:val="left" w:pos="900"/>
              </w:tabs>
              <w:rPr>
                <w:sz w:val="20"/>
                <w:szCs w:val="20"/>
                <w:lang w:val="lt-LT"/>
              </w:rPr>
            </w:pPr>
            <w:r w:rsidRPr="00E41885">
              <w:rPr>
                <w:sz w:val="20"/>
                <w:szCs w:val="20"/>
                <w:lang w:val="lt-LT"/>
              </w:rPr>
              <w:t>Gelgaudiškio „Šaltinio“ ugdymo centras</w:t>
            </w:r>
          </w:p>
        </w:tc>
        <w:tc>
          <w:tcPr>
            <w:tcW w:w="1354" w:type="dxa"/>
            <w:vAlign w:val="center"/>
          </w:tcPr>
          <w:p w14:paraId="7F3D3AF3" w14:textId="77777777" w:rsidR="00C16334" w:rsidRPr="00E41885" w:rsidRDefault="00C16334" w:rsidP="0001153A">
            <w:pPr>
              <w:tabs>
                <w:tab w:val="left" w:pos="900"/>
              </w:tabs>
              <w:rPr>
                <w:sz w:val="20"/>
                <w:szCs w:val="20"/>
                <w:lang w:val="lt-LT"/>
              </w:rPr>
            </w:pPr>
            <w:r w:rsidRPr="00E41885">
              <w:rPr>
                <w:sz w:val="20"/>
                <w:szCs w:val="20"/>
                <w:lang w:val="lt-LT"/>
              </w:rPr>
              <w:t>Sav.</w:t>
            </w:r>
          </w:p>
        </w:tc>
        <w:tc>
          <w:tcPr>
            <w:tcW w:w="1279" w:type="dxa"/>
            <w:vAlign w:val="center"/>
          </w:tcPr>
          <w:p w14:paraId="6B0B8ACA" w14:textId="77777777" w:rsidR="00C16334" w:rsidRPr="00E41885" w:rsidRDefault="00C16334" w:rsidP="0001153A">
            <w:pPr>
              <w:tabs>
                <w:tab w:val="left" w:pos="900"/>
              </w:tabs>
              <w:jc w:val="center"/>
              <w:rPr>
                <w:sz w:val="20"/>
                <w:szCs w:val="20"/>
                <w:lang w:val="lt-LT"/>
              </w:rPr>
            </w:pPr>
            <w:r w:rsidRPr="00E41885">
              <w:rPr>
                <w:sz w:val="20"/>
                <w:szCs w:val="20"/>
                <w:lang w:val="lt-LT"/>
              </w:rPr>
              <w:t>10</w:t>
            </w:r>
          </w:p>
        </w:tc>
        <w:tc>
          <w:tcPr>
            <w:tcW w:w="1417" w:type="dxa"/>
            <w:vAlign w:val="center"/>
          </w:tcPr>
          <w:p w14:paraId="34D853CE" w14:textId="77777777" w:rsidR="00C16334" w:rsidRPr="00E41885" w:rsidRDefault="00C16334" w:rsidP="0001153A">
            <w:pPr>
              <w:jc w:val="center"/>
              <w:rPr>
                <w:sz w:val="20"/>
                <w:szCs w:val="20"/>
                <w:lang w:val="lt-LT"/>
              </w:rPr>
            </w:pPr>
            <w:r w:rsidRPr="00E41885">
              <w:rPr>
                <w:sz w:val="20"/>
                <w:szCs w:val="20"/>
                <w:lang w:val="lt-LT"/>
              </w:rPr>
              <w:t>12</w:t>
            </w:r>
          </w:p>
        </w:tc>
        <w:tc>
          <w:tcPr>
            <w:tcW w:w="1359" w:type="dxa"/>
            <w:vAlign w:val="center"/>
          </w:tcPr>
          <w:p w14:paraId="6A13D961" w14:textId="77777777" w:rsidR="00C16334" w:rsidRPr="00E41885" w:rsidRDefault="00C16334" w:rsidP="0001153A">
            <w:pPr>
              <w:jc w:val="center"/>
              <w:rPr>
                <w:sz w:val="20"/>
                <w:szCs w:val="20"/>
                <w:lang w:val="lt-LT"/>
              </w:rPr>
            </w:pPr>
            <w:r>
              <w:rPr>
                <w:sz w:val="20"/>
                <w:szCs w:val="20"/>
                <w:lang w:val="lt-LT"/>
              </w:rPr>
              <w:t>12</w:t>
            </w:r>
          </w:p>
        </w:tc>
      </w:tr>
      <w:tr w:rsidR="00C16334" w:rsidRPr="00E41885" w14:paraId="65B12C36" w14:textId="77777777" w:rsidTr="0001153A">
        <w:trPr>
          <w:trHeight w:val="369"/>
          <w:jc w:val="center"/>
        </w:trPr>
        <w:tc>
          <w:tcPr>
            <w:tcW w:w="633" w:type="dxa"/>
            <w:vMerge/>
            <w:vAlign w:val="center"/>
          </w:tcPr>
          <w:p w14:paraId="5F8A25E3" w14:textId="77777777" w:rsidR="00C16334" w:rsidRPr="00E41885" w:rsidRDefault="00C16334" w:rsidP="0001153A">
            <w:pPr>
              <w:tabs>
                <w:tab w:val="left" w:pos="900"/>
              </w:tabs>
              <w:rPr>
                <w:sz w:val="20"/>
                <w:szCs w:val="20"/>
                <w:lang w:val="lt-LT"/>
              </w:rPr>
            </w:pPr>
          </w:p>
        </w:tc>
        <w:tc>
          <w:tcPr>
            <w:tcW w:w="1873" w:type="dxa"/>
            <w:vMerge/>
            <w:vAlign w:val="center"/>
          </w:tcPr>
          <w:p w14:paraId="51DC70F2" w14:textId="77777777" w:rsidR="00C16334" w:rsidRPr="00E41885" w:rsidRDefault="00C16334" w:rsidP="0001153A">
            <w:pPr>
              <w:tabs>
                <w:tab w:val="left" w:pos="900"/>
              </w:tabs>
              <w:rPr>
                <w:sz w:val="20"/>
                <w:szCs w:val="20"/>
                <w:lang w:val="lt-LT"/>
              </w:rPr>
            </w:pPr>
          </w:p>
        </w:tc>
        <w:tc>
          <w:tcPr>
            <w:tcW w:w="1519" w:type="dxa"/>
            <w:vAlign w:val="center"/>
          </w:tcPr>
          <w:p w14:paraId="10E5DAF2" w14:textId="77777777" w:rsidR="00C16334" w:rsidRPr="00E41885" w:rsidRDefault="00C16334" w:rsidP="0001153A">
            <w:pPr>
              <w:tabs>
                <w:tab w:val="left" w:pos="900"/>
              </w:tabs>
              <w:rPr>
                <w:sz w:val="20"/>
                <w:szCs w:val="20"/>
                <w:lang w:val="lt-LT"/>
              </w:rPr>
            </w:pPr>
            <w:r w:rsidRPr="00E41885">
              <w:rPr>
                <w:sz w:val="20"/>
                <w:szCs w:val="20"/>
                <w:lang w:val="lt-LT"/>
              </w:rPr>
              <w:t>VšĮ Šakių Diakonija</w:t>
            </w:r>
          </w:p>
        </w:tc>
        <w:tc>
          <w:tcPr>
            <w:tcW w:w="1354" w:type="dxa"/>
            <w:vAlign w:val="center"/>
          </w:tcPr>
          <w:p w14:paraId="5D0D2006"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5B92632A" w14:textId="77777777" w:rsidR="00C16334" w:rsidRPr="00E41885" w:rsidRDefault="00C16334" w:rsidP="0001153A">
            <w:pPr>
              <w:tabs>
                <w:tab w:val="left" w:pos="900"/>
              </w:tabs>
              <w:jc w:val="center"/>
              <w:rPr>
                <w:sz w:val="20"/>
                <w:szCs w:val="20"/>
                <w:lang w:val="lt-LT"/>
              </w:rPr>
            </w:pPr>
            <w:r w:rsidRPr="00E41885">
              <w:rPr>
                <w:sz w:val="20"/>
                <w:szCs w:val="20"/>
                <w:lang w:val="lt-LT"/>
              </w:rPr>
              <w:t>10</w:t>
            </w:r>
          </w:p>
        </w:tc>
        <w:tc>
          <w:tcPr>
            <w:tcW w:w="1417" w:type="dxa"/>
            <w:vAlign w:val="center"/>
          </w:tcPr>
          <w:p w14:paraId="19F32C0F" w14:textId="77777777" w:rsidR="00C16334" w:rsidRPr="00E41885" w:rsidRDefault="00C16334" w:rsidP="0001153A">
            <w:pPr>
              <w:jc w:val="center"/>
              <w:rPr>
                <w:sz w:val="20"/>
                <w:szCs w:val="20"/>
                <w:lang w:val="lt-LT"/>
              </w:rPr>
            </w:pPr>
            <w:r w:rsidRPr="00E41885">
              <w:rPr>
                <w:sz w:val="20"/>
                <w:szCs w:val="20"/>
                <w:lang w:val="lt-LT"/>
              </w:rPr>
              <w:t>12</w:t>
            </w:r>
          </w:p>
        </w:tc>
        <w:tc>
          <w:tcPr>
            <w:tcW w:w="1359" w:type="dxa"/>
            <w:vAlign w:val="center"/>
          </w:tcPr>
          <w:p w14:paraId="20EE0136" w14:textId="77777777" w:rsidR="00C16334" w:rsidRPr="00E41885" w:rsidRDefault="00C16334" w:rsidP="0001153A">
            <w:pPr>
              <w:jc w:val="center"/>
              <w:rPr>
                <w:sz w:val="20"/>
                <w:szCs w:val="20"/>
                <w:lang w:val="lt-LT"/>
              </w:rPr>
            </w:pPr>
            <w:r>
              <w:rPr>
                <w:sz w:val="20"/>
                <w:szCs w:val="20"/>
                <w:lang w:val="lt-LT"/>
              </w:rPr>
              <w:t>15</w:t>
            </w:r>
          </w:p>
        </w:tc>
      </w:tr>
      <w:tr w:rsidR="00C16334" w:rsidRPr="00E41885" w14:paraId="1B22FF39" w14:textId="77777777" w:rsidTr="0001153A">
        <w:trPr>
          <w:jc w:val="center"/>
        </w:trPr>
        <w:tc>
          <w:tcPr>
            <w:tcW w:w="633" w:type="dxa"/>
            <w:vAlign w:val="center"/>
          </w:tcPr>
          <w:p w14:paraId="58FA0B47" w14:textId="77777777" w:rsidR="00C16334" w:rsidRPr="00E41885" w:rsidRDefault="00C16334" w:rsidP="0001153A">
            <w:pPr>
              <w:tabs>
                <w:tab w:val="left" w:pos="900"/>
              </w:tabs>
              <w:rPr>
                <w:b/>
                <w:sz w:val="20"/>
                <w:szCs w:val="20"/>
                <w:lang w:val="lt-LT"/>
              </w:rPr>
            </w:pPr>
            <w:r w:rsidRPr="00E41885">
              <w:rPr>
                <w:b/>
                <w:sz w:val="20"/>
                <w:szCs w:val="20"/>
                <w:lang w:val="lt-LT"/>
              </w:rPr>
              <w:t>4.</w:t>
            </w:r>
          </w:p>
        </w:tc>
        <w:tc>
          <w:tcPr>
            <w:tcW w:w="8801" w:type="dxa"/>
            <w:gridSpan w:val="6"/>
            <w:vAlign w:val="center"/>
          </w:tcPr>
          <w:p w14:paraId="0B8F7FB5" w14:textId="77777777" w:rsidR="00C16334" w:rsidRPr="00E41885" w:rsidRDefault="00C16334" w:rsidP="0001153A">
            <w:pPr>
              <w:tabs>
                <w:tab w:val="left" w:pos="900"/>
              </w:tabs>
              <w:rPr>
                <w:b/>
                <w:sz w:val="20"/>
                <w:szCs w:val="20"/>
                <w:lang w:val="lt-LT"/>
              </w:rPr>
            </w:pPr>
            <w:r w:rsidRPr="00E41885">
              <w:rPr>
                <w:b/>
                <w:sz w:val="20"/>
                <w:szCs w:val="20"/>
                <w:lang w:val="lt-LT"/>
              </w:rPr>
              <w:t>Socialinės globos paslaugos</w:t>
            </w:r>
          </w:p>
        </w:tc>
      </w:tr>
      <w:tr w:rsidR="00C16334" w:rsidRPr="00E41885" w14:paraId="76EAFF6E" w14:textId="77777777" w:rsidTr="0001153A">
        <w:trPr>
          <w:trHeight w:val="838"/>
          <w:jc w:val="center"/>
        </w:trPr>
        <w:tc>
          <w:tcPr>
            <w:tcW w:w="633" w:type="dxa"/>
            <w:vMerge w:val="restart"/>
            <w:vAlign w:val="center"/>
          </w:tcPr>
          <w:p w14:paraId="28A5F797" w14:textId="77777777" w:rsidR="00C16334" w:rsidRPr="00E41885" w:rsidRDefault="00C16334" w:rsidP="0001153A">
            <w:pPr>
              <w:tabs>
                <w:tab w:val="left" w:pos="900"/>
              </w:tabs>
              <w:rPr>
                <w:sz w:val="20"/>
                <w:szCs w:val="20"/>
                <w:lang w:val="lt-LT"/>
              </w:rPr>
            </w:pPr>
            <w:r w:rsidRPr="00E41885">
              <w:rPr>
                <w:sz w:val="20"/>
                <w:szCs w:val="20"/>
                <w:lang w:val="lt-LT"/>
              </w:rPr>
              <w:t>4.1.</w:t>
            </w:r>
          </w:p>
        </w:tc>
        <w:tc>
          <w:tcPr>
            <w:tcW w:w="1873" w:type="dxa"/>
            <w:vMerge w:val="restart"/>
            <w:vAlign w:val="center"/>
          </w:tcPr>
          <w:p w14:paraId="7096B166" w14:textId="2D464DEE" w:rsidR="00C16334" w:rsidRPr="00E41885" w:rsidRDefault="00C16334" w:rsidP="00EE7B8F">
            <w:pPr>
              <w:tabs>
                <w:tab w:val="left" w:pos="900"/>
              </w:tabs>
              <w:rPr>
                <w:sz w:val="20"/>
                <w:szCs w:val="20"/>
                <w:lang w:val="lt-LT"/>
              </w:rPr>
            </w:pPr>
            <w:r w:rsidRPr="00E41885">
              <w:rPr>
                <w:sz w:val="20"/>
                <w:szCs w:val="20"/>
                <w:lang w:val="lt-LT"/>
              </w:rPr>
              <w:t>Dienos socialinės globa</w:t>
            </w:r>
          </w:p>
        </w:tc>
        <w:tc>
          <w:tcPr>
            <w:tcW w:w="1519" w:type="dxa"/>
            <w:vAlign w:val="center"/>
          </w:tcPr>
          <w:p w14:paraId="60208ED6" w14:textId="77777777" w:rsidR="00C16334" w:rsidRPr="00E41885" w:rsidRDefault="00C16334" w:rsidP="0001153A">
            <w:pPr>
              <w:tabs>
                <w:tab w:val="left" w:pos="900"/>
              </w:tabs>
              <w:rPr>
                <w:sz w:val="20"/>
                <w:szCs w:val="20"/>
                <w:lang w:val="lt-LT"/>
              </w:rPr>
            </w:pPr>
            <w:r w:rsidRPr="00E41885">
              <w:rPr>
                <w:sz w:val="20"/>
                <w:szCs w:val="20"/>
                <w:lang w:val="lt-LT"/>
              </w:rPr>
              <w:t xml:space="preserve">Šakių socialinių paslaugų centras institucijoje </w:t>
            </w:r>
          </w:p>
        </w:tc>
        <w:tc>
          <w:tcPr>
            <w:tcW w:w="1354" w:type="dxa"/>
            <w:vAlign w:val="center"/>
          </w:tcPr>
          <w:p w14:paraId="5C14A073" w14:textId="77777777" w:rsidR="00C16334" w:rsidRPr="00E41885" w:rsidRDefault="00C16334" w:rsidP="0001153A">
            <w:pPr>
              <w:tabs>
                <w:tab w:val="left" w:pos="900"/>
              </w:tabs>
              <w:rPr>
                <w:sz w:val="20"/>
                <w:szCs w:val="20"/>
                <w:lang w:val="lt-LT"/>
              </w:rPr>
            </w:pPr>
            <w:r w:rsidRPr="00E41885">
              <w:rPr>
                <w:sz w:val="20"/>
                <w:szCs w:val="20"/>
                <w:lang w:val="lt-LT"/>
              </w:rPr>
              <w:t>Sav.</w:t>
            </w:r>
          </w:p>
        </w:tc>
        <w:tc>
          <w:tcPr>
            <w:tcW w:w="1279" w:type="dxa"/>
            <w:vAlign w:val="center"/>
          </w:tcPr>
          <w:p w14:paraId="1E5C4D85" w14:textId="77777777" w:rsidR="00C16334" w:rsidRPr="00E41885" w:rsidRDefault="00C16334" w:rsidP="0001153A">
            <w:pPr>
              <w:tabs>
                <w:tab w:val="left" w:pos="900"/>
              </w:tabs>
              <w:jc w:val="center"/>
              <w:rPr>
                <w:sz w:val="20"/>
                <w:szCs w:val="20"/>
                <w:lang w:val="lt-LT"/>
              </w:rPr>
            </w:pPr>
          </w:p>
          <w:p w14:paraId="5616B6D0" w14:textId="77777777" w:rsidR="00C16334" w:rsidRPr="00E41885" w:rsidRDefault="00C16334" w:rsidP="0001153A">
            <w:pPr>
              <w:tabs>
                <w:tab w:val="left" w:pos="900"/>
              </w:tabs>
              <w:jc w:val="center"/>
              <w:rPr>
                <w:sz w:val="20"/>
                <w:szCs w:val="20"/>
                <w:lang w:val="lt-LT"/>
              </w:rPr>
            </w:pPr>
            <w:r w:rsidRPr="00E41885">
              <w:rPr>
                <w:sz w:val="20"/>
                <w:szCs w:val="20"/>
                <w:lang w:val="lt-LT"/>
              </w:rPr>
              <w:t>15</w:t>
            </w:r>
          </w:p>
        </w:tc>
        <w:tc>
          <w:tcPr>
            <w:tcW w:w="1417" w:type="dxa"/>
            <w:vAlign w:val="center"/>
          </w:tcPr>
          <w:p w14:paraId="40703F0D" w14:textId="77777777" w:rsidR="00C16334" w:rsidRPr="00E41885" w:rsidRDefault="00C16334" w:rsidP="0001153A">
            <w:pPr>
              <w:tabs>
                <w:tab w:val="left" w:pos="900"/>
              </w:tabs>
              <w:jc w:val="center"/>
              <w:rPr>
                <w:sz w:val="20"/>
                <w:szCs w:val="20"/>
                <w:lang w:val="lt-LT"/>
              </w:rPr>
            </w:pPr>
          </w:p>
          <w:p w14:paraId="2D2FA85F" w14:textId="77777777" w:rsidR="00C16334" w:rsidRPr="00E41885" w:rsidRDefault="00C16334" w:rsidP="0001153A">
            <w:pPr>
              <w:tabs>
                <w:tab w:val="left" w:pos="900"/>
              </w:tabs>
              <w:jc w:val="center"/>
              <w:rPr>
                <w:sz w:val="20"/>
                <w:szCs w:val="20"/>
                <w:lang w:val="lt-LT"/>
              </w:rPr>
            </w:pPr>
            <w:r w:rsidRPr="00E41885">
              <w:rPr>
                <w:sz w:val="20"/>
                <w:szCs w:val="20"/>
                <w:lang w:val="lt-LT"/>
              </w:rPr>
              <w:t>16</w:t>
            </w:r>
          </w:p>
        </w:tc>
        <w:tc>
          <w:tcPr>
            <w:tcW w:w="1359" w:type="dxa"/>
            <w:vAlign w:val="center"/>
          </w:tcPr>
          <w:p w14:paraId="185B0567" w14:textId="77777777" w:rsidR="00C16334" w:rsidRPr="00E41885" w:rsidRDefault="00C16334" w:rsidP="0001153A">
            <w:pPr>
              <w:tabs>
                <w:tab w:val="left" w:pos="900"/>
              </w:tabs>
              <w:jc w:val="center"/>
              <w:rPr>
                <w:sz w:val="20"/>
                <w:szCs w:val="20"/>
                <w:lang w:val="lt-LT"/>
              </w:rPr>
            </w:pPr>
            <w:r>
              <w:rPr>
                <w:sz w:val="20"/>
                <w:szCs w:val="20"/>
                <w:lang w:val="lt-LT"/>
              </w:rPr>
              <w:t>12</w:t>
            </w:r>
          </w:p>
        </w:tc>
      </w:tr>
      <w:tr w:rsidR="00C16334" w:rsidRPr="00E41885" w14:paraId="33AA5AFE" w14:textId="77777777" w:rsidTr="0001153A">
        <w:trPr>
          <w:trHeight w:val="253"/>
          <w:jc w:val="center"/>
        </w:trPr>
        <w:tc>
          <w:tcPr>
            <w:tcW w:w="633" w:type="dxa"/>
            <w:vMerge/>
            <w:vAlign w:val="center"/>
          </w:tcPr>
          <w:p w14:paraId="305615F3" w14:textId="77777777" w:rsidR="00C16334" w:rsidRPr="00E41885" w:rsidRDefault="00C16334" w:rsidP="0001153A">
            <w:pPr>
              <w:tabs>
                <w:tab w:val="left" w:pos="900"/>
              </w:tabs>
              <w:rPr>
                <w:sz w:val="20"/>
                <w:szCs w:val="20"/>
                <w:lang w:val="lt-LT"/>
              </w:rPr>
            </w:pPr>
          </w:p>
        </w:tc>
        <w:tc>
          <w:tcPr>
            <w:tcW w:w="1873" w:type="dxa"/>
            <w:vMerge/>
            <w:vAlign w:val="center"/>
          </w:tcPr>
          <w:p w14:paraId="7194CFD6" w14:textId="77777777" w:rsidR="00C16334" w:rsidRPr="00E41885" w:rsidRDefault="00C16334" w:rsidP="0001153A">
            <w:pPr>
              <w:tabs>
                <w:tab w:val="left" w:pos="900"/>
              </w:tabs>
              <w:rPr>
                <w:sz w:val="20"/>
                <w:szCs w:val="20"/>
                <w:lang w:val="lt-LT"/>
              </w:rPr>
            </w:pPr>
          </w:p>
        </w:tc>
        <w:tc>
          <w:tcPr>
            <w:tcW w:w="1519" w:type="dxa"/>
            <w:vAlign w:val="center"/>
          </w:tcPr>
          <w:p w14:paraId="74F6264C" w14:textId="77777777" w:rsidR="00C16334" w:rsidRPr="00E41885" w:rsidRDefault="00C16334" w:rsidP="0001153A">
            <w:pPr>
              <w:tabs>
                <w:tab w:val="left" w:pos="900"/>
              </w:tabs>
              <w:rPr>
                <w:sz w:val="20"/>
                <w:szCs w:val="20"/>
                <w:lang w:val="lt-LT"/>
              </w:rPr>
            </w:pPr>
            <w:r w:rsidRPr="00E41885">
              <w:rPr>
                <w:sz w:val="20"/>
                <w:szCs w:val="20"/>
                <w:lang w:val="lt-LT"/>
              </w:rPr>
              <w:t>namuose</w:t>
            </w:r>
          </w:p>
        </w:tc>
        <w:tc>
          <w:tcPr>
            <w:tcW w:w="1354" w:type="dxa"/>
            <w:vAlign w:val="center"/>
          </w:tcPr>
          <w:p w14:paraId="22281EA2" w14:textId="77777777" w:rsidR="00C16334" w:rsidRPr="00E41885" w:rsidRDefault="00C16334" w:rsidP="0001153A">
            <w:pPr>
              <w:tabs>
                <w:tab w:val="left" w:pos="900"/>
              </w:tabs>
              <w:rPr>
                <w:sz w:val="20"/>
                <w:szCs w:val="20"/>
                <w:lang w:val="lt-LT"/>
              </w:rPr>
            </w:pPr>
          </w:p>
        </w:tc>
        <w:tc>
          <w:tcPr>
            <w:tcW w:w="1279" w:type="dxa"/>
            <w:vAlign w:val="center"/>
          </w:tcPr>
          <w:p w14:paraId="782BEB6A" w14:textId="77777777" w:rsidR="00C16334" w:rsidRPr="00E41885" w:rsidRDefault="00C16334" w:rsidP="0001153A">
            <w:pPr>
              <w:tabs>
                <w:tab w:val="left" w:pos="900"/>
              </w:tabs>
              <w:jc w:val="center"/>
              <w:rPr>
                <w:sz w:val="20"/>
                <w:szCs w:val="20"/>
                <w:lang w:val="lt-LT"/>
              </w:rPr>
            </w:pPr>
            <w:r w:rsidRPr="00E41885">
              <w:rPr>
                <w:sz w:val="20"/>
                <w:szCs w:val="20"/>
                <w:lang w:val="lt-LT"/>
              </w:rPr>
              <w:t>30</w:t>
            </w:r>
          </w:p>
        </w:tc>
        <w:tc>
          <w:tcPr>
            <w:tcW w:w="1417" w:type="dxa"/>
            <w:vAlign w:val="center"/>
          </w:tcPr>
          <w:p w14:paraId="47F3350C" w14:textId="77777777" w:rsidR="00C16334" w:rsidRPr="00E41885" w:rsidRDefault="00C16334" w:rsidP="0001153A">
            <w:pPr>
              <w:tabs>
                <w:tab w:val="left" w:pos="900"/>
              </w:tabs>
              <w:jc w:val="center"/>
              <w:rPr>
                <w:sz w:val="20"/>
                <w:szCs w:val="20"/>
                <w:lang w:val="lt-LT"/>
              </w:rPr>
            </w:pPr>
            <w:r w:rsidRPr="00E41885">
              <w:rPr>
                <w:sz w:val="20"/>
                <w:szCs w:val="20"/>
                <w:lang w:val="lt-LT"/>
              </w:rPr>
              <w:t>45</w:t>
            </w:r>
          </w:p>
        </w:tc>
        <w:tc>
          <w:tcPr>
            <w:tcW w:w="1359" w:type="dxa"/>
            <w:vAlign w:val="center"/>
          </w:tcPr>
          <w:p w14:paraId="5846EACB" w14:textId="77777777" w:rsidR="00C16334" w:rsidRPr="00E41885" w:rsidRDefault="00C16334" w:rsidP="0001153A">
            <w:pPr>
              <w:tabs>
                <w:tab w:val="left" w:pos="900"/>
              </w:tabs>
              <w:jc w:val="center"/>
              <w:rPr>
                <w:sz w:val="20"/>
                <w:szCs w:val="20"/>
                <w:lang w:val="lt-LT"/>
              </w:rPr>
            </w:pPr>
            <w:r>
              <w:rPr>
                <w:sz w:val="20"/>
                <w:szCs w:val="20"/>
                <w:lang w:val="lt-LT"/>
              </w:rPr>
              <w:t>41</w:t>
            </w:r>
          </w:p>
        </w:tc>
      </w:tr>
      <w:tr w:rsidR="00C16334" w:rsidRPr="00E41885" w14:paraId="137115F4" w14:textId="77777777" w:rsidTr="0001153A">
        <w:trPr>
          <w:trHeight w:val="720"/>
          <w:jc w:val="center"/>
        </w:trPr>
        <w:tc>
          <w:tcPr>
            <w:tcW w:w="633" w:type="dxa"/>
            <w:vMerge/>
            <w:vAlign w:val="center"/>
          </w:tcPr>
          <w:p w14:paraId="297195AC" w14:textId="77777777" w:rsidR="00C16334" w:rsidRPr="00E41885" w:rsidRDefault="00C16334" w:rsidP="0001153A">
            <w:pPr>
              <w:tabs>
                <w:tab w:val="left" w:pos="900"/>
              </w:tabs>
              <w:rPr>
                <w:sz w:val="20"/>
                <w:szCs w:val="20"/>
                <w:lang w:val="lt-LT"/>
              </w:rPr>
            </w:pPr>
          </w:p>
        </w:tc>
        <w:tc>
          <w:tcPr>
            <w:tcW w:w="1873" w:type="dxa"/>
            <w:vMerge/>
            <w:vAlign w:val="center"/>
          </w:tcPr>
          <w:p w14:paraId="0587A155" w14:textId="77777777" w:rsidR="00C16334" w:rsidRPr="00E41885" w:rsidRDefault="00C16334" w:rsidP="0001153A">
            <w:pPr>
              <w:tabs>
                <w:tab w:val="left" w:pos="900"/>
              </w:tabs>
              <w:rPr>
                <w:sz w:val="20"/>
                <w:szCs w:val="20"/>
                <w:lang w:val="lt-LT"/>
              </w:rPr>
            </w:pPr>
          </w:p>
        </w:tc>
        <w:tc>
          <w:tcPr>
            <w:tcW w:w="1519" w:type="dxa"/>
            <w:vAlign w:val="center"/>
          </w:tcPr>
          <w:p w14:paraId="3F44F60C" w14:textId="77777777" w:rsidR="00C16334" w:rsidRPr="00E41885" w:rsidRDefault="00C16334" w:rsidP="0001153A">
            <w:pPr>
              <w:tabs>
                <w:tab w:val="left" w:pos="900"/>
              </w:tabs>
              <w:rPr>
                <w:sz w:val="20"/>
                <w:szCs w:val="20"/>
                <w:lang w:val="lt-LT"/>
              </w:rPr>
            </w:pPr>
            <w:r w:rsidRPr="00E41885">
              <w:rPr>
                <w:sz w:val="20"/>
                <w:szCs w:val="20"/>
                <w:lang w:val="lt-LT"/>
              </w:rPr>
              <w:t>Gelgaudiškio „Šaltinio“ ugdymo centras (institucijoje)</w:t>
            </w:r>
          </w:p>
        </w:tc>
        <w:tc>
          <w:tcPr>
            <w:tcW w:w="1354" w:type="dxa"/>
            <w:vAlign w:val="center"/>
          </w:tcPr>
          <w:p w14:paraId="539FFEBA" w14:textId="77777777" w:rsidR="00C16334" w:rsidRPr="00E41885" w:rsidRDefault="00C16334" w:rsidP="0001153A">
            <w:pPr>
              <w:tabs>
                <w:tab w:val="left" w:pos="900"/>
              </w:tabs>
              <w:rPr>
                <w:sz w:val="20"/>
                <w:szCs w:val="20"/>
                <w:lang w:val="lt-LT"/>
              </w:rPr>
            </w:pPr>
            <w:r w:rsidRPr="00E41885">
              <w:rPr>
                <w:sz w:val="20"/>
                <w:szCs w:val="20"/>
                <w:lang w:val="lt-LT"/>
              </w:rPr>
              <w:t>Sav.</w:t>
            </w:r>
          </w:p>
        </w:tc>
        <w:tc>
          <w:tcPr>
            <w:tcW w:w="1279" w:type="dxa"/>
            <w:vAlign w:val="center"/>
          </w:tcPr>
          <w:p w14:paraId="3BFC13A4" w14:textId="77777777" w:rsidR="00C16334" w:rsidRPr="00E41885" w:rsidRDefault="00C16334" w:rsidP="0001153A">
            <w:pPr>
              <w:tabs>
                <w:tab w:val="left" w:pos="900"/>
              </w:tabs>
              <w:jc w:val="center"/>
              <w:rPr>
                <w:sz w:val="20"/>
                <w:szCs w:val="20"/>
                <w:lang w:val="lt-LT"/>
              </w:rPr>
            </w:pPr>
          </w:p>
          <w:p w14:paraId="508A4DE6" w14:textId="77777777" w:rsidR="00C16334" w:rsidRPr="00E41885" w:rsidRDefault="00C16334" w:rsidP="0001153A">
            <w:pPr>
              <w:tabs>
                <w:tab w:val="left" w:pos="900"/>
              </w:tabs>
              <w:jc w:val="center"/>
              <w:rPr>
                <w:sz w:val="20"/>
                <w:szCs w:val="20"/>
                <w:lang w:val="lt-LT"/>
              </w:rPr>
            </w:pPr>
            <w:r w:rsidRPr="00E41885">
              <w:rPr>
                <w:sz w:val="20"/>
                <w:szCs w:val="20"/>
                <w:lang w:val="lt-LT"/>
              </w:rPr>
              <w:t>15</w:t>
            </w:r>
          </w:p>
        </w:tc>
        <w:tc>
          <w:tcPr>
            <w:tcW w:w="1417" w:type="dxa"/>
            <w:vAlign w:val="center"/>
          </w:tcPr>
          <w:p w14:paraId="64DB49CB" w14:textId="77777777" w:rsidR="00C16334" w:rsidRPr="00E41885" w:rsidRDefault="00C16334" w:rsidP="0001153A">
            <w:pPr>
              <w:tabs>
                <w:tab w:val="left" w:pos="900"/>
              </w:tabs>
              <w:jc w:val="center"/>
              <w:rPr>
                <w:sz w:val="20"/>
                <w:szCs w:val="20"/>
                <w:lang w:val="lt-LT"/>
              </w:rPr>
            </w:pPr>
          </w:p>
          <w:p w14:paraId="4BAAD766" w14:textId="77777777" w:rsidR="00C16334" w:rsidRPr="00E41885" w:rsidRDefault="00C16334" w:rsidP="0001153A">
            <w:pPr>
              <w:tabs>
                <w:tab w:val="left" w:pos="900"/>
              </w:tabs>
              <w:jc w:val="center"/>
              <w:rPr>
                <w:sz w:val="20"/>
                <w:szCs w:val="20"/>
                <w:lang w:val="lt-LT"/>
              </w:rPr>
            </w:pPr>
            <w:r w:rsidRPr="00E41885">
              <w:rPr>
                <w:sz w:val="20"/>
                <w:szCs w:val="20"/>
                <w:lang w:val="lt-LT"/>
              </w:rPr>
              <w:t>15</w:t>
            </w:r>
          </w:p>
        </w:tc>
        <w:tc>
          <w:tcPr>
            <w:tcW w:w="1359" w:type="dxa"/>
            <w:vAlign w:val="center"/>
          </w:tcPr>
          <w:p w14:paraId="7416380C" w14:textId="77777777" w:rsidR="00C16334" w:rsidRPr="00E41885" w:rsidRDefault="00C16334" w:rsidP="0001153A">
            <w:pPr>
              <w:tabs>
                <w:tab w:val="left" w:pos="900"/>
              </w:tabs>
              <w:jc w:val="center"/>
              <w:rPr>
                <w:sz w:val="20"/>
                <w:szCs w:val="20"/>
                <w:lang w:val="lt-LT"/>
              </w:rPr>
            </w:pPr>
            <w:r>
              <w:rPr>
                <w:sz w:val="20"/>
                <w:szCs w:val="20"/>
                <w:lang w:val="lt-LT"/>
              </w:rPr>
              <w:t>14</w:t>
            </w:r>
          </w:p>
        </w:tc>
      </w:tr>
      <w:tr w:rsidR="00C16334" w:rsidRPr="00E41885" w14:paraId="4DBE5EA1" w14:textId="77777777" w:rsidTr="0001153A">
        <w:trPr>
          <w:trHeight w:val="369"/>
          <w:jc w:val="center"/>
        </w:trPr>
        <w:tc>
          <w:tcPr>
            <w:tcW w:w="633" w:type="dxa"/>
            <w:vMerge/>
            <w:vAlign w:val="center"/>
          </w:tcPr>
          <w:p w14:paraId="7463F333" w14:textId="77777777" w:rsidR="00C16334" w:rsidRPr="00E41885" w:rsidRDefault="00C16334" w:rsidP="0001153A">
            <w:pPr>
              <w:tabs>
                <w:tab w:val="left" w:pos="900"/>
              </w:tabs>
              <w:rPr>
                <w:sz w:val="20"/>
                <w:szCs w:val="20"/>
                <w:lang w:val="lt-LT"/>
              </w:rPr>
            </w:pPr>
          </w:p>
        </w:tc>
        <w:tc>
          <w:tcPr>
            <w:tcW w:w="1873" w:type="dxa"/>
            <w:vMerge/>
            <w:vAlign w:val="center"/>
          </w:tcPr>
          <w:p w14:paraId="3975E942" w14:textId="77777777" w:rsidR="00C16334" w:rsidRPr="00E41885" w:rsidRDefault="00C16334" w:rsidP="0001153A">
            <w:pPr>
              <w:tabs>
                <w:tab w:val="left" w:pos="900"/>
              </w:tabs>
              <w:rPr>
                <w:sz w:val="20"/>
                <w:szCs w:val="20"/>
                <w:lang w:val="lt-LT"/>
              </w:rPr>
            </w:pPr>
          </w:p>
        </w:tc>
        <w:tc>
          <w:tcPr>
            <w:tcW w:w="1519" w:type="dxa"/>
            <w:vAlign w:val="center"/>
          </w:tcPr>
          <w:p w14:paraId="7B825B05" w14:textId="77777777" w:rsidR="00C16334" w:rsidRPr="00E41885" w:rsidRDefault="00C16334" w:rsidP="0001153A">
            <w:pPr>
              <w:tabs>
                <w:tab w:val="left" w:pos="900"/>
              </w:tabs>
              <w:rPr>
                <w:sz w:val="20"/>
                <w:szCs w:val="20"/>
                <w:lang w:val="lt-LT"/>
              </w:rPr>
            </w:pPr>
            <w:r w:rsidRPr="00E41885">
              <w:rPr>
                <w:sz w:val="20"/>
                <w:szCs w:val="20"/>
                <w:lang w:val="lt-LT"/>
              </w:rPr>
              <w:t>VšĮ Šakių Diakonija (institucijoje)</w:t>
            </w:r>
          </w:p>
        </w:tc>
        <w:tc>
          <w:tcPr>
            <w:tcW w:w="1354" w:type="dxa"/>
            <w:vAlign w:val="center"/>
          </w:tcPr>
          <w:p w14:paraId="52EACB0C"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147C6B7F" w14:textId="77777777" w:rsidR="00C16334" w:rsidRPr="00E41885" w:rsidRDefault="00C16334" w:rsidP="0001153A">
            <w:pPr>
              <w:tabs>
                <w:tab w:val="left" w:pos="900"/>
              </w:tabs>
              <w:jc w:val="center"/>
              <w:rPr>
                <w:sz w:val="20"/>
                <w:szCs w:val="20"/>
                <w:lang w:val="lt-LT"/>
              </w:rPr>
            </w:pPr>
            <w:r w:rsidRPr="00E41885">
              <w:rPr>
                <w:sz w:val="20"/>
                <w:szCs w:val="20"/>
                <w:lang w:val="lt-LT"/>
              </w:rPr>
              <w:t>15</w:t>
            </w:r>
          </w:p>
        </w:tc>
        <w:tc>
          <w:tcPr>
            <w:tcW w:w="1417" w:type="dxa"/>
            <w:vAlign w:val="center"/>
          </w:tcPr>
          <w:p w14:paraId="04349C57" w14:textId="77777777" w:rsidR="00C16334" w:rsidRPr="00E41885" w:rsidRDefault="00C16334" w:rsidP="0001153A">
            <w:pPr>
              <w:tabs>
                <w:tab w:val="left" w:pos="900"/>
              </w:tabs>
              <w:jc w:val="center"/>
              <w:rPr>
                <w:sz w:val="20"/>
                <w:szCs w:val="20"/>
                <w:lang w:val="lt-LT"/>
              </w:rPr>
            </w:pPr>
            <w:r w:rsidRPr="00E41885">
              <w:rPr>
                <w:sz w:val="20"/>
                <w:szCs w:val="20"/>
                <w:lang w:val="lt-LT"/>
              </w:rPr>
              <w:t>15</w:t>
            </w:r>
          </w:p>
        </w:tc>
        <w:tc>
          <w:tcPr>
            <w:tcW w:w="1359" w:type="dxa"/>
            <w:vAlign w:val="center"/>
          </w:tcPr>
          <w:p w14:paraId="715E67BB" w14:textId="77777777" w:rsidR="00C16334" w:rsidRPr="00E41885" w:rsidRDefault="00C16334" w:rsidP="0001153A">
            <w:pPr>
              <w:tabs>
                <w:tab w:val="left" w:pos="900"/>
              </w:tabs>
              <w:jc w:val="center"/>
              <w:rPr>
                <w:sz w:val="20"/>
                <w:szCs w:val="20"/>
                <w:lang w:val="lt-LT"/>
              </w:rPr>
            </w:pPr>
            <w:r>
              <w:rPr>
                <w:sz w:val="20"/>
                <w:szCs w:val="20"/>
                <w:lang w:val="lt-LT"/>
              </w:rPr>
              <w:t>14</w:t>
            </w:r>
          </w:p>
        </w:tc>
      </w:tr>
      <w:tr w:rsidR="00C16334" w:rsidRPr="00E41885" w14:paraId="12CEBB60" w14:textId="77777777" w:rsidTr="0001153A">
        <w:trPr>
          <w:trHeight w:val="375"/>
          <w:jc w:val="center"/>
        </w:trPr>
        <w:tc>
          <w:tcPr>
            <w:tcW w:w="633" w:type="dxa"/>
            <w:vMerge/>
            <w:vAlign w:val="center"/>
          </w:tcPr>
          <w:p w14:paraId="1B411D55" w14:textId="77777777" w:rsidR="00C16334" w:rsidRPr="00E41885" w:rsidRDefault="00C16334" w:rsidP="0001153A">
            <w:pPr>
              <w:tabs>
                <w:tab w:val="left" w:pos="900"/>
              </w:tabs>
              <w:rPr>
                <w:sz w:val="20"/>
                <w:szCs w:val="20"/>
                <w:lang w:val="lt-LT"/>
              </w:rPr>
            </w:pPr>
          </w:p>
        </w:tc>
        <w:tc>
          <w:tcPr>
            <w:tcW w:w="1873" w:type="dxa"/>
            <w:vMerge/>
            <w:vAlign w:val="center"/>
          </w:tcPr>
          <w:p w14:paraId="2C0F0D5D" w14:textId="77777777" w:rsidR="00C16334" w:rsidRPr="00E41885" w:rsidRDefault="00C16334" w:rsidP="0001153A">
            <w:pPr>
              <w:tabs>
                <w:tab w:val="left" w:pos="900"/>
              </w:tabs>
              <w:rPr>
                <w:sz w:val="20"/>
                <w:szCs w:val="20"/>
                <w:lang w:val="lt-LT"/>
              </w:rPr>
            </w:pPr>
          </w:p>
        </w:tc>
        <w:tc>
          <w:tcPr>
            <w:tcW w:w="1519" w:type="dxa"/>
            <w:vAlign w:val="center"/>
          </w:tcPr>
          <w:p w14:paraId="58806733" w14:textId="77777777" w:rsidR="00C16334" w:rsidRPr="00E41885" w:rsidRDefault="00C16334" w:rsidP="0001153A">
            <w:pPr>
              <w:tabs>
                <w:tab w:val="left" w:pos="900"/>
              </w:tabs>
              <w:rPr>
                <w:sz w:val="20"/>
                <w:szCs w:val="20"/>
                <w:lang w:val="lt-LT"/>
              </w:rPr>
            </w:pPr>
            <w:r w:rsidRPr="00E41885">
              <w:rPr>
                <w:sz w:val="20"/>
                <w:szCs w:val="20"/>
                <w:lang w:val="lt-LT"/>
              </w:rPr>
              <w:t>VšĮ „Namai visiems</w:t>
            </w:r>
            <w:r w:rsidRPr="00E41885">
              <w:rPr>
                <w:sz w:val="20"/>
                <w:szCs w:val="20"/>
                <w:lang w:val="lt-LT"/>
              </w:rPr>
              <w:br w:type="column"/>
              <w:t>“ (namuose)</w:t>
            </w:r>
          </w:p>
        </w:tc>
        <w:tc>
          <w:tcPr>
            <w:tcW w:w="1354" w:type="dxa"/>
            <w:vAlign w:val="center"/>
          </w:tcPr>
          <w:p w14:paraId="5103F521"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1FDFD885" w14:textId="77777777" w:rsidR="00C16334" w:rsidRPr="00E41885" w:rsidRDefault="00C16334" w:rsidP="0001153A">
            <w:pPr>
              <w:tabs>
                <w:tab w:val="left" w:pos="900"/>
              </w:tabs>
              <w:jc w:val="center"/>
              <w:rPr>
                <w:sz w:val="20"/>
                <w:szCs w:val="20"/>
                <w:lang w:val="lt-LT"/>
              </w:rPr>
            </w:pPr>
            <w:r w:rsidRPr="00E41885">
              <w:rPr>
                <w:sz w:val="20"/>
                <w:szCs w:val="20"/>
                <w:lang w:val="lt-LT"/>
              </w:rPr>
              <w:t>–</w:t>
            </w:r>
          </w:p>
        </w:tc>
        <w:tc>
          <w:tcPr>
            <w:tcW w:w="1417" w:type="dxa"/>
            <w:vAlign w:val="center"/>
          </w:tcPr>
          <w:p w14:paraId="69821E83" w14:textId="77777777" w:rsidR="00C16334" w:rsidRPr="00E41885" w:rsidRDefault="00C16334" w:rsidP="0001153A">
            <w:pPr>
              <w:tabs>
                <w:tab w:val="left" w:pos="900"/>
              </w:tabs>
              <w:jc w:val="center"/>
              <w:rPr>
                <w:sz w:val="20"/>
                <w:szCs w:val="20"/>
                <w:lang w:val="lt-LT"/>
              </w:rPr>
            </w:pPr>
            <w:r w:rsidRPr="00E41885">
              <w:rPr>
                <w:sz w:val="20"/>
                <w:szCs w:val="20"/>
                <w:lang w:val="lt-LT"/>
              </w:rPr>
              <w:t>20</w:t>
            </w:r>
          </w:p>
        </w:tc>
        <w:tc>
          <w:tcPr>
            <w:tcW w:w="1359" w:type="dxa"/>
            <w:vAlign w:val="center"/>
          </w:tcPr>
          <w:p w14:paraId="3FD96A45" w14:textId="77777777" w:rsidR="00C16334" w:rsidRPr="00E41885" w:rsidRDefault="00C16334" w:rsidP="0001153A">
            <w:pPr>
              <w:tabs>
                <w:tab w:val="left" w:pos="900"/>
              </w:tabs>
              <w:jc w:val="center"/>
              <w:rPr>
                <w:sz w:val="20"/>
                <w:szCs w:val="20"/>
                <w:lang w:val="lt-LT"/>
              </w:rPr>
            </w:pPr>
            <w:r>
              <w:rPr>
                <w:sz w:val="20"/>
                <w:szCs w:val="20"/>
                <w:lang w:val="lt-LT"/>
              </w:rPr>
              <w:t>28</w:t>
            </w:r>
          </w:p>
        </w:tc>
      </w:tr>
      <w:tr w:rsidR="00C16334" w:rsidRPr="00E41885" w14:paraId="26A72DB0" w14:textId="77777777" w:rsidTr="0001153A">
        <w:trPr>
          <w:trHeight w:val="345"/>
          <w:jc w:val="center"/>
        </w:trPr>
        <w:tc>
          <w:tcPr>
            <w:tcW w:w="633" w:type="dxa"/>
            <w:vMerge/>
            <w:vAlign w:val="center"/>
          </w:tcPr>
          <w:p w14:paraId="1FF71157" w14:textId="77777777" w:rsidR="00C16334" w:rsidRPr="00E41885" w:rsidRDefault="00C16334" w:rsidP="0001153A">
            <w:pPr>
              <w:tabs>
                <w:tab w:val="left" w:pos="900"/>
              </w:tabs>
              <w:rPr>
                <w:sz w:val="20"/>
                <w:szCs w:val="20"/>
                <w:lang w:val="lt-LT"/>
              </w:rPr>
            </w:pPr>
          </w:p>
        </w:tc>
        <w:tc>
          <w:tcPr>
            <w:tcW w:w="1873" w:type="dxa"/>
            <w:vMerge/>
            <w:vAlign w:val="center"/>
          </w:tcPr>
          <w:p w14:paraId="64610AAC" w14:textId="77777777" w:rsidR="00C16334" w:rsidRPr="00E41885" w:rsidRDefault="00C16334" w:rsidP="0001153A">
            <w:pPr>
              <w:tabs>
                <w:tab w:val="left" w:pos="900"/>
              </w:tabs>
              <w:rPr>
                <w:sz w:val="20"/>
                <w:szCs w:val="20"/>
                <w:lang w:val="lt-LT"/>
              </w:rPr>
            </w:pPr>
          </w:p>
        </w:tc>
        <w:tc>
          <w:tcPr>
            <w:tcW w:w="1519" w:type="dxa"/>
            <w:vAlign w:val="center"/>
          </w:tcPr>
          <w:p w14:paraId="79E3610A" w14:textId="77777777" w:rsidR="00C16334" w:rsidRPr="00E41885" w:rsidRDefault="00C16334" w:rsidP="0001153A">
            <w:pPr>
              <w:tabs>
                <w:tab w:val="left" w:pos="900"/>
              </w:tabs>
              <w:rPr>
                <w:sz w:val="20"/>
                <w:szCs w:val="20"/>
                <w:lang w:val="lt-LT"/>
              </w:rPr>
            </w:pPr>
            <w:r w:rsidRPr="00E41885">
              <w:rPr>
                <w:sz w:val="20"/>
                <w:szCs w:val="20"/>
                <w:lang w:val="lt-LT"/>
              </w:rPr>
              <w:t>UAB Dalios Zaleskienės ambulatorija (namuose)</w:t>
            </w:r>
          </w:p>
        </w:tc>
        <w:tc>
          <w:tcPr>
            <w:tcW w:w="1354" w:type="dxa"/>
            <w:vAlign w:val="center"/>
          </w:tcPr>
          <w:p w14:paraId="230EC6CD"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08ED7E38" w14:textId="77777777" w:rsidR="00C16334" w:rsidRPr="00E41885" w:rsidRDefault="00C16334" w:rsidP="0001153A">
            <w:pPr>
              <w:tabs>
                <w:tab w:val="left" w:pos="900"/>
              </w:tabs>
              <w:jc w:val="center"/>
              <w:rPr>
                <w:sz w:val="20"/>
                <w:szCs w:val="20"/>
                <w:lang w:val="lt-LT"/>
              </w:rPr>
            </w:pPr>
          </w:p>
          <w:p w14:paraId="1A0FD25C" w14:textId="77777777" w:rsidR="00C16334" w:rsidRPr="00E41885" w:rsidRDefault="00C16334" w:rsidP="0001153A">
            <w:pPr>
              <w:tabs>
                <w:tab w:val="left" w:pos="900"/>
              </w:tabs>
              <w:jc w:val="center"/>
              <w:rPr>
                <w:sz w:val="20"/>
                <w:szCs w:val="20"/>
                <w:lang w:val="lt-LT"/>
              </w:rPr>
            </w:pPr>
            <w:r w:rsidRPr="00E41885">
              <w:rPr>
                <w:sz w:val="20"/>
                <w:szCs w:val="20"/>
                <w:lang w:val="lt-LT"/>
              </w:rPr>
              <w:t>25</w:t>
            </w:r>
          </w:p>
        </w:tc>
        <w:tc>
          <w:tcPr>
            <w:tcW w:w="1417" w:type="dxa"/>
            <w:vAlign w:val="center"/>
          </w:tcPr>
          <w:p w14:paraId="6C05C6BF" w14:textId="77777777" w:rsidR="00C16334" w:rsidRPr="00E41885" w:rsidRDefault="00C16334" w:rsidP="0001153A">
            <w:pPr>
              <w:tabs>
                <w:tab w:val="left" w:pos="900"/>
              </w:tabs>
              <w:jc w:val="center"/>
              <w:rPr>
                <w:sz w:val="20"/>
                <w:szCs w:val="20"/>
                <w:lang w:val="lt-LT"/>
              </w:rPr>
            </w:pPr>
          </w:p>
          <w:p w14:paraId="34A6777C" w14:textId="77777777" w:rsidR="00C16334" w:rsidRPr="00E41885" w:rsidRDefault="00C16334" w:rsidP="0001153A">
            <w:pPr>
              <w:tabs>
                <w:tab w:val="left" w:pos="900"/>
              </w:tabs>
              <w:jc w:val="center"/>
              <w:rPr>
                <w:sz w:val="20"/>
                <w:szCs w:val="20"/>
                <w:lang w:val="lt-LT"/>
              </w:rPr>
            </w:pPr>
            <w:r w:rsidRPr="00E41885">
              <w:rPr>
                <w:sz w:val="20"/>
                <w:szCs w:val="20"/>
                <w:lang w:val="lt-LT"/>
              </w:rPr>
              <w:t>33</w:t>
            </w:r>
          </w:p>
        </w:tc>
        <w:tc>
          <w:tcPr>
            <w:tcW w:w="1359" w:type="dxa"/>
            <w:vAlign w:val="center"/>
          </w:tcPr>
          <w:p w14:paraId="7142B1AD" w14:textId="77777777" w:rsidR="00C16334" w:rsidRPr="00E41885" w:rsidRDefault="00C16334" w:rsidP="0001153A">
            <w:pPr>
              <w:tabs>
                <w:tab w:val="left" w:pos="900"/>
              </w:tabs>
              <w:jc w:val="center"/>
              <w:rPr>
                <w:sz w:val="20"/>
                <w:szCs w:val="20"/>
                <w:lang w:val="lt-LT"/>
              </w:rPr>
            </w:pPr>
            <w:r>
              <w:rPr>
                <w:sz w:val="20"/>
                <w:szCs w:val="20"/>
                <w:lang w:val="lt-LT"/>
              </w:rPr>
              <w:t>32</w:t>
            </w:r>
          </w:p>
        </w:tc>
      </w:tr>
      <w:tr w:rsidR="00C16334" w:rsidRPr="00E41885" w14:paraId="3E1B6189" w14:textId="77777777" w:rsidTr="0001153A">
        <w:trPr>
          <w:trHeight w:val="210"/>
          <w:jc w:val="center"/>
        </w:trPr>
        <w:tc>
          <w:tcPr>
            <w:tcW w:w="633" w:type="dxa"/>
            <w:vMerge w:val="restart"/>
            <w:vAlign w:val="center"/>
          </w:tcPr>
          <w:p w14:paraId="76908BE1" w14:textId="77777777" w:rsidR="00C16334" w:rsidRPr="00E41885" w:rsidRDefault="00C16334" w:rsidP="0001153A">
            <w:pPr>
              <w:tabs>
                <w:tab w:val="left" w:pos="900"/>
              </w:tabs>
              <w:rPr>
                <w:sz w:val="20"/>
                <w:szCs w:val="20"/>
                <w:lang w:val="lt-LT"/>
              </w:rPr>
            </w:pPr>
            <w:r w:rsidRPr="00E41885">
              <w:rPr>
                <w:sz w:val="20"/>
                <w:szCs w:val="20"/>
                <w:lang w:val="lt-LT"/>
              </w:rPr>
              <w:t>4.2.</w:t>
            </w:r>
          </w:p>
        </w:tc>
        <w:tc>
          <w:tcPr>
            <w:tcW w:w="1873" w:type="dxa"/>
            <w:vMerge w:val="restart"/>
            <w:vAlign w:val="center"/>
          </w:tcPr>
          <w:p w14:paraId="7689A225" w14:textId="26B48899" w:rsidR="00C16334" w:rsidRPr="00E41885" w:rsidRDefault="00C16334" w:rsidP="00EE7B8F">
            <w:pPr>
              <w:tabs>
                <w:tab w:val="left" w:pos="900"/>
              </w:tabs>
              <w:rPr>
                <w:sz w:val="20"/>
                <w:szCs w:val="20"/>
                <w:lang w:val="lt-LT"/>
              </w:rPr>
            </w:pPr>
            <w:r w:rsidRPr="00E41885">
              <w:rPr>
                <w:sz w:val="20"/>
                <w:szCs w:val="20"/>
                <w:lang w:val="lt-LT"/>
              </w:rPr>
              <w:t>Trumpalaikė / ilgalaikė socialinė globa</w:t>
            </w:r>
          </w:p>
        </w:tc>
        <w:tc>
          <w:tcPr>
            <w:tcW w:w="1519" w:type="dxa"/>
            <w:vAlign w:val="center"/>
          </w:tcPr>
          <w:p w14:paraId="191E4FFE" w14:textId="77777777" w:rsidR="00C16334" w:rsidRPr="00E41885" w:rsidRDefault="00C16334" w:rsidP="0001153A">
            <w:pPr>
              <w:tabs>
                <w:tab w:val="left" w:pos="900"/>
              </w:tabs>
              <w:rPr>
                <w:sz w:val="20"/>
                <w:szCs w:val="20"/>
                <w:lang w:val="lt-LT"/>
              </w:rPr>
            </w:pPr>
            <w:r w:rsidRPr="00E41885">
              <w:rPr>
                <w:sz w:val="20"/>
                <w:szCs w:val="20"/>
                <w:lang w:val="lt-LT"/>
              </w:rPr>
              <w:t>Kukarskės globos namai</w:t>
            </w:r>
          </w:p>
        </w:tc>
        <w:tc>
          <w:tcPr>
            <w:tcW w:w="1354" w:type="dxa"/>
            <w:vAlign w:val="center"/>
          </w:tcPr>
          <w:p w14:paraId="3AEF8224" w14:textId="77777777" w:rsidR="00C16334" w:rsidRPr="00E41885" w:rsidRDefault="00C16334" w:rsidP="0001153A">
            <w:pPr>
              <w:tabs>
                <w:tab w:val="left" w:pos="900"/>
              </w:tabs>
              <w:rPr>
                <w:sz w:val="20"/>
                <w:szCs w:val="20"/>
                <w:lang w:val="lt-LT"/>
              </w:rPr>
            </w:pPr>
            <w:r w:rsidRPr="00E41885">
              <w:rPr>
                <w:sz w:val="20"/>
                <w:szCs w:val="20"/>
                <w:lang w:val="lt-LT"/>
              </w:rPr>
              <w:t>Sav.</w:t>
            </w:r>
          </w:p>
        </w:tc>
        <w:tc>
          <w:tcPr>
            <w:tcW w:w="1279" w:type="dxa"/>
            <w:vAlign w:val="center"/>
          </w:tcPr>
          <w:p w14:paraId="116061C4" w14:textId="77777777" w:rsidR="00C16334" w:rsidRPr="00E41885" w:rsidRDefault="00C16334" w:rsidP="0001153A">
            <w:pPr>
              <w:tabs>
                <w:tab w:val="left" w:pos="900"/>
              </w:tabs>
              <w:jc w:val="center"/>
              <w:rPr>
                <w:sz w:val="20"/>
                <w:szCs w:val="20"/>
                <w:lang w:val="lt-LT"/>
              </w:rPr>
            </w:pPr>
            <w:r w:rsidRPr="00E41885">
              <w:rPr>
                <w:sz w:val="20"/>
                <w:szCs w:val="20"/>
                <w:lang w:val="lt-LT"/>
              </w:rPr>
              <w:t>45</w:t>
            </w:r>
          </w:p>
        </w:tc>
        <w:tc>
          <w:tcPr>
            <w:tcW w:w="1417" w:type="dxa"/>
            <w:vAlign w:val="center"/>
          </w:tcPr>
          <w:p w14:paraId="39936901" w14:textId="77777777" w:rsidR="00C16334" w:rsidRPr="00E41885" w:rsidRDefault="00C16334" w:rsidP="0001153A">
            <w:pPr>
              <w:tabs>
                <w:tab w:val="left" w:pos="900"/>
              </w:tabs>
              <w:jc w:val="center"/>
              <w:rPr>
                <w:sz w:val="20"/>
                <w:szCs w:val="20"/>
                <w:lang w:val="lt-LT"/>
              </w:rPr>
            </w:pPr>
            <w:r w:rsidRPr="00E41885">
              <w:rPr>
                <w:sz w:val="20"/>
                <w:szCs w:val="20"/>
                <w:lang w:val="lt-LT"/>
              </w:rPr>
              <w:t>70</w:t>
            </w:r>
          </w:p>
        </w:tc>
        <w:tc>
          <w:tcPr>
            <w:tcW w:w="1359" w:type="dxa"/>
            <w:vAlign w:val="center"/>
          </w:tcPr>
          <w:p w14:paraId="67302C2B" w14:textId="77777777" w:rsidR="00C16334" w:rsidRPr="00E41885" w:rsidRDefault="00C16334" w:rsidP="0001153A">
            <w:pPr>
              <w:tabs>
                <w:tab w:val="left" w:pos="900"/>
              </w:tabs>
              <w:jc w:val="center"/>
              <w:rPr>
                <w:sz w:val="20"/>
                <w:szCs w:val="20"/>
                <w:lang w:val="lt-LT"/>
              </w:rPr>
            </w:pPr>
            <w:r>
              <w:rPr>
                <w:sz w:val="20"/>
                <w:szCs w:val="20"/>
                <w:lang w:val="lt-LT"/>
              </w:rPr>
              <w:t>56</w:t>
            </w:r>
          </w:p>
        </w:tc>
      </w:tr>
      <w:tr w:rsidR="00C16334" w:rsidRPr="00E41885" w14:paraId="41CCA748" w14:textId="77777777" w:rsidTr="0001153A">
        <w:trPr>
          <w:trHeight w:val="315"/>
          <w:jc w:val="center"/>
        </w:trPr>
        <w:tc>
          <w:tcPr>
            <w:tcW w:w="633" w:type="dxa"/>
            <w:vMerge/>
            <w:vAlign w:val="center"/>
          </w:tcPr>
          <w:p w14:paraId="3B799E89" w14:textId="77777777" w:rsidR="00C16334" w:rsidRPr="00E41885" w:rsidRDefault="00C16334" w:rsidP="0001153A">
            <w:pPr>
              <w:tabs>
                <w:tab w:val="left" w:pos="900"/>
              </w:tabs>
              <w:rPr>
                <w:sz w:val="20"/>
                <w:szCs w:val="20"/>
                <w:lang w:val="lt-LT"/>
              </w:rPr>
            </w:pPr>
          </w:p>
        </w:tc>
        <w:tc>
          <w:tcPr>
            <w:tcW w:w="1873" w:type="dxa"/>
            <w:vMerge/>
            <w:vAlign w:val="center"/>
          </w:tcPr>
          <w:p w14:paraId="43C3B879" w14:textId="77777777" w:rsidR="00C16334" w:rsidRPr="00E41885" w:rsidRDefault="00C16334" w:rsidP="0001153A">
            <w:pPr>
              <w:tabs>
                <w:tab w:val="left" w:pos="900"/>
              </w:tabs>
              <w:rPr>
                <w:sz w:val="20"/>
                <w:szCs w:val="20"/>
                <w:lang w:val="lt-LT"/>
              </w:rPr>
            </w:pPr>
          </w:p>
        </w:tc>
        <w:tc>
          <w:tcPr>
            <w:tcW w:w="1519" w:type="dxa"/>
            <w:vAlign w:val="center"/>
          </w:tcPr>
          <w:p w14:paraId="4688D778" w14:textId="77777777" w:rsidR="00C16334" w:rsidRPr="00E41885" w:rsidRDefault="00C16334" w:rsidP="0001153A">
            <w:pPr>
              <w:tabs>
                <w:tab w:val="left" w:pos="900"/>
              </w:tabs>
              <w:rPr>
                <w:sz w:val="20"/>
                <w:szCs w:val="20"/>
                <w:lang w:val="lt-LT"/>
              </w:rPr>
            </w:pPr>
            <w:r w:rsidRPr="00E41885">
              <w:rPr>
                <w:sz w:val="20"/>
                <w:szCs w:val="20"/>
                <w:lang w:val="lt-LT"/>
              </w:rPr>
              <w:t>VšĮ Kudirkos Naumiesčio parapijos socialinės globos centras</w:t>
            </w:r>
          </w:p>
        </w:tc>
        <w:tc>
          <w:tcPr>
            <w:tcW w:w="1354" w:type="dxa"/>
            <w:vAlign w:val="center"/>
          </w:tcPr>
          <w:p w14:paraId="0ABEE473"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584EB8B0" w14:textId="77777777" w:rsidR="00C16334" w:rsidRPr="00E41885" w:rsidRDefault="00C16334" w:rsidP="0001153A">
            <w:pPr>
              <w:tabs>
                <w:tab w:val="left" w:pos="900"/>
              </w:tabs>
              <w:jc w:val="center"/>
              <w:rPr>
                <w:sz w:val="20"/>
                <w:szCs w:val="20"/>
                <w:lang w:val="lt-LT"/>
              </w:rPr>
            </w:pPr>
            <w:r w:rsidRPr="00E41885">
              <w:rPr>
                <w:sz w:val="20"/>
                <w:szCs w:val="20"/>
                <w:lang w:val="lt-LT"/>
              </w:rPr>
              <w:t>–</w:t>
            </w:r>
          </w:p>
        </w:tc>
        <w:tc>
          <w:tcPr>
            <w:tcW w:w="1417" w:type="dxa"/>
            <w:vAlign w:val="center"/>
          </w:tcPr>
          <w:p w14:paraId="5F101885" w14:textId="77777777" w:rsidR="00C16334" w:rsidRPr="00E41885" w:rsidRDefault="00C16334" w:rsidP="0001153A">
            <w:pPr>
              <w:tabs>
                <w:tab w:val="left" w:pos="900"/>
              </w:tabs>
              <w:jc w:val="center"/>
              <w:rPr>
                <w:sz w:val="20"/>
                <w:szCs w:val="20"/>
                <w:lang w:val="lt-LT"/>
              </w:rPr>
            </w:pPr>
            <w:r w:rsidRPr="00E41885">
              <w:rPr>
                <w:sz w:val="20"/>
                <w:szCs w:val="20"/>
                <w:lang w:val="lt-LT"/>
              </w:rPr>
              <w:t>75</w:t>
            </w:r>
          </w:p>
        </w:tc>
        <w:tc>
          <w:tcPr>
            <w:tcW w:w="1359" w:type="dxa"/>
            <w:vAlign w:val="center"/>
          </w:tcPr>
          <w:p w14:paraId="07898554" w14:textId="77777777" w:rsidR="00C16334" w:rsidRPr="00E41885" w:rsidRDefault="00C16334" w:rsidP="0001153A">
            <w:pPr>
              <w:tabs>
                <w:tab w:val="left" w:pos="900"/>
              </w:tabs>
              <w:jc w:val="center"/>
              <w:rPr>
                <w:sz w:val="20"/>
                <w:szCs w:val="20"/>
                <w:lang w:val="lt-LT"/>
              </w:rPr>
            </w:pPr>
            <w:r>
              <w:rPr>
                <w:sz w:val="20"/>
                <w:szCs w:val="20"/>
                <w:lang w:val="lt-LT"/>
              </w:rPr>
              <w:t>71</w:t>
            </w:r>
          </w:p>
        </w:tc>
      </w:tr>
      <w:tr w:rsidR="00C16334" w:rsidRPr="00E41885" w14:paraId="324FC503" w14:textId="77777777" w:rsidTr="0001153A">
        <w:trPr>
          <w:trHeight w:val="315"/>
          <w:jc w:val="center"/>
        </w:trPr>
        <w:tc>
          <w:tcPr>
            <w:tcW w:w="633" w:type="dxa"/>
            <w:vMerge/>
            <w:vAlign w:val="center"/>
          </w:tcPr>
          <w:p w14:paraId="633A3EBC" w14:textId="77777777" w:rsidR="00C16334" w:rsidRPr="00E41885" w:rsidRDefault="00C16334" w:rsidP="0001153A">
            <w:pPr>
              <w:tabs>
                <w:tab w:val="left" w:pos="900"/>
              </w:tabs>
              <w:rPr>
                <w:sz w:val="20"/>
                <w:szCs w:val="20"/>
                <w:lang w:val="lt-LT"/>
              </w:rPr>
            </w:pPr>
          </w:p>
        </w:tc>
        <w:tc>
          <w:tcPr>
            <w:tcW w:w="1873" w:type="dxa"/>
            <w:vMerge/>
            <w:vAlign w:val="center"/>
          </w:tcPr>
          <w:p w14:paraId="4C859A5F" w14:textId="77777777" w:rsidR="00C16334" w:rsidRPr="00E41885" w:rsidRDefault="00C16334" w:rsidP="0001153A">
            <w:pPr>
              <w:tabs>
                <w:tab w:val="left" w:pos="900"/>
              </w:tabs>
              <w:rPr>
                <w:sz w:val="20"/>
                <w:szCs w:val="20"/>
                <w:lang w:val="lt-LT"/>
              </w:rPr>
            </w:pPr>
          </w:p>
        </w:tc>
        <w:tc>
          <w:tcPr>
            <w:tcW w:w="1519" w:type="dxa"/>
            <w:vAlign w:val="center"/>
          </w:tcPr>
          <w:p w14:paraId="3C8013D1" w14:textId="77777777" w:rsidR="00C16334" w:rsidRPr="00E41885" w:rsidRDefault="00C16334" w:rsidP="0001153A">
            <w:pPr>
              <w:tabs>
                <w:tab w:val="left" w:pos="900"/>
              </w:tabs>
              <w:rPr>
                <w:sz w:val="20"/>
                <w:szCs w:val="20"/>
                <w:lang w:val="lt-LT"/>
              </w:rPr>
            </w:pPr>
            <w:r w:rsidRPr="00E41885">
              <w:rPr>
                <w:sz w:val="20"/>
                <w:szCs w:val="20"/>
                <w:lang w:val="lt-LT"/>
              </w:rPr>
              <w:t>VšĮ Šakių parapijos globos ir užimtumo centras</w:t>
            </w:r>
          </w:p>
        </w:tc>
        <w:tc>
          <w:tcPr>
            <w:tcW w:w="1354" w:type="dxa"/>
            <w:vAlign w:val="center"/>
          </w:tcPr>
          <w:p w14:paraId="18850295"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41C0D6CF" w14:textId="77777777" w:rsidR="00C16334" w:rsidRPr="00E41885" w:rsidRDefault="00C16334" w:rsidP="0001153A">
            <w:pPr>
              <w:tabs>
                <w:tab w:val="left" w:pos="900"/>
              </w:tabs>
              <w:jc w:val="center"/>
              <w:rPr>
                <w:sz w:val="20"/>
                <w:szCs w:val="20"/>
                <w:lang w:val="lt-LT"/>
              </w:rPr>
            </w:pPr>
            <w:r w:rsidRPr="00E41885">
              <w:rPr>
                <w:sz w:val="20"/>
                <w:szCs w:val="20"/>
                <w:lang w:val="lt-LT"/>
              </w:rPr>
              <w:t>15</w:t>
            </w:r>
          </w:p>
        </w:tc>
        <w:tc>
          <w:tcPr>
            <w:tcW w:w="1417" w:type="dxa"/>
            <w:vAlign w:val="center"/>
          </w:tcPr>
          <w:p w14:paraId="1DFDA462" w14:textId="77777777" w:rsidR="00C16334" w:rsidRPr="00E41885" w:rsidRDefault="00C16334" w:rsidP="0001153A">
            <w:pPr>
              <w:tabs>
                <w:tab w:val="left" w:pos="900"/>
              </w:tabs>
              <w:jc w:val="center"/>
              <w:rPr>
                <w:sz w:val="20"/>
                <w:szCs w:val="20"/>
                <w:lang w:val="lt-LT"/>
              </w:rPr>
            </w:pPr>
            <w:r w:rsidRPr="00E41885">
              <w:rPr>
                <w:sz w:val="20"/>
                <w:szCs w:val="20"/>
                <w:lang w:val="lt-LT"/>
              </w:rPr>
              <w:t>16</w:t>
            </w:r>
          </w:p>
        </w:tc>
        <w:tc>
          <w:tcPr>
            <w:tcW w:w="1359" w:type="dxa"/>
            <w:vAlign w:val="center"/>
          </w:tcPr>
          <w:p w14:paraId="26980DA2" w14:textId="77777777" w:rsidR="00C16334" w:rsidRPr="00E41885" w:rsidRDefault="00C16334" w:rsidP="0001153A">
            <w:pPr>
              <w:jc w:val="center"/>
              <w:rPr>
                <w:sz w:val="20"/>
                <w:szCs w:val="20"/>
                <w:lang w:val="lt-LT"/>
              </w:rPr>
            </w:pPr>
            <w:r>
              <w:rPr>
                <w:sz w:val="20"/>
                <w:szCs w:val="20"/>
                <w:lang w:val="lt-LT"/>
              </w:rPr>
              <w:t>18</w:t>
            </w:r>
          </w:p>
        </w:tc>
      </w:tr>
      <w:tr w:rsidR="00C16334" w:rsidRPr="00E41885" w14:paraId="4B542469" w14:textId="77777777" w:rsidTr="0001153A">
        <w:trPr>
          <w:trHeight w:val="330"/>
          <w:jc w:val="center"/>
        </w:trPr>
        <w:tc>
          <w:tcPr>
            <w:tcW w:w="633" w:type="dxa"/>
            <w:vMerge/>
            <w:vAlign w:val="center"/>
          </w:tcPr>
          <w:p w14:paraId="3945D0AB" w14:textId="77777777" w:rsidR="00C16334" w:rsidRPr="00E41885" w:rsidRDefault="00C16334" w:rsidP="0001153A">
            <w:pPr>
              <w:tabs>
                <w:tab w:val="left" w:pos="900"/>
              </w:tabs>
              <w:rPr>
                <w:sz w:val="20"/>
                <w:szCs w:val="20"/>
                <w:lang w:val="lt-LT"/>
              </w:rPr>
            </w:pPr>
          </w:p>
        </w:tc>
        <w:tc>
          <w:tcPr>
            <w:tcW w:w="1873" w:type="dxa"/>
            <w:vMerge/>
            <w:vAlign w:val="center"/>
          </w:tcPr>
          <w:p w14:paraId="4662FC06" w14:textId="77777777" w:rsidR="00C16334" w:rsidRPr="00E41885" w:rsidRDefault="00C16334" w:rsidP="0001153A">
            <w:pPr>
              <w:tabs>
                <w:tab w:val="left" w:pos="900"/>
              </w:tabs>
              <w:rPr>
                <w:sz w:val="20"/>
                <w:szCs w:val="20"/>
                <w:lang w:val="lt-LT"/>
              </w:rPr>
            </w:pPr>
          </w:p>
        </w:tc>
        <w:tc>
          <w:tcPr>
            <w:tcW w:w="1519" w:type="dxa"/>
            <w:vAlign w:val="center"/>
          </w:tcPr>
          <w:p w14:paraId="5E6B4C18" w14:textId="77777777" w:rsidR="00C16334" w:rsidRPr="00E41885" w:rsidRDefault="00C16334" w:rsidP="0001153A">
            <w:pPr>
              <w:tabs>
                <w:tab w:val="left" w:pos="900"/>
              </w:tabs>
              <w:rPr>
                <w:sz w:val="20"/>
                <w:szCs w:val="20"/>
                <w:lang w:val="lt-LT"/>
              </w:rPr>
            </w:pPr>
            <w:r w:rsidRPr="00E41885">
              <w:rPr>
                <w:sz w:val="20"/>
                <w:szCs w:val="20"/>
                <w:lang w:val="lt-LT"/>
              </w:rPr>
              <w:t>VšĮ Šakių Diakonija</w:t>
            </w:r>
          </w:p>
        </w:tc>
        <w:tc>
          <w:tcPr>
            <w:tcW w:w="1354" w:type="dxa"/>
            <w:vAlign w:val="center"/>
          </w:tcPr>
          <w:p w14:paraId="55530D5C"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6E3457B0" w14:textId="77777777" w:rsidR="00C16334" w:rsidRPr="00E41885" w:rsidRDefault="00C16334" w:rsidP="0001153A">
            <w:pPr>
              <w:tabs>
                <w:tab w:val="left" w:pos="900"/>
              </w:tabs>
              <w:jc w:val="center"/>
              <w:rPr>
                <w:sz w:val="20"/>
                <w:szCs w:val="20"/>
                <w:lang w:val="lt-LT"/>
              </w:rPr>
            </w:pPr>
            <w:r w:rsidRPr="00E41885">
              <w:rPr>
                <w:sz w:val="20"/>
                <w:szCs w:val="20"/>
                <w:lang w:val="lt-LT"/>
              </w:rPr>
              <w:t>20</w:t>
            </w:r>
          </w:p>
        </w:tc>
        <w:tc>
          <w:tcPr>
            <w:tcW w:w="1417" w:type="dxa"/>
            <w:vAlign w:val="center"/>
          </w:tcPr>
          <w:p w14:paraId="6914EFE6" w14:textId="77777777" w:rsidR="00C16334" w:rsidRPr="00E41885" w:rsidRDefault="00C16334" w:rsidP="0001153A">
            <w:pPr>
              <w:tabs>
                <w:tab w:val="left" w:pos="900"/>
              </w:tabs>
              <w:jc w:val="center"/>
              <w:rPr>
                <w:sz w:val="20"/>
                <w:szCs w:val="20"/>
                <w:lang w:val="lt-LT"/>
              </w:rPr>
            </w:pPr>
            <w:r w:rsidRPr="00E41885">
              <w:rPr>
                <w:sz w:val="20"/>
                <w:szCs w:val="20"/>
                <w:lang w:val="lt-LT"/>
              </w:rPr>
              <w:t>6</w:t>
            </w:r>
          </w:p>
        </w:tc>
        <w:tc>
          <w:tcPr>
            <w:tcW w:w="1359" w:type="dxa"/>
            <w:vAlign w:val="center"/>
          </w:tcPr>
          <w:p w14:paraId="63443939" w14:textId="77777777" w:rsidR="00C16334" w:rsidRPr="00E41885" w:rsidRDefault="00C16334" w:rsidP="0001153A">
            <w:pPr>
              <w:tabs>
                <w:tab w:val="left" w:pos="900"/>
              </w:tabs>
              <w:jc w:val="center"/>
              <w:rPr>
                <w:sz w:val="20"/>
                <w:szCs w:val="20"/>
                <w:lang w:val="lt-LT"/>
              </w:rPr>
            </w:pPr>
            <w:r>
              <w:rPr>
                <w:sz w:val="20"/>
                <w:szCs w:val="20"/>
                <w:lang w:val="lt-LT"/>
              </w:rPr>
              <w:t>6</w:t>
            </w:r>
          </w:p>
        </w:tc>
      </w:tr>
      <w:tr w:rsidR="00C16334" w:rsidRPr="00E41885" w14:paraId="7D2C4472" w14:textId="77777777" w:rsidTr="0001153A">
        <w:trPr>
          <w:trHeight w:val="390"/>
          <w:jc w:val="center"/>
        </w:trPr>
        <w:tc>
          <w:tcPr>
            <w:tcW w:w="633" w:type="dxa"/>
            <w:vMerge/>
            <w:vAlign w:val="center"/>
          </w:tcPr>
          <w:p w14:paraId="7605AEC7" w14:textId="77777777" w:rsidR="00C16334" w:rsidRPr="00E41885" w:rsidRDefault="00C16334" w:rsidP="0001153A">
            <w:pPr>
              <w:tabs>
                <w:tab w:val="left" w:pos="900"/>
              </w:tabs>
              <w:rPr>
                <w:sz w:val="20"/>
                <w:szCs w:val="20"/>
                <w:lang w:val="lt-LT"/>
              </w:rPr>
            </w:pPr>
          </w:p>
        </w:tc>
        <w:tc>
          <w:tcPr>
            <w:tcW w:w="1873" w:type="dxa"/>
            <w:vMerge/>
            <w:vAlign w:val="center"/>
          </w:tcPr>
          <w:p w14:paraId="530EF1F1" w14:textId="77777777" w:rsidR="00C16334" w:rsidRPr="00E41885" w:rsidRDefault="00C16334" w:rsidP="0001153A">
            <w:pPr>
              <w:tabs>
                <w:tab w:val="left" w:pos="900"/>
              </w:tabs>
              <w:rPr>
                <w:sz w:val="20"/>
                <w:szCs w:val="20"/>
                <w:lang w:val="lt-LT"/>
              </w:rPr>
            </w:pPr>
          </w:p>
        </w:tc>
        <w:tc>
          <w:tcPr>
            <w:tcW w:w="1519" w:type="dxa"/>
            <w:vAlign w:val="center"/>
          </w:tcPr>
          <w:p w14:paraId="7F6488E2" w14:textId="77777777" w:rsidR="00C16334" w:rsidRPr="00E41885" w:rsidRDefault="00C16334" w:rsidP="0001153A">
            <w:pPr>
              <w:tabs>
                <w:tab w:val="left" w:pos="900"/>
              </w:tabs>
              <w:rPr>
                <w:sz w:val="20"/>
                <w:szCs w:val="20"/>
                <w:lang w:val="lt-LT"/>
              </w:rPr>
            </w:pPr>
            <w:r w:rsidRPr="00E41885">
              <w:rPr>
                <w:sz w:val="20"/>
                <w:szCs w:val="20"/>
                <w:lang w:val="lt-LT"/>
              </w:rPr>
              <w:t>Kitos socialinės įstaigos</w:t>
            </w:r>
          </w:p>
        </w:tc>
        <w:tc>
          <w:tcPr>
            <w:tcW w:w="1354" w:type="dxa"/>
            <w:vAlign w:val="center"/>
          </w:tcPr>
          <w:p w14:paraId="4EE43A3D" w14:textId="77777777" w:rsidR="00C16334" w:rsidRPr="00E41885" w:rsidRDefault="00C16334" w:rsidP="0001153A">
            <w:pPr>
              <w:tabs>
                <w:tab w:val="left" w:pos="900"/>
              </w:tabs>
              <w:rPr>
                <w:sz w:val="20"/>
                <w:szCs w:val="20"/>
                <w:lang w:val="lt-LT"/>
              </w:rPr>
            </w:pPr>
            <w:r w:rsidRPr="00E41885">
              <w:rPr>
                <w:sz w:val="20"/>
                <w:szCs w:val="20"/>
                <w:lang w:val="lt-LT"/>
              </w:rPr>
              <w:t>Valstybė, kitos savivaldybės, parapijos, privatus sektorius, NVO</w:t>
            </w:r>
          </w:p>
        </w:tc>
        <w:tc>
          <w:tcPr>
            <w:tcW w:w="1279" w:type="dxa"/>
            <w:vAlign w:val="center"/>
          </w:tcPr>
          <w:p w14:paraId="249B24FB" w14:textId="77777777" w:rsidR="00C16334" w:rsidRPr="00E41885" w:rsidRDefault="00C16334" w:rsidP="0001153A">
            <w:pPr>
              <w:tabs>
                <w:tab w:val="left" w:pos="900"/>
              </w:tabs>
              <w:jc w:val="center"/>
              <w:rPr>
                <w:sz w:val="20"/>
                <w:szCs w:val="20"/>
                <w:lang w:val="lt-LT"/>
              </w:rPr>
            </w:pPr>
            <w:r w:rsidRPr="00E41885">
              <w:rPr>
                <w:sz w:val="20"/>
                <w:szCs w:val="20"/>
                <w:lang w:val="lt-LT"/>
              </w:rPr>
              <w:t>–</w:t>
            </w:r>
          </w:p>
        </w:tc>
        <w:tc>
          <w:tcPr>
            <w:tcW w:w="1417" w:type="dxa"/>
            <w:vAlign w:val="center"/>
          </w:tcPr>
          <w:p w14:paraId="6EE67D75" w14:textId="77777777" w:rsidR="00C16334" w:rsidRPr="00E41885" w:rsidRDefault="00C16334" w:rsidP="0001153A">
            <w:pPr>
              <w:tabs>
                <w:tab w:val="left" w:pos="900"/>
              </w:tabs>
              <w:jc w:val="center"/>
              <w:rPr>
                <w:sz w:val="20"/>
                <w:szCs w:val="20"/>
                <w:lang w:val="lt-LT"/>
              </w:rPr>
            </w:pPr>
            <w:r w:rsidRPr="00E41885">
              <w:rPr>
                <w:sz w:val="20"/>
                <w:szCs w:val="20"/>
                <w:lang w:val="lt-LT"/>
              </w:rPr>
              <w:t>63</w:t>
            </w:r>
          </w:p>
        </w:tc>
        <w:tc>
          <w:tcPr>
            <w:tcW w:w="1359" w:type="dxa"/>
            <w:vAlign w:val="center"/>
          </w:tcPr>
          <w:p w14:paraId="1B67EE43" w14:textId="77777777" w:rsidR="00C16334" w:rsidRPr="00E41885" w:rsidRDefault="00C16334" w:rsidP="0001153A">
            <w:pPr>
              <w:tabs>
                <w:tab w:val="left" w:pos="900"/>
              </w:tabs>
              <w:jc w:val="center"/>
              <w:rPr>
                <w:sz w:val="20"/>
                <w:szCs w:val="20"/>
                <w:lang w:val="lt-LT"/>
              </w:rPr>
            </w:pPr>
            <w:r>
              <w:rPr>
                <w:sz w:val="20"/>
                <w:szCs w:val="20"/>
                <w:lang w:val="lt-LT"/>
              </w:rPr>
              <w:t>69</w:t>
            </w:r>
          </w:p>
        </w:tc>
      </w:tr>
      <w:tr w:rsidR="00C16334" w:rsidRPr="00E41885" w14:paraId="56059638" w14:textId="77777777" w:rsidTr="0001153A">
        <w:trPr>
          <w:trHeight w:val="300"/>
          <w:jc w:val="center"/>
        </w:trPr>
        <w:tc>
          <w:tcPr>
            <w:tcW w:w="633" w:type="dxa"/>
            <w:vMerge w:val="restart"/>
            <w:vAlign w:val="center"/>
          </w:tcPr>
          <w:p w14:paraId="264ACDE4" w14:textId="77777777" w:rsidR="00C16334" w:rsidRPr="00E41885" w:rsidRDefault="00C16334" w:rsidP="0001153A">
            <w:pPr>
              <w:tabs>
                <w:tab w:val="left" w:pos="900"/>
              </w:tabs>
              <w:rPr>
                <w:sz w:val="20"/>
                <w:szCs w:val="20"/>
                <w:lang w:val="lt-LT"/>
              </w:rPr>
            </w:pPr>
            <w:r w:rsidRPr="00E41885">
              <w:rPr>
                <w:sz w:val="20"/>
                <w:szCs w:val="20"/>
                <w:lang w:val="lt-LT"/>
              </w:rPr>
              <w:t>4.3.</w:t>
            </w:r>
          </w:p>
        </w:tc>
        <w:tc>
          <w:tcPr>
            <w:tcW w:w="1873" w:type="dxa"/>
            <w:vMerge w:val="restart"/>
            <w:vAlign w:val="center"/>
          </w:tcPr>
          <w:p w14:paraId="545E773E" w14:textId="68D04ACB" w:rsidR="00C16334" w:rsidRPr="00E41885" w:rsidRDefault="00C16334" w:rsidP="00EE7B8F">
            <w:pPr>
              <w:tabs>
                <w:tab w:val="left" w:pos="900"/>
              </w:tabs>
              <w:rPr>
                <w:sz w:val="20"/>
                <w:szCs w:val="20"/>
                <w:lang w:val="lt-LT"/>
              </w:rPr>
            </w:pPr>
            <w:r w:rsidRPr="00E41885">
              <w:rPr>
                <w:sz w:val="20"/>
                <w:szCs w:val="20"/>
                <w:lang w:val="lt-LT"/>
              </w:rPr>
              <w:t>Šeimynos</w:t>
            </w:r>
          </w:p>
        </w:tc>
        <w:tc>
          <w:tcPr>
            <w:tcW w:w="1519" w:type="dxa"/>
            <w:vAlign w:val="center"/>
          </w:tcPr>
          <w:p w14:paraId="47116EB9" w14:textId="77777777" w:rsidR="00C16334" w:rsidRPr="00E41885" w:rsidRDefault="00C16334" w:rsidP="0001153A">
            <w:pPr>
              <w:tabs>
                <w:tab w:val="left" w:pos="900"/>
              </w:tabs>
              <w:rPr>
                <w:sz w:val="20"/>
                <w:szCs w:val="20"/>
                <w:lang w:val="lt-LT"/>
              </w:rPr>
            </w:pPr>
            <w:r w:rsidRPr="00E41885">
              <w:rPr>
                <w:sz w:val="20"/>
                <w:szCs w:val="20"/>
                <w:lang w:val="lt-LT"/>
              </w:rPr>
              <w:t>I. Leleivienės šeimyna</w:t>
            </w:r>
          </w:p>
        </w:tc>
        <w:tc>
          <w:tcPr>
            <w:tcW w:w="1354" w:type="dxa"/>
            <w:vAlign w:val="center"/>
          </w:tcPr>
          <w:p w14:paraId="02D189F3" w14:textId="77777777" w:rsidR="00C16334" w:rsidRPr="00E41885" w:rsidRDefault="00C16334" w:rsidP="0001153A">
            <w:pPr>
              <w:tabs>
                <w:tab w:val="left" w:pos="900"/>
              </w:tabs>
              <w:rPr>
                <w:sz w:val="20"/>
                <w:szCs w:val="20"/>
                <w:lang w:val="lt-LT"/>
              </w:rPr>
            </w:pPr>
            <w:r w:rsidRPr="00E41885">
              <w:rPr>
                <w:sz w:val="20"/>
                <w:szCs w:val="20"/>
                <w:lang w:val="lt-LT"/>
              </w:rPr>
              <w:t>Šeimyna</w:t>
            </w:r>
          </w:p>
        </w:tc>
        <w:tc>
          <w:tcPr>
            <w:tcW w:w="1279" w:type="dxa"/>
            <w:vAlign w:val="center"/>
          </w:tcPr>
          <w:p w14:paraId="3BA5E17B" w14:textId="77777777" w:rsidR="00C16334" w:rsidRPr="00E41885" w:rsidRDefault="00C16334" w:rsidP="0001153A">
            <w:pPr>
              <w:tabs>
                <w:tab w:val="left" w:pos="900"/>
              </w:tabs>
              <w:jc w:val="center"/>
              <w:rPr>
                <w:sz w:val="20"/>
                <w:szCs w:val="20"/>
                <w:lang w:val="lt-LT"/>
              </w:rPr>
            </w:pPr>
            <w:r w:rsidRPr="00E41885">
              <w:rPr>
                <w:sz w:val="20"/>
                <w:szCs w:val="20"/>
                <w:lang w:val="lt-LT"/>
              </w:rPr>
              <w:t>8</w:t>
            </w:r>
          </w:p>
        </w:tc>
        <w:tc>
          <w:tcPr>
            <w:tcW w:w="1417" w:type="dxa"/>
            <w:vAlign w:val="center"/>
          </w:tcPr>
          <w:p w14:paraId="65C7F9FC" w14:textId="77777777" w:rsidR="00C16334" w:rsidRPr="00E41885" w:rsidRDefault="00C16334" w:rsidP="0001153A">
            <w:pPr>
              <w:tabs>
                <w:tab w:val="left" w:pos="900"/>
              </w:tabs>
              <w:jc w:val="center"/>
              <w:rPr>
                <w:sz w:val="20"/>
                <w:szCs w:val="20"/>
                <w:lang w:val="lt-LT"/>
              </w:rPr>
            </w:pPr>
            <w:r w:rsidRPr="00E41885">
              <w:rPr>
                <w:sz w:val="20"/>
                <w:szCs w:val="20"/>
                <w:lang w:val="lt-LT"/>
              </w:rPr>
              <w:t>4</w:t>
            </w:r>
          </w:p>
        </w:tc>
        <w:tc>
          <w:tcPr>
            <w:tcW w:w="1359" w:type="dxa"/>
            <w:vAlign w:val="center"/>
          </w:tcPr>
          <w:p w14:paraId="43CE2245" w14:textId="77777777" w:rsidR="00C16334" w:rsidRPr="00E41885" w:rsidRDefault="00C16334" w:rsidP="0001153A">
            <w:pPr>
              <w:tabs>
                <w:tab w:val="left" w:pos="900"/>
              </w:tabs>
              <w:jc w:val="center"/>
              <w:rPr>
                <w:sz w:val="20"/>
                <w:szCs w:val="20"/>
                <w:lang w:val="lt-LT"/>
              </w:rPr>
            </w:pPr>
            <w:r>
              <w:rPr>
                <w:sz w:val="20"/>
                <w:szCs w:val="20"/>
                <w:lang w:val="lt-LT"/>
              </w:rPr>
              <w:t>6</w:t>
            </w:r>
          </w:p>
        </w:tc>
      </w:tr>
      <w:tr w:rsidR="00C16334" w:rsidRPr="00E41885" w14:paraId="762E6BCD" w14:textId="77777777" w:rsidTr="0001153A">
        <w:trPr>
          <w:trHeight w:val="81"/>
          <w:jc w:val="center"/>
        </w:trPr>
        <w:tc>
          <w:tcPr>
            <w:tcW w:w="633" w:type="dxa"/>
            <w:vMerge/>
            <w:vAlign w:val="center"/>
          </w:tcPr>
          <w:p w14:paraId="2F60C46D" w14:textId="77777777" w:rsidR="00C16334" w:rsidRPr="00E41885" w:rsidRDefault="00C16334" w:rsidP="0001153A">
            <w:pPr>
              <w:tabs>
                <w:tab w:val="left" w:pos="900"/>
              </w:tabs>
              <w:rPr>
                <w:sz w:val="20"/>
                <w:szCs w:val="20"/>
                <w:lang w:val="lt-LT"/>
              </w:rPr>
            </w:pPr>
          </w:p>
        </w:tc>
        <w:tc>
          <w:tcPr>
            <w:tcW w:w="1873" w:type="dxa"/>
            <w:vMerge/>
            <w:vAlign w:val="center"/>
          </w:tcPr>
          <w:p w14:paraId="2E5C5A86" w14:textId="77777777" w:rsidR="00C16334" w:rsidRPr="00E41885" w:rsidRDefault="00C16334" w:rsidP="0001153A">
            <w:pPr>
              <w:tabs>
                <w:tab w:val="left" w:pos="900"/>
              </w:tabs>
              <w:rPr>
                <w:sz w:val="20"/>
                <w:szCs w:val="20"/>
                <w:lang w:val="lt-LT"/>
              </w:rPr>
            </w:pPr>
          </w:p>
        </w:tc>
        <w:tc>
          <w:tcPr>
            <w:tcW w:w="1519" w:type="dxa"/>
            <w:vAlign w:val="center"/>
          </w:tcPr>
          <w:p w14:paraId="280980C0" w14:textId="77777777" w:rsidR="00C16334" w:rsidRPr="00E41885" w:rsidRDefault="00C16334" w:rsidP="0001153A">
            <w:pPr>
              <w:tabs>
                <w:tab w:val="left" w:pos="900"/>
              </w:tabs>
              <w:rPr>
                <w:sz w:val="20"/>
                <w:szCs w:val="20"/>
                <w:lang w:val="lt-LT"/>
              </w:rPr>
            </w:pPr>
            <w:r w:rsidRPr="00E41885">
              <w:rPr>
                <w:sz w:val="20"/>
                <w:szCs w:val="20"/>
                <w:lang w:val="lt-LT"/>
              </w:rPr>
              <w:t>D. Jasukynienės šeimyna</w:t>
            </w:r>
          </w:p>
        </w:tc>
        <w:tc>
          <w:tcPr>
            <w:tcW w:w="1354" w:type="dxa"/>
            <w:vAlign w:val="center"/>
          </w:tcPr>
          <w:p w14:paraId="0F9D16D3" w14:textId="77777777" w:rsidR="00C16334" w:rsidRPr="00E41885" w:rsidRDefault="00C16334" w:rsidP="0001153A">
            <w:pPr>
              <w:rPr>
                <w:sz w:val="20"/>
                <w:szCs w:val="20"/>
                <w:lang w:val="lt-LT"/>
              </w:rPr>
            </w:pPr>
            <w:r w:rsidRPr="00E41885">
              <w:rPr>
                <w:sz w:val="20"/>
                <w:szCs w:val="20"/>
                <w:lang w:val="lt-LT"/>
              </w:rPr>
              <w:t>Šeimyna</w:t>
            </w:r>
          </w:p>
        </w:tc>
        <w:tc>
          <w:tcPr>
            <w:tcW w:w="1279" w:type="dxa"/>
            <w:vAlign w:val="center"/>
          </w:tcPr>
          <w:p w14:paraId="188164A9" w14:textId="77777777" w:rsidR="00C16334" w:rsidRPr="00E41885" w:rsidRDefault="00C16334" w:rsidP="0001153A">
            <w:pPr>
              <w:jc w:val="center"/>
              <w:rPr>
                <w:sz w:val="20"/>
                <w:szCs w:val="20"/>
                <w:lang w:val="lt-LT"/>
              </w:rPr>
            </w:pPr>
            <w:r w:rsidRPr="00E41885">
              <w:rPr>
                <w:sz w:val="20"/>
                <w:szCs w:val="20"/>
                <w:lang w:val="lt-LT"/>
              </w:rPr>
              <w:t>8</w:t>
            </w:r>
          </w:p>
        </w:tc>
        <w:tc>
          <w:tcPr>
            <w:tcW w:w="1417" w:type="dxa"/>
            <w:vAlign w:val="center"/>
          </w:tcPr>
          <w:p w14:paraId="36FF703A" w14:textId="77777777" w:rsidR="00C16334" w:rsidRPr="00E41885" w:rsidRDefault="00C16334" w:rsidP="0001153A">
            <w:pPr>
              <w:tabs>
                <w:tab w:val="left" w:pos="900"/>
              </w:tabs>
              <w:jc w:val="center"/>
              <w:rPr>
                <w:sz w:val="20"/>
                <w:szCs w:val="20"/>
                <w:lang w:val="lt-LT"/>
              </w:rPr>
            </w:pPr>
            <w:r w:rsidRPr="00E41885">
              <w:rPr>
                <w:sz w:val="20"/>
                <w:szCs w:val="20"/>
                <w:lang w:val="lt-LT"/>
              </w:rPr>
              <w:t>8</w:t>
            </w:r>
          </w:p>
        </w:tc>
        <w:tc>
          <w:tcPr>
            <w:tcW w:w="1359" w:type="dxa"/>
            <w:vAlign w:val="center"/>
          </w:tcPr>
          <w:p w14:paraId="008129D4" w14:textId="77777777" w:rsidR="00C16334" w:rsidRPr="00E41885" w:rsidRDefault="00C16334" w:rsidP="0001153A">
            <w:pPr>
              <w:tabs>
                <w:tab w:val="left" w:pos="900"/>
              </w:tabs>
              <w:jc w:val="center"/>
              <w:rPr>
                <w:sz w:val="20"/>
                <w:szCs w:val="20"/>
                <w:lang w:val="lt-LT"/>
              </w:rPr>
            </w:pPr>
            <w:r>
              <w:rPr>
                <w:sz w:val="20"/>
                <w:szCs w:val="20"/>
                <w:lang w:val="lt-LT"/>
              </w:rPr>
              <w:t>6</w:t>
            </w:r>
          </w:p>
        </w:tc>
      </w:tr>
      <w:tr w:rsidR="00C16334" w:rsidRPr="00E41885" w14:paraId="1E29EEE7" w14:textId="77777777" w:rsidTr="0001153A">
        <w:trPr>
          <w:trHeight w:val="180"/>
          <w:jc w:val="center"/>
        </w:trPr>
        <w:tc>
          <w:tcPr>
            <w:tcW w:w="633" w:type="dxa"/>
            <w:vMerge/>
            <w:vAlign w:val="center"/>
          </w:tcPr>
          <w:p w14:paraId="6DEA83BE" w14:textId="77777777" w:rsidR="00C16334" w:rsidRPr="00E41885" w:rsidRDefault="00C16334" w:rsidP="0001153A">
            <w:pPr>
              <w:tabs>
                <w:tab w:val="left" w:pos="900"/>
              </w:tabs>
              <w:rPr>
                <w:sz w:val="20"/>
                <w:szCs w:val="20"/>
                <w:lang w:val="lt-LT"/>
              </w:rPr>
            </w:pPr>
          </w:p>
        </w:tc>
        <w:tc>
          <w:tcPr>
            <w:tcW w:w="1873" w:type="dxa"/>
            <w:vMerge/>
            <w:vAlign w:val="center"/>
          </w:tcPr>
          <w:p w14:paraId="58CD0788" w14:textId="77777777" w:rsidR="00C16334" w:rsidRPr="00E41885" w:rsidRDefault="00C16334" w:rsidP="0001153A">
            <w:pPr>
              <w:tabs>
                <w:tab w:val="left" w:pos="900"/>
              </w:tabs>
              <w:rPr>
                <w:sz w:val="20"/>
                <w:szCs w:val="20"/>
                <w:lang w:val="lt-LT"/>
              </w:rPr>
            </w:pPr>
          </w:p>
        </w:tc>
        <w:tc>
          <w:tcPr>
            <w:tcW w:w="1519" w:type="dxa"/>
            <w:vAlign w:val="center"/>
          </w:tcPr>
          <w:p w14:paraId="4CA6E1D2" w14:textId="77777777" w:rsidR="00C16334" w:rsidRPr="00E41885" w:rsidRDefault="00C16334" w:rsidP="0001153A">
            <w:pPr>
              <w:tabs>
                <w:tab w:val="left" w:pos="900"/>
              </w:tabs>
              <w:rPr>
                <w:sz w:val="20"/>
                <w:szCs w:val="20"/>
                <w:lang w:val="lt-LT"/>
              </w:rPr>
            </w:pPr>
            <w:r w:rsidRPr="00E41885">
              <w:rPr>
                <w:sz w:val="20"/>
                <w:szCs w:val="20"/>
                <w:lang w:val="lt-LT"/>
              </w:rPr>
              <w:t>Pedzevičių šeimyna</w:t>
            </w:r>
          </w:p>
        </w:tc>
        <w:tc>
          <w:tcPr>
            <w:tcW w:w="1354" w:type="dxa"/>
            <w:vAlign w:val="center"/>
          </w:tcPr>
          <w:p w14:paraId="393200F8" w14:textId="77777777" w:rsidR="00C16334" w:rsidRPr="00E41885" w:rsidRDefault="00C16334" w:rsidP="0001153A">
            <w:pPr>
              <w:rPr>
                <w:sz w:val="20"/>
                <w:szCs w:val="20"/>
                <w:lang w:val="lt-LT"/>
              </w:rPr>
            </w:pPr>
            <w:r w:rsidRPr="00E41885">
              <w:rPr>
                <w:sz w:val="20"/>
                <w:szCs w:val="20"/>
                <w:lang w:val="lt-LT"/>
              </w:rPr>
              <w:t>Šeimyna</w:t>
            </w:r>
          </w:p>
        </w:tc>
        <w:tc>
          <w:tcPr>
            <w:tcW w:w="1279" w:type="dxa"/>
            <w:vAlign w:val="center"/>
          </w:tcPr>
          <w:p w14:paraId="4E5BEF1A" w14:textId="77777777" w:rsidR="00C16334" w:rsidRPr="00E41885" w:rsidRDefault="00C16334" w:rsidP="0001153A">
            <w:pPr>
              <w:jc w:val="center"/>
              <w:rPr>
                <w:sz w:val="20"/>
                <w:szCs w:val="20"/>
                <w:lang w:val="lt-LT"/>
              </w:rPr>
            </w:pPr>
            <w:r w:rsidRPr="00E41885">
              <w:rPr>
                <w:sz w:val="20"/>
                <w:szCs w:val="20"/>
                <w:lang w:val="lt-LT"/>
              </w:rPr>
              <w:t>8</w:t>
            </w:r>
          </w:p>
        </w:tc>
        <w:tc>
          <w:tcPr>
            <w:tcW w:w="1417" w:type="dxa"/>
            <w:vAlign w:val="center"/>
          </w:tcPr>
          <w:p w14:paraId="37F09D73" w14:textId="77777777" w:rsidR="00C16334" w:rsidRPr="00E41885" w:rsidRDefault="00C16334" w:rsidP="0001153A">
            <w:pPr>
              <w:tabs>
                <w:tab w:val="left" w:pos="900"/>
              </w:tabs>
              <w:jc w:val="center"/>
              <w:rPr>
                <w:sz w:val="20"/>
                <w:szCs w:val="20"/>
                <w:lang w:val="lt-LT"/>
              </w:rPr>
            </w:pPr>
            <w:r w:rsidRPr="00E41885">
              <w:rPr>
                <w:sz w:val="20"/>
                <w:szCs w:val="20"/>
                <w:lang w:val="lt-LT"/>
              </w:rPr>
              <w:t>7</w:t>
            </w:r>
          </w:p>
        </w:tc>
        <w:tc>
          <w:tcPr>
            <w:tcW w:w="1359" w:type="dxa"/>
            <w:vAlign w:val="center"/>
          </w:tcPr>
          <w:p w14:paraId="24D518EC" w14:textId="77777777" w:rsidR="00C16334" w:rsidRPr="00E41885" w:rsidRDefault="00C16334" w:rsidP="0001153A">
            <w:pPr>
              <w:tabs>
                <w:tab w:val="left" w:pos="900"/>
              </w:tabs>
              <w:jc w:val="center"/>
              <w:rPr>
                <w:sz w:val="20"/>
                <w:szCs w:val="20"/>
                <w:lang w:val="lt-LT"/>
              </w:rPr>
            </w:pPr>
            <w:r>
              <w:rPr>
                <w:sz w:val="20"/>
                <w:szCs w:val="20"/>
                <w:lang w:val="lt-LT"/>
              </w:rPr>
              <w:t>6</w:t>
            </w:r>
          </w:p>
        </w:tc>
      </w:tr>
      <w:tr w:rsidR="00C16334" w:rsidRPr="00E41885" w14:paraId="4DF2F5C8" w14:textId="77777777" w:rsidTr="0001153A">
        <w:trPr>
          <w:trHeight w:val="350"/>
          <w:jc w:val="center"/>
        </w:trPr>
        <w:tc>
          <w:tcPr>
            <w:tcW w:w="633" w:type="dxa"/>
            <w:vMerge w:val="restart"/>
            <w:vAlign w:val="center"/>
          </w:tcPr>
          <w:p w14:paraId="49BECD3D" w14:textId="77777777" w:rsidR="00C16334" w:rsidRPr="00E41885" w:rsidRDefault="00C16334" w:rsidP="0001153A">
            <w:pPr>
              <w:tabs>
                <w:tab w:val="left" w:pos="900"/>
              </w:tabs>
              <w:rPr>
                <w:b/>
                <w:sz w:val="20"/>
                <w:szCs w:val="20"/>
                <w:lang w:val="lt-LT"/>
              </w:rPr>
            </w:pPr>
            <w:r w:rsidRPr="00E41885">
              <w:rPr>
                <w:b/>
                <w:sz w:val="20"/>
                <w:szCs w:val="20"/>
                <w:lang w:val="lt-LT"/>
              </w:rPr>
              <w:t>5.</w:t>
            </w:r>
          </w:p>
        </w:tc>
        <w:tc>
          <w:tcPr>
            <w:tcW w:w="1873" w:type="dxa"/>
            <w:vMerge w:val="restart"/>
            <w:vAlign w:val="center"/>
          </w:tcPr>
          <w:p w14:paraId="37D47547" w14:textId="77777777" w:rsidR="00C16334" w:rsidRPr="00E41885" w:rsidRDefault="00C16334" w:rsidP="0001153A">
            <w:pPr>
              <w:tabs>
                <w:tab w:val="left" w:pos="900"/>
              </w:tabs>
              <w:rPr>
                <w:b/>
                <w:sz w:val="20"/>
                <w:szCs w:val="20"/>
                <w:lang w:val="lt-LT"/>
              </w:rPr>
            </w:pPr>
            <w:r w:rsidRPr="00E41885">
              <w:rPr>
                <w:b/>
                <w:sz w:val="20"/>
                <w:szCs w:val="20"/>
                <w:lang w:val="lt-LT"/>
              </w:rPr>
              <w:t>Laikino atokvėpio paslaugų</w:t>
            </w:r>
          </w:p>
          <w:p w14:paraId="6CA3EFA5" w14:textId="77777777" w:rsidR="00C16334" w:rsidRPr="00E41885" w:rsidRDefault="00C16334" w:rsidP="0001153A">
            <w:pPr>
              <w:tabs>
                <w:tab w:val="left" w:pos="900"/>
              </w:tabs>
              <w:rPr>
                <w:b/>
                <w:sz w:val="20"/>
                <w:szCs w:val="20"/>
                <w:lang w:val="lt-LT"/>
              </w:rPr>
            </w:pPr>
          </w:p>
        </w:tc>
        <w:tc>
          <w:tcPr>
            <w:tcW w:w="1519" w:type="dxa"/>
            <w:vAlign w:val="center"/>
          </w:tcPr>
          <w:p w14:paraId="682D7863" w14:textId="77777777" w:rsidR="00C16334" w:rsidRPr="00E41885" w:rsidRDefault="00C16334" w:rsidP="0001153A">
            <w:pPr>
              <w:tabs>
                <w:tab w:val="left" w:pos="900"/>
              </w:tabs>
              <w:rPr>
                <w:sz w:val="20"/>
                <w:szCs w:val="20"/>
                <w:lang w:val="lt-LT"/>
              </w:rPr>
            </w:pPr>
            <w:r w:rsidRPr="00E41885">
              <w:rPr>
                <w:sz w:val="20"/>
                <w:szCs w:val="20"/>
                <w:lang w:val="lt-LT"/>
              </w:rPr>
              <w:t>VšĮ „Namai visiems“</w:t>
            </w:r>
          </w:p>
        </w:tc>
        <w:tc>
          <w:tcPr>
            <w:tcW w:w="1354" w:type="dxa"/>
            <w:vAlign w:val="center"/>
          </w:tcPr>
          <w:p w14:paraId="33705A16"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783CDBF3" w14:textId="77777777" w:rsidR="00C16334" w:rsidRPr="00E41885" w:rsidRDefault="00C16334" w:rsidP="0001153A">
            <w:pPr>
              <w:tabs>
                <w:tab w:val="left" w:pos="900"/>
              </w:tabs>
              <w:jc w:val="center"/>
              <w:rPr>
                <w:sz w:val="20"/>
                <w:szCs w:val="20"/>
                <w:lang w:val="lt-LT"/>
              </w:rPr>
            </w:pPr>
            <w:r w:rsidRPr="00E41885">
              <w:rPr>
                <w:sz w:val="20"/>
                <w:szCs w:val="20"/>
                <w:lang w:val="lt-LT"/>
              </w:rPr>
              <w:t>12</w:t>
            </w:r>
          </w:p>
        </w:tc>
        <w:tc>
          <w:tcPr>
            <w:tcW w:w="1417" w:type="dxa"/>
            <w:vAlign w:val="center"/>
          </w:tcPr>
          <w:p w14:paraId="51CEF0F0" w14:textId="77777777" w:rsidR="00C16334" w:rsidRPr="00E41885" w:rsidRDefault="00C16334" w:rsidP="0001153A">
            <w:pPr>
              <w:jc w:val="center"/>
              <w:rPr>
                <w:sz w:val="20"/>
                <w:szCs w:val="20"/>
                <w:lang w:val="lt-LT"/>
              </w:rPr>
            </w:pPr>
            <w:r w:rsidRPr="00E41885">
              <w:rPr>
                <w:sz w:val="20"/>
                <w:szCs w:val="20"/>
                <w:lang w:val="lt-LT"/>
              </w:rPr>
              <w:t>12</w:t>
            </w:r>
          </w:p>
        </w:tc>
        <w:tc>
          <w:tcPr>
            <w:tcW w:w="1359" w:type="dxa"/>
            <w:vAlign w:val="center"/>
          </w:tcPr>
          <w:p w14:paraId="0AFE042D" w14:textId="77777777" w:rsidR="00C16334" w:rsidRPr="00E41885" w:rsidRDefault="00C16334" w:rsidP="0001153A">
            <w:pPr>
              <w:jc w:val="center"/>
              <w:rPr>
                <w:sz w:val="20"/>
                <w:szCs w:val="20"/>
                <w:lang w:val="lt-LT"/>
              </w:rPr>
            </w:pPr>
            <w:r>
              <w:rPr>
                <w:sz w:val="20"/>
                <w:szCs w:val="20"/>
                <w:lang w:val="lt-LT"/>
              </w:rPr>
              <w:t>18</w:t>
            </w:r>
          </w:p>
        </w:tc>
      </w:tr>
      <w:tr w:rsidR="00C16334" w:rsidRPr="00E41885" w14:paraId="1D7078C4" w14:textId="77777777" w:rsidTr="0001153A">
        <w:trPr>
          <w:trHeight w:val="237"/>
          <w:jc w:val="center"/>
        </w:trPr>
        <w:tc>
          <w:tcPr>
            <w:tcW w:w="633" w:type="dxa"/>
            <w:vMerge/>
            <w:vAlign w:val="center"/>
          </w:tcPr>
          <w:p w14:paraId="7CCBE5C6" w14:textId="77777777" w:rsidR="00C16334" w:rsidRPr="00E41885" w:rsidRDefault="00C16334" w:rsidP="0001153A">
            <w:pPr>
              <w:tabs>
                <w:tab w:val="left" w:pos="900"/>
              </w:tabs>
              <w:rPr>
                <w:b/>
                <w:sz w:val="20"/>
                <w:szCs w:val="20"/>
                <w:lang w:val="lt-LT"/>
              </w:rPr>
            </w:pPr>
          </w:p>
        </w:tc>
        <w:tc>
          <w:tcPr>
            <w:tcW w:w="1873" w:type="dxa"/>
            <w:vMerge/>
            <w:vAlign w:val="center"/>
          </w:tcPr>
          <w:p w14:paraId="353AE141" w14:textId="77777777" w:rsidR="00C16334" w:rsidRPr="00E41885" w:rsidRDefault="00C16334" w:rsidP="0001153A">
            <w:pPr>
              <w:tabs>
                <w:tab w:val="left" w:pos="900"/>
              </w:tabs>
              <w:rPr>
                <w:b/>
                <w:sz w:val="20"/>
                <w:szCs w:val="20"/>
                <w:lang w:val="lt-LT"/>
              </w:rPr>
            </w:pPr>
          </w:p>
        </w:tc>
        <w:tc>
          <w:tcPr>
            <w:tcW w:w="1519" w:type="dxa"/>
            <w:vAlign w:val="center"/>
          </w:tcPr>
          <w:p w14:paraId="2EE04C10" w14:textId="77777777" w:rsidR="00C16334" w:rsidRPr="00E41885" w:rsidRDefault="00C16334" w:rsidP="0001153A">
            <w:pPr>
              <w:tabs>
                <w:tab w:val="left" w:pos="900"/>
              </w:tabs>
              <w:rPr>
                <w:sz w:val="20"/>
                <w:szCs w:val="20"/>
                <w:lang w:val="lt-LT"/>
              </w:rPr>
            </w:pPr>
            <w:r w:rsidRPr="00E41885">
              <w:rPr>
                <w:sz w:val="20"/>
                <w:szCs w:val="20"/>
                <w:lang w:val="lt-LT"/>
              </w:rPr>
              <w:t>Šakių socialinių paslaugų centras</w:t>
            </w:r>
          </w:p>
        </w:tc>
        <w:tc>
          <w:tcPr>
            <w:tcW w:w="1354" w:type="dxa"/>
            <w:vAlign w:val="center"/>
          </w:tcPr>
          <w:p w14:paraId="6DD2C64B" w14:textId="77777777" w:rsidR="00C16334" w:rsidRPr="00E41885" w:rsidRDefault="00C16334" w:rsidP="0001153A">
            <w:pPr>
              <w:tabs>
                <w:tab w:val="left" w:pos="900"/>
              </w:tabs>
              <w:rPr>
                <w:sz w:val="20"/>
                <w:szCs w:val="20"/>
                <w:lang w:val="lt-LT"/>
              </w:rPr>
            </w:pPr>
            <w:r w:rsidRPr="00E41885">
              <w:rPr>
                <w:sz w:val="20"/>
                <w:szCs w:val="20"/>
                <w:lang w:val="lt-LT"/>
              </w:rPr>
              <w:t>Sav.</w:t>
            </w:r>
          </w:p>
        </w:tc>
        <w:tc>
          <w:tcPr>
            <w:tcW w:w="1279" w:type="dxa"/>
            <w:vAlign w:val="center"/>
          </w:tcPr>
          <w:p w14:paraId="4A0E2C33" w14:textId="77777777" w:rsidR="00C16334" w:rsidRPr="00E41885" w:rsidRDefault="00C16334" w:rsidP="0001153A">
            <w:pPr>
              <w:tabs>
                <w:tab w:val="left" w:pos="900"/>
              </w:tabs>
              <w:jc w:val="center"/>
              <w:rPr>
                <w:sz w:val="20"/>
                <w:szCs w:val="20"/>
                <w:lang w:val="lt-LT"/>
              </w:rPr>
            </w:pPr>
            <w:r w:rsidRPr="00E41885">
              <w:rPr>
                <w:sz w:val="20"/>
                <w:szCs w:val="20"/>
                <w:lang w:val="lt-LT"/>
              </w:rPr>
              <w:t>5</w:t>
            </w:r>
          </w:p>
        </w:tc>
        <w:tc>
          <w:tcPr>
            <w:tcW w:w="1417" w:type="dxa"/>
            <w:vAlign w:val="center"/>
          </w:tcPr>
          <w:p w14:paraId="1CC26B3C" w14:textId="77777777" w:rsidR="00C16334" w:rsidRPr="00E41885" w:rsidRDefault="00C16334" w:rsidP="0001153A">
            <w:pPr>
              <w:jc w:val="center"/>
              <w:rPr>
                <w:sz w:val="20"/>
                <w:szCs w:val="20"/>
                <w:lang w:val="lt-LT"/>
              </w:rPr>
            </w:pPr>
            <w:r w:rsidRPr="00E41885">
              <w:rPr>
                <w:sz w:val="20"/>
                <w:szCs w:val="20"/>
                <w:lang w:val="lt-LT"/>
              </w:rPr>
              <w:t>5</w:t>
            </w:r>
          </w:p>
        </w:tc>
        <w:tc>
          <w:tcPr>
            <w:tcW w:w="1359" w:type="dxa"/>
            <w:vAlign w:val="center"/>
          </w:tcPr>
          <w:p w14:paraId="699893F1" w14:textId="77777777" w:rsidR="00C16334" w:rsidRPr="00E41885" w:rsidRDefault="00C16334" w:rsidP="0001153A">
            <w:pPr>
              <w:jc w:val="center"/>
              <w:rPr>
                <w:sz w:val="20"/>
                <w:szCs w:val="20"/>
                <w:lang w:val="lt-LT"/>
              </w:rPr>
            </w:pPr>
            <w:r>
              <w:rPr>
                <w:sz w:val="20"/>
                <w:szCs w:val="20"/>
                <w:lang w:val="lt-LT"/>
              </w:rPr>
              <w:t>0</w:t>
            </w:r>
          </w:p>
        </w:tc>
      </w:tr>
      <w:tr w:rsidR="00C16334" w:rsidRPr="00E41885" w14:paraId="7640BD0E" w14:textId="77777777" w:rsidTr="0001153A">
        <w:trPr>
          <w:trHeight w:val="226"/>
          <w:jc w:val="center"/>
        </w:trPr>
        <w:tc>
          <w:tcPr>
            <w:tcW w:w="633" w:type="dxa"/>
            <w:vMerge/>
            <w:vAlign w:val="center"/>
          </w:tcPr>
          <w:p w14:paraId="7ED5C679" w14:textId="77777777" w:rsidR="00C16334" w:rsidRPr="00E41885" w:rsidRDefault="00C16334" w:rsidP="0001153A">
            <w:pPr>
              <w:tabs>
                <w:tab w:val="left" w:pos="900"/>
              </w:tabs>
              <w:rPr>
                <w:b/>
                <w:sz w:val="20"/>
                <w:szCs w:val="20"/>
                <w:lang w:val="lt-LT"/>
              </w:rPr>
            </w:pPr>
          </w:p>
        </w:tc>
        <w:tc>
          <w:tcPr>
            <w:tcW w:w="1873" w:type="dxa"/>
            <w:vMerge/>
            <w:vAlign w:val="center"/>
          </w:tcPr>
          <w:p w14:paraId="6A2C16E7" w14:textId="77777777" w:rsidR="00C16334" w:rsidRPr="00E41885" w:rsidRDefault="00C16334" w:rsidP="0001153A">
            <w:pPr>
              <w:tabs>
                <w:tab w:val="left" w:pos="900"/>
              </w:tabs>
              <w:rPr>
                <w:b/>
                <w:sz w:val="20"/>
                <w:szCs w:val="20"/>
                <w:lang w:val="lt-LT"/>
              </w:rPr>
            </w:pPr>
          </w:p>
        </w:tc>
        <w:tc>
          <w:tcPr>
            <w:tcW w:w="1519" w:type="dxa"/>
            <w:vAlign w:val="center"/>
          </w:tcPr>
          <w:p w14:paraId="38777B01" w14:textId="77777777" w:rsidR="00C16334" w:rsidRPr="00E41885" w:rsidRDefault="00C16334" w:rsidP="0001153A">
            <w:pPr>
              <w:tabs>
                <w:tab w:val="left" w:pos="900"/>
              </w:tabs>
              <w:rPr>
                <w:sz w:val="20"/>
                <w:szCs w:val="20"/>
                <w:lang w:val="lt-LT"/>
              </w:rPr>
            </w:pPr>
            <w:r w:rsidRPr="00E41885">
              <w:rPr>
                <w:sz w:val="20"/>
                <w:szCs w:val="20"/>
                <w:lang w:val="lt-LT"/>
              </w:rPr>
              <w:t>VšĮ „Vilties žiedas“</w:t>
            </w:r>
          </w:p>
        </w:tc>
        <w:tc>
          <w:tcPr>
            <w:tcW w:w="1354" w:type="dxa"/>
            <w:vAlign w:val="center"/>
          </w:tcPr>
          <w:p w14:paraId="5AB69C18" w14:textId="77777777" w:rsidR="00C16334" w:rsidRPr="00E41885" w:rsidRDefault="00C16334" w:rsidP="0001153A">
            <w:pPr>
              <w:tabs>
                <w:tab w:val="left" w:pos="900"/>
              </w:tabs>
              <w:rPr>
                <w:sz w:val="20"/>
                <w:szCs w:val="20"/>
                <w:lang w:val="lt-LT"/>
              </w:rPr>
            </w:pPr>
            <w:r w:rsidRPr="00E41885">
              <w:rPr>
                <w:sz w:val="20"/>
                <w:szCs w:val="20"/>
                <w:lang w:val="lt-LT"/>
              </w:rPr>
              <w:t>NVO</w:t>
            </w:r>
          </w:p>
        </w:tc>
        <w:tc>
          <w:tcPr>
            <w:tcW w:w="1279" w:type="dxa"/>
            <w:vAlign w:val="center"/>
          </w:tcPr>
          <w:p w14:paraId="2A8F308B" w14:textId="77777777" w:rsidR="00C16334" w:rsidRPr="00E41885" w:rsidRDefault="00C16334" w:rsidP="0001153A">
            <w:pPr>
              <w:jc w:val="center"/>
              <w:rPr>
                <w:sz w:val="20"/>
                <w:szCs w:val="20"/>
                <w:lang w:val="lt-LT"/>
              </w:rPr>
            </w:pPr>
            <w:r w:rsidRPr="00E41885">
              <w:rPr>
                <w:sz w:val="20"/>
                <w:szCs w:val="20"/>
                <w:lang w:val="lt-LT"/>
              </w:rPr>
              <w:t>3</w:t>
            </w:r>
          </w:p>
        </w:tc>
        <w:tc>
          <w:tcPr>
            <w:tcW w:w="1417" w:type="dxa"/>
            <w:vAlign w:val="center"/>
          </w:tcPr>
          <w:p w14:paraId="52460695" w14:textId="77777777" w:rsidR="00C16334" w:rsidRPr="00E41885" w:rsidRDefault="00C16334" w:rsidP="0001153A">
            <w:pPr>
              <w:jc w:val="center"/>
              <w:rPr>
                <w:sz w:val="20"/>
                <w:szCs w:val="20"/>
                <w:lang w:val="lt-LT"/>
              </w:rPr>
            </w:pPr>
            <w:r w:rsidRPr="00E41885">
              <w:rPr>
                <w:sz w:val="20"/>
                <w:szCs w:val="20"/>
                <w:lang w:val="lt-LT"/>
              </w:rPr>
              <w:t>3</w:t>
            </w:r>
          </w:p>
        </w:tc>
        <w:tc>
          <w:tcPr>
            <w:tcW w:w="1359" w:type="dxa"/>
            <w:vAlign w:val="center"/>
          </w:tcPr>
          <w:p w14:paraId="637763E9" w14:textId="77777777" w:rsidR="00C16334" w:rsidRPr="00E41885" w:rsidRDefault="00C16334" w:rsidP="0001153A">
            <w:pPr>
              <w:jc w:val="center"/>
              <w:rPr>
                <w:sz w:val="20"/>
                <w:szCs w:val="20"/>
                <w:lang w:val="lt-LT"/>
              </w:rPr>
            </w:pPr>
            <w:r>
              <w:rPr>
                <w:sz w:val="20"/>
                <w:szCs w:val="20"/>
                <w:lang w:val="lt-LT"/>
              </w:rPr>
              <w:t>0</w:t>
            </w:r>
          </w:p>
        </w:tc>
      </w:tr>
    </w:tbl>
    <w:p w14:paraId="2CA1B301" w14:textId="77777777" w:rsidR="00C16334" w:rsidRPr="00E41885" w:rsidRDefault="00C16334" w:rsidP="00C16334">
      <w:pPr>
        <w:tabs>
          <w:tab w:val="left" w:pos="360"/>
          <w:tab w:val="left" w:pos="720"/>
        </w:tabs>
        <w:spacing w:after="60"/>
        <w:jc w:val="both"/>
        <w:rPr>
          <w:iCs/>
          <w:sz w:val="20"/>
          <w:szCs w:val="20"/>
          <w:lang w:val="pt-BR"/>
        </w:rPr>
      </w:pPr>
      <w:r w:rsidRPr="00E41885">
        <w:rPr>
          <w:i/>
          <w:iCs/>
          <w:sz w:val="20"/>
          <w:szCs w:val="20"/>
          <w:lang w:val="pt-BR"/>
        </w:rPr>
        <w:t>Šaltinis.</w:t>
      </w:r>
      <w:r w:rsidRPr="00E41885">
        <w:rPr>
          <w:sz w:val="20"/>
          <w:szCs w:val="20"/>
          <w:lang w:val="pt-BR"/>
        </w:rPr>
        <w:t xml:space="preserve"> Šakių rajono savivaldybės administracijos Socialinės paramos skyriaus duomenys.</w:t>
      </w:r>
    </w:p>
    <w:p w14:paraId="139DE336" w14:textId="11F57B06" w:rsidR="002A480A" w:rsidRPr="00E41885" w:rsidRDefault="009E7C05" w:rsidP="009F2451">
      <w:pPr>
        <w:spacing w:after="60"/>
        <w:rPr>
          <w:b/>
          <w:bCs/>
          <w:i/>
          <w:lang w:val="lt-LT"/>
        </w:rPr>
      </w:pPr>
      <w:r w:rsidRPr="00E41885">
        <w:rPr>
          <w:b/>
          <w:bCs/>
          <w:iCs/>
          <w:lang w:val="lt-LT"/>
        </w:rPr>
        <w:t>4</w:t>
      </w:r>
      <w:r w:rsidR="002A480A" w:rsidRPr="00E41885">
        <w:rPr>
          <w:b/>
          <w:bCs/>
          <w:iCs/>
          <w:lang w:val="lt-LT"/>
        </w:rPr>
        <w:t xml:space="preserve"> grafikas. </w:t>
      </w:r>
      <w:r w:rsidR="002A480A" w:rsidRPr="00E41885">
        <w:rPr>
          <w:iCs/>
          <w:lang w:val="lt-LT"/>
        </w:rPr>
        <w:t>Sveikatos stiprinimo ir socialinės integracijos didinimo programa ir jos uždaviniai</w:t>
      </w:r>
      <w:r w:rsidR="00922B89" w:rsidRPr="00E41885">
        <w:rPr>
          <w:iCs/>
          <w:lang w:val="lt-LT"/>
        </w:rPr>
        <w:t>.</w:t>
      </w:r>
      <w:r w:rsidR="002A480A" w:rsidRPr="00E41885">
        <w:rPr>
          <w:noProof/>
          <w:lang w:val="lt-LT"/>
        </w:rPr>
        <w:drawing>
          <wp:inline distT="0" distB="0" distL="0" distR="0" wp14:anchorId="37B96D5C" wp14:editId="5FA54361">
            <wp:extent cx="5951220" cy="1927860"/>
            <wp:effectExtent l="0" t="19050" r="11430" b="5334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14:paraId="5CEF5D26" w14:textId="71FF96C6" w:rsidR="002A480A" w:rsidRPr="00515B7C" w:rsidRDefault="002A480A" w:rsidP="002A480A">
      <w:pPr>
        <w:tabs>
          <w:tab w:val="left" w:pos="34"/>
          <w:tab w:val="left" w:pos="284"/>
        </w:tabs>
        <w:ind w:firstLine="720"/>
        <w:jc w:val="both"/>
        <w:rPr>
          <w:color w:val="000000" w:themeColor="text1"/>
          <w:lang w:val="lt-LT"/>
        </w:rPr>
      </w:pPr>
      <w:r w:rsidRPr="00515B7C">
        <w:rPr>
          <w:color w:val="000000" w:themeColor="text1"/>
          <w:lang w:val="lt-LT"/>
        </w:rPr>
        <w:t>Programa yra tęstinė, neturi vykdymo pabaigos termino ir bu</w:t>
      </w:r>
      <w:r w:rsidR="00363C55" w:rsidRPr="00515B7C">
        <w:rPr>
          <w:color w:val="000000" w:themeColor="text1"/>
          <w:lang w:val="lt-LT"/>
        </w:rPr>
        <w:t>vo</w:t>
      </w:r>
      <w:r w:rsidRPr="00515B7C">
        <w:rPr>
          <w:color w:val="000000" w:themeColor="text1"/>
          <w:lang w:val="lt-LT"/>
        </w:rPr>
        <w:t xml:space="preserve"> įgyvendinama visu numatytu planavimo laikotarpiu 2025 m. ir po jo pabaigos.</w:t>
      </w:r>
    </w:p>
    <w:p w14:paraId="65D55398" w14:textId="77777777" w:rsidR="002A480A" w:rsidRPr="00515B7C" w:rsidRDefault="002A480A" w:rsidP="002A480A">
      <w:pPr>
        <w:tabs>
          <w:tab w:val="left" w:pos="34"/>
          <w:tab w:val="left" w:pos="284"/>
        </w:tabs>
        <w:spacing w:after="60"/>
        <w:jc w:val="both"/>
        <w:rPr>
          <w:color w:val="000000" w:themeColor="text1"/>
          <w:lang w:val="lt-LT"/>
        </w:rPr>
      </w:pPr>
    </w:p>
    <w:p w14:paraId="43F4D16D" w14:textId="2F0B591F" w:rsidR="002A480A" w:rsidRPr="00515B7C" w:rsidRDefault="009E7C05" w:rsidP="002A480A">
      <w:pPr>
        <w:rPr>
          <w:b/>
          <w:bCs/>
          <w:color w:val="000000" w:themeColor="text1"/>
          <w:lang w:val="lt-LT"/>
        </w:rPr>
      </w:pPr>
      <w:r w:rsidRPr="00515B7C">
        <w:rPr>
          <w:b/>
          <w:bCs/>
          <w:color w:val="000000" w:themeColor="text1"/>
          <w:lang w:val="lt-LT"/>
        </w:rPr>
        <w:t>8</w:t>
      </w:r>
      <w:r w:rsidR="002A480A" w:rsidRPr="00515B7C">
        <w:rPr>
          <w:b/>
          <w:bCs/>
          <w:color w:val="000000" w:themeColor="text1"/>
          <w:lang w:val="lt-LT"/>
        </w:rPr>
        <w:t xml:space="preserve"> lentelė. </w:t>
      </w:r>
      <w:r w:rsidR="002A480A" w:rsidRPr="00515B7C">
        <w:rPr>
          <w:iCs/>
          <w:color w:val="000000" w:themeColor="text1"/>
          <w:lang w:val="lt-LT"/>
        </w:rPr>
        <w:t>2025–2027</w:t>
      </w:r>
      <w:r w:rsidR="002A480A" w:rsidRPr="00515B7C">
        <w:rPr>
          <w:i/>
          <w:color w:val="000000" w:themeColor="text1"/>
          <w:lang w:val="lt-LT"/>
        </w:rPr>
        <w:t xml:space="preserve"> </w:t>
      </w:r>
      <w:r w:rsidR="00CB13FC" w:rsidRPr="00515B7C">
        <w:rPr>
          <w:color w:val="000000" w:themeColor="text1"/>
          <w:lang w:val="lt-LT"/>
        </w:rPr>
        <w:t>m.</w:t>
      </w:r>
      <w:r w:rsidR="002A480A" w:rsidRPr="00515B7C">
        <w:rPr>
          <w:color w:val="000000" w:themeColor="text1"/>
          <w:lang w:val="lt-LT"/>
        </w:rPr>
        <w:t xml:space="preserve"> </w:t>
      </w:r>
      <w:r w:rsidR="00CB13FC" w:rsidRPr="00515B7C">
        <w:rPr>
          <w:color w:val="000000" w:themeColor="text1"/>
          <w:lang w:val="lt-LT"/>
        </w:rPr>
        <w:t xml:space="preserve">Sveikatos stiprinimo ir socialinės integracijos didinimo </w:t>
      </w:r>
      <w:r w:rsidR="002A480A" w:rsidRPr="00515B7C">
        <w:rPr>
          <w:color w:val="000000" w:themeColor="text1"/>
          <w:lang w:val="lt-LT"/>
        </w:rPr>
        <w:t>programos</w:t>
      </w:r>
      <w:r w:rsidR="00CB13FC" w:rsidRPr="00515B7C">
        <w:rPr>
          <w:color w:val="000000" w:themeColor="text1"/>
          <w:lang w:val="lt-LT"/>
        </w:rPr>
        <w:t xml:space="preserve"> </w:t>
      </w:r>
      <w:r w:rsidR="002A480A" w:rsidRPr="00515B7C">
        <w:rPr>
          <w:color w:val="000000" w:themeColor="text1"/>
          <w:lang w:val="lt-LT"/>
        </w:rPr>
        <w:t>(</w:t>
      </w:r>
      <w:r w:rsidR="00CB13FC" w:rsidRPr="00515B7C">
        <w:rPr>
          <w:color w:val="000000" w:themeColor="text1"/>
          <w:lang w:val="lt-LT"/>
        </w:rPr>
        <w:t>kodas 003</w:t>
      </w:r>
      <w:r w:rsidR="002A480A" w:rsidRPr="00515B7C">
        <w:rPr>
          <w:color w:val="000000" w:themeColor="text1"/>
          <w:lang w:val="lt-LT"/>
        </w:rPr>
        <w:t xml:space="preserve">) uždaviniai, </w:t>
      </w:r>
      <w:r w:rsidR="00E57262" w:rsidRPr="00515B7C">
        <w:rPr>
          <w:color w:val="000000" w:themeColor="text1"/>
          <w:lang w:val="lt-LT"/>
        </w:rPr>
        <w:t xml:space="preserve">2025 m. </w:t>
      </w:r>
      <w:r w:rsidR="002A480A" w:rsidRPr="00515B7C">
        <w:rPr>
          <w:color w:val="000000" w:themeColor="text1"/>
          <w:lang w:val="lt-LT"/>
        </w:rPr>
        <w:t>priemonės, asignavimai ir kitos lėšos</w:t>
      </w:r>
      <w:r w:rsidR="0068309F" w:rsidRPr="00515B7C">
        <w:rPr>
          <w:color w:val="000000" w:themeColor="text1"/>
          <w:lang w:val="lt-LT"/>
        </w:rPr>
        <w:t>,</w:t>
      </w:r>
      <w:r w:rsidR="002A480A" w:rsidRPr="00515B7C">
        <w:rPr>
          <w:color w:val="000000" w:themeColor="text1"/>
          <w:lang w:val="lt-LT"/>
        </w:rPr>
        <w:t xml:space="preserve"> (</w:t>
      </w:r>
      <w:r w:rsidR="00922B89" w:rsidRPr="00515B7C">
        <w:rPr>
          <w:color w:val="000000" w:themeColor="text1"/>
          <w:lang w:val="lt-LT"/>
        </w:rPr>
        <w:t>Eur</w:t>
      </w:r>
      <w:r w:rsidR="002A480A" w:rsidRPr="00515B7C">
        <w:rPr>
          <w:color w:val="000000" w:themeColor="text1"/>
          <w:lang w:val="lt-LT"/>
        </w:rPr>
        <w:t>)</w:t>
      </w:r>
      <w:r w:rsidR="00922B89" w:rsidRPr="00515B7C">
        <w:rPr>
          <w:color w:val="000000" w:themeColor="text1"/>
          <w:lang w:val="lt-LT"/>
        </w:rPr>
        <w:t>.</w:t>
      </w:r>
    </w:p>
    <w:tbl>
      <w:tblPr>
        <w:tblW w:w="9888" w:type="dxa"/>
        <w:tblInd w:w="-112" w:type="dxa"/>
        <w:tblLayout w:type="fixed"/>
        <w:tblCellMar>
          <w:left w:w="30" w:type="dxa"/>
          <w:right w:w="30" w:type="dxa"/>
        </w:tblCellMar>
        <w:tblLook w:val="04A0" w:firstRow="1" w:lastRow="0" w:firstColumn="1" w:lastColumn="0" w:noHBand="0" w:noVBand="1"/>
      </w:tblPr>
      <w:tblGrid>
        <w:gridCol w:w="1383"/>
        <w:gridCol w:w="2991"/>
        <w:gridCol w:w="1418"/>
        <w:gridCol w:w="1403"/>
        <w:gridCol w:w="1432"/>
        <w:gridCol w:w="1261"/>
      </w:tblGrid>
      <w:tr w:rsidR="00E41885" w:rsidRPr="00432082" w14:paraId="775C7295"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F4B67FC" w14:textId="77777777" w:rsidR="002A480A" w:rsidRPr="00E41885" w:rsidRDefault="002A480A" w:rsidP="009F5F27">
            <w:pPr>
              <w:jc w:val="center"/>
              <w:rPr>
                <w:b/>
                <w:bCs/>
                <w:sz w:val="20"/>
                <w:lang w:val="lt-LT"/>
              </w:rPr>
            </w:pPr>
            <w:r w:rsidRPr="00E41885">
              <w:rPr>
                <w:b/>
                <w:bCs/>
                <w:sz w:val="20"/>
                <w:lang w:val="lt-LT"/>
              </w:rPr>
              <w:t>Programos uždavinio, priemonės kodas ir požymis</w:t>
            </w:r>
          </w:p>
        </w:tc>
        <w:tc>
          <w:tcPr>
            <w:tcW w:w="299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AE1053E" w14:textId="77777777" w:rsidR="002A480A" w:rsidRPr="00E41885" w:rsidRDefault="002A480A" w:rsidP="009F5F27">
            <w:pPr>
              <w:jc w:val="center"/>
              <w:rPr>
                <w:b/>
                <w:bCs/>
                <w:sz w:val="20"/>
                <w:lang w:val="lt-LT"/>
              </w:rPr>
            </w:pPr>
            <w:r w:rsidRPr="00E41885">
              <w:rPr>
                <w:b/>
                <w:bCs/>
                <w:sz w:val="20"/>
                <w:lang w:val="lt-LT"/>
              </w:rPr>
              <w:t>Uždavinio, priemonės pavadinimas, finansavimo šaltiniai</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592D511" w14:textId="00F6A005" w:rsidR="002A480A" w:rsidRPr="00CB728C" w:rsidRDefault="00AC6CAD" w:rsidP="009F5F27">
            <w:pPr>
              <w:jc w:val="center"/>
              <w:rPr>
                <w:b/>
                <w:bCs/>
                <w:iCs/>
                <w:sz w:val="20"/>
                <w:lang w:val="lt-LT"/>
              </w:rPr>
            </w:pPr>
            <w:r w:rsidRPr="00CB728C">
              <w:rPr>
                <w:b/>
                <w:bCs/>
                <w:iCs/>
                <w:sz w:val="20"/>
                <w:szCs w:val="20"/>
                <w:lang w:val="lt-LT"/>
              </w:rPr>
              <w:t>2025 metų, poreikis metų pradžioje, asignavimai ir kitos lėšos</w:t>
            </w:r>
          </w:p>
        </w:tc>
        <w:tc>
          <w:tcPr>
            <w:tcW w:w="140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D04DA33" w14:textId="7689C948" w:rsidR="002A480A" w:rsidRPr="00CB728C" w:rsidRDefault="00AC6CAD" w:rsidP="009F5F27">
            <w:pPr>
              <w:jc w:val="center"/>
              <w:rPr>
                <w:b/>
                <w:bCs/>
                <w:iCs/>
                <w:sz w:val="20"/>
                <w:lang w:val="lt-LT"/>
              </w:rPr>
            </w:pPr>
            <w:r w:rsidRPr="00CB728C">
              <w:rPr>
                <w:b/>
                <w:bCs/>
                <w:iCs/>
                <w:sz w:val="20"/>
                <w:lang w:val="lt-LT"/>
              </w:rPr>
              <w:t>Patikslinti metų eigoje 2025 metų asignavimai ir kitos lėšos</w:t>
            </w:r>
          </w:p>
        </w:tc>
        <w:tc>
          <w:tcPr>
            <w:tcW w:w="143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E339505" w14:textId="0F22AC5D" w:rsidR="002A480A" w:rsidRPr="00CB728C" w:rsidRDefault="00AC6CAD" w:rsidP="009F5F27">
            <w:pPr>
              <w:jc w:val="center"/>
              <w:rPr>
                <w:b/>
                <w:bCs/>
                <w:iCs/>
                <w:sz w:val="20"/>
                <w:lang w:val="lt-LT"/>
              </w:rPr>
            </w:pPr>
            <w:r w:rsidRPr="00CB728C">
              <w:rPr>
                <w:b/>
                <w:bCs/>
                <w:iCs/>
                <w:sz w:val="20"/>
                <w:lang w:val="lt-LT"/>
              </w:rPr>
              <w:t>Panaudojimo faktas 2025 metų asignavimų ir kitų lėšų</w:t>
            </w:r>
          </w:p>
        </w:tc>
        <w:tc>
          <w:tcPr>
            <w:tcW w:w="126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BE8A707" w14:textId="77777777" w:rsidR="002A480A" w:rsidRPr="00E41885" w:rsidRDefault="002A480A" w:rsidP="009F5F27">
            <w:pPr>
              <w:jc w:val="center"/>
              <w:rPr>
                <w:b/>
                <w:bCs/>
                <w:sz w:val="20"/>
                <w:lang w:val="lt-LT"/>
              </w:rPr>
            </w:pPr>
            <w:r w:rsidRPr="00E41885">
              <w:rPr>
                <w:b/>
                <w:bCs/>
                <w:sz w:val="20"/>
                <w:lang w:val="lt-LT"/>
              </w:rPr>
              <w:t>Savivaldybės strateginio plėtros plano priemonės kodas</w:t>
            </w:r>
          </w:p>
        </w:tc>
      </w:tr>
      <w:tr w:rsidR="00E41885" w:rsidRPr="00E41885" w14:paraId="5EA0FBF4"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0A4C36D" w14:textId="77777777" w:rsidR="002A480A" w:rsidRPr="00E41885" w:rsidRDefault="002A480A" w:rsidP="009F5F27">
            <w:pPr>
              <w:jc w:val="center"/>
              <w:rPr>
                <w:sz w:val="20"/>
                <w:lang w:val="lt-LT"/>
              </w:rPr>
            </w:pPr>
            <w:r w:rsidRPr="00E41885">
              <w:rPr>
                <w:sz w:val="20"/>
                <w:lang w:val="lt-LT"/>
              </w:rPr>
              <w:t>1</w:t>
            </w:r>
          </w:p>
        </w:tc>
        <w:tc>
          <w:tcPr>
            <w:tcW w:w="299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BEA0BD5" w14:textId="77777777" w:rsidR="002A480A" w:rsidRPr="00E41885" w:rsidRDefault="002A480A" w:rsidP="009F5F27">
            <w:pPr>
              <w:jc w:val="center"/>
              <w:rPr>
                <w:sz w:val="20"/>
                <w:lang w:val="lt-LT"/>
              </w:rPr>
            </w:pPr>
            <w:r w:rsidRPr="00E41885">
              <w:rPr>
                <w:sz w:val="20"/>
                <w:lang w:val="lt-LT"/>
              </w:rPr>
              <w:t>2</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CD4BF0D" w14:textId="77777777" w:rsidR="002A480A" w:rsidRPr="00E41885" w:rsidRDefault="002A480A" w:rsidP="009F5F27">
            <w:pPr>
              <w:jc w:val="center"/>
              <w:rPr>
                <w:sz w:val="20"/>
                <w:lang w:val="lt-LT"/>
              </w:rPr>
            </w:pPr>
            <w:r w:rsidRPr="00E41885">
              <w:rPr>
                <w:sz w:val="20"/>
                <w:lang w:val="lt-LT"/>
              </w:rPr>
              <w:t>3</w:t>
            </w:r>
          </w:p>
        </w:tc>
        <w:tc>
          <w:tcPr>
            <w:tcW w:w="140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8B212F1" w14:textId="77777777" w:rsidR="002A480A" w:rsidRPr="00E41885" w:rsidRDefault="002A480A" w:rsidP="009F5F27">
            <w:pPr>
              <w:jc w:val="center"/>
              <w:rPr>
                <w:sz w:val="20"/>
                <w:lang w:val="lt-LT"/>
              </w:rPr>
            </w:pPr>
            <w:r w:rsidRPr="00E41885">
              <w:rPr>
                <w:sz w:val="20"/>
                <w:lang w:val="lt-LT"/>
              </w:rPr>
              <w:t>4</w:t>
            </w:r>
          </w:p>
        </w:tc>
        <w:tc>
          <w:tcPr>
            <w:tcW w:w="143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28D6A63" w14:textId="77777777" w:rsidR="002A480A" w:rsidRPr="00E41885" w:rsidRDefault="002A480A" w:rsidP="009F5F27">
            <w:pPr>
              <w:jc w:val="center"/>
              <w:rPr>
                <w:sz w:val="20"/>
                <w:lang w:val="lt-LT"/>
              </w:rPr>
            </w:pPr>
            <w:r w:rsidRPr="00E41885">
              <w:rPr>
                <w:sz w:val="20"/>
                <w:lang w:val="lt-LT"/>
              </w:rPr>
              <w:t>5</w:t>
            </w:r>
          </w:p>
        </w:tc>
        <w:tc>
          <w:tcPr>
            <w:tcW w:w="126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63732B5" w14:textId="77777777" w:rsidR="002A480A" w:rsidRPr="00E41885" w:rsidRDefault="002A480A" w:rsidP="009F5F27">
            <w:pPr>
              <w:jc w:val="center"/>
              <w:rPr>
                <w:sz w:val="20"/>
                <w:lang w:val="lt-LT"/>
              </w:rPr>
            </w:pPr>
            <w:r w:rsidRPr="00E41885">
              <w:rPr>
                <w:sz w:val="20"/>
                <w:lang w:val="lt-LT"/>
              </w:rPr>
              <w:t>6</w:t>
            </w:r>
          </w:p>
        </w:tc>
      </w:tr>
      <w:tr w:rsidR="003A2E4C" w:rsidRPr="00E41885" w14:paraId="5FBFAC8D"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hideMark/>
          </w:tcPr>
          <w:p w14:paraId="60EEB44D" w14:textId="77777777" w:rsidR="003A2E4C" w:rsidRPr="00E41885" w:rsidRDefault="003A2E4C" w:rsidP="003A2E4C">
            <w:pPr>
              <w:rPr>
                <w:b/>
                <w:bCs/>
                <w:sz w:val="20"/>
                <w:lang w:val="lt-LT"/>
              </w:rPr>
            </w:pPr>
            <w:r w:rsidRPr="00E41885">
              <w:rPr>
                <w:b/>
                <w:bCs/>
                <w:sz w:val="20"/>
                <w:lang w:val="lt-LT"/>
              </w:rPr>
              <w:t>003-01 (T)</w:t>
            </w:r>
          </w:p>
        </w:tc>
        <w:tc>
          <w:tcPr>
            <w:tcW w:w="2991" w:type="dxa"/>
            <w:tcBorders>
              <w:top w:val="single" w:sz="4" w:space="0" w:color="auto"/>
              <w:left w:val="single" w:sz="4" w:space="0" w:color="auto"/>
              <w:bottom w:val="single" w:sz="4" w:space="0" w:color="auto"/>
              <w:right w:val="single" w:sz="4" w:space="0" w:color="auto"/>
            </w:tcBorders>
            <w:vAlign w:val="center"/>
            <w:hideMark/>
          </w:tcPr>
          <w:p w14:paraId="4087E70F" w14:textId="77777777" w:rsidR="003A2E4C" w:rsidRPr="00E41885" w:rsidRDefault="003A2E4C" w:rsidP="003A2E4C">
            <w:pPr>
              <w:rPr>
                <w:b/>
                <w:bCs/>
                <w:sz w:val="20"/>
                <w:lang w:val="lt-LT"/>
              </w:rPr>
            </w:pPr>
            <w:r w:rsidRPr="00E41885">
              <w:rPr>
                <w:b/>
                <w:bCs/>
                <w:sz w:val="20"/>
                <w:lang w:val="lt-LT"/>
              </w:rPr>
              <w:t>Uždavinys: Gerinti asmens sveikatos priežiūros paslaugų kokybę ir prieinamumą</w:t>
            </w:r>
          </w:p>
        </w:tc>
        <w:tc>
          <w:tcPr>
            <w:tcW w:w="1418" w:type="dxa"/>
            <w:tcBorders>
              <w:top w:val="single" w:sz="4" w:space="0" w:color="auto"/>
              <w:bottom w:val="single" w:sz="4" w:space="0" w:color="auto"/>
              <w:right w:val="single" w:sz="4" w:space="0" w:color="auto"/>
            </w:tcBorders>
            <w:vAlign w:val="center"/>
          </w:tcPr>
          <w:p w14:paraId="38B7F24E" w14:textId="2CE1CE1D" w:rsidR="003A2E4C" w:rsidRPr="00E41885" w:rsidRDefault="003A2E4C" w:rsidP="003A2E4C">
            <w:pPr>
              <w:jc w:val="right"/>
              <w:rPr>
                <w:b/>
                <w:bCs/>
                <w:sz w:val="20"/>
                <w:szCs w:val="20"/>
                <w:lang w:val="lt-LT"/>
              </w:rPr>
            </w:pPr>
            <w:r w:rsidRPr="00D93B68">
              <w:rPr>
                <w:b/>
                <w:bCs/>
                <w:sz w:val="20"/>
                <w:szCs w:val="20"/>
              </w:rPr>
              <w:t>135 238,33</w:t>
            </w:r>
          </w:p>
        </w:tc>
        <w:tc>
          <w:tcPr>
            <w:tcW w:w="1403" w:type="dxa"/>
            <w:tcBorders>
              <w:top w:val="single" w:sz="4" w:space="0" w:color="auto"/>
              <w:left w:val="single" w:sz="4" w:space="0" w:color="auto"/>
              <w:bottom w:val="single" w:sz="4" w:space="0" w:color="auto"/>
              <w:right w:val="single" w:sz="4" w:space="0" w:color="auto"/>
            </w:tcBorders>
            <w:vAlign w:val="center"/>
          </w:tcPr>
          <w:p w14:paraId="03D77B99" w14:textId="5B6DA789" w:rsidR="003A2E4C" w:rsidRPr="00E41885" w:rsidRDefault="00641722" w:rsidP="003A2E4C">
            <w:pPr>
              <w:jc w:val="right"/>
              <w:rPr>
                <w:b/>
                <w:bCs/>
                <w:sz w:val="20"/>
                <w:szCs w:val="20"/>
                <w:lang w:val="lt-LT"/>
              </w:rPr>
            </w:pPr>
            <w:r w:rsidRPr="00641722">
              <w:rPr>
                <w:b/>
                <w:bCs/>
                <w:sz w:val="20"/>
                <w:szCs w:val="20"/>
              </w:rPr>
              <w:t>42 804,54</w:t>
            </w:r>
          </w:p>
        </w:tc>
        <w:tc>
          <w:tcPr>
            <w:tcW w:w="1432" w:type="dxa"/>
            <w:tcBorders>
              <w:top w:val="single" w:sz="4" w:space="0" w:color="auto"/>
              <w:left w:val="single" w:sz="4" w:space="0" w:color="auto"/>
              <w:bottom w:val="single" w:sz="4" w:space="0" w:color="auto"/>
            </w:tcBorders>
            <w:vAlign w:val="center"/>
          </w:tcPr>
          <w:p w14:paraId="7CAD4736" w14:textId="574E283F" w:rsidR="003A2E4C" w:rsidRPr="00CB728C" w:rsidRDefault="002F1A20" w:rsidP="003A2E4C">
            <w:pPr>
              <w:jc w:val="right"/>
              <w:rPr>
                <w:b/>
                <w:bCs/>
                <w:sz w:val="20"/>
                <w:szCs w:val="20"/>
                <w:lang w:val="lt-LT"/>
              </w:rPr>
            </w:pPr>
            <w:r w:rsidRPr="00CB728C">
              <w:rPr>
                <w:b/>
                <w:bCs/>
                <w:sz w:val="20"/>
                <w:szCs w:val="20"/>
              </w:rPr>
              <w:t>42 804,02</w:t>
            </w:r>
          </w:p>
        </w:tc>
        <w:tc>
          <w:tcPr>
            <w:tcW w:w="1261" w:type="dxa"/>
            <w:tcBorders>
              <w:top w:val="single" w:sz="4" w:space="0" w:color="auto"/>
              <w:left w:val="single" w:sz="4" w:space="0" w:color="auto"/>
              <w:bottom w:val="single" w:sz="4" w:space="0" w:color="auto"/>
              <w:right w:val="single" w:sz="4" w:space="0" w:color="auto"/>
            </w:tcBorders>
            <w:vAlign w:val="center"/>
          </w:tcPr>
          <w:p w14:paraId="1E91F062" w14:textId="77777777" w:rsidR="003A2E4C" w:rsidRPr="00CB728C" w:rsidRDefault="003A2E4C" w:rsidP="003A2E4C">
            <w:pPr>
              <w:jc w:val="center"/>
              <w:rPr>
                <w:b/>
                <w:bCs/>
                <w:sz w:val="20"/>
                <w:lang w:val="lt-LT"/>
              </w:rPr>
            </w:pPr>
          </w:p>
        </w:tc>
      </w:tr>
      <w:tr w:rsidR="003A2E4C" w:rsidRPr="00E41885" w14:paraId="14B352A6"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hideMark/>
          </w:tcPr>
          <w:p w14:paraId="574B8BF7" w14:textId="77777777" w:rsidR="003A2E4C" w:rsidRPr="00E41885" w:rsidRDefault="003A2E4C" w:rsidP="003A2E4C">
            <w:pPr>
              <w:rPr>
                <w:sz w:val="20"/>
                <w:lang w:val="lt-LT"/>
              </w:rPr>
            </w:pPr>
            <w:r w:rsidRPr="00E41885">
              <w:rPr>
                <w:sz w:val="20"/>
                <w:lang w:val="lt-LT"/>
              </w:rPr>
              <w:t>003-01-01 (TP)</w:t>
            </w:r>
          </w:p>
        </w:tc>
        <w:tc>
          <w:tcPr>
            <w:tcW w:w="2991" w:type="dxa"/>
            <w:tcBorders>
              <w:top w:val="single" w:sz="4" w:space="0" w:color="auto"/>
              <w:left w:val="single" w:sz="4" w:space="0" w:color="auto"/>
              <w:bottom w:val="single" w:sz="4" w:space="0" w:color="auto"/>
              <w:right w:val="single" w:sz="4" w:space="0" w:color="auto"/>
            </w:tcBorders>
            <w:vAlign w:val="center"/>
            <w:hideMark/>
          </w:tcPr>
          <w:p w14:paraId="08456E68" w14:textId="77777777" w:rsidR="003A2E4C" w:rsidRPr="00E41885" w:rsidRDefault="003A2E4C" w:rsidP="003A2E4C">
            <w:pPr>
              <w:rPr>
                <w:sz w:val="20"/>
                <w:lang w:val="lt-LT"/>
              </w:rPr>
            </w:pPr>
            <w:r w:rsidRPr="00E41885">
              <w:rPr>
                <w:sz w:val="20"/>
                <w:lang w:val="lt-LT"/>
              </w:rPr>
              <w:t>Priemonė: Asmens sveikatos priežiūros paslaugų infrastruktūros ir teikimo sąlygų gerinimas</w:t>
            </w:r>
          </w:p>
        </w:tc>
        <w:tc>
          <w:tcPr>
            <w:tcW w:w="1418" w:type="dxa"/>
            <w:tcBorders>
              <w:top w:val="single" w:sz="4" w:space="0" w:color="auto"/>
              <w:bottom w:val="single" w:sz="4" w:space="0" w:color="auto"/>
              <w:right w:val="single" w:sz="4" w:space="0" w:color="auto"/>
            </w:tcBorders>
            <w:vAlign w:val="center"/>
          </w:tcPr>
          <w:p w14:paraId="6AA93FEE" w14:textId="2D913475" w:rsidR="003A2E4C" w:rsidRPr="00E41885" w:rsidRDefault="003A2E4C" w:rsidP="003A2E4C">
            <w:pPr>
              <w:jc w:val="right"/>
              <w:rPr>
                <w:sz w:val="20"/>
                <w:szCs w:val="20"/>
                <w:lang w:val="lt-LT"/>
              </w:rPr>
            </w:pPr>
            <w:r w:rsidRPr="00D93B68">
              <w:rPr>
                <w:sz w:val="20"/>
                <w:szCs w:val="20"/>
              </w:rPr>
              <w:t>135 238,33</w:t>
            </w:r>
          </w:p>
        </w:tc>
        <w:tc>
          <w:tcPr>
            <w:tcW w:w="1403" w:type="dxa"/>
            <w:tcBorders>
              <w:top w:val="single" w:sz="4" w:space="0" w:color="auto"/>
              <w:left w:val="single" w:sz="4" w:space="0" w:color="auto"/>
              <w:bottom w:val="single" w:sz="4" w:space="0" w:color="auto"/>
              <w:right w:val="single" w:sz="4" w:space="0" w:color="auto"/>
            </w:tcBorders>
            <w:vAlign w:val="center"/>
          </w:tcPr>
          <w:p w14:paraId="7A06777B" w14:textId="152750DA" w:rsidR="003A2E4C" w:rsidRPr="00E41885" w:rsidRDefault="00AA7EDD" w:rsidP="003A2E4C">
            <w:pPr>
              <w:jc w:val="right"/>
              <w:rPr>
                <w:sz w:val="20"/>
                <w:szCs w:val="20"/>
                <w:lang w:val="lt-LT"/>
              </w:rPr>
            </w:pPr>
            <w:r w:rsidRPr="00AA7EDD">
              <w:rPr>
                <w:sz w:val="20"/>
                <w:szCs w:val="20"/>
              </w:rPr>
              <w:t>42 804,54</w:t>
            </w:r>
          </w:p>
        </w:tc>
        <w:tc>
          <w:tcPr>
            <w:tcW w:w="1432" w:type="dxa"/>
            <w:tcBorders>
              <w:top w:val="single" w:sz="4" w:space="0" w:color="auto"/>
              <w:left w:val="single" w:sz="4" w:space="0" w:color="auto"/>
              <w:bottom w:val="single" w:sz="4" w:space="0" w:color="auto"/>
            </w:tcBorders>
            <w:vAlign w:val="center"/>
          </w:tcPr>
          <w:p w14:paraId="6522AAB5" w14:textId="36C789F0" w:rsidR="003A2E4C" w:rsidRPr="00CB728C" w:rsidRDefault="00DF6175" w:rsidP="003A2E4C">
            <w:pPr>
              <w:jc w:val="right"/>
              <w:rPr>
                <w:sz w:val="20"/>
                <w:szCs w:val="20"/>
                <w:lang w:val="lt-LT"/>
              </w:rPr>
            </w:pPr>
            <w:r w:rsidRPr="00CB728C">
              <w:rPr>
                <w:sz w:val="20"/>
                <w:szCs w:val="20"/>
              </w:rPr>
              <w:t>42 804,02</w:t>
            </w:r>
          </w:p>
        </w:tc>
        <w:tc>
          <w:tcPr>
            <w:tcW w:w="1261" w:type="dxa"/>
            <w:tcBorders>
              <w:top w:val="single" w:sz="4" w:space="0" w:color="auto"/>
              <w:left w:val="single" w:sz="4" w:space="0" w:color="auto"/>
              <w:bottom w:val="single" w:sz="4" w:space="0" w:color="auto"/>
              <w:right w:val="single" w:sz="4" w:space="0" w:color="auto"/>
            </w:tcBorders>
            <w:vAlign w:val="center"/>
          </w:tcPr>
          <w:p w14:paraId="7DFBD9DC" w14:textId="77777777" w:rsidR="003A2E4C" w:rsidRPr="00CB728C" w:rsidRDefault="003A2E4C" w:rsidP="003A2E4C">
            <w:pPr>
              <w:jc w:val="center"/>
              <w:rPr>
                <w:sz w:val="20"/>
                <w:lang w:val="lt-LT"/>
              </w:rPr>
            </w:pPr>
            <w:r w:rsidRPr="00CB728C">
              <w:rPr>
                <w:sz w:val="20"/>
                <w:lang w:val="lt-LT"/>
              </w:rPr>
              <w:t>03-01-04</w:t>
            </w:r>
          </w:p>
          <w:p w14:paraId="41E1D3A5" w14:textId="77777777" w:rsidR="003A2E4C" w:rsidRPr="00CB728C" w:rsidRDefault="003A2E4C" w:rsidP="003A2E4C">
            <w:pPr>
              <w:jc w:val="center"/>
              <w:rPr>
                <w:sz w:val="20"/>
                <w:lang w:val="lt-LT"/>
              </w:rPr>
            </w:pPr>
            <w:r w:rsidRPr="00CB728C">
              <w:rPr>
                <w:sz w:val="20"/>
                <w:lang w:val="lt-LT"/>
              </w:rPr>
              <w:t>03-01-05</w:t>
            </w:r>
          </w:p>
          <w:p w14:paraId="0F812B33" w14:textId="77777777" w:rsidR="003A2E4C" w:rsidRPr="00CB728C" w:rsidRDefault="003A2E4C" w:rsidP="003A2E4C">
            <w:pPr>
              <w:jc w:val="center"/>
              <w:rPr>
                <w:sz w:val="20"/>
                <w:lang w:val="lt-LT"/>
              </w:rPr>
            </w:pPr>
            <w:r w:rsidRPr="00CB728C">
              <w:rPr>
                <w:sz w:val="20"/>
                <w:lang w:val="lt-LT"/>
              </w:rPr>
              <w:t>03-01-06</w:t>
            </w:r>
          </w:p>
          <w:p w14:paraId="6962F73A" w14:textId="77777777" w:rsidR="003A2E4C" w:rsidRPr="00CB728C" w:rsidRDefault="003A2E4C" w:rsidP="003A2E4C">
            <w:pPr>
              <w:jc w:val="center"/>
              <w:rPr>
                <w:sz w:val="20"/>
                <w:lang w:val="lt-LT"/>
              </w:rPr>
            </w:pPr>
            <w:r w:rsidRPr="00CB728C">
              <w:rPr>
                <w:sz w:val="20"/>
                <w:lang w:val="lt-LT"/>
              </w:rPr>
              <w:t>03-01-07</w:t>
            </w:r>
          </w:p>
        </w:tc>
      </w:tr>
      <w:tr w:rsidR="003A2E4C" w:rsidRPr="00E41885" w14:paraId="687ACD75"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3E767755" w14:textId="77777777" w:rsidR="003A2E4C" w:rsidRPr="00E41885" w:rsidRDefault="003A2E4C" w:rsidP="003A2E4C">
            <w:pPr>
              <w:rPr>
                <w:sz w:val="20"/>
                <w:lang w:val="lt-LT"/>
              </w:rPr>
            </w:pPr>
            <w:r w:rsidRPr="00E41885">
              <w:rPr>
                <w:sz w:val="20"/>
                <w:lang w:val="lt-LT"/>
              </w:rPr>
              <w:t>003-01-02 (TP)</w:t>
            </w:r>
          </w:p>
        </w:tc>
        <w:tc>
          <w:tcPr>
            <w:tcW w:w="2991" w:type="dxa"/>
            <w:tcBorders>
              <w:top w:val="single" w:sz="4" w:space="0" w:color="auto"/>
              <w:left w:val="single" w:sz="4" w:space="0" w:color="auto"/>
              <w:bottom w:val="single" w:sz="4" w:space="0" w:color="auto"/>
              <w:right w:val="single" w:sz="4" w:space="0" w:color="auto"/>
            </w:tcBorders>
            <w:vAlign w:val="center"/>
          </w:tcPr>
          <w:p w14:paraId="61CCC73A" w14:textId="77777777" w:rsidR="003A2E4C" w:rsidRPr="00E41885" w:rsidRDefault="003A2E4C" w:rsidP="003A2E4C">
            <w:pPr>
              <w:rPr>
                <w:sz w:val="20"/>
                <w:lang w:val="lt-LT"/>
              </w:rPr>
            </w:pPr>
            <w:r w:rsidRPr="00E41885">
              <w:rPr>
                <w:sz w:val="20"/>
                <w:lang w:val="lt-LT"/>
              </w:rPr>
              <w:t>Priemonė: Inovatyvių ir aktualių asmens sveikatos priežiūros paslaugų ir formų diegimas ir taikymas</w:t>
            </w:r>
          </w:p>
        </w:tc>
        <w:tc>
          <w:tcPr>
            <w:tcW w:w="1418" w:type="dxa"/>
            <w:tcBorders>
              <w:top w:val="single" w:sz="4" w:space="0" w:color="auto"/>
              <w:left w:val="single" w:sz="4" w:space="0" w:color="auto"/>
              <w:bottom w:val="single" w:sz="4" w:space="0" w:color="auto"/>
              <w:right w:val="single" w:sz="4" w:space="0" w:color="auto"/>
            </w:tcBorders>
            <w:vAlign w:val="center"/>
          </w:tcPr>
          <w:p w14:paraId="0803E3A0" w14:textId="77777777" w:rsidR="003A2E4C" w:rsidRPr="00E41885" w:rsidRDefault="003A2E4C" w:rsidP="003A2E4C">
            <w:pPr>
              <w:jc w:val="right"/>
              <w:rPr>
                <w:sz w:val="20"/>
                <w:szCs w:val="20"/>
                <w:lang w:val="lt-LT"/>
              </w:rPr>
            </w:pPr>
          </w:p>
        </w:tc>
        <w:tc>
          <w:tcPr>
            <w:tcW w:w="1403" w:type="dxa"/>
            <w:tcBorders>
              <w:top w:val="single" w:sz="4" w:space="0" w:color="auto"/>
              <w:left w:val="single" w:sz="4" w:space="0" w:color="auto"/>
              <w:bottom w:val="single" w:sz="4" w:space="0" w:color="auto"/>
              <w:right w:val="single" w:sz="4" w:space="0" w:color="auto"/>
            </w:tcBorders>
            <w:vAlign w:val="center"/>
          </w:tcPr>
          <w:p w14:paraId="184025A7" w14:textId="77777777" w:rsidR="003A2E4C" w:rsidRPr="00E41885" w:rsidRDefault="003A2E4C" w:rsidP="003A2E4C">
            <w:pPr>
              <w:jc w:val="right"/>
              <w:rPr>
                <w:sz w:val="20"/>
                <w:szCs w:val="20"/>
                <w:lang w:val="lt-LT"/>
              </w:rPr>
            </w:pPr>
          </w:p>
        </w:tc>
        <w:tc>
          <w:tcPr>
            <w:tcW w:w="1432" w:type="dxa"/>
            <w:tcBorders>
              <w:top w:val="single" w:sz="4" w:space="0" w:color="auto"/>
              <w:left w:val="single" w:sz="4" w:space="0" w:color="auto"/>
              <w:bottom w:val="single" w:sz="4" w:space="0" w:color="auto"/>
              <w:right w:val="single" w:sz="4" w:space="0" w:color="auto"/>
            </w:tcBorders>
            <w:vAlign w:val="center"/>
          </w:tcPr>
          <w:p w14:paraId="6FF137CE" w14:textId="77777777" w:rsidR="003A2E4C" w:rsidRPr="00E41885" w:rsidRDefault="003A2E4C" w:rsidP="003A2E4C">
            <w:pPr>
              <w:jc w:val="right"/>
              <w:rPr>
                <w:sz w:val="20"/>
                <w:szCs w:val="20"/>
                <w:lang w:val="lt-LT"/>
              </w:rPr>
            </w:pPr>
          </w:p>
        </w:tc>
        <w:tc>
          <w:tcPr>
            <w:tcW w:w="1261" w:type="dxa"/>
            <w:tcBorders>
              <w:top w:val="single" w:sz="4" w:space="0" w:color="auto"/>
              <w:left w:val="single" w:sz="4" w:space="0" w:color="auto"/>
              <w:bottom w:val="single" w:sz="4" w:space="0" w:color="auto"/>
              <w:right w:val="single" w:sz="4" w:space="0" w:color="auto"/>
            </w:tcBorders>
            <w:vAlign w:val="center"/>
          </w:tcPr>
          <w:p w14:paraId="13F6C643" w14:textId="77777777" w:rsidR="003A2E4C" w:rsidRPr="00E41885" w:rsidRDefault="003A2E4C" w:rsidP="003A2E4C">
            <w:pPr>
              <w:jc w:val="center"/>
              <w:rPr>
                <w:sz w:val="20"/>
                <w:lang w:val="lt-LT"/>
              </w:rPr>
            </w:pPr>
            <w:r w:rsidRPr="00E41885">
              <w:rPr>
                <w:sz w:val="20"/>
                <w:lang w:val="lt-LT"/>
              </w:rPr>
              <w:t>03-01-01</w:t>
            </w:r>
          </w:p>
          <w:p w14:paraId="7D20A585" w14:textId="77777777" w:rsidR="003A2E4C" w:rsidRPr="00E41885" w:rsidRDefault="003A2E4C" w:rsidP="003A2E4C">
            <w:pPr>
              <w:jc w:val="center"/>
              <w:rPr>
                <w:sz w:val="20"/>
                <w:lang w:val="lt-LT"/>
              </w:rPr>
            </w:pPr>
            <w:r w:rsidRPr="00E41885">
              <w:rPr>
                <w:sz w:val="20"/>
                <w:lang w:val="lt-LT"/>
              </w:rPr>
              <w:t>03-01-02</w:t>
            </w:r>
          </w:p>
        </w:tc>
      </w:tr>
      <w:tr w:rsidR="003A2E4C" w:rsidRPr="00E41885" w14:paraId="32E64428"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4A29024E" w14:textId="77777777" w:rsidR="003A2E4C" w:rsidRPr="00E41885" w:rsidRDefault="003A2E4C" w:rsidP="003A2E4C">
            <w:pPr>
              <w:rPr>
                <w:b/>
                <w:bCs/>
                <w:sz w:val="20"/>
                <w:lang w:val="lt-LT"/>
              </w:rPr>
            </w:pPr>
            <w:r w:rsidRPr="00E41885">
              <w:rPr>
                <w:b/>
                <w:bCs/>
                <w:sz w:val="20"/>
                <w:lang w:val="lt-LT"/>
              </w:rPr>
              <w:t>003-02 (T)</w:t>
            </w:r>
          </w:p>
        </w:tc>
        <w:tc>
          <w:tcPr>
            <w:tcW w:w="2991" w:type="dxa"/>
            <w:tcBorders>
              <w:top w:val="single" w:sz="4" w:space="0" w:color="auto"/>
              <w:left w:val="single" w:sz="4" w:space="0" w:color="auto"/>
              <w:bottom w:val="single" w:sz="4" w:space="0" w:color="auto"/>
              <w:right w:val="single" w:sz="4" w:space="0" w:color="auto"/>
            </w:tcBorders>
            <w:vAlign w:val="center"/>
          </w:tcPr>
          <w:p w14:paraId="224A4D65" w14:textId="77777777" w:rsidR="003A2E4C" w:rsidRPr="00E41885" w:rsidRDefault="003A2E4C" w:rsidP="003A2E4C">
            <w:pPr>
              <w:rPr>
                <w:b/>
                <w:bCs/>
                <w:sz w:val="20"/>
                <w:lang w:val="lt-LT"/>
              </w:rPr>
            </w:pPr>
            <w:r w:rsidRPr="00E41885">
              <w:rPr>
                <w:b/>
                <w:bCs/>
                <w:sz w:val="20"/>
                <w:lang w:val="lt-LT"/>
              </w:rPr>
              <w:t>Uždavinys: Vystyti visuomenės sveikatos priežiūros praktikas</w:t>
            </w:r>
          </w:p>
        </w:tc>
        <w:tc>
          <w:tcPr>
            <w:tcW w:w="1418" w:type="dxa"/>
            <w:tcBorders>
              <w:top w:val="single" w:sz="4" w:space="0" w:color="auto"/>
              <w:bottom w:val="single" w:sz="4" w:space="0" w:color="auto"/>
              <w:right w:val="single" w:sz="4" w:space="0" w:color="auto"/>
            </w:tcBorders>
            <w:vAlign w:val="center"/>
          </w:tcPr>
          <w:p w14:paraId="1787D41D" w14:textId="39EE28CE" w:rsidR="003A2E4C" w:rsidRPr="00A519C8" w:rsidRDefault="003A2E4C" w:rsidP="003A2E4C">
            <w:pPr>
              <w:jc w:val="right"/>
              <w:rPr>
                <w:b/>
                <w:bCs/>
                <w:sz w:val="20"/>
                <w:szCs w:val="20"/>
                <w:lang w:val="lt-LT"/>
              </w:rPr>
            </w:pPr>
            <w:r w:rsidRPr="00A519C8">
              <w:rPr>
                <w:b/>
                <w:bCs/>
                <w:sz w:val="20"/>
                <w:szCs w:val="20"/>
              </w:rPr>
              <w:t>408 873,00</w:t>
            </w:r>
          </w:p>
        </w:tc>
        <w:tc>
          <w:tcPr>
            <w:tcW w:w="1403" w:type="dxa"/>
            <w:tcBorders>
              <w:top w:val="single" w:sz="4" w:space="0" w:color="auto"/>
              <w:left w:val="single" w:sz="4" w:space="0" w:color="auto"/>
              <w:bottom w:val="single" w:sz="4" w:space="0" w:color="auto"/>
              <w:right w:val="single" w:sz="4" w:space="0" w:color="auto"/>
            </w:tcBorders>
            <w:vAlign w:val="center"/>
          </w:tcPr>
          <w:p w14:paraId="50E12DC2" w14:textId="5F184F06" w:rsidR="003A2E4C" w:rsidRPr="00A519C8" w:rsidRDefault="00641722" w:rsidP="003A2E4C">
            <w:pPr>
              <w:jc w:val="right"/>
              <w:rPr>
                <w:b/>
                <w:bCs/>
                <w:sz w:val="20"/>
                <w:szCs w:val="20"/>
                <w:lang w:val="lt-LT"/>
              </w:rPr>
            </w:pPr>
            <w:r w:rsidRPr="00641722">
              <w:rPr>
                <w:b/>
                <w:bCs/>
                <w:sz w:val="20"/>
                <w:szCs w:val="20"/>
              </w:rPr>
              <w:t>432 386,36</w:t>
            </w:r>
          </w:p>
        </w:tc>
        <w:tc>
          <w:tcPr>
            <w:tcW w:w="1432" w:type="dxa"/>
            <w:tcBorders>
              <w:top w:val="single" w:sz="4" w:space="0" w:color="auto"/>
              <w:left w:val="single" w:sz="4" w:space="0" w:color="auto"/>
              <w:bottom w:val="single" w:sz="4" w:space="0" w:color="auto"/>
            </w:tcBorders>
            <w:vAlign w:val="center"/>
          </w:tcPr>
          <w:p w14:paraId="69A5416B" w14:textId="49D56577" w:rsidR="003A2E4C" w:rsidRPr="00546FC6" w:rsidRDefault="002F1A20" w:rsidP="003A2E4C">
            <w:pPr>
              <w:jc w:val="right"/>
              <w:rPr>
                <w:b/>
                <w:bCs/>
                <w:color w:val="EE0000"/>
                <w:sz w:val="20"/>
                <w:szCs w:val="20"/>
                <w:highlight w:val="yellow"/>
                <w:lang w:val="lt-LT"/>
              </w:rPr>
            </w:pPr>
            <w:r w:rsidRPr="00CB728C">
              <w:rPr>
                <w:b/>
                <w:bCs/>
                <w:sz w:val="20"/>
                <w:szCs w:val="20"/>
              </w:rPr>
              <w:t>432 386,36</w:t>
            </w:r>
          </w:p>
        </w:tc>
        <w:tc>
          <w:tcPr>
            <w:tcW w:w="1261" w:type="dxa"/>
            <w:tcBorders>
              <w:top w:val="single" w:sz="4" w:space="0" w:color="auto"/>
              <w:left w:val="single" w:sz="4" w:space="0" w:color="auto"/>
              <w:bottom w:val="single" w:sz="4" w:space="0" w:color="auto"/>
              <w:right w:val="single" w:sz="4" w:space="0" w:color="auto"/>
            </w:tcBorders>
            <w:vAlign w:val="center"/>
          </w:tcPr>
          <w:p w14:paraId="03CB8CD4" w14:textId="77777777" w:rsidR="003A2E4C" w:rsidRPr="00E41885" w:rsidRDefault="003A2E4C" w:rsidP="003A2E4C">
            <w:pPr>
              <w:jc w:val="center"/>
              <w:rPr>
                <w:b/>
                <w:bCs/>
                <w:sz w:val="20"/>
                <w:lang w:val="lt-LT"/>
              </w:rPr>
            </w:pPr>
          </w:p>
        </w:tc>
      </w:tr>
      <w:tr w:rsidR="003A2E4C" w:rsidRPr="00E41885" w14:paraId="604ACC5F"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46D193A3" w14:textId="77777777" w:rsidR="003A2E4C" w:rsidRPr="00E41885" w:rsidRDefault="003A2E4C" w:rsidP="003A2E4C">
            <w:pPr>
              <w:rPr>
                <w:sz w:val="20"/>
                <w:lang w:val="lt-LT"/>
              </w:rPr>
            </w:pPr>
            <w:r w:rsidRPr="00E41885">
              <w:rPr>
                <w:sz w:val="20"/>
                <w:lang w:val="lt-LT"/>
              </w:rPr>
              <w:t>003-02-01 (TP)</w:t>
            </w:r>
          </w:p>
        </w:tc>
        <w:tc>
          <w:tcPr>
            <w:tcW w:w="2991" w:type="dxa"/>
            <w:tcBorders>
              <w:top w:val="single" w:sz="4" w:space="0" w:color="auto"/>
              <w:left w:val="single" w:sz="4" w:space="0" w:color="auto"/>
              <w:bottom w:val="single" w:sz="4" w:space="0" w:color="auto"/>
              <w:right w:val="single" w:sz="4" w:space="0" w:color="auto"/>
            </w:tcBorders>
            <w:vAlign w:val="center"/>
          </w:tcPr>
          <w:p w14:paraId="7119BDA3" w14:textId="77777777" w:rsidR="003A2E4C" w:rsidRPr="00E41885" w:rsidRDefault="003A2E4C" w:rsidP="003A2E4C">
            <w:pPr>
              <w:rPr>
                <w:sz w:val="20"/>
                <w:lang w:val="lt-LT"/>
              </w:rPr>
            </w:pPr>
            <w:r w:rsidRPr="00E41885">
              <w:rPr>
                <w:sz w:val="20"/>
                <w:lang w:val="lt-LT"/>
              </w:rPr>
              <w:t>Priemonė: Visuomenės sveikatos priežiūros valdymo ir prevencinių programų įgyvendinimo gerinimas</w:t>
            </w:r>
          </w:p>
        </w:tc>
        <w:tc>
          <w:tcPr>
            <w:tcW w:w="1418" w:type="dxa"/>
            <w:tcBorders>
              <w:top w:val="single" w:sz="4" w:space="0" w:color="auto"/>
              <w:bottom w:val="single" w:sz="4" w:space="0" w:color="auto"/>
              <w:right w:val="single" w:sz="4" w:space="0" w:color="auto"/>
            </w:tcBorders>
            <w:vAlign w:val="center"/>
          </w:tcPr>
          <w:p w14:paraId="038D05DD" w14:textId="3C2648F0" w:rsidR="003A2E4C" w:rsidRPr="00A519C8" w:rsidRDefault="003A2E4C" w:rsidP="003A2E4C">
            <w:pPr>
              <w:jc w:val="right"/>
              <w:rPr>
                <w:sz w:val="20"/>
                <w:szCs w:val="20"/>
                <w:lang w:val="lt-LT"/>
              </w:rPr>
            </w:pPr>
            <w:r w:rsidRPr="00A519C8">
              <w:rPr>
                <w:sz w:val="20"/>
                <w:szCs w:val="20"/>
              </w:rPr>
              <w:t>95 110,00</w:t>
            </w:r>
          </w:p>
        </w:tc>
        <w:tc>
          <w:tcPr>
            <w:tcW w:w="1403" w:type="dxa"/>
            <w:tcBorders>
              <w:top w:val="single" w:sz="4" w:space="0" w:color="auto"/>
              <w:left w:val="single" w:sz="4" w:space="0" w:color="auto"/>
              <w:bottom w:val="single" w:sz="4" w:space="0" w:color="auto"/>
              <w:right w:val="single" w:sz="4" w:space="0" w:color="auto"/>
            </w:tcBorders>
            <w:vAlign w:val="center"/>
          </w:tcPr>
          <w:p w14:paraId="54269546" w14:textId="02A140FE" w:rsidR="003A2E4C" w:rsidRPr="00A519C8" w:rsidRDefault="00546FC6" w:rsidP="003A2E4C">
            <w:pPr>
              <w:jc w:val="right"/>
              <w:rPr>
                <w:sz w:val="20"/>
                <w:szCs w:val="20"/>
                <w:lang w:val="lt-LT"/>
              </w:rPr>
            </w:pPr>
            <w:r w:rsidRPr="00546FC6">
              <w:rPr>
                <w:sz w:val="20"/>
                <w:szCs w:val="20"/>
              </w:rPr>
              <w:t>119 475,36</w:t>
            </w:r>
          </w:p>
        </w:tc>
        <w:tc>
          <w:tcPr>
            <w:tcW w:w="1432" w:type="dxa"/>
            <w:tcBorders>
              <w:top w:val="single" w:sz="4" w:space="0" w:color="auto"/>
              <w:left w:val="single" w:sz="4" w:space="0" w:color="auto"/>
              <w:bottom w:val="single" w:sz="4" w:space="0" w:color="auto"/>
            </w:tcBorders>
            <w:vAlign w:val="center"/>
          </w:tcPr>
          <w:p w14:paraId="67397BCA" w14:textId="0AEB7A24" w:rsidR="003A2E4C" w:rsidRPr="00546FC6" w:rsidRDefault="002F1A20" w:rsidP="003A2E4C">
            <w:pPr>
              <w:jc w:val="right"/>
              <w:rPr>
                <w:color w:val="EE0000"/>
                <w:sz w:val="20"/>
                <w:szCs w:val="20"/>
                <w:highlight w:val="yellow"/>
                <w:lang w:val="lt-LT"/>
              </w:rPr>
            </w:pPr>
            <w:r w:rsidRPr="00CB728C">
              <w:rPr>
                <w:sz w:val="20"/>
                <w:szCs w:val="20"/>
              </w:rPr>
              <w:t>119 475,36</w:t>
            </w:r>
          </w:p>
        </w:tc>
        <w:tc>
          <w:tcPr>
            <w:tcW w:w="1261" w:type="dxa"/>
            <w:tcBorders>
              <w:top w:val="single" w:sz="4" w:space="0" w:color="auto"/>
              <w:left w:val="single" w:sz="4" w:space="0" w:color="auto"/>
              <w:bottom w:val="single" w:sz="4" w:space="0" w:color="auto"/>
              <w:right w:val="single" w:sz="4" w:space="0" w:color="auto"/>
            </w:tcBorders>
            <w:vAlign w:val="center"/>
          </w:tcPr>
          <w:p w14:paraId="234EDAA9" w14:textId="77777777" w:rsidR="003A2E4C" w:rsidRPr="00E41885" w:rsidRDefault="003A2E4C" w:rsidP="003A2E4C">
            <w:pPr>
              <w:jc w:val="center"/>
              <w:rPr>
                <w:sz w:val="20"/>
                <w:lang w:val="lt-LT"/>
              </w:rPr>
            </w:pPr>
            <w:r w:rsidRPr="00E41885">
              <w:rPr>
                <w:sz w:val="20"/>
                <w:lang w:val="lt-LT"/>
              </w:rPr>
              <w:t>03-01-03</w:t>
            </w:r>
          </w:p>
          <w:p w14:paraId="23275CEA" w14:textId="77777777" w:rsidR="003A2E4C" w:rsidRPr="00E41885" w:rsidRDefault="003A2E4C" w:rsidP="003A2E4C">
            <w:pPr>
              <w:jc w:val="center"/>
              <w:rPr>
                <w:sz w:val="20"/>
                <w:lang w:val="lt-LT"/>
              </w:rPr>
            </w:pPr>
            <w:r w:rsidRPr="00E41885">
              <w:rPr>
                <w:sz w:val="20"/>
                <w:lang w:val="lt-LT"/>
              </w:rPr>
              <w:t>03-02-01</w:t>
            </w:r>
          </w:p>
          <w:p w14:paraId="3824367B" w14:textId="77777777" w:rsidR="003A2E4C" w:rsidRPr="00E41885" w:rsidRDefault="003A2E4C" w:rsidP="003A2E4C">
            <w:pPr>
              <w:jc w:val="center"/>
              <w:rPr>
                <w:sz w:val="20"/>
                <w:lang w:val="lt-LT"/>
              </w:rPr>
            </w:pPr>
            <w:r w:rsidRPr="00E41885">
              <w:rPr>
                <w:sz w:val="20"/>
                <w:lang w:val="lt-LT"/>
              </w:rPr>
              <w:t>03-02-03</w:t>
            </w:r>
          </w:p>
        </w:tc>
      </w:tr>
      <w:tr w:rsidR="003A2E4C" w:rsidRPr="00E41885" w14:paraId="72868D38"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308F417D" w14:textId="77777777" w:rsidR="003A2E4C" w:rsidRPr="00E41885" w:rsidRDefault="003A2E4C" w:rsidP="003A2E4C">
            <w:pPr>
              <w:rPr>
                <w:sz w:val="20"/>
                <w:lang w:val="lt-LT"/>
              </w:rPr>
            </w:pPr>
            <w:r w:rsidRPr="00E41885">
              <w:rPr>
                <w:sz w:val="20"/>
                <w:lang w:val="lt-LT"/>
              </w:rPr>
              <w:t>003-02-02 (TP)</w:t>
            </w:r>
          </w:p>
        </w:tc>
        <w:tc>
          <w:tcPr>
            <w:tcW w:w="2991" w:type="dxa"/>
            <w:tcBorders>
              <w:top w:val="single" w:sz="4" w:space="0" w:color="auto"/>
              <w:left w:val="single" w:sz="4" w:space="0" w:color="auto"/>
              <w:bottom w:val="single" w:sz="4" w:space="0" w:color="auto"/>
              <w:right w:val="single" w:sz="4" w:space="0" w:color="auto"/>
            </w:tcBorders>
            <w:vAlign w:val="center"/>
          </w:tcPr>
          <w:p w14:paraId="02D01E3F" w14:textId="77777777" w:rsidR="003A2E4C" w:rsidRPr="00E41885" w:rsidRDefault="003A2E4C" w:rsidP="003A2E4C">
            <w:pPr>
              <w:rPr>
                <w:sz w:val="20"/>
                <w:lang w:val="lt-LT"/>
              </w:rPr>
            </w:pPr>
            <w:r w:rsidRPr="00E41885">
              <w:rPr>
                <w:sz w:val="20"/>
                <w:lang w:val="lt-LT"/>
              </w:rPr>
              <w:t>Priemonė: Sveikatingumo propagavimas ir sveiko gyvenimo būdo įgūdžių formavimas</w:t>
            </w:r>
          </w:p>
        </w:tc>
        <w:tc>
          <w:tcPr>
            <w:tcW w:w="1418" w:type="dxa"/>
            <w:tcBorders>
              <w:top w:val="single" w:sz="4" w:space="0" w:color="auto"/>
              <w:bottom w:val="single" w:sz="4" w:space="0" w:color="auto"/>
              <w:right w:val="single" w:sz="4" w:space="0" w:color="auto"/>
            </w:tcBorders>
            <w:vAlign w:val="center"/>
          </w:tcPr>
          <w:p w14:paraId="05251575" w14:textId="4A21F720" w:rsidR="003A2E4C" w:rsidRPr="00A519C8" w:rsidRDefault="003A2E4C" w:rsidP="003A2E4C">
            <w:pPr>
              <w:jc w:val="right"/>
              <w:rPr>
                <w:sz w:val="20"/>
                <w:szCs w:val="20"/>
                <w:lang w:val="lt-LT"/>
              </w:rPr>
            </w:pPr>
            <w:r w:rsidRPr="00A519C8">
              <w:rPr>
                <w:sz w:val="20"/>
                <w:szCs w:val="20"/>
              </w:rPr>
              <w:t>313 763,00</w:t>
            </w:r>
          </w:p>
        </w:tc>
        <w:tc>
          <w:tcPr>
            <w:tcW w:w="1403" w:type="dxa"/>
            <w:tcBorders>
              <w:top w:val="single" w:sz="4" w:space="0" w:color="auto"/>
              <w:left w:val="single" w:sz="4" w:space="0" w:color="auto"/>
              <w:bottom w:val="single" w:sz="4" w:space="0" w:color="auto"/>
              <w:right w:val="single" w:sz="4" w:space="0" w:color="auto"/>
            </w:tcBorders>
            <w:vAlign w:val="center"/>
          </w:tcPr>
          <w:p w14:paraId="7AB4D051" w14:textId="54D798BA" w:rsidR="003A2E4C" w:rsidRPr="00A519C8" w:rsidRDefault="00546FC6" w:rsidP="003A2E4C">
            <w:pPr>
              <w:jc w:val="right"/>
              <w:rPr>
                <w:sz w:val="20"/>
                <w:szCs w:val="20"/>
                <w:lang w:val="lt-LT"/>
              </w:rPr>
            </w:pPr>
            <w:r w:rsidRPr="00546FC6">
              <w:rPr>
                <w:sz w:val="20"/>
                <w:szCs w:val="20"/>
              </w:rPr>
              <w:t>312 911,00</w:t>
            </w:r>
          </w:p>
        </w:tc>
        <w:tc>
          <w:tcPr>
            <w:tcW w:w="1432" w:type="dxa"/>
            <w:tcBorders>
              <w:top w:val="single" w:sz="4" w:space="0" w:color="auto"/>
              <w:left w:val="single" w:sz="4" w:space="0" w:color="auto"/>
              <w:bottom w:val="single" w:sz="4" w:space="0" w:color="auto"/>
            </w:tcBorders>
            <w:vAlign w:val="center"/>
          </w:tcPr>
          <w:p w14:paraId="05A8A7B6" w14:textId="1E61C527" w:rsidR="003A2E4C" w:rsidRPr="00A519C8" w:rsidRDefault="002F1A20" w:rsidP="003A2E4C">
            <w:pPr>
              <w:jc w:val="right"/>
              <w:rPr>
                <w:sz w:val="20"/>
                <w:szCs w:val="20"/>
                <w:lang w:val="lt-LT"/>
              </w:rPr>
            </w:pPr>
            <w:r w:rsidRPr="00CB728C">
              <w:rPr>
                <w:sz w:val="20"/>
                <w:szCs w:val="20"/>
              </w:rPr>
              <w:t>312 911,00</w:t>
            </w:r>
          </w:p>
        </w:tc>
        <w:tc>
          <w:tcPr>
            <w:tcW w:w="1261" w:type="dxa"/>
            <w:tcBorders>
              <w:top w:val="single" w:sz="4" w:space="0" w:color="auto"/>
              <w:left w:val="single" w:sz="4" w:space="0" w:color="auto"/>
              <w:bottom w:val="single" w:sz="4" w:space="0" w:color="auto"/>
              <w:right w:val="single" w:sz="4" w:space="0" w:color="auto"/>
            </w:tcBorders>
            <w:vAlign w:val="center"/>
          </w:tcPr>
          <w:p w14:paraId="323691DD" w14:textId="77777777" w:rsidR="003A2E4C" w:rsidRPr="00E41885" w:rsidRDefault="003A2E4C" w:rsidP="003A2E4C">
            <w:pPr>
              <w:ind w:left="107"/>
              <w:jc w:val="center"/>
              <w:rPr>
                <w:sz w:val="20"/>
                <w:lang w:val="lt-LT"/>
              </w:rPr>
            </w:pPr>
            <w:r w:rsidRPr="00E41885">
              <w:rPr>
                <w:sz w:val="20"/>
                <w:lang w:val="lt-LT"/>
              </w:rPr>
              <w:t>03-02-02</w:t>
            </w:r>
          </w:p>
        </w:tc>
      </w:tr>
      <w:tr w:rsidR="003A2E4C" w:rsidRPr="00E41885" w14:paraId="3BCE618B"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2EE4978E" w14:textId="77777777" w:rsidR="003A2E4C" w:rsidRPr="00E41885" w:rsidRDefault="003A2E4C" w:rsidP="003A2E4C">
            <w:pPr>
              <w:rPr>
                <w:b/>
                <w:bCs/>
                <w:sz w:val="20"/>
                <w:lang w:val="lt-LT"/>
              </w:rPr>
            </w:pPr>
            <w:r w:rsidRPr="00E41885">
              <w:rPr>
                <w:b/>
                <w:bCs/>
                <w:sz w:val="20"/>
                <w:lang w:val="lt-LT"/>
              </w:rPr>
              <w:t>003-03 (T)</w:t>
            </w:r>
          </w:p>
        </w:tc>
        <w:tc>
          <w:tcPr>
            <w:tcW w:w="2991" w:type="dxa"/>
            <w:tcBorders>
              <w:top w:val="single" w:sz="4" w:space="0" w:color="auto"/>
              <w:left w:val="single" w:sz="4" w:space="0" w:color="auto"/>
              <w:bottom w:val="single" w:sz="4" w:space="0" w:color="auto"/>
              <w:right w:val="single" w:sz="4" w:space="0" w:color="auto"/>
            </w:tcBorders>
            <w:vAlign w:val="center"/>
          </w:tcPr>
          <w:p w14:paraId="1296DFF5" w14:textId="77777777" w:rsidR="003A2E4C" w:rsidRPr="00E41885" w:rsidRDefault="003A2E4C" w:rsidP="003A2E4C">
            <w:pPr>
              <w:rPr>
                <w:b/>
                <w:bCs/>
                <w:sz w:val="20"/>
                <w:lang w:val="lt-LT"/>
              </w:rPr>
            </w:pPr>
            <w:r w:rsidRPr="00E41885">
              <w:rPr>
                <w:b/>
                <w:bCs/>
                <w:sz w:val="20"/>
                <w:lang w:val="lt-LT"/>
              </w:rPr>
              <w:t>Uždavinys: Mažinti socialinės dezintegracijos ir skurdo prielaidas</w:t>
            </w:r>
          </w:p>
        </w:tc>
        <w:tc>
          <w:tcPr>
            <w:tcW w:w="1418" w:type="dxa"/>
            <w:tcBorders>
              <w:top w:val="single" w:sz="4" w:space="0" w:color="auto"/>
              <w:bottom w:val="single" w:sz="4" w:space="0" w:color="auto"/>
              <w:right w:val="single" w:sz="4" w:space="0" w:color="auto"/>
            </w:tcBorders>
            <w:vAlign w:val="center"/>
          </w:tcPr>
          <w:p w14:paraId="411A646A" w14:textId="28C3217F" w:rsidR="003A2E4C" w:rsidRPr="00A519C8" w:rsidRDefault="003A2E4C" w:rsidP="003A2E4C">
            <w:pPr>
              <w:jc w:val="right"/>
              <w:rPr>
                <w:b/>
                <w:bCs/>
                <w:sz w:val="20"/>
                <w:szCs w:val="20"/>
                <w:lang w:val="lt-LT"/>
              </w:rPr>
            </w:pPr>
            <w:r w:rsidRPr="00A519C8">
              <w:rPr>
                <w:b/>
                <w:bCs/>
                <w:sz w:val="20"/>
                <w:szCs w:val="20"/>
              </w:rPr>
              <w:t>18 495 687,13</w:t>
            </w:r>
          </w:p>
        </w:tc>
        <w:tc>
          <w:tcPr>
            <w:tcW w:w="1403" w:type="dxa"/>
            <w:tcBorders>
              <w:top w:val="single" w:sz="4" w:space="0" w:color="auto"/>
              <w:left w:val="single" w:sz="4" w:space="0" w:color="auto"/>
              <w:bottom w:val="single" w:sz="4" w:space="0" w:color="auto"/>
              <w:right w:val="single" w:sz="4" w:space="0" w:color="auto"/>
            </w:tcBorders>
            <w:vAlign w:val="center"/>
          </w:tcPr>
          <w:p w14:paraId="2C8B0901" w14:textId="2586DB19" w:rsidR="003A2E4C" w:rsidRPr="00A519C8" w:rsidRDefault="00546FC6" w:rsidP="003A2E4C">
            <w:pPr>
              <w:jc w:val="right"/>
              <w:rPr>
                <w:b/>
                <w:bCs/>
                <w:sz w:val="20"/>
                <w:szCs w:val="20"/>
                <w:lang w:val="lt-LT"/>
              </w:rPr>
            </w:pPr>
            <w:r w:rsidRPr="00546FC6">
              <w:rPr>
                <w:b/>
                <w:bCs/>
                <w:sz w:val="20"/>
                <w:szCs w:val="20"/>
              </w:rPr>
              <w:t>18 732 595,85</w:t>
            </w:r>
          </w:p>
        </w:tc>
        <w:tc>
          <w:tcPr>
            <w:tcW w:w="1432" w:type="dxa"/>
            <w:tcBorders>
              <w:top w:val="single" w:sz="4" w:space="0" w:color="auto"/>
              <w:left w:val="single" w:sz="4" w:space="0" w:color="auto"/>
              <w:bottom w:val="single" w:sz="4" w:space="0" w:color="auto"/>
            </w:tcBorders>
            <w:vAlign w:val="center"/>
          </w:tcPr>
          <w:p w14:paraId="6CE544AD" w14:textId="191B9A0B" w:rsidR="003A2E4C" w:rsidRPr="00A519C8" w:rsidRDefault="002F1A20" w:rsidP="003A2E4C">
            <w:pPr>
              <w:jc w:val="right"/>
              <w:rPr>
                <w:b/>
                <w:bCs/>
                <w:sz w:val="20"/>
                <w:szCs w:val="20"/>
                <w:lang w:val="lt-LT"/>
              </w:rPr>
            </w:pPr>
            <w:r w:rsidRPr="00CB728C">
              <w:rPr>
                <w:b/>
                <w:bCs/>
                <w:sz w:val="20"/>
                <w:szCs w:val="20"/>
              </w:rPr>
              <w:t>18 564 607,74</w:t>
            </w:r>
          </w:p>
        </w:tc>
        <w:tc>
          <w:tcPr>
            <w:tcW w:w="1261" w:type="dxa"/>
            <w:tcBorders>
              <w:top w:val="single" w:sz="4" w:space="0" w:color="auto"/>
              <w:left w:val="single" w:sz="4" w:space="0" w:color="auto"/>
              <w:bottom w:val="single" w:sz="4" w:space="0" w:color="auto"/>
              <w:right w:val="single" w:sz="4" w:space="0" w:color="auto"/>
            </w:tcBorders>
            <w:vAlign w:val="center"/>
          </w:tcPr>
          <w:p w14:paraId="32888E78" w14:textId="77777777" w:rsidR="003A2E4C" w:rsidRPr="00E41885" w:rsidRDefault="003A2E4C" w:rsidP="003A2E4C">
            <w:pPr>
              <w:jc w:val="center"/>
              <w:rPr>
                <w:b/>
                <w:bCs/>
                <w:sz w:val="20"/>
                <w:lang w:val="lt-LT"/>
              </w:rPr>
            </w:pPr>
          </w:p>
        </w:tc>
      </w:tr>
      <w:tr w:rsidR="003A2E4C" w:rsidRPr="00E41885" w14:paraId="4611EC08"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7780E410" w14:textId="77777777" w:rsidR="003A2E4C" w:rsidRPr="00E41885" w:rsidRDefault="003A2E4C" w:rsidP="003A2E4C">
            <w:pPr>
              <w:rPr>
                <w:sz w:val="20"/>
                <w:lang w:val="lt-LT"/>
              </w:rPr>
            </w:pPr>
            <w:r w:rsidRPr="00E41885">
              <w:rPr>
                <w:sz w:val="20"/>
                <w:lang w:val="lt-LT"/>
              </w:rPr>
              <w:t>003-03-01 (TP)</w:t>
            </w:r>
          </w:p>
        </w:tc>
        <w:tc>
          <w:tcPr>
            <w:tcW w:w="2991" w:type="dxa"/>
            <w:tcBorders>
              <w:top w:val="single" w:sz="4" w:space="0" w:color="auto"/>
              <w:left w:val="single" w:sz="4" w:space="0" w:color="auto"/>
              <w:bottom w:val="single" w:sz="4" w:space="0" w:color="auto"/>
              <w:right w:val="single" w:sz="4" w:space="0" w:color="auto"/>
            </w:tcBorders>
            <w:vAlign w:val="center"/>
          </w:tcPr>
          <w:p w14:paraId="26BA4076" w14:textId="77777777" w:rsidR="003A2E4C" w:rsidRPr="00E41885" w:rsidRDefault="003A2E4C" w:rsidP="003A2E4C">
            <w:pPr>
              <w:rPr>
                <w:sz w:val="20"/>
                <w:lang w:val="lt-LT"/>
              </w:rPr>
            </w:pPr>
            <w:r w:rsidRPr="00E41885">
              <w:rPr>
                <w:sz w:val="20"/>
                <w:lang w:val="lt-LT"/>
              </w:rPr>
              <w:t>Priemonė: Savivaldybės gyventojų užimtumo skatinimas</w:t>
            </w:r>
          </w:p>
        </w:tc>
        <w:tc>
          <w:tcPr>
            <w:tcW w:w="1418" w:type="dxa"/>
            <w:tcBorders>
              <w:top w:val="single" w:sz="4" w:space="0" w:color="auto"/>
              <w:bottom w:val="single" w:sz="4" w:space="0" w:color="auto"/>
              <w:right w:val="single" w:sz="4" w:space="0" w:color="auto"/>
            </w:tcBorders>
            <w:vAlign w:val="center"/>
          </w:tcPr>
          <w:p w14:paraId="5247B214" w14:textId="41AD412C" w:rsidR="003A2E4C" w:rsidRPr="00A519C8" w:rsidRDefault="003A2E4C" w:rsidP="003A2E4C">
            <w:pPr>
              <w:jc w:val="right"/>
              <w:rPr>
                <w:sz w:val="20"/>
                <w:szCs w:val="20"/>
                <w:lang w:val="lt-LT"/>
              </w:rPr>
            </w:pPr>
            <w:r w:rsidRPr="00A519C8">
              <w:rPr>
                <w:sz w:val="20"/>
                <w:szCs w:val="20"/>
              </w:rPr>
              <w:t>184 305,00</w:t>
            </w:r>
          </w:p>
        </w:tc>
        <w:tc>
          <w:tcPr>
            <w:tcW w:w="1403" w:type="dxa"/>
            <w:tcBorders>
              <w:top w:val="single" w:sz="4" w:space="0" w:color="auto"/>
              <w:left w:val="single" w:sz="4" w:space="0" w:color="auto"/>
              <w:bottom w:val="single" w:sz="4" w:space="0" w:color="auto"/>
              <w:right w:val="single" w:sz="4" w:space="0" w:color="auto"/>
            </w:tcBorders>
            <w:vAlign w:val="center"/>
          </w:tcPr>
          <w:p w14:paraId="2387807C" w14:textId="68A877B2" w:rsidR="003A2E4C" w:rsidRPr="00A519C8" w:rsidRDefault="00546FC6" w:rsidP="003A2E4C">
            <w:pPr>
              <w:jc w:val="right"/>
              <w:rPr>
                <w:sz w:val="20"/>
                <w:szCs w:val="20"/>
                <w:lang w:val="lt-LT"/>
              </w:rPr>
            </w:pPr>
            <w:r w:rsidRPr="00546FC6">
              <w:rPr>
                <w:sz w:val="20"/>
                <w:szCs w:val="20"/>
              </w:rPr>
              <w:t>183 975,00</w:t>
            </w:r>
          </w:p>
        </w:tc>
        <w:tc>
          <w:tcPr>
            <w:tcW w:w="1432" w:type="dxa"/>
            <w:tcBorders>
              <w:top w:val="single" w:sz="4" w:space="0" w:color="auto"/>
              <w:left w:val="single" w:sz="4" w:space="0" w:color="auto"/>
              <w:bottom w:val="single" w:sz="4" w:space="0" w:color="auto"/>
            </w:tcBorders>
            <w:vAlign w:val="center"/>
          </w:tcPr>
          <w:p w14:paraId="2058D902" w14:textId="5BAF94BC" w:rsidR="003A2E4C" w:rsidRPr="00A519C8" w:rsidRDefault="002F1A20" w:rsidP="003A2E4C">
            <w:pPr>
              <w:jc w:val="right"/>
              <w:rPr>
                <w:sz w:val="20"/>
                <w:szCs w:val="20"/>
                <w:lang w:val="lt-LT"/>
              </w:rPr>
            </w:pPr>
            <w:r w:rsidRPr="00CB728C">
              <w:rPr>
                <w:sz w:val="20"/>
                <w:szCs w:val="20"/>
              </w:rPr>
              <w:t>182 723,79</w:t>
            </w:r>
          </w:p>
        </w:tc>
        <w:tc>
          <w:tcPr>
            <w:tcW w:w="1261" w:type="dxa"/>
            <w:tcBorders>
              <w:top w:val="single" w:sz="4" w:space="0" w:color="auto"/>
              <w:left w:val="single" w:sz="4" w:space="0" w:color="auto"/>
              <w:bottom w:val="single" w:sz="4" w:space="0" w:color="auto"/>
              <w:right w:val="single" w:sz="4" w:space="0" w:color="auto"/>
            </w:tcBorders>
            <w:vAlign w:val="center"/>
          </w:tcPr>
          <w:p w14:paraId="0B89F1E7" w14:textId="77777777" w:rsidR="003A2E4C" w:rsidRPr="00E41885" w:rsidRDefault="003A2E4C" w:rsidP="003A2E4C">
            <w:pPr>
              <w:jc w:val="center"/>
              <w:rPr>
                <w:sz w:val="20"/>
                <w:lang w:val="lt-LT"/>
              </w:rPr>
            </w:pPr>
          </w:p>
        </w:tc>
      </w:tr>
      <w:tr w:rsidR="003A2E4C" w:rsidRPr="00E41885" w14:paraId="59AD86B2"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3898C2D4" w14:textId="77777777" w:rsidR="003A2E4C" w:rsidRPr="00E41885" w:rsidRDefault="003A2E4C" w:rsidP="003A2E4C">
            <w:pPr>
              <w:rPr>
                <w:sz w:val="20"/>
                <w:lang w:val="lt-LT"/>
              </w:rPr>
            </w:pPr>
            <w:r w:rsidRPr="00E41885">
              <w:rPr>
                <w:sz w:val="20"/>
                <w:lang w:val="lt-LT"/>
              </w:rPr>
              <w:t>003-03-02 (TP)</w:t>
            </w:r>
          </w:p>
        </w:tc>
        <w:tc>
          <w:tcPr>
            <w:tcW w:w="2991" w:type="dxa"/>
            <w:tcBorders>
              <w:top w:val="single" w:sz="4" w:space="0" w:color="auto"/>
              <w:left w:val="single" w:sz="4" w:space="0" w:color="auto"/>
              <w:bottom w:val="single" w:sz="4" w:space="0" w:color="auto"/>
              <w:right w:val="single" w:sz="4" w:space="0" w:color="auto"/>
            </w:tcBorders>
            <w:vAlign w:val="center"/>
          </w:tcPr>
          <w:p w14:paraId="57770346" w14:textId="77777777" w:rsidR="003A2E4C" w:rsidRPr="00E41885" w:rsidRDefault="003A2E4C" w:rsidP="003A2E4C">
            <w:pPr>
              <w:rPr>
                <w:sz w:val="20"/>
                <w:lang w:val="lt-LT"/>
              </w:rPr>
            </w:pPr>
            <w:r w:rsidRPr="00E41885">
              <w:rPr>
                <w:sz w:val="20"/>
                <w:lang w:val="lt-LT"/>
              </w:rPr>
              <w:t>Priemonė: Finansinės pagalbos ir materialinės paramos teikimas savivaldybės gyventojams</w:t>
            </w:r>
          </w:p>
        </w:tc>
        <w:tc>
          <w:tcPr>
            <w:tcW w:w="1418" w:type="dxa"/>
            <w:tcBorders>
              <w:top w:val="single" w:sz="4" w:space="0" w:color="auto"/>
              <w:bottom w:val="single" w:sz="4" w:space="0" w:color="auto"/>
              <w:right w:val="single" w:sz="4" w:space="0" w:color="auto"/>
            </w:tcBorders>
            <w:vAlign w:val="center"/>
          </w:tcPr>
          <w:p w14:paraId="0BC5807B" w14:textId="149CB472" w:rsidR="003A2E4C" w:rsidRPr="00A519C8" w:rsidRDefault="003A2E4C" w:rsidP="003A2E4C">
            <w:pPr>
              <w:jc w:val="right"/>
              <w:rPr>
                <w:sz w:val="20"/>
                <w:szCs w:val="20"/>
                <w:lang w:val="lt-LT"/>
              </w:rPr>
            </w:pPr>
            <w:r w:rsidRPr="00A519C8">
              <w:rPr>
                <w:sz w:val="20"/>
                <w:szCs w:val="20"/>
              </w:rPr>
              <w:t>17 448 573,11</w:t>
            </w:r>
          </w:p>
        </w:tc>
        <w:tc>
          <w:tcPr>
            <w:tcW w:w="1403" w:type="dxa"/>
            <w:tcBorders>
              <w:top w:val="single" w:sz="4" w:space="0" w:color="auto"/>
              <w:left w:val="single" w:sz="4" w:space="0" w:color="auto"/>
              <w:bottom w:val="single" w:sz="4" w:space="0" w:color="auto"/>
              <w:right w:val="single" w:sz="4" w:space="0" w:color="auto"/>
            </w:tcBorders>
            <w:vAlign w:val="center"/>
          </w:tcPr>
          <w:p w14:paraId="32DE9F50" w14:textId="4398CA2A" w:rsidR="003A2E4C" w:rsidRPr="00A519C8" w:rsidRDefault="00546FC6" w:rsidP="003A2E4C">
            <w:pPr>
              <w:jc w:val="right"/>
              <w:rPr>
                <w:sz w:val="20"/>
                <w:szCs w:val="20"/>
                <w:lang w:val="lt-LT"/>
              </w:rPr>
            </w:pPr>
            <w:r w:rsidRPr="00546FC6">
              <w:rPr>
                <w:sz w:val="20"/>
                <w:szCs w:val="20"/>
              </w:rPr>
              <w:t>17 593 662,19</w:t>
            </w:r>
          </w:p>
        </w:tc>
        <w:tc>
          <w:tcPr>
            <w:tcW w:w="1432" w:type="dxa"/>
            <w:tcBorders>
              <w:top w:val="single" w:sz="4" w:space="0" w:color="auto"/>
              <w:left w:val="single" w:sz="4" w:space="0" w:color="auto"/>
              <w:bottom w:val="single" w:sz="4" w:space="0" w:color="auto"/>
            </w:tcBorders>
            <w:vAlign w:val="center"/>
          </w:tcPr>
          <w:p w14:paraId="2192957C" w14:textId="4CCE79FD" w:rsidR="003A2E4C" w:rsidRPr="00CB728C" w:rsidRDefault="002F1A20" w:rsidP="003A2E4C">
            <w:pPr>
              <w:jc w:val="right"/>
              <w:rPr>
                <w:sz w:val="20"/>
                <w:szCs w:val="20"/>
                <w:lang w:val="lt-LT"/>
              </w:rPr>
            </w:pPr>
            <w:r w:rsidRPr="00CB728C">
              <w:rPr>
                <w:sz w:val="20"/>
                <w:szCs w:val="20"/>
              </w:rPr>
              <w:t>17 489 425,55</w:t>
            </w:r>
          </w:p>
        </w:tc>
        <w:tc>
          <w:tcPr>
            <w:tcW w:w="1261" w:type="dxa"/>
            <w:tcBorders>
              <w:top w:val="single" w:sz="4" w:space="0" w:color="auto"/>
              <w:left w:val="single" w:sz="4" w:space="0" w:color="auto"/>
              <w:bottom w:val="single" w:sz="4" w:space="0" w:color="auto"/>
              <w:right w:val="single" w:sz="4" w:space="0" w:color="auto"/>
            </w:tcBorders>
            <w:vAlign w:val="center"/>
          </w:tcPr>
          <w:p w14:paraId="0F7D6C39" w14:textId="77777777" w:rsidR="003A2E4C" w:rsidRPr="00CB728C" w:rsidRDefault="003A2E4C" w:rsidP="003A2E4C">
            <w:pPr>
              <w:jc w:val="center"/>
              <w:rPr>
                <w:iCs/>
                <w:sz w:val="20"/>
                <w:lang w:val="lt-LT"/>
              </w:rPr>
            </w:pPr>
          </w:p>
        </w:tc>
      </w:tr>
      <w:tr w:rsidR="003A2E4C" w:rsidRPr="00E41885" w14:paraId="5399826B"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71153925" w14:textId="77777777" w:rsidR="003A2E4C" w:rsidRPr="00E41885" w:rsidRDefault="003A2E4C" w:rsidP="003A2E4C">
            <w:pPr>
              <w:rPr>
                <w:sz w:val="20"/>
                <w:lang w:val="lt-LT"/>
              </w:rPr>
            </w:pPr>
            <w:r w:rsidRPr="00E41885">
              <w:rPr>
                <w:sz w:val="20"/>
                <w:lang w:val="lt-LT"/>
              </w:rPr>
              <w:t>003-03-03 (TP)</w:t>
            </w:r>
          </w:p>
        </w:tc>
        <w:tc>
          <w:tcPr>
            <w:tcW w:w="2991" w:type="dxa"/>
            <w:tcBorders>
              <w:top w:val="single" w:sz="4" w:space="0" w:color="auto"/>
              <w:left w:val="single" w:sz="4" w:space="0" w:color="auto"/>
              <w:bottom w:val="single" w:sz="4" w:space="0" w:color="auto"/>
              <w:right w:val="single" w:sz="4" w:space="0" w:color="auto"/>
            </w:tcBorders>
            <w:vAlign w:val="center"/>
          </w:tcPr>
          <w:p w14:paraId="563E4284" w14:textId="77777777" w:rsidR="003A2E4C" w:rsidRPr="00E41885" w:rsidRDefault="003A2E4C" w:rsidP="003A2E4C">
            <w:pPr>
              <w:rPr>
                <w:sz w:val="20"/>
                <w:lang w:val="lt-LT"/>
              </w:rPr>
            </w:pPr>
            <w:r w:rsidRPr="00E41885">
              <w:rPr>
                <w:sz w:val="20"/>
                <w:lang w:val="lt-LT"/>
              </w:rPr>
              <w:t>Priemonė: Atskiroms socialinėms grupėms prieinamo būsto pasiūlos didinimas</w:t>
            </w:r>
          </w:p>
        </w:tc>
        <w:tc>
          <w:tcPr>
            <w:tcW w:w="1418" w:type="dxa"/>
            <w:tcBorders>
              <w:top w:val="single" w:sz="4" w:space="0" w:color="auto"/>
              <w:bottom w:val="single" w:sz="4" w:space="0" w:color="auto"/>
              <w:right w:val="single" w:sz="4" w:space="0" w:color="auto"/>
            </w:tcBorders>
            <w:vAlign w:val="center"/>
          </w:tcPr>
          <w:p w14:paraId="2D8AA862" w14:textId="76CEB71A" w:rsidR="003A2E4C" w:rsidRPr="00A519C8" w:rsidRDefault="003A2E4C" w:rsidP="003A2E4C">
            <w:pPr>
              <w:jc w:val="right"/>
              <w:rPr>
                <w:sz w:val="20"/>
                <w:szCs w:val="20"/>
                <w:lang w:val="lt-LT"/>
              </w:rPr>
            </w:pPr>
            <w:r w:rsidRPr="00A519C8">
              <w:rPr>
                <w:sz w:val="20"/>
                <w:szCs w:val="20"/>
              </w:rPr>
              <w:t>118 728,58</w:t>
            </w:r>
          </w:p>
        </w:tc>
        <w:tc>
          <w:tcPr>
            <w:tcW w:w="1403" w:type="dxa"/>
            <w:tcBorders>
              <w:top w:val="single" w:sz="4" w:space="0" w:color="auto"/>
              <w:left w:val="single" w:sz="4" w:space="0" w:color="auto"/>
              <w:bottom w:val="single" w:sz="4" w:space="0" w:color="auto"/>
              <w:right w:val="single" w:sz="4" w:space="0" w:color="auto"/>
            </w:tcBorders>
            <w:vAlign w:val="center"/>
          </w:tcPr>
          <w:p w14:paraId="3B6A76B1" w14:textId="4F3619A0" w:rsidR="003A2E4C" w:rsidRPr="00A519C8" w:rsidRDefault="00546FC6" w:rsidP="003A2E4C">
            <w:pPr>
              <w:jc w:val="right"/>
              <w:rPr>
                <w:sz w:val="20"/>
                <w:szCs w:val="20"/>
                <w:lang w:val="lt-LT"/>
              </w:rPr>
            </w:pPr>
            <w:r w:rsidRPr="00546FC6">
              <w:rPr>
                <w:sz w:val="20"/>
                <w:szCs w:val="20"/>
              </w:rPr>
              <w:t>115 525,58</w:t>
            </w:r>
          </w:p>
        </w:tc>
        <w:tc>
          <w:tcPr>
            <w:tcW w:w="1432" w:type="dxa"/>
            <w:tcBorders>
              <w:top w:val="single" w:sz="4" w:space="0" w:color="auto"/>
              <w:left w:val="single" w:sz="4" w:space="0" w:color="auto"/>
              <w:bottom w:val="single" w:sz="4" w:space="0" w:color="auto"/>
            </w:tcBorders>
            <w:vAlign w:val="center"/>
          </w:tcPr>
          <w:p w14:paraId="7E583BE3" w14:textId="77504F11" w:rsidR="003A2E4C" w:rsidRPr="00CB728C" w:rsidRDefault="002F1A20" w:rsidP="003A2E4C">
            <w:pPr>
              <w:jc w:val="right"/>
              <w:rPr>
                <w:sz w:val="20"/>
                <w:szCs w:val="20"/>
                <w:lang w:val="lt-LT"/>
              </w:rPr>
            </w:pPr>
            <w:r w:rsidRPr="00CB728C">
              <w:rPr>
                <w:sz w:val="20"/>
                <w:szCs w:val="20"/>
              </w:rPr>
              <w:t>82 338,21</w:t>
            </w:r>
          </w:p>
        </w:tc>
        <w:tc>
          <w:tcPr>
            <w:tcW w:w="1261" w:type="dxa"/>
            <w:tcBorders>
              <w:top w:val="single" w:sz="4" w:space="0" w:color="auto"/>
              <w:left w:val="single" w:sz="4" w:space="0" w:color="auto"/>
              <w:bottom w:val="single" w:sz="4" w:space="0" w:color="auto"/>
              <w:right w:val="single" w:sz="4" w:space="0" w:color="auto"/>
            </w:tcBorders>
            <w:vAlign w:val="center"/>
          </w:tcPr>
          <w:p w14:paraId="19FE80A2" w14:textId="77777777" w:rsidR="003A2E4C" w:rsidRPr="00E41885" w:rsidRDefault="003A2E4C" w:rsidP="003A2E4C">
            <w:pPr>
              <w:jc w:val="center"/>
              <w:rPr>
                <w:sz w:val="20"/>
                <w:lang w:val="lt-LT"/>
              </w:rPr>
            </w:pPr>
            <w:r w:rsidRPr="00E41885">
              <w:rPr>
                <w:sz w:val="20"/>
                <w:lang w:val="lt-LT"/>
              </w:rPr>
              <w:t>03-04-01</w:t>
            </w:r>
          </w:p>
        </w:tc>
      </w:tr>
      <w:tr w:rsidR="003A2E4C" w:rsidRPr="00E41885" w14:paraId="5AE41611"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432D2C38" w14:textId="77777777" w:rsidR="003A2E4C" w:rsidRPr="00E41885" w:rsidRDefault="003A2E4C" w:rsidP="003A2E4C">
            <w:pPr>
              <w:rPr>
                <w:sz w:val="20"/>
                <w:lang w:val="lt-LT"/>
              </w:rPr>
            </w:pPr>
            <w:r w:rsidRPr="00E41885">
              <w:rPr>
                <w:sz w:val="20"/>
                <w:lang w:val="lt-LT"/>
              </w:rPr>
              <w:t>003-03-04 (TP)</w:t>
            </w:r>
          </w:p>
        </w:tc>
        <w:tc>
          <w:tcPr>
            <w:tcW w:w="2991" w:type="dxa"/>
            <w:tcBorders>
              <w:top w:val="single" w:sz="4" w:space="0" w:color="auto"/>
              <w:left w:val="single" w:sz="4" w:space="0" w:color="auto"/>
              <w:bottom w:val="single" w:sz="4" w:space="0" w:color="auto"/>
              <w:right w:val="single" w:sz="4" w:space="0" w:color="auto"/>
            </w:tcBorders>
            <w:vAlign w:val="center"/>
          </w:tcPr>
          <w:p w14:paraId="37064905" w14:textId="77777777" w:rsidR="003A2E4C" w:rsidRPr="00E41885" w:rsidRDefault="003A2E4C" w:rsidP="003A2E4C">
            <w:pPr>
              <w:rPr>
                <w:sz w:val="20"/>
                <w:lang w:val="lt-LT"/>
              </w:rPr>
            </w:pPr>
            <w:r w:rsidRPr="00E41885">
              <w:rPr>
                <w:sz w:val="20"/>
                <w:lang w:val="lt-LT"/>
              </w:rPr>
              <w:t>Priemonė: Tikslinių prevencinių intervencijų vykdymas</w:t>
            </w:r>
          </w:p>
        </w:tc>
        <w:tc>
          <w:tcPr>
            <w:tcW w:w="1418" w:type="dxa"/>
            <w:tcBorders>
              <w:top w:val="single" w:sz="4" w:space="0" w:color="auto"/>
              <w:bottom w:val="single" w:sz="4" w:space="0" w:color="auto"/>
              <w:right w:val="single" w:sz="4" w:space="0" w:color="auto"/>
            </w:tcBorders>
            <w:vAlign w:val="center"/>
          </w:tcPr>
          <w:p w14:paraId="072C1525" w14:textId="6D159299" w:rsidR="003A2E4C" w:rsidRPr="00A519C8" w:rsidRDefault="003A2E4C" w:rsidP="003A2E4C">
            <w:pPr>
              <w:jc w:val="right"/>
              <w:rPr>
                <w:sz w:val="20"/>
                <w:szCs w:val="20"/>
                <w:lang w:val="lt-LT"/>
              </w:rPr>
            </w:pPr>
            <w:r w:rsidRPr="00A519C8">
              <w:rPr>
                <w:sz w:val="20"/>
                <w:szCs w:val="20"/>
              </w:rPr>
              <w:t>19 100,00</w:t>
            </w:r>
          </w:p>
        </w:tc>
        <w:tc>
          <w:tcPr>
            <w:tcW w:w="1403" w:type="dxa"/>
            <w:tcBorders>
              <w:top w:val="single" w:sz="4" w:space="0" w:color="auto"/>
              <w:left w:val="single" w:sz="4" w:space="0" w:color="auto"/>
              <w:bottom w:val="single" w:sz="4" w:space="0" w:color="auto"/>
              <w:right w:val="single" w:sz="4" w:space="0" w:color="auto"/>
            </w:tcBorders>
            <w:vAlign w:val="center"/>
          </w:tcPr>
          <w:p w14:paraId="4133D521" w14:textId="4DCC2402" w:rsidR="003A2E4C" w:rsidRPr="00A519C8" w:rsidRDefault="003A2E4C" w:rsidP="003A2E4C">
            <w:pPr>
              <w:jc w:val="right"/>
              <w:rPr>
                <w:sz w:val="20"/>
                <w:szCs w:val="20"/>
                <w:lang w:val="lt-LT"/>
              </w:rPr>
            </w:pPr>
            <w:r w:rsidRPr="00A519C8">
              <w:rPr>
                <w:sz w:val="20"/>
                <w:szCs w:val="20"/>
              </w:rPr>
              <w:t>19 100,00</w:t>
            </w:r>
          </w:p>
        </w:tc>
        <w:tc>
          <w:tcPr>
            <w:tcW w:w="1432" w:type="dxa"/>
            <w:tcBorders>
              <w:top w:val="single" w:sz="4" w:space="0" w:color="auto"/>
              <w:left w:val="single" w:sz="4" w:space="0" w:color="auto"/>
              <w:bottom w:val="single" w:sz="4" w:space="0" w:color="auto"/>
            </w:tcBorders>
            <w:vAlign w:val="center"/>
          </w:tcPr>
          <w:p w14:paraId="7C841EAA" w14:textId="08D73075" w:rsidR="003A2E4C" w:rsidRPr="00CB728C" w:rsidRDefault="003A2E4C" w:rsidP="003A2E4C">
            <w:pPr>
              <w:jc w:val="right"/>
              <w:rPr>
                <w:sz w:val="20"/>
                <w:szCs w:val="20"/>
                <w:lang w:val="lt-LT"/>
              </w:rPr>
            </w:pPr>
            <w:r w:rsidRPr="00CB728C">
              <w:rPr>
                <w:sz w:val="20"/>
                <w:szCs w:val="20"/>
              </w:rPr>
              <w:t>19 100,00</w:t>
            </w:r>
          </w:p>
        </w:tc>
        <w:tc>
          <w:tcPr>
            <w:tcW w:w="1261" w:type="dxa"/>
            <w:tcBorders>
              <w:top w:val="single" w:sz="4" w:space="0" w:color="auto"/>
              <w:left w:val="single" w:sz="4" w:space="0" w:color="auto"/>
              <w:bottom w:val="single" w:sz="4" w:space="0" w:color="auto"/>
              <w:right w:val="single" w:sz="4" w:space="0" w:color="auto"/>
            </w:tcBorders>
            <w:vAlign w:val="center"/>
          </w:tcPr>
          <w:p w14:paraId="73994B21" w14:textId="77777777" w:rsidR="003A2E4C" w:rsidRPr="00E41885" w:rsidRDefault="003A2E4C" w:rsidP="003A2E4C">
            <w:pPr>
              <w:jc w:val="center"/>
              <w:rPr>
                <w:sz w:val="20"/>
                <w:lang w:val="lt-LT"/>
              </w:rPr>
            </w:pPr>
            <w:r w:rsidRPr="00E41885">
              <w:rPr>
                <w:sz w:val="20"/>
                <w:lang w:val="lt-LT"/>
              </w:rPr>
              <w:t>03-04-04</w:t>
            </w:r>
          </w:p>
        </w:tc>
      </w:tr>
      <w:tr w:rsidR="003A2E4C" w:rsidRPr="00E41885" w14:paraId="086366C2"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7B2F655C" w14:textId="77777777" w:rsidR="003A2E4C" w:rsidRPr="00E41885" w:rsidRDefault="003A2E4C" w:rsidP="003A2E4C">
            <w:pPr>
              <w:rPr>
                <w:sz w:val="20"/>
                <w:lang w:val="lt-LT"/>
              </w:rPr>
            </w:pPr>
            <w:r w:rsidRPr="00E41885">
              <w:rPr>
                <w:sz w:val="20"/>
                <w:lang w:val="lt-LT"/>
              </w:rPr>
              <w:t>003-03-05 (TP)</w:t>
            </w:r>
          </w:p>
        </w:tc>
        <w:tc>
          <w:tcPr>
            <w:tcW w:w="2991" w:type="dxa"/>
            <w:tcBorders>
              <w:top w:val="single" w:sz="4" w:space="0" w:color="auto"/>
              <w:left w:val="single" w:sz="4" w:space="0" w:color="auto"/>
              <w:bottom w:val="single" w:sz="4" w:space="0" w:color="auto"/>
              <w:right w:val="single" w:sz="4" w:space="0" w:color="auto"/>
            </w:tcBorders>
            <w:vAlign w:val="center"/>
          </w:tcPr>
          <w:p w14:paraId="64507CCC" w14:textId="5F1A5EDF" w:rsidR="003A2E4C" w:rsidRPr="00E41885" w:rsidRDefault="003A2E4C" w:rsidP="003A2E4C">
            <w:pPr>
              <w:rPr>
                <w:sz w:val="20"/>
                <w:lang w:val="lt-LT"/>
              </w:rPr>
            </w:pPr>
            <w:r w:rsidRPr="00E41885">
              <w:rPr>
                <w:sz w:val="20"/>
                <w:lang w:val="lt-LT"/>
              </w:rPr>
              <w:t>Priemonė: Prielaidų atskirčiai mažinti asmeni</w:t>
            </w:r>
            <w:r>
              <w:rPr>
                <w:sz w:val="20"/>
                <w:lang w:val="lt-LT"/>
              </w:rPr>
              <w:t>m</w:t>
            </w:r>
            <w:r w:rsidRPr="00E41885">
              <w:rPr>
                <w:sz w:val="20"/>
                <w:lang w:val="lt-LT"/>
              </w:rPr>
              <w:t>s su negalia sukūrimas</w:t>
            </w:r>
          </w:p>
        </w:tc>
        <w:tc>
          <w:tcPr>
            <w:tcW w:w="1418" w:type="dxa"/>
            <w:tcBorders>
              <w:top w:val="single" w:sz="4" w:space="0" w:color="auto"/>
              <w:bottom w:val="single" w:sz="4" w:space="0" w:color="auto"/>
              <w:right w:val="single" w:sz="4" w:space="0" w:color="auto"/>
            </w:tcBorders>
            <w:vAlign w:val="center"/>
          </w:tcPr>
          <w:p w14:paraId="7ED07A0B" w14:textId="117CCC0C" w:rsidR="003A2E4C" w:rsidRPr="00A519C8" w:rsidRDefault="003A2E4C" w:rsidP="003A2E4C">
            <w:pPr>
              <w:jc w:val="right"/>
              <w:rPr>
                <w:sz w:val="20"/>
                <w:szCs w:val="20"/>
                <w:lang w:val="lt-LT"/>
              </w:rPr>
            </w:pPr>
            <w:r w:rsidRPr="00A519C8">
              <w:rPr>
                <w:sz w:val="20"/>
                <w:szCs w:val="20"/>
              </w:rPr>
              <w:t>689 750,44</w:t>
            </w:r>
          </w:p>
        </w:tc>
        <w:tc>
          <w:tcPr>
            <w:tcW w:w="1403" w:type="dxa"/>
            <w:tcBorders>
              <w:top w:val="single" w:sz="4" w:space="0" w:color="auto"/>
              <w:left w:val="single" w:sz="4" w:space="0" w:color="auto"/>
              <w:bottom w:val="single" w:sz="4" w:space="0" w:color="auto"/>
              <w:right w:val="single" w:sz="4" w:space="0" w:color="auto"/>
            </w:tcBorders>
            <w:vAlign w:val="center"/>
          </w:tcPr>
          <w:p w14:paraId="1EE6F355" w14:textId="2B9BC04E" w:rsidR="003A2E4C" w:rsidRPr="00CB728C" w:rsidRDefault="005D2B62" w:rsidP="003A2E4C">
            <w:pPr>
              <w:jc w:val="right"/>
              <w:rPr>
                <w:sz w:val="20"/>
                <w:szCs w:val="20"/>
                <w:lang w:val="lt-LT"/>
              </w:rPr>
            </w:pPr>
            <w:r w:rsidRPr="00CB728C">
              <w:rPr>
                <w:sz w:val="20"/>
                <w:szCs w:val="20"/>
              </w:rPr>
              <w:t>786 038,08</w:t>
            </w:r>
          </w:p>
        </w:tc>
        <w:tc>
          <w:tcPr>
            <w:tcW w:w="1432" w:type="dxa"/>
            <w:tcBorders>
              <w:top w:val="single" w:sz="4" w:space="0" w:color="auto"/>
              <w:left w:val="single" w:sz="4" w:space="0" w:color="auto"/>
              <w:bottom w:val="single" w:sz="4" w:space="0" w:color="auto"/>
            </w:tcBorders>
            <w:vAlign w:val="center"/>
          </w:tcPr>
          <w:p w14:paraId="1D11B6C2" w14:textId="0519B17C" w:rsidR="003A2E4C" w:rsidRPr="00CB728C" w:rsidRDefault="002F1A20" w:rsidP="003A2E4C">
            <w:pPr>
              <w:jc w:val="right"/>
              <w:rPr>
                <w:sz w:val="20"/>
                <w:szCs w:val="20"/>
                <w:lang w:val="lt-LT"/>
              </w:rPr>
            </w:pPr>
            <w:r w:rsidRPr="00CB728C">
              <w:rPr>
                <w:sz w:val="20"/>
                <w:szCs w:val="20"/>
              </w:rPr>
              <w:t>756 725,19</w:t>
            </w:r>
          </w:p>
        </w:tc>
        <w:tc>
          <w:tcPr>
            <w:tcW w:w="1261" w:type="dxa"/>
            <w:tcBorders>
              <w:top w:val="single" w:sz="4" w:space="0" w:color="auto"/>
              <w:left w:val="single" w:sz="4" w:space="0" w:color="auto"/>
              <w:bottom w:val="single" w:sz="4" w:space="0" w:color="auto"/>
              <w:right w:val="single" w:sz="4" w:space="0" w:color="auto"/>
            </w:tcBorders>
            <w:vAlign w:val="center"/>
          </w:tcPr>
          <w:p w14:paraId="4B9CF0C4" w14:textId="77777777" w:rsidR="003A2E4C" w:rsidRPr="00E41885" w:rsidRDefault="003A2E4C" w:rsidP="003A2E4C">
            <w:pPr>
              <w:jc w:val="center"/>
              <w:rPr>
                <w:sz w:val="20"/>
                <w:lang w:val="lt-LT"/>
              </w:rPr>
            </w:pPr>
            <w:r w:rsidRPr="00E41885">
              <w:rPr>
                <w:sz w:val="20"/>
                <w:lang w:val="lt-LT"/>
              </w:rPr>
              <w:t>03-03-01</w:t>
            </w:r>
          </w:p>
          <w:p w14:paraId="5ECD6332" w14:textId="77777777" w:rsidR="003A2E4C" w:rsidRPr="00E41885" w:rsidRDefault="003A2E4C" w:rsidP="003A2E4C">
            <w:pPr>
              <w:jc w:val="center"/>
              <w:rPr>
                <w:sz w:val="20"/>
                <w:lang w:val="lt-LT"/>
              </w:rPr>
            </w:pPr>
            <w:r w:rsidRPr="00E41885">
              <w:rPr>
                <w:sz w:val="20"/>
                <w:lang w:val="lt-LT"/>
              </w:rPr>
              <w:t>03-03-02</w:t>
            </w:r>
          </w:p>
        </w:tc>
      </w:tr>
      <w:tr w:rsidR="003A2E4C" w:rsidRPr="00E41885" w14:paraId="361D8346"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6869E209" w14:textId="77777777" w:rsidR="003A2E4C" w:rsidRPr="00E41885" w:rsidRDefault="003A2E4C" w:rsidP="003A2E4C">
            <w:pPr>
              <w:rPr>
                <w:sz w:val="20"/>
                <w:lang w:val="lt-LT"/>
              </w:rPr>
            </w:pPr>
            <w:r w:rsidRPr="00E41885">
              <w:rPr>
                <w:sz w:val="20"/>
                <w:lang w:val="lt-LT"/>
              </w:rPr>
              <w:t>003-03-06 (TP)</w:t>
            </w:r>
          </w:p>
        </w:tc>
        <w:tc>
          <w:tcPr>
            <w:tcW w:w="2991" w:type="dxa"/>
            <w:tcBorders>
              <w:top w:val="single" w:sz="4" w:space="0" w:color="auto"/>
              <w:left w:val="single" w:sz="4" w:space="0" w:color="auto"/>
              <w:bottom w:val="single" w:sz="4" w:space="0" w:color="auto"/>
              <w:right w:val="single" w:sz="4" w:space="0" w:color="auto"/>
            </w:tcBorders>
            <w:vAlign w:val="center"/>
          </w:tcPr>
          <w:p w14:paraId="41117100" w14:textId="77777777" w:rsidR="003A2E4C" w:rsidRPr="00E41885" w:rsidRDefault="003A2E4C" w:rsidP="003A2E4C">
            <w:pPr>
              <w:rPr>
                <w:sz w:val="20"/>
                <w:lang w:val="lt-LT"/>
              </w:rPr>
            </w:pPr>
            <w:r w:rsidRPr="00E41885">
              <w:rPr>
                <w:sz w:val="20"/>
                <w:lang w:val="lt-LT"/>
              </w:rPr>
              <w:t>Priemonė: Jaunimo socialinės dezintegracijos rizikos mažinimas</w:t>
            </w:r>
          </w:p>
        </w:tc>
        <w:tc>
          <w:tcPr>
            <w:tcW w:w="1418" w:type="dxa"/>
            <w:tcBorders>
              <w:top w:val="single" w:sz="4" w:space="0" w:color="auto"/>
              <w:bottom w:val="single" w:sz="4" w:space="0" w:color="auto"/>
              <w:right w:val="single" w:sz="4" w:space="0" w:color="auto"/>
            </w:tcBorders>
            <w:vAlign w:val="center"/>
          </w:tcPr>
          <w:p w14:paraId="5528DEE5" w14:textId="09B6D354" w:rsidR="003A2E4C" w:rsidRPr="00A519C8" w:rsidRDefault="003A2E4C" w:rsidP="003A2E4C">
            <w:pPr>
              <w:jc w:val="right"/>
              <w:rPr>
                <w:sz w:val="20"/>
                <w:szCs w:val="20"/>
                <w:lang w:val="lt-LT"/>
              </w:rPr>
            </w:pPr>
            <w:r w:rsidRPr="00A519C8">
              <w:rPr>
                <w:sz w:val="20"/>
                <w:szCs w:val="20"/>
              </w:rPr>
              <w:t>35 230,00</w:t>
            </w:r>
          </w:p>
        </w:tc>
        <w:tc>
          <w:tcPr>
            <w:tcW w:w="1403" w:type="dxa"/>
            <w:tcBorders>
              <w:top w:val="single" w:sz="4" w:space="0" w:color="auto"/>
              <w:left w:val="single" w:sz="4" w:space="0" w:color="auto"/>
              <w:bottom w:val="single" w:sz="4" w:space="0" w:color="auto"/>
              <w:right w:val="single" w:sz="4" w:space="0" w:color="auto"/>
            </w:tcBorders>
            <w:vAlign w:val="center"/>
          </w:tcPr>
          <w:p w14:paraId="1BFBE57D" w14:textId="44395719" w:rsidR="003A2E4C" w:rsidRPr="00CB728C" w:rsidRDefault="005D2B62" w:rsidP="003A2E4C">
            <w:pPr>
              <w:jc w:val="right"/>
              <w:rPr>
                <w:sz w:val="20"/>
                <w:szCs w:val="20"/>
                <w:lang w:val="lt-LT"/>
              </w:rPr>
            </w:pPr>
            <w:r w:rsidRPr="00CB728C">
              <w:rPr>
                <w:sz w:val="20"/>
                <w:szCs w:val="20"/>
              </w:rPr>
              <w:t>34 295,00</w:t>
            </w:r>
          </w:p>
        </w:tc>
        <w:tc>
          <w:tcPr>
            <w:tcW w:w="1432" w:type="dxa"/>
            <w:tcBorders>
              <w:top w:val="single" w:sz="4" w:space="0" w:color="auto"/>
              <w:left w:val="single" w:sz="4" w:space="0" w:color="auto"/>
              <w:bottom w:val="single" w:sz="4" w:space="0" w:color="auto"/>
            </w:tcBorders>
            <w:vAlign w:val="center"/>
          </w:tcPr>
          <w:p w14:paraId="299FAE46" w14:textId="675F9995" w:rsidR="003A2E4C" w:rsidRPr="00CB728C" w:rsidRDefault="002F1A20" w:rsidP="003A2E4C">
            <w:pPr>
              <w:jc w:val="right"/>
              <w:rPr>
                <w:sz w:val="20"/>
                <w:szCs w:val="20"/>
                <w:lang w:val="lt-LT"/>
              </w:rPr>
            </w:pPr>
            <w:r w:rsidRPr="00CB728C">
              <w:rPr>
                <w:sz w:val="20"/>
                <w:szCs w:val="20"/>
              </w:rPr>
              <w:t>34 295,00</w:t>
            </w:r>
          </w:p>
        </w:tc>
        <w:tc>
          <w:tcPr>
            <w:tcW w:w="1261" w:type="dxa"/>
            <w:tcBorders>
              <w:top w:val="single" w:sz="4" w:space="0" w:color="auto"/>
              <w:left w:val="single" w:sz="4" w:space="0" w:color="auto"/>
              <w:bottom w:val="single" w:sz="4" w:space="0" w:color="auto"/>
              <w:right w:val="single" w:sz="4" w:space="0" w:color="auto"/>
            </w:tcBorders>
            <w:vAlign w:val="center"/>
          </w:tcPr>
          <w:p w14:paraId="6DED804E" w14:textId="77777777" w:rsidR="003A2E4C" w:rsidRPr="00E41885" w:rsidRDefault="003A2E4C" w:rsidP="003A2E4C">
            <w:pPr>
              <w:jc w:val="center"/>
              <w:rPr>
                <w:sz w:val="20"/>
                <w:lang w:val="lt-LT"/>
              </w:rPr>
            </w:pPr>
            <w:r w:rsidRPr="00E41885">
              <w:rPr>
                <w:sz w:val="20"/>
                <w:lang w:val="lt-LT"/>
              </w:rPr>
              <w:t>03-05-01</w:t>
            </w:r>
          </w:p>
          <w:p w14:paraId="4B60181C" w14:textId="77777777" w:rsidR="003A2E4C" w:rsidRPr="00E41885" w:rsidRDefault="003A2E4C" w:rsidP="003A2E4C">
            <w:pPr>
              <w:jc w:val="center"/>
              <w:rPr>
                <w:sz w:val="20"/>
                <w:lang w:val="lt-LT"/>
              </w:rPr>
            </w:pPr>
            <w:r w:rsidRPr="00E41885">
              <w:rPr>
                <w:sz w:val="20"/>
                <w:lang w:val="lt-LT"/>
              </w:rPr>
              <w:t>03-05-02</w:t>
            </w:r>
          </w:p>
          <w:p w14:paraId="4089DA0A" w14:textId="77777777" w:rsidR="003A2E4C" w:rsidRPr="00E41885" w:rsidRDefault="003A2E4C" w:rsidP="003A2E4C">
            <w:pPr>
              <w:jc w:val="center"/>
              <w:rPr>
                <w:sz w:val="20"/>
                <w:lang w:val="lt-LT"/>
              </w:rPr>
            </w:pPr>
            <w:r w:rsidRPr="00E41885">
              <w:rPr>
                <w:sz w:val="20"/>
                <w:lang w:val="lt-LT"/>
              </w:rPr>
              <w:t>03-05-03</w:t>
            </w:r>
          </w:p>
          <w:p w14:paraId="037E92BE" w14:textId="77777777" w:rsidR="003A2E4C" w:rsidRPr="00E41885" w:rsidRDefault="003A2E4C" w:rsidP="003A2E4C">
            <w:pPr>
              <w:jc w:val="center"/>
              <w:rPr>
                <w:sz w:val="20"/>
                <w:lang w:val="lt-LT"/>
              </w:rPr>
            </w:pPr>
            <w:r w:rsidRPr="00E41885">
              <w:rPr>
                <w:sz w:val="20"/>
                <w:lang w:val="lt-LT"/>
              </w:rPr>
              <w:t>03-05-04</w:t>
            </w:r>
          </w:p>
          <w:p w14:paraId="29D04616" w14:textId="77777777" w:rsidR="003A2E4C" w:rsidRPr="00E41885" w:rsidRDefault="003A2E4C" w:rsidP="003A2E4C">
            <w:pPr>
              <w:jc w:val="center"/>
              <w:rPr>
                <w:sz w:val="20"/>
                <w:lang w:val="lt-LT"/>
              </w:rPr>
            </w:pPr>
            <w:r w:rsidRPr="00E41885">
              <w:rPr>
                <w:sz w:val="20"/>
                <w:lang w:val="lt-LT"/>
              </w:rPr>
              <w:t>03-05-05</w:t>
            </w:r>
          </w:p>
        </w:tc>
      </w:tr>
      <w:tr w:rsidR="003A2E4C" w:rsidRPr="00E41885" w14:paraId="17867AF8"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2541E0A2" w14:textId="77777777" w:rsidR="003A2E4C" w:rsidRPr="00E41885" w:rsidRDefault="003A2E4C" w:rsidP="003A2E4C">
            <w:pPr>
              <w:rPr>
                <w:b/>
                <w:bCs/>
                <w:sz w:val="20"/>
                <w:lang w:val="lt-LT"/>
              </w:rPr>
            </w:pPr>
            <w:r w:rsidRPr="00E41885">
              <w:rPr>
                <w:b/>
                <w:bCs/>
                <w:sz w:val="20"/>
                <w:lang w:val="lt-LT"/>
              </w:rPr>
              <w:t>003-04 (T)</w:t>
            </w:r>
          </w:p>
        </w:tc>
        <w:tc>
          <w:tcPr>
            <w:tcW w:w="2991" w:type="dxa"/>
            <w:tcBorders>
              <w:top w:val="single" w:sz="4" w:space="0" w:color="auto"/>
              <w:left w:val="single" w:sz="4" w:space="0" w:color="auto"/>
              <w:bottom w:val="single" w:sz="4" w:space="0" w:color="auto"/>
              <w:right w:val="single" w:sz="4" w:space="0" w:color="auto"/>
            </w:tcBorders>
            <w:vAlign w:val="center"/>
          </w:tcPr>
          <w:p w14:paraId="6B537646" w14:textId="77777777" w:rsidR="003A2E4C" w:rsidRPr="00E41885" w:rsidRDefault="003A2E4C" w:rsidP="003A2E4C">
            <w:pPr>
              <w:rPr>
                <w:sz w:val="20"/>
                <w:lang w:val="lt-LT"/>
              </w:rPr>
            </w:pPr>
            <w:r w:rsidRPr="00E41885">
              <w:rPr>
                <w:b/>
                <w:bCs/>
                <w:sz w:val="20"/>
                <w:lang w:val="lt-LT"/>
              </w:rPr>
              <w:t>Uždavinys: Didinti socialinių paslaugų prieinamumą, kokybę ir atitiktį poreikiams</w:t>
            </w:r>
          </w:p>
        </w:tc>
        <w:tc>
          <w:tcPr>
            <w:tcW w:w="1418" w:type="dxa"/>
            <w:tcBorders>
              <w:top w:val="single" w:sz="4" w:space="0" w:color="auto"/>
              <w:bottom w:val="single" w:sz="4" w:space="0" w:color="auto"/>
              <w:right w:val="single" w:sz="4" w:space="0" w:color="auto"/>
            </w:tcBorders>
            <w:vAlign w:val="center"/>
          </w:tcPr>
          <w:p w14:paraId="7BED49F2" w14:textId="4269466A" w:rsidR="003A2E4C" w:rsidRPr="00A519C8" w:rsidRDefault="003A2E4C" w:rsidP="003A2E4C">
            <w:pPr>
              <w:jc w:val="right"/>
              <w:rPr>
                <w:b/>
                <w:bCs/>
                <w:sz w:val="20"/>
                <w:szCs w:val="20"/>
                <w:lang w:val="lt-LT"/>
              </w:rPr>
            </w:pPr>
            <w:r w:rsidRPr="00A519C8">
              <w:rPr>
                <w:b/>
                <w:bCs/>
                <w:sz w:val="20"/>
                <w:szCs w:val="20"/>
              </w:rPr>
              <w:t>8 181 288,38</w:t>
            </w:r>
          </w:p>
        </w:tc>
        <w:tc>
          <w:tcPr>
            <w:tcW w:w="1403" w:type="dxa"/>
            <w:tcBorders>
              <w:top w:val="single" w:sz="4" w:space="0" w:color="auto"/>
              <w:left w:val="single" w:sz="4" w:space="0" w:color="auto"/>
              <w:bottom w:val="single" w:sz="4" w:space="0" w:color="auto"/>
              <w:right w:val="single" w:sz="4" w:space="0" w:color="auto"/>
            </w:tcBorders>
            <w:vAlign w:val="center"/>
          </w:tcPr>
          <w:p w14:paraId="593AC61E" w14:textId="7C83CE58" w:rsidR="003A2E4C" w:rsidRPr="005D2B62" w:rsidRDefault="005D2B62" w:rsidP="003A2E4C">
            <w:pPr>
              <w:jc w:val="right"/>
              <w:rPr>
                <w:b/>
                <w:bCs/>
                <w:sz w:val="20"/>
                <w:szCs w:val="20"/>
                <w:lang w:val="lt-LT"/>
              </w:rPr>
            </w:pPr>
            <w:r w:rsidRPr="005D2B62">
              <w:rPr>
                <w:b/>
                <w:bCs/>
                <w:sz w:val="20"/>
                <w:szCs w:val="20"/>
              </w:rPr>
              <w:t>8 600 330,99</w:t>
            </w:r>
          </w:p>
        </w:tc>
        <w:tc>
          <w:tcPr>
            <w:tcW w:w="1432" w:type="dxa"/>
            <w:tcBorders>
              <w:top w:val="single" w:sz="4" w:space="0" w:color="auto"/>
              <w:left w:val="single" w:sz="4" w:space="0" w:color="auto"/>
              <w:bottom w:val="single" w:sz="4" w:space="0" w:color="auto"/>
            </w:tcBorders>
            <w:vAlign w:val="center"/>
          </w:tcPr>
          <w:p w14:paraId="3ECF5AD2" w14:textId="0CF4557F" w:rsidR="003A2E4C" w:rsidRPr="00A519C8" w:rsidRDefault="002F1A20" w:rsidP="003A2E4C">
            <w:pPr>
              <w:jc w:val="right"/>
              <w:rPr>
                <w:b/>
                <w:bCs/>
                <w:sz w:val="20"/>
                <w:szCs w:val="20"/>
                <w:lang w:val="lt-LT"/>
              </w:rPr>
            </w:pPr>
            <w:r w:rsidRPr="00CB728C">
              <w:rPr>
                <w:b/>
                <w:bCs/>
                <w:sz w:val="20"/>
                <w:szCs w:val="20"/>
              </w:rPr>
              <w:t>8 380 535,58</w:t>
            </w:r>
          </w:p>
        </w:tc>
        <w:tc>
          <w:tcPr>
            <w:tcW w:w="1261" w:type="dxa"/>
            <w:tcBorders>
              <w:top w:val="single" w:sz="4" w:space="0" w:color="auto"/>
              <w:left w:val="single" w:sz="4" w:space="0" w:color="auto"/>
              <w:bottom w:val="single" w:sz="4" w:space="0" w:color="auto"/>
              <w:right w:val="single" w:sz="4" w:space="0" w:color="auto"/>
            </w:tcBorders>
            <w:vAlign w:val="center"/>
          </w:tcPr>
          <w:p w14:paraId="33DBEFAC" w14:textId="77777777" w:rsidR="003A2E4C" w:rsidRPr="00E41885" w:rsidRDefault="003A2E4C" w:rsidP="003A2E4C">
            <w:pPr>
              <w:jc w:val="center"/>
              <w:rPr>
                <w:b/>
                <w:bCs/>
                <w:sz w:val="20"/>
                <w:lang w:val="lt-LT"/>
              </w:rPr>
            </w:pPr>
          </w:p>
        </w:tc>
      </w:tr>
      <w:tr w:rsidR="003A2E4C" w:rsidRPr="00E41885" w14:paraId="224D2660"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1D283BA3" w14:textId="77777777" w:rsidR="003A2E4C" w:rsidRPr="00E41885" w:rsidRDefault="003A2E4C" w:rsidP="003A2E4C">
            <w:pPr>
              <w:rPr>
                <w:sz w:val="20"/>
                <w:lang w:val="lt-LT"/>
              </w:rPr>
            </w:pPr>
            <w:r w:rsidRPr="00E41885">
              <w:rPr>
                <w:sz w:val="20"/>
                <w:lang w:val="lt-LT"/>
              </w:rPr>
              <w:t>003-04-01 (TP)</w:t>
            </w:r>
          </w:p>
        </w:tc>
        <w:tc>
          <w:tcPr>
            <w:tcW w:w="2991" w:type="dxa"/>
            <w:tcBorders>
              <w:top w:val="single" w:sz="4" w:space="0" w:color="auto"/>
              <w:left w:val="single" w:sz="4" w:space="0" w:color="auto"/>
              <w:bottom w:val="single" w:sz="4" w:space="0" w:color="auto"/>
              <w:right w:val="single" w:sz="4" w:space="0" w:color="auto"/>
            </w:tcBorders>
            <w:vAlign w:val="center"/>
          </w:tcPr>
          <w:p w14:paraId="2B8490E4" w14:textId="77777777" w:rsidR="003A2E4C" w:rsidRPr="00E41885" w:rsidRDefault="003A2E4C" w:rsidP="003A2E4C">
            <w:pPr>
              <w:rPr>
                <w:sz w:val="20"/>
                <w:lang w:val="lt-LT"/>
              </w:rPr>
            </w:pPr>
            <w:r w:rsidRPr="00E41885">
              <w:rPr>
                <w:sz w:val="20"/>
                <w:lang w:val="lt-LT"/>
              </w:rPr>
              <w:t>Priemonė: Socialinių paslaugų administravimo ir vadybos gerinimas</w:t>
            </w:r>
          </w:p>
        </w:tc>
        <w:tc>
          <w:tcPr>
            <w:tcW w:w="1418" w:type="dxa"/>
            <w:tcBorders>
              <w:top w:val="single" w:sz="4" w:space="0" w:color="auto"/>
              <w:bottom w:val="single" w:sz="4" w:space="0" w:color="auto"/>
              <w:right w:val="single" w:sz="4" w:space="0" w:color="auto"/>
            </w:tcBorders>
            <w:vAlign w:val="center"/>
          </w:tcPr>
          <w:p w14:paraId="17B748E8" w14:textId="7E8F0F4B" w:rsidR="003A2E4C" w:rsidRPr="00A519C8" w:rsidRDefault="003A2E4C" w:rsidP="003A2E4C">
            <w:pPr>
              <w:jc w:val="right"/>
              <w:rPr>
                <w:sz w:val="20"/>
                <w:szCs w:val="20"/>
                <w:lang w:val="lt-LT"/>
              </w:rPr>
            </w:pPr>
            <w:r w:rsidRPr="00A519C8">
              <w:rPr>
                <w:sz w:val="20"/>
                <w:szCs w:val="20"/>
              </w:rPr>
              <w:t>353 088,00</w:t>
            </w:r>
          </w:p>
        </w:tc>
        <w:tc>
          <w:tcPr>
            <w:tcW w:w="1403" w:type="dxa"/>
            <w:tcBorders>
              <w:top w:val="single" w:sz="4" w:space="0" w:color="auto"/>
              <w:left w:val="single" w:sz="4" w:space="0" w:color="auto"/>
              <w:bottom w:val="single" w:sz="4" w:space="0" w:color="auto"/>
              <w:right w:val="single" w:sz="4" w:space="0" w:color="auto"/>
            </w:tcBorders>
            <w:vAlign w:val="center"/>
          </w:tcPr>
          <w:p w14:paraId="6D74AA18" w14:textId="0F304E00" w:rsidR="003A2E4C" w:rsidRPr="00A519C8" w:rsidRDefault="005D2B62" w:rsidP="003A2E4C">
            <w:pPr>
              <w:jc w:val="right"/>
              <w:rPr>
                <w:sz w:val="20"/>
                <w:szCs w:val="20"/>
                <w:lang w:val="lt-LT"/>
              </w:rPr>
            </w:pPr>
            <w:r w:rsidRPr="005D2B62">
              <w:rPr>
                <w:sz w:val="20"/>
                <w:szCs w:val="20"/>
              </w:rPr>
              <w:t>331 063,00</w:t>
            </w:r>
          </w:p>
        </w:tc>
        <w:tc>
          <w:tcPr>
            <w:tcW w:w="1432" w:type="dxa"/>
            <w:tcBorders>
              <w:top w:val="single" w:sz="4" w:space="0" w:color="auto"/>
              <w:left w:val="single" w:sz="4" w:space="0" w:color="auto"/>
              <w:bottom w:val="single" w:sz="4" w:space="0" w:color="auto"/>
            </w:tcBorders>
            <w:vAlign w:val="center"/>
          </w:tcPr>
          <w:p w14:paraId="2FAE554E" w14:textId="342CB5F9" w:rsidR="003A2E4C" w:rsidRPr="005D2B62" w:rsidRDefault="002F1A20" w:rsidP="003A2E4C">
            <w:pPr>
              <w:jc w:val="right"/>
              <w:rPr>
                <w:color w:val="EE0000"/>
                <w:sz w:val="20"/>
                <w:szCs w:val="20"/>
                <w:lang w:val="lt-LT"/>
              </w:rPr>
            </w:pPr>
            <w:r w:rsidRPr="00CB728C">
              <w:rPr>
                <w:sz w:val="20"/>
                <w:szCs w:val="20"/>
              </w:rPr>
              <w:t>289 773,60</w:t>
            </w:r>
          </w:p>
        </w:tc>
        <w:tc>
          <w:tcPr>
            <w:tcW w:w="1261" w:type="dxa"/>
            <w:tcBorders>
              <w:top w:val="single" w:sz="4" w:space="0" w:color="auto"/>
              <w:left w:val="single" w:sz="4" w:space="0" w:color="auto"/>
              <w:bottom w:val="single" w:sz="4" w:space="0" w:color="auto"/>
              <w:right w:val="single" w:sz="4" w:space="0" w:color="auto"/>
            </w:tcBorders>
            <w:vAlign w:val="center"/>
          </w:tcPr>
          <w:p w14:paraId="4E0B4B1B" w14:textId="77777777" w:rsidR="003A2E4C" w:rsidRPr="00E41885" w:rsidRDefault="003A2E4C" w:rsidP="003A2E4C">
            <w:pPr>
              <w:jc w:val="center"/>
              <w:rPr>
                <w:sz w:val="20"/>
                <w:lang w:val="lt-LT"/>
              </w:rPr>
            </w:pPr>
            <w:r w:rsidRPr="00E41885">
              <w:rPr>
                <w:sz w:val="20"/>
                <w:lang w:val="lt-LT"/>
              </w:rPr>
              <w:t>-</w:t>
            </w:r>
          </w:p>
        </w:tc>
      </w:tr>
      <w:tr w:rsidR="003A2E4C" w:rsidRPr="00E41885" w14:paraId="1A3DE411"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04C5E302" w14:textId="77777777" w:rsidR="003A2E4C" w:rsidRPr="00E41885" w:rsidRDefault="003A2E4C" w:rsidP="003A2E4C">
            <w:pPr>
              <w:rPr>
                <w:sz w:val="20"/>
                <w:lang w:val="lt-LT"/>
              </w:rPr>
            </w:pPr>
            <w:r w:rsidRPr="00E41885">
              <w:rPr>
                <w:sz w:val="20"/>
                <w:lang w:val="lt-LT"/>
              </w:rPr>
              <w:t>003-04-02 (TP)</w:t>
            </w:r>
          </w:p>
        </w:tc>
        <w:tc>
          <w:tcPr>
            <w:tcW w:w="2991" w:type="dxa"/>
            <w:tcBorders>
              <w:top w:val="single" w:sz="4" w:space="0" w:color="auto"/>
              <w:left w:val="single" w:sz="4" w:space="0" w:color="auto"/>
              <w:bottom w:val="single" w:sz="4" w:space="0" w:color="auto"/>
              <w:right w:val="single" w:sz="4" w:space="0" w:color="auto"/>
            </w:tcBorders>
            <w:vAlign w:val="center"/>
          </w:tcPr>
          <w:p w14:paraId="36A264B2" w14:textId="77777777" w:rsidR="003A2E4C" w:rsidRPr="00E41885" w:rsidRDefault="003A2E4C" w:rsidP="003A2E4C">
            <w:pPr>
              <w:rPr>
                <w:sz w:val="20"/>
                <w:lang w:val="lt-LT"/>
              </w:rPr>
            </w:pPr>
            <w:r w:rsidRPr="00E41885">
              <w:rPr>
                <w:sz w:val="20"/>
                <w:lang w:val="lt-LT"/>
              </w:rPr>
              <w:t>Priemonė: Socialinių paslaugų prieinamumo užtikrinimas</w:t>
            </w:r>
          </w:p>
        </w:tc>
        <w:tc>
          <w:tcPr>
            <w:tcW w:w="1418" w:type="dxa"/>
            <w:tcBorders>
              <w:top w:val="single" w:sz="4" w:space="0" w:color="auto"/>
              <w:bottom w:val="single" w:sz="4" w:space="0" w:color="auto"/>
              <w:right w:val="single" w:sz="4" w:space="0" w:color="auto"/>
            </w:tcBorders>
            <w:vAlign w:val="center"/>
          </w:tcPr>
          <w:p w14:paraId="0EFDD782" w14:textId="340D2659" w:rsidR="003A2E4C" w:rsidRPr="00A519C8" w:rsidRDefault="003A2E4C" w:rsidP="003A2E4C">
            <w:pPr>
              <w:jc w:val="right"/>
              <w:rPr>
                <w:sz w:val="20"/>
                <w:szCs w:val="20"/>
                <w:lang w:val="lt-LT"/>
              </w:rPr>
            </w:pPr>
            <w:r w:rsidRPr="00A519C8">
              <w:rPr>
                <w:sz w:val="20"/>
                <w:szCs w:val="20"/>
              </w:rPr>
              <w:t>7 067 839,46</w:t>
            </w:r>
          </w:p>
        </w:tc>
        <w:tc>
          <w:tcPr>
            <w:tcW w:w="1403" w:type="dxa"/>
            <w:tcBorders>
              <w:top w:val="single" w:sz="4" w:space="0" w:color="auto"/>
              <w:left w:val="single" w:sz="4" w:space="0" w:color="auto"/>
              <w:bottom w:val="single" w:sz="4" w:space="0" w:color="auto"/>
              <w:right w:val="single" w:sz="4" w:space="0" w:color="auto"/>
            </w:tcBorders>
            <w:vAlign w:val="center"/>
          </w:tcPr>
          <w:p w14:paraId="3B415DB5" w14:textId="4777EB8A" w:rsidR="003A2E4C" w:rsidRPr="00A519C8" w:rsidRDefault="005D2B62" w:rsidP="003A2E4C">
            <w:pPr>
              <w:jc w:val="right"/>
              <w:rPr>
                <w:sz w:val="20"/>
                <w:szCs w:val="20"/>
                <w:lang w:val="lt-LT"/>
              </w:rPr>
            </w:pPr>
            <w:r w:rsidRPr="005D2B62">
              <w:rPr>
                <w:sz w:val="20"/>
                <w:szCs w:val="20"/>
              </w:rPr>
              <w:t>7 226 230,85</w:t>
            </w:r>
          </w:p>
        </w:tc>
        <w:tc>
          <w:tcPr>
            <w:tcW w:w="1432" w:type="dxa"/>
            <w:tcBorders>
              <w:top w:val="single" w:sz="4" w:space="0" w:color="auto"/>
              <w:left w:val="single" w:sz="4" w:space="0" w:color="auto"/>
              <w:bottom w:val="single" w:sz="4" w:space="0" w:color="auto"/>
            </w:tcBorders>
            <w:vAlign w:val="center"/>
          </w:tcPr>
          <w:p w14:paraId="55B4CD88" w14:textId="26324E00" w:rsidR="003A2E4C" w:rsidRPr="00A519C8" w:rsidRDefault="002F1A20" w:rsidP="003A2E4C">
            <w:pPr>
              <w:jc w:val="right"/>
              <w:rPr>
                <w:sz w:val="20"/>
                <w:szCs w:val="20"/>
                <w:lang w:val="lt-LT"/>
              </w:rPr>
            </w:pPr>
            <w:r w:rsidRPr="00CB728C">
              <w:rPr>
                <w:sz w:val="20"/>
                <w:szCs w:val="20"/>
              </w:rPr>
              <w:t>7 172 590,95</w:t>
            </w:r>
          </w:p>
        </w:tc>
        <w:tc>
          <w:tcPr>
            <w:tcW w:w="1261" w:type="dxa"/>
            <w:tcBorders>
              <w:top w:val="single" w:sz="4" w:space="0" w:color="auto"/>
              <w:left w:val="single" w:sz="4" w:space="0" w:color="auto"/>
              <w:bottom w:val="single" w:sz="4" w:space="0" w:color="auto"/>
              <w:right w:val="single" w:sz="4" w:space="0" w:color="auto"/>
            </w:tcBorders>
            <w:vAlign w:val="center"/>
          </w:tcPr>
          <w:p w14:paraId="143DC003" w14:textId="77777777" w:rsidR="003A2E4C" w:rsidRPr="00E41885" w:rsidRDefault="003A2E4C" w:rsidP="003A2E4C">
            <w:pPr>
              <w:jc w:val="center"/>
              <w:rPr>
                <w:sz w:val="20"/>
                <w:lang w:val="lt-LT"/>
              </w:rPr>
            </w:pPr>
            <w:r w:rsidRPr="00E41885">
              <w:rPr>
                <w:sz w:val="20"/>
                <w:lang w:val="lt-LT"/>
              </w:rPr>
              <w:t>03-03-03</w:t>
            </w:r>
          </w:p>
          <w:p w14:paraId="1FFBF242" w14:textId="77777777" w:rsidR="003A2E4C" w:rsidRPr="00E41885" w:rsidRDefault="003A2E4C" w:rsidP="003A2E4C">
            <w:pPr>
              <w:jc w:val="center"/>
              <w:rPr>
                <w:sz w:val="20"/>
                <w:lang w:val="lt-LT"/>
              </w:rPr>
            </w:pPr>
            <w:r w:rsidRPr="00E41885">
              <w:rPr>
                <w:sz w:val="20"/>
                <w:lang w:val="lt-LT"/>
              </w:rPr>
              <w:t>03-03-04</w:t>
            </w:r>
          </w:p>
          <w:p w14:paraId="1F89862D" w14:textId="77777777" w:rsidR="003A2E4C" w:rsidRPr="00E41885" w:rsidRDefault="003A2E4C" w:rsidP="003A2E4C">
            <w:pPr>
              <w:jc w:val="center"/>
              <w:rPr>
                <w:sz w:val="20"/>
                <w:lang w:val="lt-LT"/>
              </w:rPr>
            </w:pPr>
            <w:r w:rsidRPr="00E41885">
              <w:rPr>
                <w:sz w:val="20"/>
                <w:lang w:val="lt-LT"/>
              </w:rPr>
              <w:t>03-04-02</w:t>
            </w:r>
          </w:p>
          <w:p w14:paraId="79ED28A9" w14:textId="77777777" w:rsidR="003A2E4C" w:rsidRPr="00E41885" w:rsidRDefault="003A2E4C" w:rsidP="003A2E4C">
            <w:pPr>
              <w:jc w:val="center"/>
              <w:rPr>
                <w:sz w:val="20"/>
                <w:lang w:val="lt-LT"/>
              </w:rPr>
            </w:pPr>
            <w:r w:rsidRPr="00E41885">
              <w:rPr>
                <w:sz w:val="20"/>
                <w:lang w:val="lt-LT"/>
              </w:rPr>
              <w:t>03-04-03</w:t>
            </w:r>
          </w:p>
        </w:tc>
      </w:tr>
      <w:tr w:rsidR="003A2E4C" w:rsidRPr="00E41885" w14:paraId="07359C24"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53631FA4" w14:textId="77777777" w:rsidR="003A2E4C" w:rsidRPr="00E41885" w:rsidRDefault="003A2E4C" w:rsidP="003A2E4C">
            <w:pPr>
              <w:rPr>
                <w:sz w:val="20"/>
                <w:lang w:val="lt-LT"/>
              </w:rPr>
            </w:pPr>
            <w:r w:rsidRPr="00E41885">
              <w:rPr>
                <w:sz w:val="20"/>
                <w:lang w:val="lt-LT"/>
              </w:rPr>
              <w:t>003-04-03 (TP)</w:t>
            </w:r>
          </w:p>
        </w:tc>
        <w:tc>
          <w:tcPr>
            <w:tcW w:w="2991" w:type="dxa"/>
            <w:tcBorders>
              <w:top w:val="single" w:sz="4" w:space="0" w:color="auto"/>
              <w:left w:val="single" w:sz="4" w:space="0" w:color="auto"/>
              <w:bottom w:val="single" w:sz="4" w:space="0" w:color="auto"/>
              <w:right w:val="single" w:sz="4" w:space="0" w:color="auto"/>
            </w:tcBorders>
            <w:vAlign w:val="center"/>
          </w:tcPr>
          <w:p w14:paraId="1CC1AAA6" w14:textId="77777777" w:rsidR="003A2E4C" w:rsidRPr="00E41885" w:rsidRDefault="003A2E4C" w:rsidP="003A2E4C">
            <w:pPr>
              <w:rPr>
                <w:sz w:val="20"/>
                <w:lang w:val="lt-LT"/>
              </w:rPr>
            </w:pPr>
            <w:r w:rsidRPr="00E41885">
              <w:rPr>
                <w:sz w:val="20"/>
                <w:lang w:val="lt-LT"/>
              </w:rPr>
              <w:t>Priemonė: Inovatyvių socialinių paslaugų ir aktualių formų plėtojimas</w:t>
            </w:r>
          </w:p>
        </w:tc>
        <w:tc>
          <w:tcPr>
            <w:tcW w:w="1418" w:type="dxa"/>
            <w:tcBorders>
              <w:top w:val="single" w:sz="4" w:space="0" w:color="auto"/>
              <w:bottom w:val="single" w:sz="4" w:space="0" w:color="auto"/>
              <w:right w:val="single" w:sz="4" w:space="0" w:color="auto"/>
            </w:tcBorders>
            <w:vAlign w:val="center"/>
          </w:tcPr>
          <w:p w14:paraId="4CBC7480" w14:textId="35589569" w:rsidR="003A2E4C" w:rsidRPr="00A519C8" w:rsidRDefault="003A2E4C" w:rsidP="003A2E4C">
            <w:pPr>
              <w:jc w:val="right"/>
              <w:rPr>
                <w:sz w:val="20"/>
                <w:szCs w:val="20"/>
                <w:lang w:val="lt-LT"/>
              </w:rPr>
            </w:pPr>
            <w:r w:rsidRPr="00A519C8">
              <w:rPr>
                <w:sz w:val="20"/>
                <w:szCs w:val="20"/>
              </w:rPr>
              <w:t>760 360,92</w:t>
            </w:r>
          </w:p>
        </w:tc>
        <w:tc>
          <w:tcPr>
            <w:tcW w:w="1403" w:type="dxa"/>
            <w:tcBorders>
              <w:top w:val="single" w:sz="4" w:space="0" w:color="auto"/>
              <w:left w:val="single" w:sz="4" w:space="0" w:color="auto"/>
              <w:bottom w:val="single" w:sz="4" w:space="0" w:color="auto"/>
              <w:right w:val="single" w:sz="4" w:space="0" w:color="auto"/>
            </w:tcBorders>
            <w:vAlign w:val="center"/>
          </w:tcPr>
          <w:p w14:paraId="74CE364D" w14:textId="21C18351" w:rsidR="003A2E4C" w:rsidRPr="00A519C8" w:rsidRDefault="005D2B62" w:rsidP="003A2E4C">
            <w:pPr>
              <w:jc w:val="right"/>
              <w:rPr>
                <w:sz w:val="20"/>
                <w:szCs w:val="20"/>
                <w:lang w:val="lt-LT"/>
              </w:rPr>
            </w:pPr>
            <w:r w:rsidRPr="005D2B62">
              <w:rPr>
                <w:sz w:val="20"/>
                <w:szCs w:val="20"/>
              </w:rPr>
              <w:t>1 043 037,14</w:t>
            </w:r>
          </w:p>
        </w:tc>
        <w:tc>
          <w:tcPr>
            <w:tcW w:w="1432" w:type="dxa"/>
            <w:tcBorders>
              <w:top w:val="single" w:sz="4" w:space="0" w:color="auto"/>
              <w:left w:val="single" w:sz="4" w:space="0" w:color="auto"/>
              <w:bottom w:val="single" w:sz="4" w:space="0" w:color="auto"/>
            </w:tcBorders>
            <w:vAlign w:val="center"/>
          </w:tcPr>
          <w:p w14:paraId="26062614" w14:textId="415B4A1F" w:rsidR="003A2E4C" w:rsidRPr="00CB728C" w:rsidRDefault="002F1A20" w:rsidP="003A2E4C">
            <w:pPr>
              <w:jc w:val="right"/>
              <w:rPr>
                <w:sz w:val="20"/>
                <w:szCs w:val="20"/>
                <w:lang w:val="lt-LT"/>
              </w:rPr>
            </w:pPr>
            <w:r w:rsidRPr="00CB728C">
              <w:rPr>
                <w:sz w:val="20"/>
                <w:szCs w:val="20"/>
              </w:rPr>
              <w:t>918 171,03</w:t>
            </w:r>
          </w:p>
        </w:tc>
        <w:tc>
          <w:tcPr>
            <w:tcW w:w="1261" w:type="dxa"/>
            <w:tcBorders>
              <w:top w:val="single" w:sz="4" w:space="0" w:color="auto"/>
              <w:left w:val="single" w:sz="4" w:space="0" w:color="auto"/>
              <w:bottom w:val="single" w:sz="4" w:space="0" w:color="auto"/>
              <w:right w:val="single" w:sz="4" w:space="0" w:color="auto"/>
            </w:tcBorders>
            <w:vAlign w:val="center"/>
          </w:tcPr>
          <w:p w14:paraId="54EF9BB7" w14:textId="77777777" w:rsidR="003A2E4C" w:rsidRPr="00CB728C" w:rsidRDefault="003A2E4C" w:rsidP="003A2E4C">
            <w:pPr>
              <w:jc w:val="center"/>
              <w:rPr>
                <w:sz w:val="20"/>
                <w:lang w:val="lt-LT"/>
              </w:rPr>
            </w:pPr>
            <w:r w:rsidRPr="00CB728C">
              <w:rPr>
                <w:sz w:val="20"/>
                <w:lang w:val="lt-LT"/>
              </w:rPr>
              <w:t>-</w:t>
            </w:r>
          </w:p>
        </w:tc>
      </w:tr>
      <w:tr w:rsidR="003A2E4C" w:rsidRPr="00E41885" w14:paraId="508BE6DC"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tcPr>
          <w:p w14:paraId="2EB3D0B2" w14:textId="412A085B" w:rsidR="003A2E4C" w:rsidRPr="00E24889" w:rsidRDefault="003A2E4C" w:rsidP="003A2E4C">
            <w:pPr>
              <w:rPr>
                <w:sz w:val="20"/>
                <w:szCs w:val="20"/>
                <w:lang w:val="lt-LT"/>
              </w:rPr>
            </w:pPr>
            <w:bookmarkStart w:id="2" w:name="_Hlk189587403"/>
            <w:r w:rsidRPr="00E24889">
              <w:rPr>
                <w:sz w:val="20"/>
                <w:szCs w:val="20"/>
                <w:lang w:val="lt-LT"/>
              </w:rPr>
              <w:t>1. SB</w:t>
            </w:r>
          </w:p>
        </w:tc>
        <w:tc>
          <w:tcPr>
            <w:tcW w:w="2991" w:type="dxa"/>
            <w:tcBorders>
              <w:top w:val="single" w:sz="4" w:space="0" w:color="auto"/>
              <w:left w:val="single" w:sz="4" w:space="0" w:color="auto"/>
              <w:bottom w:val="single" w:sz="4" w:space="0" w:color="auto"/>
              <w:right w:val="single" w:sz="4" w:space="0" w:color="auto"/>
            </w:tcBorders>
          </w:tcPr>
          <w:p w14:paraId="4359F84F" w14:textId="0921FFA2" w:rsidR="003A2E4C" w:rsidRPr="00E24889" w:rsidRDefault="003A2E4C" w:rsidP="003A2E4C">
            <w:pPr>
              <w:rPr>
                <w:sz w:val="20"/>
                <w:szCs w:val="20"/>
                <w:lang w:val="lt-LT"/>
              </w:rPr>
            </w:pPr>
            <w:r w:rsidRPr="00E24889">
              <w:rPr>
                <w:sz w:val="20"/>
                <w:szCs w:val="20"/>
                <w:lang w:val="lt-LT"/>
              </w:rPr>
              <w:t>1. savivaldybės biudžetas</w:t>
            </w:r>
          </w:p>
        </w:tc>
        <w:tc>
          <w:tcPr>
            <w:tcW w:w="1418" w:type="dxa"/>
            <w:tcBorders>
              <w:top w:val="single" w:sz="4" w:space="0" w:color="auto"/>
              <w:left w:val="single" w:sz="4" w:space="0" w:color="auto"/>
              <w:bottom w:val="single" w:sz="4" w:space="0" w:color="auto"/>
              <w:right w:val="single" w:sz="4" w:space="0" w:color="auto"/>
            </w:tcBorders>
            <w:vAlign w:val="center"/>
          </w:tcPr>
          <w:p w14:paraId="6D97B8A7" w14:textId="7B9A8F7C" w:rsidR="003A2E4C" w:rsidRPr="00E24889" w:rsidRDefault="003A2E4C" w:rsidP="003A2E4C">
            <w:pPr>
              <w:jc w:val="right"/>
              <w:rPr>
                <w:sz w:val="20"/>
                <w:szCs w:val="20"/>
                <w:lang w:val="lt-LT"/>
              </w:rPr>
            </w:pPr>
            <w:r w:rsidRPr="00E24889">
              <w:rPr>
                <w:sz w:val="20"/>
                <w:szCs w:val="20"/>
              </w:rPr>
              <w:t>12 911 956,32</w:t>
            </w:r>
          </w:p>
        </w:tc>
        <w:tc>
          <w:tcPr>
            <w:tcW w:w="1403" w:type="dxa"/>
            <w:tcBorders>
              <w:top w:val="single" w:sz="4" w:space="0" w:color="auto"/>
              <w:left w:val="single" w:sz="4" w:space="0" w:color="auto"/>
              <w:bottom w:val="single" w:sz="4" w:space="0" w:color="auto"/>
              <w:right w:val="single" w:sz="4" w:space="0" w:color="auto"/>
            </w:tcBorders>
            <w:vAlign w:val="center"/>
          </w:tcPr>
          <w:p w14:paraId="7093C338" w14:textId="3EFD6DDD" w:rsidR="003A2E4C" w:rsidRPr="00E24889" w:rsidRDefault="005D2B62" w:rsidP="003A2E4C">
            <w:pPr>
              <w:jc w:val="right"/>
              <w:rPr>
                <w:sz w:val="20"/>
                <w:szCs w:val="20"/>
                <w:lang w:val="lt-LT"/>
              </w:rPr>
            </w:pPr>
            <w:r w:rsidRPr="0094400C">
              <w:rPr>
                <w:color w:val="000000" w:themeColor="text1"/>
                <w:sz w:val="20"/>
                <w:szCs w:val="20"/>
              </w:rPr>
              <w:t>13 470 827,29</w:t>
            </w:r>
          </w:p>
        </w:tc>
        <w:tc>
          <w:tcPr>
            <w:tcW w:w="1432" w:type="dxa"/>
            <w:tcBorders>
              <w:top w:val="single" w:sz="4" w:space="0" w:color="auto"/>
              <w:left w:val="single" w:sz="4" w:space="0" w:color="auto"/>
              <w:bottom w:val="single" w:sz="4" w:space="0" w:color="auto"/>
              <w:right w:val="single" w:sz="4" w:space="0" w:color="auto"/>
            </w:tcBorders>
            <w:vAlign w:val="center"/>
          </w:tcPr>
          <w:p w14:paraId="6FB5328D" w14:textId="58E8C4E7" w:rsidR="003A2E4C" w:rsidRPr="00E24889" w:rsidRDefault="002F1A20" w:rsidP="003A2E4C">
            <w:pPr>
              <w:jc w:val="right"/>
              <w:rPr>
                <w:sz w:val="20"/>
                <w:szCs w:val="20"/>
                <w:lang w:val="lt-LT"/>
              </w:rPr>
            </w:pPr>
            <w:r w:rsidRPr="00CB728C">
              <w:rPr>
                <w:sz w:val="20"/>
                <w:szCs w:val="20"/>
              </w:rPr>
              <w:t>13 132 530,29</w:t>
            </w:r>
          </w:p>
        </w:tc>
        <w:tc>
          <w:tcPr>
            <w:tcW w:w="1261" w:type="dxa"/>
            <w:tcBorders>
              <w:top w:val="single" w:sz="4" w:space="0" w:color="auto"/>
              <w:left w:val="single" w:sz="4" w:space="0" w:color="auto"/>
              <w:bottom w:val="single" w:sz="4" w:space="0" w:color="auto"/>
              <w:right w:val="single" w:sz="4" w:space="0" w:color="auto"/>
            </w:tcBorders>
          </w:tcPr>
          <w:p w14:paraId="15614B21" w14:textId="7B5722B5" w:rsidR="003A2E4C" w:rsidRPr="00E41885" w:rsidRDefault="003A2E4C" w:rsidP="003A2E4C">
            <w:pPr>
              <w:jc w:val="right"/>
              <w:rPr>
                <w:b/>
                <w:bCs/>
                <w:sz w:val="20"/>
                <w:szCs w:val="20"/>
                <w:lang w:val="lt-LT"/>
              </w:rPr>
            </w:pPr>
          </w:p>
        </w:tc>
      </w:tr>
      <w:tr w:rsidR="003A2E4C" w:rsidRPr="00E41885" w14:paraId="3BA98B78"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tcPr>
          <w:p w14:paraId="222476C4" w14:textId="78148E27" w:rsidR="003A2E4C" w:rsidRPr="00E41885" w:rsidRDefault="003A2E4C" w:rsidP="003A2E4C">
            <w:pPr>
              <w:rPr>
                <w:sz w:val="20"/>
                <w:szCs w:val="20"/>
                <w:lang w:val="lt-LT"/>
              </w:rPr>
            </w:pPr>
            <w:r w:rsidRPr="00E41885">
              <w:rPr>
                <w:sz w:val="20"/>
                <w:szCs w:val="20"/>
                <w:lang w:val="lt-LT"/>
              </w:rPr>
              <w:t>1.1. SB</w:t>
            </w:r>
          </w:p>
        </w:tc>
        <w:tc>
          <w:tcPr>
            <w:tcW w:w="2991" w:type="dxa"/>
            <w:tcBorders>
              <w:top w:val="single" w:sz="4" w:space="0" w:color="auto"/>
              <w:left w:val="single" w:sz="4" w:space="0" w:color="auto"/>
              <w:bottom w:val="single" w:sz="4" w:space="0" w:color="auto"/>
              <w:right w:val="single" w:sz="4" w:space="0" w:color="auto"/>
            </w:tcBorders>
          </w:tcPr>
          <w:p w14:paraId="6BED05CE" w14:textId="244D80A4" w:rsidR="003A2E4C" w:rsidRPr="00E41885" w:rsidRDefault="003A2E4C" w:rsidP="003A2E4C">
            <w:pPr>
              <w:rPr>
                <w:sz w:val="20"/>
                <w:szCs w:val="20"/>
                <w:lang w:val="lt-LT"/>
              </w:rPr>
            </w:pPr>
            <w:r w:rsidRPr="00E41885">
              <w:rPr>
                <w:sz w:val="20"/>
                <w:szCs w:val="20"/>
                <w:lang w:val="lt-LT"/>
              </w:rPr>
              <w:t>savivaldybės biudžeto lėšos</w:t>
            </w:r>
          </w:p>
        </w:tc>
        <w:tc>
          <w:tcPr>
            <w:tcW w:w="1418" w:type="dxa"/>
            <w:tcBorders>
              <w:top w:val="single" w:sz="4" w:space="0" w:color="auto"/>
              <w:bottom w:val="single" w:sz="4" w:space="0" w:color="auto"/>
              <w:right w:val="single" w:sz="4" w:space="0" w:color="auto"/>
            </w:tcBorders>
            <w:vAlign w:val="center"/>
          </w:tcPr>
          <w:p w14:paraId="7F04B069" w14:textId="3E1C3EA6" w:rsidR="003A2E4C" w:rsidRPr="00A519C8" w:rsidRDefault="003A2E4C" w:rsidP="003A2E4C">
            <w:pPr>
              <w:jc w:val="right"/>
              <w:rPr>
                <w:sz w:val="20"/>
                <w:szCs w:val="20"/>
                <w:highlight w:val="red"/>
                <w:lang w:val="lt-LT"/>
              </w:rPr>
            </w:pPr>
            <w:r w:rsidRPr="00A519C8">
              <w:rPr>
                <w:sz w:val="20"/>
                <w:szCs w:val="20"/>
              </w:rPr>
              <w:t>7 259 694,11</w:t>
            </w:r>
          </w:p>
        </w:tc>
        <w:tc>
          <w:tcPr>
            <w:tcW w:w="1403" w:type="dxa"/>
            <w:tcBorders>
              <w:top w:val="single" w:sz="4" w:space="0" w:color="auto"/>
              <w:left w:val="single" w:sz="4" w:space="0" w:color="auto"/>
              <w:bottom w:val="single" w:sz="4" w:space="0" w:color="auto"/>
              <w:right w:val="single" w:sz="4" w:space="0" w:color="auto"/>
            </w:tcBorders>
            <w:vAlign w:val="center"/>
          </w:tcPr>
          <w:p w14:paraId="71F0A0A8" w14:textId="3A707ED3" w:rsidR="003A2E4C" w:rsidRPr="00A519C8" w:rsidRDefault="0094400C" w:rsidP="003A2E4C">
            <w:pPr>
              <w:jc w:val="right"/>
              <w:rPr>
                <w:sz w:val="20"/>
                <w:szCs w:val="20"/>
                <w:highlight w:val="red"/>
                <w:lang w:val="lt-LT"/>
              </w:rPr>
            </w:pPr>
            <w:r w:rsidRPr="0094400C">
              <w:rPr>
                <w:sz w:val="20"/>
                <w:szCs w:val="20"/>
              </w:rPr>
              <w:t>6 753 313,92</w:t>
            </w:r>
          </w:p>
        </w:tc>
        <w:tc>
          <w:tcPr>
            <w:tcW w:w="1432" w:type="dxa"/>
            <w:tcBorders>
              <w:top w:val="single" w:sz="4" w:space="0" w:color="auto"/>
              <w:left w:val="single" w:sz="4" w:space="0" w:color="auto"/>
              <w:bottom w:val="single" w:sz="4" w:space="0" w:color="auto"/>
            </w:tcBorders>
            <w:vAlign w:val="center"/>
          </w:tcPr>
          <w:p w14:paraId="37503841" w14:textId="6D64FB54" w:rsidR="003A2E4C" w:rsidRPr="00CB728C" w:rsidRDefault="002F1A20" w:rsidP="003A2E4C">
            <w:pPr>
              <w:jc w:val="right"/>
              <w:rPr>
                <w:sz w:val="20"/>
                <w:szCs w:val="20"/>
                <w:highlight w:val="red"/>
                <w:lang w:val="lt-LT"/>
              </w:rPr>
            </w:pPr>
            <w:r w:rsidRPr="00CB728C">
              <w:rPr>
                <w:sz w:val="20"/>
                <w:szCs w:val="20"/>
              </w:rPr>
              <w:t>6 739 481,40</w:t>
            </w:r>
          </w:p>
        </w:tc>
        <w:tc>
          <w:tcPr>
            <w:tcW w:w="1261" w:type="dxa"/>
            <w:tcBorders>
              <w:top w:val="single" w:sz="4" w:space="0" w:color="auto"/>
              <w:left w:val="single" w:sz="4" w:space="0" w:color="auto"/>
              <w:bottom w:val="single" w:sz="4" w:space="0" w:color="auto"/>
              <w:right w:val="single" w:sz="4" w:space="0" w:color="auto"/>
            </w:tcBorders>
          </w:tcPr>
          <w:p w14:paraId="1B8AECC2" w14:textId="58DB6281" w:rsidR="003A2E4C" w:rsidRPr="00CB728C" w:rsidRDefault="003A2E4C" w:rsidP="003A2E4C">
            <w:pPr>
              <w:jc w:val="right"/>
              <w:rPr>
                <w:sz w:val="20"/>
                <w:szCs w:val="20"/>
                <w:lang w:val="lt-LT"/>
              </w:rPr>
            </w:pPr>
          </w:p>
        </w:tc>
      </w:tr>
      <w:tr w:rsidR="003A2E4C" w:rsidRPr="00E41885" w14:paraId="58BBCB86"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tcPr>
          <w:p w14:paraId="72584EE3" w14:textId="396BCB06" w:rsidR="003A2E4C" w:rsidRPr="00E41885" w:rsidRDefault="003A2E4C" w:rsidP="003A2E4C">
            <w:pPr>
              <w:rPr>
                <w:sz w:val="20"/>
                <w:szCs w:val="20"/>
                <w:lang w:val="lt-LT"/>
              </w:rPr>
            </w:pPr>
            <w:r w:rsidRPr="00E41885">
              <w:rPr>
                <w:sz w:val="20"/>
                <w:szCs w:val="20"/>
                <w:lang w:val="lt-LT"/>
              </w:rPr>
              <w:t>1.2. SB (IP)</w:t>
            </w:r>
          </w:p>
        </w:tc>
        <w:tc>
          <w:tcPr>
            <w:tcW w:w="2991" w:type="dxa"/>
            <w:tcBorders>
              <w:top w:val="single" w:sz="4" w:space="0" w:color="auto"/>
              <w:left w:val="single" w:sz="4" w:space="0" w:color="auto"/>
              <w:bottom w:val="single" w:sz="4" w:space="0" w:color="auto"/>
              <w:right w:val="single" w:sz="4" w:space="0" w:color="auto"/>
            </w:tcBorders>
          </w:tcPr>
          <w:p w14:paraId="40D74191" w14:textId="19780FB5" w:rsidR="003A2E4C" w:rsidRPr="00E41885" w:rsidRDefault="003A2E4C" w:rsidP="003A2E4C">
            <w:pPr>
              <w:rPr>
                <w:sz w:val="20"/>
                <w:szCs w:val="20"/>
                <w:lang w:val="lt-LT"/>
              </w:rPr>
            </w:pPr>
            <w:r w:rsidRPr="00E41885">
              <w:rPr>
                <w:sz w:val="20"/>
                <w:szCs w:val="20"/>
                <w:lang w:val="lt-LT"/>
              </w:rPr>
              <w:t>biudžetinių įstaigų pajamos/įmokos</w:t>
            </w:r>
          </w:p>
        </w:tc>
        <w:tc>
          <w:tcPr>
            <w:tcW w:w="1418" w:type="dxa"/>
            <w:tcBorders>
              <w:top w:val="single" w:sz="4" w:space="0" w:color="auto"/>
              <w:bottom w:val="single" w:sz="4" w:space="0" w:color="auto"/>
              <w:right w:val="single" w:sz="4" w:space="0" w:color="auto"/>
            </w:tcBorders>
            <w:vAlign w:val="center"/>
          </w:tcPr>
          <w:p w14:paraId="1CFB2F1F" w14:textId="1DFD0383" w:rsidR="003A2E4C" w:rsidRPr="00A519C8" w:rsidRDefault="003A2E4C" w:rsidP="003A2E4C">
            <w:pPr>
              <w:jc w:val="right"/>
              <w:rPr>
                <w:sz w:val="20"/>
                <w:szCs w:val="20"/>
                <w:highlight w:val="red"/>
                <w:lang w:val="lt-LT"/>
              </w:rPr>
            </w:pPr>
            <w:r w:rsidRPr="00A519C8">
              <w:rPr>
                <w:sz w:val="20"/>
                <w:szCs w:val="20"/>
              </w:rPr>
              <w:t>691 716,01</w:t>
            </w:r>
          </w:p>
        </w:tc>
        <w:tc>
          <w:tcPr>
            <w:tcW w:w="1403" w:type="dxa"/>
            <w:tcBorders>
              <w:top w:val="single" w:sz="4" w:space="0" w:color="auto"/>
              <w:left w:val="single" w:sz="4" w:space="0" w:color="auto"/>
              <w:bottom w:val="single" w:sz="4" w:space="0" w:color="auto"/>
              <w:right w:val="single" w:sz="4" w:space="0" w:color="auto"/>
            </w:tcBorders>
            <w:vAlign w:val="center"/>
          </w:tcPr>
          <w:p w14:paraId="6B4B6AC3" w14:textId="47C59493" w:rsidR="003A2E4C" w:rsidRPr="00A519C8" w:rsidRDefault="0094400C" w:rsidP="003A2E4C">
            <w:pPr>
              <w:jc w:val="right"/>
              <w:rPr>
                <w:sz w:val="20"/>
                <w:szCs w:val="20"/>
                <w:highlight w:val="red"/>
                <w:lang w:val="lt-LT"/>
              </w:rPr>
            </w:pPr>
            <w:r w:rsidRPr="0094400C">
              <w:rPr>
                <w:sz w:val="20"/>
                <w:szCs w:val="20"/>
              </w:rPr>
              <w:t>751 416,01</w:t>
            </w:r>
          </w:p>
        </w:tc>
        <w:tc>
          <w:tcPr>
            <w:tcW w:w="1432" w:type="dxa"/>
            <w:tcBorders>
              <w:top w:val="single" w:sz="4" w:space="0" w:color="auto"/>
              <w:left w:val="single" w:sz="4" w:space="0" w:color="auto"/>
              <w:bottom w:val="single" w:sz="4" w:space="0" w:color="auto"/>
            </w:tcBorders>
            <w:vAlign w:val="center"/>
          </w:tcPr>
          <w:p w14:paraId="474BA503" w14:textId="462FAC6C" w:rsidR="003A2E4C" w:rsidRPr="00CB728C" w:rsidRDefault="0094400C" w:rsidP="003A2E4C">
            <w:pPr>
              <w:jc w:val="right"/>
              <w:rPr>
                <w:sz w:val="20"/>
                <w:szCs w:val="20"/>
                <w:highlight w:val="red"/>
                <w:lang w:val="lt-LT"/>
              </w:rPr>
            </w:pPr>
            <w:r w:rsidRPr="00CB728C">
              <w:rPr>
                <w:sz w:val="20"/>
                <w:szCs w:val="20"/>
              </w:rPr>
              <w:t>703 383,33</w:t>
            </w:r>
          </w:p>
        </w:tc>
        <w:tc>
          <w:tcPr>
            <w:tcW w:w="1261" w:type="dxa"/>
            <w:tcBorders>
              <w:top w:val="single" w:sz="4" w:space="0" w:color="auto"/>
              <w:left w:val="single" w:sz="4" w:space="0" w:color="auto"/>
              <w:bottom w:val="single" w:sz="4" w:space="0" w:color="auto"/>
              <w:right w:val="single" w:sz="4" w:space="0" w:color="auto"/>
            </w:tcBorders>
          </w:tcPr>
          <w:p w14:paraId="3C064CC4" w14:textId="735EC64D" w:rsidR="003A2E4C" w:rsidRPr="00E41885" w:rsidRDefault="003A2E4C" w:rsidP="003A2E4C">
            <w:pPr>
              <w:jc w:val="right"/>
              <w:rPr>
                <w:sz w:val="20"/>
                <w:szCs w:val="20"/>
                <w:lang w:val="lt-LT"/>
              </w:rPr>
            </w:pPr>
          </w:p>
        </w:tc>
      </w:tr>
      <w:tr w:rsidR="003A2E4C" w:rsidRPr="00E41885" w14:paraId="23D04313"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tcPr>
          <w:p w14:paraId="377BC918" w14:textId="354D1612" w:rsidR="003A2E4C" w:rsidRPr="00E41885" w:rsidRDefault="003A2E4C" w:rsidP="003A2E4C">
            <w:pPr>
              <w:rPr>
                <w:sz w:val="20"/>
                <w:szCs w:val="20"/>
                <w:lang w:val="lt-LT"/>
              </w:rPr>
            </w:pPr>
            <w:r w:rsidRPr="00E41885">
              <w:rPr>
                <w:sz w:val="20"/>
                <w:szCs w:val="20"/>
                <w:lang w:val="lt-LT"/>
              </w:rPr>
              <w:t>1.3. SB (D)</w:t>
            </w:r>
          </w:p>
        </w:tc>
        <w:tc>
          <w:tcPr>
            <w:tcW w:w="2991" w:type="dxa"/>
            <w:tcBorders>
              <w:top w:val="single" w:sz="4" w:space="0" w:color="auto"/>
              <w:left w:val="single" w:sz="4" w:space="0" w:color="auto"/>
              <w:bottom w:val="single" w:sz="4" w:space="0" w:color="auto"/>
              <w:right w:val="single" w:sz="4" w:space="0" w:color="auto"/>
            </w:tcBorders>
          </w:tcPr>
          <w:p w14:paraId="22DE6966" w14:textId="6C0B345F" w:rsidR="003A2E4C" w:rsidRPr="00E41885" w:rsidRDefault="003A2E4C" w:rsidP="003A2E4C">
            <w:pPr>
              <w:rPr>
                <w:sz w:val="20"/>
                <w:szCs w:val="20"/>
                <w:lang w:val="lt-LT"/>
              </w:rPr>
            </w:pPr>
            <w:r w:rsidRPr="00E41885">
              <w:rPr>
                <w:sz w:val="20"/>
                <w:szCs w:val="20"/>
                <w:lang w:val="lt-LT"/>
              </w:rPr>
              <w:t>valstybės tikslinė dotacija</w:t>
            </w:r>
          </w:p>
        </w:tc>
        <w:tc>
          <w:tcPr>
            <w:tcW w:w="1418" w:type="dxa"/>
            <w:tcBorders>
              <w:top w:val="single" w:sz="4" w:space="0" w:color="auto"/>
              <w:bottom w:val="single" w:sz="4" w:space="0" w:color="auto"/>
              <w:right w:val="single" w:sz="4" w:space="0" w:color="auto"/>
            </w:tcBorders>
            <w:vAlign w:val="center"/>
          </w:tcPr>
          <w:p w14:paraId="497E3310" w14:textId="3CF0728D" w:rsidR="003A2E4C" w:rsidRPr="00A519C8" w:rsidRDefault="003A2E4C" w:rsidP="003A2E4C">
            <w:pPr>
              <w:jc w:val="right"/>
              <w:rPr>
                <w:sz w:val="20"/>
                <w:szCs w:val="20"/>
                <w:highlight w:val="red"/>
                <w:lang w:val="lt-LT"/>
              </w:rPr>
            </w:pPr>
            <w:r w:rsidRPr="00A519C8">
              <w:rPr>
                <w:sz w:val="20"/>
                <w:szCs w:val="20"/>
              </w:rPr>
              <w:t>3 596 350,00</w:t>
            </w:r>
          </w:p>
        </w:tc>
        <w:tc>
          <w:tcPr>
            <w:tcW w:w="1403" w:type="dxa"/>
            <w:tcBorders>
              <w:top w:val="single" w:sz="4" w:space="0" w:color="auto"/>
              <w:left w:val="single" w:sz="4" w:space="0" w:color="auto"/>
              <w:bottom w:val="single" w:sz="4" w:space="0" w:color="auto"/>
              <w:right w:val="single" w:sz="4" w:space="0" w:color="auto"/>
            </w:tcBorders>
            <w:vAlign w:val="center"/>
          </w:tcPr>
          <w:p w14:paraId="0979D1D2" w14:textId="582382AA" w:rsidR="003A2E4C" w:rsidRPr="00A519C8" w:rsidRDefault="00490DD1" w:rsidP="003A2E4C">
            <w:pPr>
              <w:jc w:val="right"/>
              <w:rPr>
                <w:sz w:val="20"/>
                <w:szCs w:val="20"/>
                <w:highlight w:val="red"/>
                <w:lang w:val="lt-LT"/>
              </w:rPr>
            </w:pPr>
            <w:r w:rsidRPr="00490DD1">
              <w:rPr>
                <w:sz w:val="20"/>
                <w:szCs w:val="20"/>
              </w:rPr>
              <w:t>3 832 220,00</w:t>
            </w:r>
          </w:p>
        </w:tc>
        <w:tc>
          <w:tcPr>
            <w:tcW w:w="1432" w:type="dxa"/>
            <w:tcBorders>
              <w:top w:val="single" w:sz="4" w:space="0" w:color="auto"/>
              <w:left w:val="single" w:sz="4" w:space="0" w:color="auto"/>
              <w:bottom w:val="single" w:sz="4" w:space="0" w:color="auto"/>
            </w:tcBorders>
            <w:vAlign w:val="center"/>
          </w:tcPr>
          <w:p w14:paraId="21731313" w14:textId="600CBBB6" w:rsidR="003A2E4C" w:rsidRPr="00CB728C" w:rsidRDefault="002F1A20" w:rsidP="003A2E4C">
            <w:pPr>
              <w:jc w:val="right"/>
              <w:rPr>
                <w:sz w:val="20"/>
                <w:szCs w:val="20"/>
                <w:highlight w:val="red"/>
                <w:lang w:val="lt-LT"/>
              </w:rPr>
            </w:pPr>
            <w:r w:rsidRPr="00CB728C">
              <w:rPr>
                <w:sz w:val="20"/>
                <w:szCs w:val="20"/>
              </w:rPr>
              <w:t>3 777 466,63</w:t>
            </w:r>
          </w:p>
        </w:tc>
        <w:tc>
          <w:tcPr>
            <w:tcW w:w="1261" w:type="dxa"/>
            <w:tcBorders>
              <w:top w:val="single" w:sz="4" w:space="0" w:color="auto"/>
              <w:left w:val="single" w:sz="4" w:space="0" w:color="auto"/>
              <w:bottom w:val="single" w:sz="4" w:space="0" w:color="auto"/>
              <w:right w:val="single" w:sz="4" w:space="0" w:color="auto"/>
            </w:tcBorders>
          </w:tcPr>
          <w:p w14:paraId="56AF72B4" w14:textId="15EA7734" w:rsidR="003A2E4C" w:rsidRPr="00E41885" w:rsidRDefault="003A2E4C" w:rsidP="003A2E4C">
            <w:pPr>
              <w:jc w:val="right"/>
              <w:rPr>
                <w:sz w:val="20"/>
                <w:szCs w:val="20"/>
                <w:lang w:val="lt-LT"/>
              </w:rPr>
            </w:pPr>
          </w:p>
        </w:tc>
      </w:tr>
      <w:tr w:rsidR="003A2E4C" w:rsidRPr="00C962E1" w14:paraId="08E5B35C"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tcPr>
          <w:p w14:paraId="75EA883D" w14:textId="41A3A3F2" w:rsidR="003A2E4C" w:rsidRPr="00E41885" w:rsidRDefault="003A2E4C" w:rsidP="003A2E4C">
            <w:pPr>
              <w:rPr>
                <w:sz w:val="20"/>
                <w:szCs w:val="20"/>
                <w:lang w:val="lt-LT"/>
              </w:rPr>
            </w:pPr>
            <w:r w:rsidRPr="00E41885">
              <w:rPr>
                <w:sz w:val="20"/>
                <w:szCs w:val="20"/>
                <w:lang w:val="lt-LT"/>
              </w:rPr>
              <w:t>1.7. SB (ES)</w:t>
            </w:r>
          </w:p>
        </w:tc>
        <w:tc>
          <w:tcPr>
            <w:tcW w:w="2991" w:type="dxa"/>
            <w:tcBorders>
              <w:top w:val="single" w:sz="4" w:space="0" w:color="auto"/>
              <w:left w:val="single" w:sz="4" w:space="0" w:color="auto"/>
              <w:bottom w:val="single" w:sz="4" w:space="0" w:color="auto"/>
              <w:right w:val="single" w:sz="4" w:space="0" w:color="auto"/>
            </w:tcBorders>
            <w:hideMark/>
          </w:tcPr>
          <w:p w14:paraId="417974C3" w14:textId="3B804907" w:rsidR="003A2E4C" w:rsidRPr="00E41885" w:rsidRDefault="003A2E4C" w:rsidP="003A2E4C">
            <w:pPr>
              <w:rPr>
                <w:sz w:val="20"/>
                <w:szCs w:val="20"/>
                <w:lang w:val="lt-LT"/>
              </w:rPr>
            </w:pPr>
            <w:r w:rsidRPr="00E41885">
              <w:rPr>
                <w:sz w:val="20"/>
                <w:szCs w:val="20"/>
                <w:lang w:val="lt-LT"/>
              </w:rPr>
              <w:t>į rajono savivaldybės biudžetą įeinančios ES paramos lėšos.</w:t>
            </w:r>
          </w:p>
        </w:tc>
        <w:tc>
          <w:tcPr>
            <w:tcW w:w="1418" w:type="dxa"/>
            <w:tcBorders>
              <w:top w:val="single" w:sz="4" w:space="0" w:color="auto"/>
              <w:left w:val="single" w:sz="4" w:space="0" w:color="auto"/>
              <w:bottom w:val="single" w:sz="4" w:space="0" w:color="auto"/>
              <w:right w:val="single" w:sz="4" w:space="0" w:color="auto"/>
            </w:tcBorders>
            <w:vAlign w:val="center"/>
          </w:tcPr>
          <w:p w14:paraId="6B812631" w14:textId="77777777" w:rsidR="003A2E4C" w:rsidRPr="00A519C8" w:rsidRDefault="003A2E4C" w:rsidP="003A2E4C">
            <w:pPr>
              <w:jc w:val="right"/>
              <w:rPr>
                <w:sz w:val="20"/>
                <w:highlight w:val="red"/>
                <w:lang w:val="lt-LT"/>
              </w:rPr>
            </w:pPr>
          </w:p>
        </w:tc>
        <w:tc>
          <w:tcPr>
            <w:tcW w:w="1403" w:type="dxa"/>
            <w:tcBorders>
              <w:top w:val="single" w:sz="4" w:space="0" w:color="auto"/>
              <w:left w:val="single" w:sz="4" w:space="0" w:color="auto"/>
              <w:bottom w:val="single" w:sz="4" w:space="0" w:color="auto"/>
              <w:right w:val="single" w:sz="4" w:space="0" w:color="auto"/>
            </w:tcBorders>
            <w:vAlign w:val="center"/>
          </w:tcPr>
          <w:p w14:paraId="54A31F55" w14:textId="16DDA59D" w:rsidR="003A2E4C" w:rsidRPr="00A519C8" w:rsidRDefault="0094400C" w:rsidP="003A2E4C">
            <w:pPr>
              <w:jc w:val="right"/>
              <w:rPr>
                <w:sz w:val="20"/>
                <w:highlight w:val="red"/>
                <w:lang w:val="lt-LT"/>
              </w:rPr>
            </w:pPr>
            <w:r w:rsidRPr="0094400C">
              <w:rPr>
                <w:sz w:val="20"/>
                <w:lang w:val="lt-LT"/>
              </w:rPr>
              <w:t>6 060,94</w:t>
            </w:r>
          </w:p>
        </w:tc>
        <w:tc>
          <w:tcPr>
            <w:tcW w:w="1432" w:type="dxa"/>
            <w:tcBorders>
              <w:top w:val="single" w:sz="4" w:space="0" w:color="auto"/>
              <w:left w:val="single" w:sz="4" w:space="0" w:color="auto"/>
              <w:bottom w:val="single" w:sz="4" w:space="0" w:color="auto"/>
              <w:right w:val="single" w:sz="4" w:space="0" w:color="auto"/>
            </w:tcBorders>
            <w:vAlign w:val="center"/>
          </w:tcPr>
          <w:p w14:paraId="10F5F1B3" w14:textId="249E6E02" w:rsidR="003A2E4C" w:rsidRPr="00CB728C" w:rsidRDefault="002F1A20" w:rsidP="003A2E4C">
            <w:pPr>
              <w:jc w:val="right"/>
              <w:rPr>
                <w:sz w:val="20"/>
                <w:highlight w:val="red"/>
                <w:lang w:val="lt-LT"/>
              </w:rPr>
            </w:pPr>
            <w:r w:rsidRPr="00CB728C">
              <w:rPr>
                <w:sz w:val="20"/>
                <w:lang w:val="lt-LT"/>
              </w:rPr>
              <w:t>6 060,94</w:t>
            </w:r>
          </w:p>
        </w:tc>
        <w:tc>
          <w:tcPr>
            <w:tcW w:w="1261" w:type="dxa"/>
            <w:tcBorders>
              <w:top w:val="single" w:sz="4" w:space="0" w:color="auto"/>
              <w:left w:val="single" w:sz="4" w:space="0" w:color="auto"/>
              <w:bottom w:val="single" w:sz="4" w:space="0" w:color="auto"/>
              <w:right w:val="single" w:sz="4" w:space="0" w:color="auto"/>
            </w:tcBorders>
            <w:vAlign w:val="center"/>
          </w:tcPr>
          <w:p w14:paraId="46461022" w14:textId="77777777" w:rsidR="003A2E4C" w:rsidRPr="00E41885" w:rsidRDefault="003A2E4C" w:rsidP="003A2E4C">
            <w:pPr>
              <w:jc w:val="right"/>
              <w:rPr>
                <w:sz w:val="20"/>
                <w:lang w:val="lt-LT"/>
              </w:rPr>
            </w:pPr>
          </w:p>
        </w:tc>
      </w:tr>
      <w:tr w:rsidR="003A2E4C" w:rsidRPr="00E41885" w14:paraId="6903A338"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tcPr>
          <w:p w14:paraId="6F1E7D14" w14:textId="63F02003" w:rsidR="003A2E4C" w:rsidRPr="00E41885" w:rsidRDefault="003A2E4C" w:rsidP="003A2E4C">
            <w:pPr>
              <w:rPr>
                <w:sz w:val="20"/>
                <w:szCs w:val="20"/>
                <w:lang w:val="lt-LT"/>
              </w:rPr>
            </w:pPr>
            <w:r w:rsidRPr="00E41885">
              <w:rPr>
                <w:sz w:val="20"/>
                <w:szCs w:val="20"/>
                <w:lang w:val="lt-LT"/>
              </w:rPr>
              <w:t>1.8. SB (VB)</w:t>
            </w:r>
          </w:p>
        </w:tc>
        <w:tc>
          <w:tcPr>
            <w:tcW w:w="2991" w:type="dxa"/>
            <w:tcBorders>
              <w:top w:val="single" w:sz="4" w:space="0" w:color="auto"/>
              <w:left w:val="single" w:sz="4" w:space="0" w:color="auto"/>
              <w:bottom w:val="single" w:sz="4" w:space="0" w:color="auto"/>
              <w:right w:val="single" w:sz="4" w:space="0" w:color="auto"/>
            </w:tcBorders>
            <w:hideMark/>
          </w:tcPr>
          <w:p w14:paraId="7FB14BFE" w14:textId="0BE884EC" w:rsidR="003A2E4C" w:rsidRPr="00E41885" w:rsidRDefault="003A2E4C" w:rsidP="003A2E4C">
            <w:pPr>
              <w:rPr>
                <w:sz w:val="20"/>
                <w:szCs w:val="20"/>
                <w:lang w:val="lt-LT"/>
              </w:rPr>
            </w:pPr>
            <w:r w:rsidRPr="00E41885">
              <w:rPr>
                <w:sz w:val="20"/>
                <w:szCs w:val="20"/>
                <w:lang w:val="lt-LT"/>
              </w:rPr>
              <w:t>į rajono savivaldybės biudžetą įeinančios nacionalinio biudžeto (bendrojo finansavimo, valstybės investicijų programos (VIP) ir  kt.) lėšos.</w:t>
            </w:r>
          </w:p>
        </w:tc>
        <w:tc>
          <w:tcPr>
            <w:tcW w:w="1418" w:type="dxa"/>
            <w:tcBorders>
              <w:top w:val="single" w:sz="4" w:space="0" w:color="auto"/>
              <w:bottom w:val="single" w:sz="4" w:space="0" w:color="auto"/>
              <w:right w:val="single" w:sz="4" w:space="0" w:color="auto"/>
            </w:tcBorders>
            <w:vAlign w:val="center"/>
          </w:tcPr>
          <w:p w14:paraId="4FBD467C" w14:textId="18E7155F" w:rsidR="003A2E4C" w:rsidRPr="00A519C8" w:rsidRDefault="003A2E4C" w:rsidP="003A2E4C">
            <w:pPr>
              <w:jc w:val="right"/>
              <w:rPr>
                <w:sz w:val="20"/>
                <w:szCs w:val="20"/>
                <w:highlight w:val="red"/>
                <w:lang w:val="lt-LT"/>
              </w:rPr>
            </w:pPr>
            <w:r w:rsidRPr="00A519C8">
              <w:rPr>
                <w:sz w:val="20"/>
                <w:szCs w:val="20"/>
              </w:rPr>
              <w:t>1 267 900,44</w:t>
            </w:r>
          </w:p>
        </w:tc>
        <w:tc>
          <w:tcPr>
            <w:tcW w:w="1403" w:type="dxa"/>
            <w:tcBorders>
              <w:top w:val="single" w:sz="4" w:space="0" w:color="auto"/>
              <w:left w:val="single" w:sz="4" w:space="0" w:color="auto"/>
              <w:bottom w:val="single" w:sz="4" w:space="0" w:color="auto"/>
              <w:right w:val="single" w:sz="4" w:space="0" w:color="auto"/>
            </w:tcBorders>
            <w:vAlign w:val="center"/>
          </w:tcPr>
          <w:p w14:paraId="2B45DC96" w14:textId="25C35350" w:rsidR="003A2E4C" w:rsidRPr="00A519C8" w:rsidRDefault="0094400C" w:rsidP="003A2E4C">
            <w:pPr>
              <w:jc w:val="right"/>
              <w:rPr>
                <w:sz w:val="20"/>
                <w:szCs w:val="20"/>
                <w:highlight w:val="red"/>
                <w:lang w:val="lt-LT"/>
              </w:rPr>
            </w:pPr>
            <w:r w:rsidRPr="0094400C">
              <w:rPr>
                <w:sz w:val="20"/>
                <w:szCs w:val="20"/>
              </w:rPr>
              <w:t>1 658 693,74</w:t>
            </w:r>
          </w:p>
        </w:tc>
        <w:tc>
          <w:tcPr>
            <w:tcW w:w="1432" w:type="dxa"/>
            <w:tcBorders>
              <w:top w:val="single" w:sz="4" w:space="0" w:color="auto"/>
              <w:left w:val="single" w:sz="4" w:space="0" w:color="auto"/>
              <w:bottom w:val="single" w:sz="4" w:space="0" w:color="auto"/>
            </w:tcBorders>
            <w:vAlign w:val="center"/>
          </w:tcPr>
          <w:p w14:paraId="322C42A8" w14:textId="49D24549" w:rsidR="003A2E4C" w:rsidRPr="00CB728C" w:rsidRDefault="002F1A20" w:rsidP="003A2E4C">
            <w:pPr>
              <w:jc w:val="right"/>
              <w:rPr>
                <w:sz w:val="20"/>
                <w:szCs w:val="20"/>
                <w:highlight w:val="red"/>
                <w:lang w:val="lt-LT"/>
              </w:rPr>
            </w:pPr>
            <w:r w:rsidRPr="00CB728C">
              <w:rPr>
                <w:sz w:val="20"/>
                <w:szCs w:val="20"/>
              </w:rPr>
              <w:t>1 550 549,93</w:t>
            </w:r>
          </w:p>
        </w:tc>
        <w:tc>
          <w:tcPr>
            <w:tcW w:w="1261" w:type="dxa"/>
            <w:tcBorders>
              <w:top w:val="single" w:sz="4" w:space="0" w:color="auto"/>
              <w:left w:val="single" w:sz="4" w:space="0" w:color="auto"/>
              <w:bottom w:val="single" w:sz="4" w:space="0" w:color="auto"/>
              <w:right w:val="single" w:sz="4" w:space="0" w:color="auto"/>
            </w:tcBorders>
            <w:vAlign w:val="center"/>
          </w:tcPr>
          <w:p w14:paraId="6705EA8A" w14:textId="5EEBC9D9" w:rsidR="003A2E4C" w:rsidRPr="00CB728C" w:rsidRDefault="003A2E4C" w:rsidP="003A2E4C">
            <w:pPr>
              <w:jc w:val="right"/>
              <w:rPr>
                <w:sz w:val="20"/>
                <w:szCs w:val="20"/>
                <w:lang w:val="lt-LT"/>
              </w:rPr>
            </w:pPr>
          </w:p>
        </w:tc>
      </w:tr>
      <w:tr w:rsidR="003A2E4C" w:rsidRPr="00E41885" w14:paraId="3BF0F911"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tcPr>
          <w:p w14:paraId="4B999B8C" w14:textId="1FA9DC8C" w:rsidR="003A2E4C" w:rsidRPr="00E41885" w:rsidRDefault="003A2E4C" w:rsidP="003A2E4C">
            <w:pPr>
              <w:rPr>
                <w:sz w:val="20"/>
                <w:szCs w:val="20"/>
                <w:lang w:val="lt-LT"/>
              </w:rPr>
            </w:pPr>
            <w:r w:rsidRPr="00E41885">
              <w:rPr>
                <w:sz w:val="20"/>
                <w:szCs w:val="20"/>
                <w:lang w:val="lt-LT"/>
              </w:rPr>
              <w:t>1.9. ES ir kt.</w:t>
            </w:r>
          </w:p>
        </w:tc>
        <w:tc>
          <w:tcPr>
            <w:tcW w:w="2991" w:type="dxa"/>
            <w:tcBorders>
              <w:top w:val="single" w:sz="4" w:space="0" w:color="auto"/>
              <w:left w:val="single" w:sz="4" w:space="0" w:color="auto"/>
              <w:bottom w:val="single" w:sz="4" w:space="0" w:color="auto"/>
              <w:right w:val="single" w:sz="4" w:space="0" w:color="auto"/>
            </w:tcBorders>
            <w:hideMark/>
          </w:tcPr>
          <w:p w14:paraId="5EF11B88" w14:textId="5F91944A" w:rsidR="003A2E4C" w:rsidRPr="00E41885" w:rsidRDefault="003A2E4C" w:rsidP="003A2E4C">
            <w:pPr>
              <w:rPr>
                <w:sz w:val="20"/>
                <w:szCs w:val="20"/>
                <w:lang w:val="lt-LT"/>
              </w:rPr>
            </w:pPr>
            <w:r w:rsidRPr="00E41885">
              <w:rPr>
                <w:sz w:val="20"/>
                <w:szCs w:val="20"/>
                <w:lang w:val="lt-LT"/>
              </w:rPr>
              <w:t>ES ir kitos tarptautinės finansinės paramos bei bendrojo finansavimo lėšos (į rajono savivaldybės biudžetą įeinančios ir apskaitomos atskirose sąskaitose)</w:t>
            </w:r>
          </w:p>
        </w:tc>
        <w:tc>
          <w:tcPr>
            <w:tcW w:w="1418" w:type="dxa"/>
            <w:tcBorders>
              <w:top w:val="single" w:sz="4" w:space="0" w:color="auto"/>
              <w:left w:val="single" w:sz="4" w:space="0" w:color="auto"/>
              <w:bottom w:val="single" w:sz="4" w:space="0" w:color="auto"/>
              <w:right w:val="single" w:sz="4" w:space="0" w:color="auto"/>
            </w:tcBorders>
            <w:vAlign w:val="center"/>
          </w:tcPr>
          <w:p w14:paraId="62BA09CB" w14:textId="20CC9FA9" w:rsidR="003A2E4C" w:rsidRPr="00A519C8" w:rsidRDefault="003A2E4C" w:rsidP="003A2E4C">
            <w:pPr>
              <w:jc w:val="right"/>
              <w:rPr>
                <w:sz w:val="20"/>
                <w:highlight w:val="red"/>
                <w:lang w:val="lt-LT"/>
              </w:rPr>
            </w:pPr>
            <w:r w:rsidRPr="00A519C8">
              <w:rPr>
                <w:sz w:val="20"/>
                <w:lang w:val="lt-LT"/>
              </w:rPr>
              <w:t>77 826,12</w:t>
            </w:r>
          </w:p>
        </w:tc>
        <w:tc>
          <w:tcPr>
            <w:tcW w:w="1403" w:type="dxa"/>
            <w:tcBorders>
              <w:top w:val="single" w:sz="4" w:space="0" w:color="auto"/>
              <w:left w:val="single" w:sz="4" w:space="0" w:color="auto"/>
              <w:bottom w:val="single" w:sz="4" w:space="0" w:color="auto"/>
              <w:right w:val="single" w:sz="4" w:space="0" w:color="auto"/>
            </w:tcBorders>
            <w:vAlign w:val="center"/>
          </w:tcPr>
          <w:p w14:paraId="1616A556" w14:textId="1C6A3061" w:rsidR="003A2E4C" w:rsidRPr="00A519C8" w:rsidRDefault="0094400C" w:rsidP="003A2E4C">
            <w:pPr>
              <w:jc w:val="right"/>
              <w:rPr>
                <w:sz w:val="20"/>
                <w:highlight w:val="red"/>
                <w:lang w:val="lt-LT"/>
              </w:rPr>
            </w:pPr>
            <w:r w:rsidRPr="0094400C">
              <w:rPr>
                <w:sz w:val="20"/>
                <w:lang w:val="lt-LT"/>
              </w:rPr>
              <w:t>382 930,63</w:t>
            </w:r>
          </w:p>
        </w:tc>
        <w:tc>
          <w:tcPr>
            <w:tcW w:w="1432" w:type="dxa"/>
            <w:tcBorders>
              <w:top w:val="single" w:sz="4" w:space="0" w:color="auto"/>
              <w:left w:val="single" w:sz="4" w:space="0" w:color="auto"/>
              <w:bottom w:val="single" w:sz="4" w:space="0" w:color="auto"/>
              <w:right w:val="single" w:sz="4" w:space="0" w:color="auto"/>
            </w:tcBorders>
            <w:vAlign w:val="center"/>
          </w:tcPr>
          <w:p w14:paraId="7DD19FFE" w14:textId="098B81C4" w:rsidR="003A2E4C" w:rsidRPr="00CB728C" w:rsidRDefault="002F1A20" w:rsidP="003A2E4C">
            <w:pPr>
              <w:jc w:val="right"/>
              <w:rPr>
                <w:sz w:val="20"/>
                <w:highlight w:val="yellow"/>
                <w:lang w:val="lt-LT"/>
              </w:rPr>
            </w:pPr>
            <w:r w:rsidRPr="00CB728C">
              <w:rPr>
                <w:sz w:val="20"/>
                <w:lang w:val="lt-LT"/>
              </w:rPr>
              <w:t>290 863,60</w:t>
            </w:r>
          </w:p>
        </w:tc>
        <w:tc>
          <w:tcPr>
            <w:tcW w:w="1261" w:type="dxa"/>
            <w:tcBorders>
              <w:top w:val="single" w:sz="4" w:space="0" w:color="auto"/>
              <w:left w:val="single" w:sz="4" w:space="0" w:color="auto"/>
              <w:bottom w:val="single" w:sz="4" w:space="0" w:color="auto"/>
              <w:right w:val="single" w:sz="4" w:space="0" w:color="auto"/>
            </w:tcBorders>
            <w:vAlign w:val="center"/>
          </w:tcPr>
          <w:p w14:paraId="6DF3C59D" w14:textId="77777777" w:rsidR="003A2E4C" w:rsidRPr="00CB728C" w:rsidRDefault="003A2E4C" w:rsidP="003A2E4C">
            <w:pPr>
              <w:jc w:val="right"/>
              <w:rPr>
                <w:sz w:val="20"/>
                <w:highlight w:val="yellow"/>
                <w:lang w:val="lt-LT"/>
              </w:rPr>
            </w:pPr>
          </w:p>
        </w:tc>
      </w:tr>
      <w:tr w:rsidR="003A2E4C" w:rsidRPr="00E41885" w14:paraId="139A0DC2"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tcPr>
          <w:p w14:paraId="268FE3B5" w14:textId="73088C7A" w:rsidR="003A2E4C" w:rsidRPr="00E41885" w:rsidRDefault="003A2E4C" w:rsidP="003A2E4C">
            <w:pPr>
              <w:rPr>
                <w:sz w:val="20"/>
                <w:szCs w:val="20"/>
                <w:lang w:val="lt-LT"/>
              </w:rPr>
            </w:pPr>
            <w:r w:rsidRPr="00E41885">
              <w:rPr>
                <w:sz w:val="20"/>
                <w:szCs w:val="20"/>
                <w:lang w:val="lt-LT"/>
              </w:rPr>
              <w:t>1.10. VB ir kt.</w:t>
            </w:r>
          </w:p>
        </w:tc>
        <w:tc>
          <w:tcPr>
            <w:tcW w:w="2991" w:type="dxa"/>
            <w:tcBorders>
              <w:top w:val="single" w:sz="4" w:space="0" w:color="auto"/>
              <w:left w:val="single" w:sz="4" w:space="0" w:color="auto"/>
              <w:bottom w:val="single" w:sz="4" w:space="0" w:color="auto"/>
              <w:right w:val="single" w:sz="4" w:space="0" w:color="auto"/>
            </w:tcBorders>
            <w:hideMark/>
          </w:tcPr>
          <w:p w14:paraId="791F6B1F" w14:textId="2BE1A13A" w:rsidR="003A2E4C" w:rsidRPr="00E41885" w:rsidRDefault="003A2E4C" w:rsidP="003A2E4C">
            <w:pPr>
              <w:rPr>
                <w:sz w:val="20"/>
                <w:szCs w:val="20"/>
                <w:lang w:val="lt-LT"/>
              </w:rPr>
            </w:pPr>
            <w:r w:rsidRPr="00E41885">
              <w:rPr>
                <w:sz w:val="20"/>
                <w:szCs w:val="20"/>
                <w:lang w:val="lt-LT"/>
              </w:rPr>
              <w:t>VB ir kitos tarptautinės finansinės paramos bei bendrojo finansavimo lėšos (į rajono savivaldybės biudžetą įeinančios ir apskaitomos atskirose sąskaitose)</w:t>
            </w:r>
          </w:p>
        </w:tc>
        <w:tc>
          <w:tcPr>
            <w:tcW w:w="1418" w:type="dxa"/>
            <w:tcBorders>
              <w:top w:val="single" w:sz="4" w:space="0" w:color="auto"/>
              <w:left w:val="single" w:sz="4" w:space="0" w:color="auto"/>
              <w:bottom w:val="single" w:sz="4" w:space="0" w:color="auto"/>
              <w:right w:val="single" w:sz="4" w:space="0" w:color="auto"/>
            </w:tcBorders>
            <w:vAlign w:val="center"/>
          </w:tcPr>
          <w:p w14:paraId="455D7255" w14:textId="1346DB26" w:rsidR="003A2E4C" w:rsidRPr="00A519C8" w:rsidRDefault="003A2E4C" w:rsidP="003A2E4C">
            <w:pPr>
              <w:jc w:val="right"/>
              <w:rPr>
                <w:sz w:val="20"/>
                <w:szCs w:val="20"/>
                <w:lang w:val="lt-LT"/>
              </w:rPr>
            </w:pPr>
            <w:r w:rsidRPr="00A519C8">
              <w:rPr>
                <w:sz w:val="20"/>
                <w:szCs w:val="20"/>
                <w:lang w:val="lt-LT"/>
              </w:rPr>
              <w:t>18 469,64</w:t>
            </w:r>
          </w:p>
        </w:tc>
        <w:tc>
          <w:tcPr>
            <w:tcW w:w="1403" w:type="dxa"/>
            <w:tcBorders>
              <w:top w:val="single" w:sz="4" w:space="0" w:color="auto"/>
              <w:left w:val="single" w:sz="4" w:space="0" w:color="auto"/>
              <w:bottom w:val="single" w:sz="4" w:space="0" w:color="auto"/>
              <w:right w:val="single" w:sz="4" w:space="0" w:color="auto"/>
            </w:tcBorders>
            <w:vAlign w:val="center"/>
          </w:tcPr>
          <w:p w14:paraId="2CF7FA47" w14:textId="4901168C" w:rsidR="003A2E4C" w:rsidRPr="00A519C8" w:rsidRDefault="002F1A20" w:rsidP="003A2E4C">
            <w:pPr>
              <w:jc w:val="right"/>
              <w:rPr>
                <w:sz w:val="20"/>
                <w:szCs w:val="20"/>
                <w:lang w:val="lt-LT"/>
              </w:rPr>
            </w:pPr>
            <w:r w:rsidRPr="002F1A20">
              <w:rPr>
                <w:sz w:val="20"/>
                <w:szCs w:val="20"/>
                <w:lang w:val="lt-LT"/>
              </w:rPr>
              <w:t>86 192,05</w:t>
            </w:r>
          </w:p>
        </w:tc>
        <w:tc>
          <w:tcPr>
            <w:tcW w:w="1432" w:type="dxa"/>
            <w:tcBorders>
              <w:top w:val="single" w:sz="4" w:space="0" w:color="auto"/>
              <w:left w:val="single" w:sz="4" w:space="0" w:color="auto"/>
              <w:bottom w:val="single" w:sz="4" w:space="0" w:color="auto"/>
              <w:right w:val="single" w:sz="4" w:space="0" w:color="auto"/>
            </w:tcBorders>
            <w:vAlign w:val="center"/>
          </w:tcPr>
          <w:p w14:paraId="40492FA3" w14:textId="7D6BE536" w:rsidR="003A2E4C" w:rsidRPr="00CB728C" w:rsidRDefault="002F1A20" w:rsidP="003A2E4C">
            <w:pPr>
              <w:jc w:val="right"/>
              <w:rPr>
                <w:sz w:val="20"/>
                <w:szCs w:val="20"/>
                <w:lang w:val="lt-LT"/>
              </w:rPr>
            </w:pPr>
            <w:r w:rsidRPr="00CB728C">
              <w:rPr>
                <w:sz w:val="20"/>
                <w:szCs w:val="20"/>
                <w:lang w:val="lt-LT"/>
              </w:rPr>
              <w:t>64 724,46</w:t>
            </w:r>
          </w:p>
        </w:tc>
        <w:tc>
          <w:tcPr>
            <w:tcW w:w="1261" w:type="dxa"/>
            <w:tcBorders>
              <w:top w:val="single" w:sz="4" w:space="0" w:color="auto"/>
              <w:left w:val="single" w:sz="4" w:space="0" w:color="auto"/>
              <w:bottom w:val="single" w:sz="4" w:space="0" w:color="auto"/>
              <w:right w:val="single" w:sz="4" w:space="0" w:color="auto"/>
            </w:tcBorders>
            <w:vAlign w:val="center"/>
          </w:tcPr>
          <w:p w14:paraId="52B562BF" w14:textId="77777777" w:rsidR="003A2E4C" w:rsidRPr="00CB728C" w:rsidRDefault="003A2E4C" w:rsidP="003A2E4C">
            <w:pPr>
              <w:jc w:val="right"/>
              <w:rPr>
                <w:sz w:val="20"/>
                <w:lang w:val="lt-LT"/>
              </w:rPr>
            </w:pPr>
          </w:p>
        </w:tc>
      </w:tr>
      <w:tr w:rsidR="003A2E4C" w:rsidRPr="00E41885" w14:paraId="3F7B5436"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tcPr>
          <w:p w14:paraId="180E9330" w14:textId="480B0F47" w:rsidR="003A2E4C" w:rsidRPr="00E41885" w:rsidRDefault="003A2E4C" w:rsidP="003A2E4C">
            <w:pPr>
              <w:rPr>
                <w:sz w:val="20"/>
                <w:szCs w:val="20"/>
                <w:lang w:val="lt-LT"/>
              </w:rPr>
            </w:pPr>
            <w:r w:rsidRPr="00E41885">
              <w:rPr>
                <w:sz w:val="20"/>
                <w:szCs w:val="20"/>
                <w:lang w:val="lt-LT"/>
              </w:rPr>
              <w:t>ES</w:t>
            </w:r>
          </w:p>
        </w:tc>
        <w:tc>
          <w:tcPr>
            <w:tcW w:w="2991" w:type="dxa"/>
            <w:tcBorders>
              <w:top w:val="single" w:sz="4" w:space="0" w:color="auto"/>
              <w:left w:val="single" w:sz="4" w:space="0" w:color="auto"/>
              <w:bottom w:val="single" w:sz="4" w:space="0" w:color="auto"/>
              <w:right w:val="single" w:sz="4" w:space="0" w:color="auto"/>
            </w:tcBorders>
            <w:hideMark/>
          </w:tcPr>
          <w:p w14:paraId="02314566" w14:textId="5C089C7F" w:rsidR="003A2E4C" w:rsidRPr="00E41885" w:rsidRDefault="003A2E4C" w:rsidP="003A2E4C">
            <w:pPr>
              <w:rPr>
                <w:sz w:val="20"/>
                <w:szCs w:val="20"/>
                <w:lang w:val="lt-LT"/>
              </w:rPr>
            </w:pPr>
            <w:r w:rsidRPr="00E41885">
              <w:rPr>
                <w:sz w:val="20"/>
                <w:szCs w:val="20"/>
                <w:lang w:val="lt-LT"/>
              </w:rPr>
              <w:t>ES ir kitos tarptautinės finansinės paramos lėšos</w:t>
            </w:r>
          </w:p>
        </w:tc>
        <w:tc>
          <w:tcPr>
            <w:tcW w:w="1418" w:type="dxa"/>
            <w:tcBorders>
              <w:top w:val="single" w:sz="4" w:space="0" w:color="auto"/>
              <w:bottom w:val="single" w:sz="4" w:space="0" w:color="auto"/>
              <w:right w:val="single" w:sz="4" w:space="0" w:color="auto"/>
            </w:tcBorders>
            <w:vAlign w:val="center"/>
          </w:tcPr>
          <w:p w14:paraId="37400CEF" w14:textId="02F2C162" w:rsidR="003A2E4C" w:rsidRPr="00A519C8" w:rsidRDefault="003A2E4C" w:rsidP="003A2E4C">
            <w:pPr>
              <w:jc w:val="right"/>
              <w:rPr>
                <w:sz w:val="20"/>
                <w:szCs w:val="20"/>
                <w:highlight w:val="red"/>
                <w:lang w:val="lt-LT"/>
              </w:rPr>
            </w:pPr>
            <w:r w:rsidRPr="00A519C8">
              <w:rPr>
                <w:sz w:val="20"/>
                <w:szCs w:val="20"/>
              </w:rPr>
              <w:t>615 780,99</w:t>
            </w:r>
          </w:p>
        </w:tc>
        <w:tc>
          <w:tcPr>
            <w:tcW w:w="1403" w:type="dxa"/>
            <w:tcBorders>
              <w:top w:val="single" w:sz="4" w:space="0" w:color="auto"/>
              <w:left w:val="single" w:sz="4" w:space="0" w:color="auto"/>
              <w:bottom w:val="single" w:sz="4" w:space="0" w:color="auto"/>
              <w:right w:val="single" w:sz="4" w:space="0" w:color="auto"/>
            </w:tcBorders>
            <w:vAlign w:val="center"/>
          </w:tcPr>
          <w:p w14:paraId="2F3CED1E" w14:textId="4C87C2D1" w:rsidR="003A2E4C" w:rsidRPr="00A519C8" w:rsidRDefault="00A4738C" w:rsidP="003A2E4C">
            <w:pPr>
              <w:jc w:val="right"/>
              <w:rPr>
                <w:sz w:val="20"/>
                <w:szCs w:val="20"/>
                <w:highlight w:val="red"/>
                <w:lang w:val="lt-LT"/>
              </w:rPr>
            </w:pPr>
            <w:r w:rsidRPr="00A4738C">
              <w:rPr>
                <w:sz w:val="20"/>
                <w:szCs w:val="20"/>
              </w:rPr>
              <w:t>572 186,52</w:t>
            </w:r>
          </w:p>
        </w:tc>
        <w:tc>
          <w:tcPr>
            <w:tcW w:w="1432" w:type="dxa"/>
            <w:tcBorders>
              <w:top w:val="single" w:sz="4" w:space="0" w:color="auto"/>
              <w:left w:val="single" w:sz="4" w:space="0" w:color="auto"/>
              <w:bottom w:val="single" w:sz="4" w:space="0" w:color="auto"/>
            </w:tcBorders>
            <w:vAlign w:val="center"/>
          </w:tcPr>
          <w:p w14:paraId="4F615C88" w14:textId="5850A256" w:rsidR="003A2E4C" w:rsidRPr="00CB728C" w:rsidRDefault="002F1A20" w:rsidP="003A2E4C">
            <w:pPr>
              <w:jc w:val="right"/>
              <w:rPr>
                <w:sz w:val="20"/>
                <w:szCs w:val="20"/>
                <w:highlight w:val="yellow"/>
                <w:lang w:val="lt-LT"/>
              </w:rPr>
            </w:pPr>
            <w:r w:rsidRPr="00CB728C">
              <w:rPr>
                <w:sz w:val="20"/>
                <w:szCs w:val="20"/>
              </w:rPr>
              <w:t>572 186,52</w:t>
            </w:r>
          </w:p>
        </w:tc>
        <w:tc>
          <w:tcPr>
            <w:tcW w:w="1261" w:type="dxa"/>
            <w:tcBorders>
              <w:top w:val="single" w:sz="4" w:space="0" w:color="auto"/>
              <w:left w:val="single" w:sz="4" w:space="0" w:color="auto"/>
              <w:bottom w:val="single" w:sz="4" w:space="0" w:color="auto"/>
              <w:right w:val="single" w:sz="4" w:space="0" w:color="auto"/>
            </w:tcBorders>
            <w:vAlign w:val="center"/>
          </w:tcPr>
          <w:p w14:paraId="6527B5EE" w14:textId="565C46B9" w:rsidR="003A2E4C" w:rsidRPr="00CB728C" w:rsidRDefault="003A2E4C" w:rsidP="003A2E4C">
            <w:pPr>
              <w:jc w:val="right"/>
              <w:rPr>
                <w:sz w:val="20"/>
                <w:szCs w:val="20"/>
                <w:highlight w:val="yellow"/>
                <w:lang w:val="lt-LT"/>
              </w:rPr>
            </w:pPr>
          </w:p>
        </w:tc>
      </w:tr>
      <w:tr w:rsidR="003A2E4C" w:rsidRPr="00E41885" w14:paraId="6E1F0B6B"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tcPr>
          <w:p w14:paraId="795A72E8" w14:textId="331B817E" w:rsidR="003A2E4C" w:rsidRPr="00E41885" w:rsidRDefault="003A2E4C" w:rsidP="003A2E4C">
            <w:pPr>
              <w:rPr>
                <w:sz w:val="20"/>
                <w:szCs w:val="20"/>
                <w:lang w:val="lt-LT"/>
              </w:rPr>
            </w:pPr>
            <w:r w:rsidRPr="00E41885">
              <w:rPr>
                <w:sz w:val="20"/>
                <w:szCs w:val="20"/>
                <w:lang w:val="lt-LT"/>
              </w:rPr>
              <w:t>VB</w:t>
            </w:r>
          </w:p>
        </w:tc>
        <w:tc>
          <w:tcPr>
            <w:tcW w:w="2991" w:type="dxa"/>
            <w:tcBorders>
              <w:top w:val="single" w:sz="4" w:space="0" w:color="auto"/>
              <w:left w:val="single" w:sz="4" w:space="0" w:color="auto"/>
              <w:bottom w:val="single" w:sz="4" w:space="0" w:color="auto"/>
              <w:right w:val="single" w:sz="4" w:space="0" w:color="auto"/>
            </w:tcBorders>
            <w:hideMark/>
          </w:tcPr>
          <w:p w14:paraId="1DF71F93" w14:textId="5931517B" w:rsidR="003A2E4C" w:rsidRPr="00E41885" w:rsidRDefault="003A2E4C" w:rsidP="003A2E4C">
            <w:pPr>
              <w:rPr>
                <w:sz w:val="20"/>
                <w:szCs w:val="20"/>
                <w:lang w:val="lt-LT"/>
              </w:rPr>
            </w:pPr>
            <w:r w:rsidRPr="00E41885">
              <w:rPr>
                <w:sz w:val="20"/>
                <w:szCs w:val="20"/>
                <w:lang w:val="lt-LT"/>
              </w:rPr>
              <w:t>Nacionalinio biudžeto (bendrojo finansavimo, valstybės investicijų programos (VIP) ir  kt.) lėšos;</w:t>
            </w:r>
          </w:p>
        </w:tc>
        <w:tc>
          <w:tcPr>
            <w:tcW w:w="1418" w:type="dxa"/>
            <w:tcBorders>
              <w:top w:val="single" w:sz="4" w:space="0" w:color="auto"/>
              <w:bottom w:val="single" w:sz="4" w:space="0" w:color="auto"/>
              <w:right w:val="single" w:sz="4" w:space="0" w:color="auto"/>
            </w:tcBorders>
            <w:vAlign w:val="center"/>
          </w:tcPr>
          <w:p w14:paraId="2C831675" w14:textId="66D3827B" w:rsidR="003A2E4C" w:rsidRPr="00A519C8" w:rsidRDefault="003A2E4C" w:rsidP="003A2E4C">
            <w:pPr>
              <w:jc w:val="right"/>
              <w:rPr>
                <w:sz w:val="20"/>
                <w:szCs w:val="20"/>
                <w:highlight w:val="red"/>
                <w:lang w:val="lt-LT"/>
              </w:rPr>
            </w:pPr>
            <w:r w:rsidRPr="00A519C8">
              <w:rPr>
                <w:sz w:val="20"/>
                <w:szCs w:val="20"/>
              </w:rPr>
              <w:t>13 678 557,50</w:t>
            </w:r>
          </w:p>
        </w:tc>
        <w:tc>
          <w:tcPr>
            <w:tcW w:w="1403" w:type="dxa"/>
            <w:tcBorders>
              <w:top w:val="single" w:sz="4" w:space="0" w:color="auto"/>
              <w:left w:val="single" w:sz="4" w:space="0" w:color="auto"/>
              <w:bottom w:val="single" w:sz="4" w:space="0" w:color="auto"/>
              <w:right w:val="single" w:sz="4" w:space="0" w:color="auto"/>
            </w:tcBorders>
            <w:vAlign w:val="center"/>
          </w:tcPr>
          <w:p w14:paraId="3C0147FE" w14:textId="2501BB8F" w:rsidR="003A2E4C" w:rsidRPr="00A519C8" w:rsidRDefault="0094400C" w:rsidP="003A2E4C">
            <w:pPr>
              <w:jc w:val="right"/>
              <w:rPr>
                <w:sz w:val="20"/>
                <w:szCs w:val="20"/>
                <w:highlight w:val="red"/>
                <w:lang w:val="lt-LT"/>
              </w:rPr>
            </w:pPr>
            <w:r w:rsidRPr="0094400C">
              <w:rPr>
                <w:color w:val="000000" w:themeColor="text1"/>
                <w:sz w:val="20"/>
                <w:szCs w:val="20"/>
              </w:rPr>
              <w:t>13 750 311,90</w:t>
            </w:r>
          </w:p>
        </w:tc>
        <w:tc>
          <w:tcPr>
            <w:tcW w:w="1432" w:type="dxa"/>
            <w:tcBorders>
              <w:top w:val="single" w:sz="4" w:space="0" w:color="auto"/>
              <w:left w:val="single" w:sz="4" w:space="0" w:color="auto"/>
              <w:bottom w:val="single" w:sz="4" w:space="0" w:color="auto"/>
            </w:tcBorders>
            <w:vAlign w:val="center"/>
          </w:tcPr>
          <w:p w14:paraId="1833ABAD" w14:textId="2BFC14DC" w:rsidR="003A2E4C" w:rsidRPr="00CB728C" w:rsidRDefault="002F1A20" w:rsidP="003A2E4C">
            <w:pPr>
              <w:jc w:val="right"/>
              <w:rPr>
                <w:sz w:val="20"/>
                <w:szCs w:val="20"/>
                <w:highlight w:val="red"/>
                <w:lang w:val="lt-LT"/>
              </w:rPr>
            </w:pPr>
            <w:r w:rsidRPr="00CB728C">
              <w:rPr>
                <w:sz w:val="20"/>
                <w:szCs w:val="20"/>
              </w:rPr>
              <w:t>13 700 824,86</w:t>
            </w:r>
          </w:p>
        </w:tc>
        <w:tc>
          <w:tcPr>
            <w:tcW w:w="1261" w:type="dxa"/>
            <w:tcBorders>
              <w:top w:val="single" w:sz="4" w:space="0" w:color="auto"/>
              <w:left w:val="single" w:sz="4" w:space="0" w:color="auto"/>
              <w:bottom w:val="single" w:sz="4" w:space="0" w:color="auto"/>
              <w:right w:val="single" w:sz="4" w:space="0" w:color="auto"/>
            </w:tcBorders>
            <w:vAlign w:val="center"/>
          </w:tcPr>
          <w:p w14:paraId="114DBB81" w14:textId="58186A96" w:rsidR="003A2E4C" w:rsidRPr="00CB728C" w:rsidRDefault="003A2E4C" w:rsidP="003A2E4C">
            <w:pPr>
              <w:jc w:val="right"/>
              <w:rPr>
                <w:sz w:val="20"/>
                <w:szCs w:val="20"/>
                <w:lang w:val="lt-LT"/>
              </w:rPr>
            </w:pPr>
          </w:p>
        </w:tc>
      </w:tr>
      <w:tr w:rsidR="003A2E4C" w:rsidRPr="00E41885" w14:paraId="4B0BE5E2"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tcPr>
          <w:p w14:paraId="513156C2" w14:textId="540FCDCC" w:rsidR="003A2E4C" w:rsidRPr="00E41885" w:rsidRDefault="003A2E4C" w:rsidP="003A2E4C">
            <w:pPr>
              <w:rPr>
                <w:sz w:val="20"/>
                <w:szCs w:val="20"/>
                <w:lang w:val="lt-LT"/>
              </w:rPr>
            </w:pPr>
            <w:r w:rsidRPr="00E41885">
              <w:rPr>
                <w:sz w:val="20"/>
                <w:szCs w:val="20"/>
                <w:lang w:val="lt-LT"/>
              </w:rPr>
              <w:t>KT</w:t>
            </w:r>
          </w:p>
        </w:tc>
        <w:tc>
          <w:tcPr>
            <w:tcW w:w="2991" w:type="dxa"/>
            <w:tcBorders>
              <w:top w:val="single" w:sz="4" w:space="0" w:color="auto"/>
              <w:left w:val="single" w:sz="4" w:space="0" w:color="auto"/>
              <w:bottom w:val="single" w:sz="4" w:space="0" w:color="auto"/>
              <w:right w:val="single" w:sz="4" w:space="0" w:color="auto"/>
            </w:tcBorders>
          </w:tcPr>
          <w:p w14:paraId="6CDA1E8D" w14:textId="7D56FD72" w:rsidR="003A2E4C" w:rsidRPr="00E41885" w:rsidRDefault="003A2E4C" w:rsidP="003A2E4C">
            <w:pPr>
              <w:rPr>
                <w:sz w:val="20"/>
                <w:szCs w:val="20"/>
                <w:lang w:val="lt-LT"/>
              </w:rPr>
            </w:pPr>
            <w:r w:rsidRPr="00E41885">
              <w:rPr>
                <w:sz w:val="20"/>
                <w:szCs w:val="20"/>
                <w:lang w:val="lt-LT"/>
              </w:rPr>
              <w:t>Kiti šaltiniai</w:t>
            </w:r>
          </w:p>
        </w:tc>
        <w:tc>
          <w:tcPr>
            <w:tcW w:w="1418" w:type="dxa"/>
            <w:tcBorders>
              <w:top w:val="single" w:sz="4" w:space="0" w:color="auto"/>
              <w:bottom w:val="single" w:sz="4" w:space="0" w:color="auto"/>
              <w:right w:val="single" w:sz="4" w:space="0" w:color="auto"/>
            </w:tcBorders>
            <w:vAlign w:val="center"/>
          </w:tcPr>
          <w:p w14:paraId="06D2EB68" w14:textId="2B009F5B" w:rsidR="003A2E4C" w:rsidRPr="00A519C8" w:rsidRDefault="003A2E4C" w:rsidP="003A2E4C">
            <w:pPr>
              <w:jc w:val="right"/>
              <w:rPr>
                <w:sz w:val="20"/>
                <w:szCs w:val="20"/>
                <w:highlight w:val="red"/>
                <w:lang w:val="lt-LT"/>
              </w:rPr>
            </w:pPr>
            <w:r w:rsidRPr="00A519C8">
              <w:rPr>
                <w:sz w:val="20"/>
                <w:szCs w:val="20"/>
              </w:rPr>
              <w:t>14 792,03</w:t>
            </w:r>
          </w:p>
        </w:tc>
        <w:tc>
          <w:tcPr>
            <w:tcW w:w="1403" w:type="dxa"/>
            <w:tcBorders>
              <w:top w:val="single" w:sz="4" w:space="0" w:color="auto"/>
              <w:left w:val="single" w:sz="4" w:space="0" w:color="auto"/>
              <w:bottom w:val="single" w:sz="4" w:space="0" w:color="auto"/>
              <w:right w:val="single" w:sz="4" w:space="0" w:color="auto"/>
            </w:tcBorders>
            <w:vAlign w:val="center"/>
          </w:tcPr>
          <w:p w14:paraId="649DA2B6" w14:textId="2765FDF7" w:rsidR="003A2E4C" w:rsidRPr="0094400C" w:rsidRDefault="0094400C" w:rsidP="003A2E4C">
            <w:pPr>
              <w:jc w:val="right"/>
              <w:rPr>
                <w:sz w:val="20"/>
                <w:szCs w:val="20"/>
                <w:highlight w:val="red"/>
                <w:lang w:val="lt-LT"/>
              </w:rPr>
            </w:pPr>
            <w:r w:rsidRPr="0094400C">
              <w:rPr>
                <w:sz w:val="20"/>
                <w:szCs w:val="20"/>
              </w:rPr>
              <w:t>14 792,03</w:t>
            </w:r>
          </w:p>
        </w:tc>
        <w:tc>
          <w:tcPr>
            <w:tcW w:w="1432" w:type="dxa"/>
            <w:tcBorders>
              <w:top w:val="single" w:sz="4" w:space="0" w:color="auto"/>
              <w:left w:val="single" w:sz="4" w:space="0" w:color="auto"/>
              <w:bottom w:val="single" w:sz="4" w:space="0" w:color="auto"/>
            </w:tcBorders>
            <w:vAlign w:val="center"/>
          </w:tcPr>
          <w:p w14:paraId="0E780739" w14:textId="2D46349F" w:rsidR="003A2E4C" w:rsidRPr="00CB728C" w:rsidRDefault="002F1A20" w:rsidP="003A2E4C">
            <w:pPr>
              <w:jc w:val="right"/>
              <w:rPr>
                <w:sz w:val="20"/>
                <w:szCs w:val="20"/>
                <w:highlight w:val="red"/>
                <w:lang w:val="lt-LT"/>
              </w:rPr>
            </w:pPr>
            <w:r w:rsidRPr="00CB728C">
              <w:rPr>
                <w:sz w:val="20"/>
                <w:szCs w:val="20"/>
              </w:rPr>
              <w:t>14 792,03</w:t>
            </w:r>
          </w:p>
        </w:tc>
        <w:tc>
          <w:tcPr>
            <w:tcW w:w="1261" w:type="dxa"/>
            <w:tcBorders>
              <w:top w:val="single" w:sz="4" w:space="0" w:color="auto"/>
              <w:left w:val="single" w:sz="4" w:space="0" w:color="auto"/>
              <w:bottom w:val="single" w:sz="4" w:space="0" w:color="auto"/>
              <w:right w:val="single" w:sz="4" w:space="0" w:color="auto"/>
            </w:tcBorders>
          </w:tcPr>
          <w:p w14:paraId="2DB9C6C9" w14:textId="10900147" w:rsidR="003A2E4C" w:rsidRPr="00CB728C" w:rsidRDefault="003A2E4C" w:rsidP="003A2E4C">
            <w:pPr>
              <w:jc w:val="right"/>
              <w:rPr>
                <w:sz w:val="20"/>
                <w:szCs w:val="20"/>
                <w:lang w:val="lt-LT"/>
              </w:rPr>
            </w:pPr>
          </w:p>
        </w:tc>
      </w:tr>
      <w:tr w:rsidR="003A2E4C" w:rsidRPr="00E41885" w14:paraId="6278D6C2" w14:textId="77777777" w:rsidTr="009D120C">
        <w:trPr>
          <w:cantSplit/>
          <w:trHeight w:val="341"/>
        </w:trPr>
        <w:tc>
          <w:tcPr>
            <w:tcW w:w="1383" w:type="dxa"/>
            <w:tcBorders>
              <w:top w:val="single" w:sz="4" w:space="0" w:color="auto"/>
              <w:left w:val="single" w:sz="4" w:space="0" w:color="auto"/>
              <w:bottom w:val="single" w:sz="4" w:space="0" w:color="auto"/>
              <w:right w:val="single" w:sz="4" w:space="0" w:color="auto"/>
            </w:tcBorders>
          </w:tcPr>
          <w:p w14:paraId="374B5A5B" w14:textId="0D4605AA" w:rsidR="003A2E4C" w:rsidRPr="00E41885" w:rsidRDefault="003A2E4C" w:rsidP="003A2E4C">
            <w:pPr>
              <w:rPr>
                <w:sz w:val="20"/>
                <w:szCs w:val="20"/>
                <w:lang w:val="lt-LT"/>
              </w:rPr>
            </w:pPr>
            <w:r w:rsidRPr="00E41885">
              <w:rPr>
                <w:sz w:val="20"/>
                <w:szCs w:val="20"/>
                <w:lang w:val="lt-LT"/>
              </w:rPr>
              <w:t>KT</w:t>
            </w:r>
          </w:p>
        </w:tc>
        <w:tc>
          <w:tcPr>
            <w:tcW w:w="2991" w:type="dxa"/>
            <w:tcBorders>
              <w:top w:val="single" w:sz="4" w:space="0" w:color="auto"/>
              <w:left w:val="single" w:sz="4" w:space="0" w:color="auto"/>
              <w:bottom w:val="single" w:sz="4" w:space="0" w:color="auto"/>
              <w:right w:val="single" w:sz="4" w:space="0" w:color="auto"/>
            </w:tcBorders>
          </w:tcPr>
          <w:p w14:paraId="60D62707" w14:textId="5253F8FD" w:rsidR="003A2E4C" w:rsidRPr="00E41885" w:rsidRDefault="003A2E4C" w:rsidP="003A2E4C">
            <w:pPr>
              <w:rPr>
                <w:sz w:val="20"/>
                <w:szCs w:val="20"/>
                <w:lang w:val="lt-LT"/>
              </w:rPr>
            </w:pPr>
            <w:r w:rsidRPr="00E41885">
              <w:rPr>
                <w:sz w:val="20"/>
                <w:szCs w:val="20"/>
                <w:lang w:val="lt-LT"/>
              </w:rPr>
              <w:t>Nuosavos  lėšos</w:t>
            </w:r>
          </w:p>
        </w:tc>
        <w:tc>
          <w:tcPr>
            <w:tcW w:w="1418" w:type="dxa"/>
            <w:tcBorders>
              <w:top w:val="single" w:sz="4" w:space="0" w:color="auto"/>
              <w:bottom w:val="single" w:sz="4" w:space="0" w:color="auto"/>
              <w:right w:val="single" w:sz="4" w:space="0" w:color="auto"/>
            </w:tcBorders>
            <w:vAlign w:val="center"/>
          </w:tcPr>
          <w:p w14:paraId="12A42CCF" w14:textId="609504EC" w:rsidR="003A2E4C" w:rsidRPr="00A519C8" w:rsidRDefault="003A2E4C" w:rsidP="003A2E4C">
            <w:pPr>
              <w:jc w:val="right"/>
              <w:rPr>
                <w:sz w:val="20"/>
                <w:szCs w:val="20"/>
                <w:highlight w:val="red"/>
                <w:lang w:val="lt-LT"/>
              </w:rPr>
            </w:pPr>
            <w:r w:rsidRPr="00A519C8">
              <w:rPr>
                <w:sz w:val="20"/>
                <w:szCs w:val="20"/>
              </w:rPr>
              <w:t>14 792,03</w:t>
            </w:r>
          </w:p>
        </w:tc>
        <w:tc>
          <w:tcPr>
            <w:tcW w:w="1403" w:type="dxa"/>
            <w:tcBorders>
              <w:top w:val="single" w:sz="4" w:space="0" w:color="auto"/>
              <w:left w:val="single" w:sz="4" w:space="0" w:color="auto"/>
              <w:bottom w:val="single" w:sz="4" w:space="0" w:color="auto"/>
              <w:right w:val="single" w:sz="4" w:space="0" w:color="auto"/>
            </w:tcBorders>
            <w:vAlign w:val="center"/>
          </w:tcPr>
          <w:p w14:paraId="3F57BEF1" w14:textId="259CF923" w:rsidR="003A2E4C" w:rsidRPr="0094400C" w:rsidRDefault="0094400C" w:rsidP="003A2E4C">
            <w:pPr>
              <w:jc w:val="right"/>
              <w:rPr>
                <w:sz w:val="20"/>
                <w:szCs w:val="20"/>
                <w:highlight w:val="red"/>
                <w:lang w:val="lt-LT"/>
              </w:rPr>
            </w:pPr>
            <w:r w:rsidRPr="0094400C">
              <w:rPr>
                <w:sz w:val="20"/>
                <w:szCs w:val="20"/>
              </w:rPr>
              <w:t>14 792,03</w:t>
            </w:r>
          </w:p>
        </w:tc>
        <w:tc>
          <w:tcPr>
            <w:tcW w:w="1432" w:type="dxa"/>
            <w:tcBorders>
              <w:top w:val="single" w:sz="4" w:space="0" w:color="auto"/>
              <w:left w:val="single" w:sz="4" w:space="0" w:color="auto"/>
              <w:bottom w:val="single" w:sz="4" w:space="0" w:color="auto"/>
            </w:tcBorders>
            <w:vAlign w:val="center"/>
          </w:tcPr>
          <w:p w14:paraId="2444F0CE" w14:textId="1BB4A5D2" w:rsidR="003A2E4C" w:rsidRPr="00CB728C" w:rsidRDefault="002F1A20" w:rsidP="003A2E4C">
            <w:pPr>
              <w:jc w:val="right"/>
              <w:rPr>
                <w:sz w:val="20"/>
                <w:szCs w:val="20"/>
                <w:highlight w:val="red"/>
                <w:lang w:val="lt-LT"/>
              </w:rPr>
            </w:pPr>
            <w:r w:rsidRPr="00CB728C">
              <w:rPr>
                <w:sz w:val="20"/>
                <w:szCs w:val="20"/>
              </w:rPr>
              <w:t>14 792,03</w:t>
            </w:r>
          </w:p>
        </w:tc>
        <w:tc>
          <w:tcPr>
            <w:tcW w:w="1261" w:type="dxa"/>
            <w:tcBorders>
              <w:top w:val="single" w:sz="4" w:space="0" w:color="auto"/>
              <w:left w:val="single" w:sz="4" w:space="0" w:color="auto"/>
              <w:bottom w:val="single" w:sz="4" w:space="0" w:color="auto"/>
              <w:right w:val="single" w:sz="4" w:space="0" w:color="auto"/>
            </w:tcBorders>
          </w:tcPr>
          <w:p w14:paraId="03D6CCBB" w14:textId="7F8DCB31" w:rsidR="003A2E4C" w:rsidRPr="00CB728C" w:rsidRDefault="003A2E4C" w:rsidP="003A2E4C">
            <w:pPr>
              <w:jc w:val="right"/>
              <w:rPr>
                <w:sz w:val="20"/>
                <w:szCs w:val="20"/>
                <w:lang w:val="lt-LT"/>
              </w:rPr>
            </w:pPr>
          </w:p>
        </w:tc>
      </w:tr>
      <w:tr w:rsidR="003A2E4C" w:rsidRPr="00E41885" w14:paraId="0921D4F1"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tcPr>
          <w:p w14:paraId="1BC48C09" w14:textId="77777777" w:rsidR="003A2E4C" w:rsidRPr="00E41885" w:rsidRDefault="003A2E4C" w:rsidP="003A2E4C">
            <w:pPr>
              <w:rPr>
                <w:sz w:val="20"/>
                <w:szCs w:val="20"/>
                <w:lang w:val="lt-LT"/>
              </w:rPr>
            </w:pPr>
          </w:p>
        </w:tc>
        <w:tc>
          <w:tcPr>
            <w:tcW w:w="2991" w:type="dxa"/>
            <w:tcBorders>
              <w:top w:val="single" w:sz="4" w:space="0" w:color="auto"/>
              <w:left w:val="single" w:sz="4" w:space="0" w:color="auto"/>
              <w:bottom w:val="single" w:sz="4" w:space="0" w:color="auto"/>
              <w:right w:val="single" w:sz="4" w:space="0" w:color="auto"/>
            </w:tcBorders>
            <w:vAlign w:val="center"/>
          </w:tcPr>
          <w:p w14:paraId="5E3CE30D" w14:textId="561C23A3" w:rsidR="003A2E4C" w:rsidRPr="00E41885" w:rsidRDefault="003A2E4C" w:rsidP="003A2E4C">
            <w:pPr>
              <w:rPr>
                <w:b/>
                <w:bCs/>
                <w:sz w:val="20"/>
                <w:szCs w:val="20"/>
                <w:lang w:val="lt-LT"/>
              </w:rPr>
            </w:pPr>
            <w:r w:rsidRPr="00E41885">
              <w:rPr>
                <w:b/>
                <w:bCs/>
                <w:sz w:val="20"/>
                <w:szCs w:val="20"/>
                <w:lang w:val="lt-LT"/>
              </w:rPr>
              <w:t>IŠ VISO programai finansuoti pagal finansavimo punktus</w:t>
            </w:r>
          </w:p>
        </w:tc>
        <w:tc>
          <w:tcPr>
            <w:tcW w:w="1418" w:type="dxa"/>
            <w:tcBorders>
              <w:top w:val="single" w:sz="4" w:space="0" w:color="auto"/>
              <w:bottom w:val="single" w:sz="4" w:space="0" w:color="auto"/>
              <w:right w:val="single" w:sz="4" w:space="0" w:color="auto"/>
            </w:tcBorders>
            <w:vAlign w:val="center"/>
          </w:tcPr>
          <w:p w14:paraId="60DF42E3" w14:textId="223CA833" w:rsidR="003A2E4C" w:rsidRPr="00A519C8" w:rsidRDefault="003A2E4C" w:rsidP="003A2E4C">
            <w:pPr>
              <w:jc w:val="right"/>
              <w:rPr>
                <w:b/>
                <w:bCs/>
                <w:sz w:val="20"/>
                <w:szCs w:val="20"/>
                <w:highlight w:val="red"/>
                <w:lang w:val="lt-LT"/>
              </w:rPr>
            </w:pPr>
            <w:r w:rsidRPr="00A519C8">
              <w:rPr>
                <w:b/>
                <w:bCs/>
                <w:sz w:val="20"/>
                <w:szCs w:val="20"/>
              </w:rPr>
              <w:t>27 221 086,84</w:t>
            </w:r>
          </w:p>
        </w:tc>
        <w:tc>
          <w:tcPr>
            <w:tcW w:w="1403" w:type="dxa"/>
            <w:tcBorders>
              <w:top w:val="single" w:sz="4" w:space="0" w:color="auto"/>
              <w:left w:val="single" w:sz="4" w:space="0" w:color="auto"/>
              <w:bottom w:val="single" w:sz="4" w:space="0" w:color="auto"/>
              <w:right w:val="single" w:sz="4" w:space="0" w:color="auto"/>
            </w:tcBorders>
            <w:vAlign w:val="center"/>
          </w:tcPr>
          <w:p w14:paraId="7015DE25" w14:textId="2E1CA456" w:rsidR="003A2E4C" w:rsidRPr="0094400C" w:rsidRDefault="0094400C" w:rsidP="003A2E4C">
            <w:pPr>
              <w:jc w:val="right"/>
              <w:rPr>
                <w:b/>
                <w:bCs/>
                <w:color w:val="EE0000"/>
                <w:sz w:val="20"/>
                <w:szCs w:val="20"/>
                <w:highlight w:val="red"/>
                <w:lang w:val="lt-LT"/>
              </w:rPr>
            </w:pPr>
            <w:r w:rsidRPr="0094400C">
              <w:rPr>
                <w:b/>
                <w:bCs/>
                <w:color w:val="000000" w:themeColor="text1"/>
                <w:sz w:val="20"/>
                <w:szCs w:val="20"/>
              </w:rPr>
              <w:t>27 808 117,74</w:t>
            </w:r>
          </w:p>
        </w:tc>
        <w:tc>
          <w:tcPr>
            <w:tcW w:w="1432" w:type="dxa"/>
            <w:tcBorders>
              <w:top w:val="single" w:sz="4" w:space="0" w:color="auto"/>
              <w:left w:val="single" w:sz="4" w:space="0" w:color="auto"/>
              <w:bottom w:val="single" w:sz="4" w:space="0" w:color="auto"/>
            </w:tcBorders>
            <w:vAlign w:val="center"/>
          </w:tcPr>
          <w:p w14:paraId="11F82FEC" w14:textId="6D937578" w:rsidR="003A2E4C" w:rsidRPr="00CB728C" w:rsidRDefault="002F1A20" w:rsidP="003A2E4C">
            <w:pPr>
              <w:jc w:val="right"/>
              <w:rPr>
                <w:b/>
                <w:bCs/>
                <w:sz w:val="20"/>
                <w:szCs w:val="20"/>
                <w:highlight w:val="red"/>
                <w:lang w:val="lt-LT"/>
              </w:rPr>
            </w:pPr>
            <w:r w:rsidRPr="00CB728C">
              <w:rPr>
                <w:b/>
                <w:bCs/>
                <w:sz w:val="20"/>
                <w:szCs w:val="20"/>
              </w:rPr>
              <w:t>27 420 333,70</w:t>
            </w:r>
          </w:p>
        </w:tc>
        <w:tc>
          <w:tcPr>
            <w:tcW w:w="1261" w:type="dxa"/>
            <w:tcBorders>
              <w:top w:val="single" w:sz="4" w:space="0" w:color="auto"/>
              <w:left w:val="single" w:sz="4" w:space="0" w:color="auto"/>
              <w:bottom w:val="single" w:sz="4" w:space="0" w:color="auto"/>
              <w:right w:val="single" w:sz="4" w:space="0" w:color="auto"/>
            </w:tcBorders>
            <w:vAlign w:val="center"/>
          </w:tcPr>
          <w:p w14:paraId="79533B96" w14:textId="5DF63608" w:rsidR="003A2E4C" w:rsidRPr="00CB728C" w:rsidRDefault="003A2E4C" w:rsidP="003A2E4C">
            <w:pPr>
              <w:jc w:val="right"/>
              <w:rPr>
                <w:b/>
                <w:bCs/>
                <w:sz w:val="20"/>
                <w:szCs w:val="20"/>
                <w:lang w:val="lt-LT"/>
              </w:rPr>
            </w:pPr>
          </w:p>
        </w:tc>
      </w:tr>
      <w:tr w:rsidR="003A2E4C" w:rsidRPr="00432082" w14:paraId="1BD4C84E"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tcPr>
          <w:p w14:paraId="0BA889A9" w14:textId="77777777" w:rsidR="003A2E4C" w:rsidRPr="00E41885" w:rsidRDefault="003A2E4C" w:rsidP="003A2E4C">
            <w:pPr>
              <w:rPr>
                <w:sz w:val="20"/>
                <w:szCs w:val="20"/>
                <w:lang w:val="lt-LT"/>
              </w:rPr>
            </w:pPr>
          </w:p>
        </w:tc>
        <w:tc>
          <w:tcPr>
            <w:tcW w:w="2991" w:type="dxa"/>
            <w:tcBorders>
              <w:top w:val="single" w:sz="4" w:space="0" w:color="auto"/>
              <w:left w:val="single" w:sz="4" w:space="0" w:color="auto"/>
              <w:bottom w:val="single" w:sz="4" w:space="0" w:color="auto"/>
              <w:right w:val="single" w:sz="4" w:space="0" w:color="auto"/>
            </w:tcBorders>
          </w:tcPr>
          <w:p w14:paraId="5BB5C0C8" w14:textId="2FFC81A3" w:rsidR="003A2E4C" w:rsidRPr="00E41885" w:rsidRDefault="003A2E4C" w:rsidP="003A2E4C">
            <w:pPr>
              <w:rPr>
                <w:sz w:val="20"/>
                <w:szCs w:val="20"/>
                <w:lang w:val="lt-LT"/>
              </w:rPr>
            </w:pPr>
            <w:r w:rsidRPr="00E41885">
              <w:rPr>
                <w:sz w:val="20"/>
                <w:szCs w:val="20"/>
                <w:lang w:val="lt-LT"/>
              </w:rPr>
              <w:t>Iš jų: regioninės pažangos priemonių lėšos</w:t>
            </w:r>
          </w:p>
        </w:tc>
        <w:tc>
          <w:tcPr>
            <w:tcW w:w="1418" w:type="dxa"/>
            <w:tcBorders>
              <w:top w:val="single" w:sz="4" w:space="0" w:color="auto"/>
              <w:left w:val="single" w:sz="4" w:space="0" w:color="auto"/>
              <w:bottom w:val="single" w:sz="4" w:space="0" w:color="auto"/>
              <w:right w:val="single" w:sz="4" w:space="0" w:color="auto"/>
            </w:tcBorders>
          </w:tcPr>
          <w:p w14:paraId="66B18ED2" w14:textId="21501200" w:rsidR="003A2E4C" w:rsidRPr="00A519C8" w:rsidRDefault="003A2E4C" w:rsidP="003A2E4C">
            <w:pPr>
              <w:jc w:val="right"/>
              <w:rPr>
                <w:sz w:val="20"/>
                <w:szCs w:val="20"/>
                <w:highlight w:val="red"/>
                <w:lang w:val="lt-LT"/>
              </w:rPr>
            </w:pPr>
          </w:p>
        </w:tc>
        <w:tc>
          <w:tcPr>
            <w:tcW w:w="1403" w:type="dxa"/>
            <w:tcBorders>
              <w:top w:val="single" w:sz="4" w:space="0" w:color="auto"/>
              <w:left w:val="single" w:sz="4" w:space="0" w:color="auto"/>
              <w:bottom w:val="single" w:sz="4" w:space="0" w:color="auto"/>
              <w:right w:val="single" w:sz="4" w:space="0" w:color="auto"/>
            </w:tcBorders>
          </w:tcPr>
          <w:p w14:paraId="44C10A25" w14:textId="3F1B9C83" w:rsidR="003A2E4C" w:rsidRPr="00A519C8" w:rsidRDefault="003A2E4C" w:rsidP="003A2E4C">
            <w:pPr>
              <w:jc w:val="right"/>
              <w:rPr>
                <w:sz w:val="20"/>
                <w:szCs w:val="20"/>
                <w:highlight w:val="red"/>
                <w:lang w:val="lt-LT"/>
              </w:rPr>
            </w:pPr>
          </w:p>
        </w:tc>
        <w:tc>
          <w:tcPr>
            <w:tcW w:w="1432" w:type="dxa"/>
            <w:tcBorders>
              <w:top w:val="single" w:sz="4" w:space="0" w:color="auto"/>
              <w:left w:val="single" w:sz="4" w:space="0" w:color="auto"/>
              <w:bottom w:val="single" w:sz="4" w:space="0" w:color="auto"/>
              <w:right w:val="single" w:sz="4" w:space="0" w:color="auto"/>
            </w:tcBorders>
          </w:tcPr>
          <w:p w14:paraId="3CAF10F2" w14:textId="4D5B3561" w:rsidR="003A2E4C" w:rsidRPr="00A519C8" w:rsidRDefault="003A2E4C" w:rsidP="003A2E4C">
            <w:pPr>
              <w:jc w:val="right"/>
              <w:rPr>
                <w:sz w:val="20"/>
                <w:szCs w:val="20"/>
                <w:highlight w:val="red"/>
                <w:lang w:val="lt-LT"/>
              </w:rPr>
            </w:pPr>
          </w:p>
        </w:tc>
        <w:tc>
          <w:tcPr>
            <w:tcW w:w="1261" w:type="dxa"/>
            <w:tcBorders>
              <w:top w:val="single" w:sz="4" w:space="0" w:color="auto"/>
              <w:left w:val="single" w:sz="4" w:space="0" w:color="auto"/>
              <w:bottom w:val="single" w:sz="4" w:space="0" w:color="auto"/>
              <w:right w:val="single" w:sz="4" w:space="0" w:color="auto"/>
            </w:tcBorders>
          </w:tcPr>
          <w:p w14:paraId="2329F626" w14:textId="159D448B" w:rsidR="003A2E4C" w:rsidRPr="00E41885" w:rsidRDefault="003A2E4C" w:rsidP="003A2E4C">
            <w:pPr>
              <w:jc w:val="right"/>
              <w:rPr>
                <w:sz w:val="20"/>
                <w:szCs w:val="20"/>
                <w:lang w:val="lt-LT"/>
              </w:rPr>
            </w:pPr>
          </w:p>
        </w:tc>
      </w:tr>
      <w:tr w:rsidR="003A2E4C" w:rsidRPr="00E41885" w14:paraId="0F9B20E6" w14:textId="77777777" w:rsidTr="009D120C">
        <w:trPr>
          <w:cantSplit/>
          <w:trHeight w:val="20"/>
        </w:trPr>
        <w:tc>
          <w:tcPr>
            <w:tcW w:w="1383" w:type="dxa"/>
            <w:tcBorders>
              <w:top w:val="single" w:sz="4" w:space="0" w:color="auto"/>
              <w:left w:val="single" w:sz="4" w:space="0" w:color="auto"/>
              <w:bottom w:val="single" w:sz="4" w:space="0" w:color="auto"/>
              <w:right w:val="single" w:sz="4" w:space="0" w:color="auto"/>
            </w:tcBorders>
          </w:tcPr>
          <w:p w14:paraId="1DA9A8BC" w14:textId="77777777" w:rsidR="003A2E4C" w:rsidRPr="00E41885" w:rsidRDefault="003A2E4C" w:rsidP="003A2E4C">
            <w:pPr>
              <w:rPr>
                <w:sz w:val="20"/>
                <w:szCs w:val="20"/>
                <w:lang w:val="lt-LT"/>
              </w:rPr>
            </w:pPr>
          </w:p>
        </w:tc>
        <w:tc>
          <w:tcPr>
            <w:tcW w:w="2991" w:type="dxa"/>
            <w:tcBorders>
              <w:top w:val="single" w:sz="4" w:space="0" w:color="auto"/>
              <w:left w:val="single" w:sz="4" w:space="0" w:color="auto"/>
              <w:bottom w:val="single" w:sz="4" w:space="0" w:color="auto"/>
              <w:right w:val="single" w:sz="4" w:space="0" w:color="auto"/>
            </w:tcBorders>
          </w:tcPr>
          <w:p w14:paraId="10BAE41B" w14:textId="21CB316B" w:rsidR="003A2E4C" w:rsidRPr="00E41885" w:rsidRDefault="003A2E4C" w:rsidP="003A2E4C">
            <w:pPr>
              <w:rPr>
                <w:sz w:val="20"/>
                <w:szCs w:val="20"/>
                <w:lang w:val="lt-LT"/>
              </w:rPr>
            </w:pPr>
            <w:r w:rsidRPr="00E41885">
              <w:rPr>
                <w:sz w:val="20"/>
                <w:szCs w:val="20"/>
                <w:lang w:val="lt-LT"/>
              </w:rPr>
              <w:t>Asignavimų ir kitų lėšų suma, palyginimui su ankstesnių metų patvirtintų asignavimų ir kitų lėšų planu</w:t>
            </w:r>
          </w:p>
        </w:tc>
        <w:tc>
          <w:tcPr>
            <w:tcW w:w="1418" w:type="dxa"/>
            <w:tcBorders>
              <w:top w:val="single" w:sz="4" w:space="0" w:color="auto"/>
              <w:left w:val="single" w:sz="4" w:space="0" w:color="auto"/>
              <w:bottom w:val="single" w:sz="4" w:space="0" w:color="auto"/>
              <w:right w:val="single" w:sz="4" w:space="0" w:color="auto"/>
            </w:tcBorders>
            <w:vAlign w:val="center"/>
          </w:tcPr>
          <w:p w14:paraId="6CCD8EF0" w14:textId="4CB014A9" w:rsidR="003A2E4C" w:rsidRPr="00BE5560" w:rsidRDefault="003A2E4C" w:rsidP="003A2E4C">
            <w:pPr>
              <w:jc w:val="right"/>
              <w:rPr>
                <w:sz w:val="20"/>
                <w:szCs w:val="20"/>
                <w:lang w:val="lt-LT"/>
              </w:rPr>
            </w:pPr>
            <w:r w:rsidRPr="00BE5560">
              <w:rPr>
                <w:sz w:val="20"/>
                <w:szCs w:val="20"/>
              </w:rPr>
              <w:t>25 020 704,51</w:t>
            </w:r>
          </w:p>
        </w:tc>
        <w:tc>
          <w:tcPr>
            <w:tcW w:w="1403" w:type="dxa"/>
            <w:tcBorders>
              <w:top w:val="single" w:sz="4" w:space="0" w:color="auto"/>
              <w:left w:val="single" w:sz="4" w:space="0" w:color="auto"/>
              <w:bottom w:val="single" w:sz="4" w:space="0" w:color="auto"/>
              <w:right w:val="single" w:sz="4" w:space="0" w:color="auto"/>
            </w:tcBorders>
            <w:vAlign w:val="center"/>
          </w:tcPr>
          <w:p w14:paraId="24F170B2" w14:textId="3338A3DD" w:rsidR="003A2E4C" w:rsidRPr="00BE5560" w:rsidRDefault="003A2E4C" w:rsidP="003A2E4C">
            <w:pPr>
              <w:jc w:val="right"/>
              <w:rPr>
                <w:sz w:val="20"/>
                <w:szCs w:val="20"/>
                <w:lang w:val="lt-LT"/>
              </w:rPr>
            </w:pPr>
          </w:p>
        </w:tc>
        <w:tc>
          <w:tcPr>
            <w:tcW w:w="1432" w:type="dxa"/>
            <w:tcBorders>
              <w:top w:val="single" w:sz="4" w:space="0" w:color="auto"/>
              <w:left w:val="single" w:sz="4" w:space="0" w:color="auto"/>
              <w:bottom w:val="single" w:sz="4" w:space="0" w:color="auto"/>
              <w:right w:val="single" w:sz="4" w:space="0" w:color="auto"/>
            </w:tcBorders>
          </w:tcPr>
          <w:p w14:paraId="5D7D1888" w14:textId="77777777" w:rsidR="003A2E4C" w:rsidRPr="00A519C8" w:rsidRDefault="003A2E4C" w:rsidP="003A2E4C">
            <w:pPr>
              <w:jc w:val="right"/>
              <w:rPr>
                <w:sz w:val="20"/>
                <w:szCs w:val="20"/>
                <w:lang w:val="lt-LT"/>
              </w:rPr>
            </w:pPr>
          </w:p>
        </w:tc>
        <w:tc>
          <w:tcPr>
            <w:tcW w:w="1261" w:type="dxa"/>
            <w:tcBorders>
              <w:top w:val="single" w:sz="4" w:space="0" w:color="auto"/>
              <w:left w:val="single" w:sz="4" w:space="0" w:color="auto"/>
              <w:bottom w:val="single" w:sz="4" w:space="0" w:color="auto"/>
              <w:right w:val="single" w:sz="4" w:space="0" w:color="auto"/>
            </w:tcBorders>
          </w:tcPr>
          <w:p w14:paraId="2322F844" w14:textId="77777777" w:rsidR="003A2E4C" w:rsidRPr="00E41885" w:rsidRDefault="003A2E4C" w:rsidP="003A2E4C">
            <w:pPr>
              <w:jc w:val="right"/>
              <w:rPr>
                <w:sz w:val="20"/>
                <w:szCs w:val="20"/>
                <w:lang w:val="lt-LT"/>
              </w:rPr>
            </w:pPr>
          </w:p>
        </w:tc>
      </w:tr>
    </w:tbl>
    <w:bookmarkEnd w:id="2"/>
    <w:p w14:paraId="575FD607" w14:textId="77777777" w:rsidR="002A480A" w:rsidRPr="00E41885" w:rsidRDefault="002A480A" w:rsidP="002A480A">
      <w:pPr>
        <w:tabs>
          <w:tab w:val="left" w:pos="34"/>
          <w:tab w:val="left" w:pos="284"/>
        </w:tabs>
        <w:ind w:firstLine="720"/>
        <w:jc w:val="both"/>
        <w:rPr>
          <w:lang w:val="lt-LT"/>
        </w:rPr>
      </w:pPr>
      <w:r w:rsidRPr="00E41885">
        <w:rPr>
          <w:lang w:val="lt-LT"/>
        </w:rPr>
        <w:t>Nefinansinių priemonių, kurių įgyvendinimui naudojami išimtinai žmogiškieji, administraciniai ir laiko ištekliai Programoje nenumatyta.</w:t>
      </w:r>
    </w:p>
    <w:p w14:paraId="12A2BE63" w14:textId="77777777" w:rsidR="002A480A" w:rsidRPr="00E41885" w:rsidRDefault="002A480A" w:rsidP="002A480A">
      <w:pPr>
        <w:tabs>
          <w:tab w:val="left" w:pos="34"/>
          <w:tab w:val="left" w:pos="284"/>
        </w:tabs>
        <w:spacing w:after="60"/>
        <w:jc w:val="both"/>
        <w:rPr>
          <w:lang w:val="lt-LT"/>
        </w:rPr>
      </w:pPr>
    </w:p>
    <w:p w14:paraId="086E8867" w14:textId="07094955" w:rsidR="002A480A" w:rsidRPr="00E41885" w:rsidRDefault="009E7C05" w:rsidP="002A480A">
      <w:pPr>
        <w:jc w:val="both"/>
        <w:rPr>
          <w:lang w:val="lt-LT"/>
        </w:rPr>
      </w:pPr>
      <w:r w:rsidRPr="00E41885">
        <w:rPr>
          <w:b/>
          <w:bCs/>
          <w:lang w:val="lt-LT"/>
        </w:rPr>
        <w:t>9</w:t>
      </w:r>
      <w:r w:rsidR="002A480A" w:rsidRPr="00E41885">
        <w:rPr>
          <w:b/>
          <w:bCs/>
          <w:lang w:val="lt-LT"/>
        </w:rPr>
        <w:t xml:space="preserve"> lentelė. </w:t>
      </w:r>
      <w:r w:rsidR="00CB13FC" w:rsidRPr="00E41885">
        <w:rPr>
          <w:lang w:val="lt-LT"/>
        </w:rPr>
        <w:t xml:space="preserve">Sveikatos stiprinimo ir socialinės integracijos didinimo programos (kodas 003) </w:t>
      </w:r>
      <w:r w:rsidR="008738B6" w:rsidRPr="00CB728C">
        <w:rPr>
          <w:lang w:val="lt-LT"/>
        </w:rPr>
        <w:t>2025 m</w:t>
      </w:r>
      <w:r w:rsidR="008738B6" w:rsidRPr="008738B6">
        <w:rPr>
          <w:color w:val="EE0000"/>
          <w:lang w:val="lt-LT"/>
        </w:rPr>
        <w:t xml:space="preserve">. </w:t>
      </w:r>
      <w:r w:rsidR="002A480A" w:rsidRPr="00E41885">
        <w:rPr>
          <w:lang w:val="lt-LT"/>
        </w:rPr>
        <w:t>uždaviniai, priemonės ir jų stebėsenos rodikliai</w:t>
      </w:r>
      <w:r w:rsidR="00922B89" w:rsidRPr="00E41885">
        <w:rPr>
          <w:lang w:val="lt-LT"/>
        </w:rPr>
        <w:t>.</w:t>
      </w:r>
      <w:r w:rsidR="002A480A" w:rsidRPr="00E41885">
        <w:rPr>
          <w:lang w:val="lt-LT"/>
        </w:rPr>
        <w:t xml:space="preserve"> </w:t>
      </w:r>
    </w:p>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2"/>
        <w:gridCol w:w="4062"/>
        <w:gridCol w:w="1350"/>
        <w:gridCol w:w="1284"/>
        <w:gridCol w:w="1418"/>
      </w:tblGrid>
      <w:tr w:rsidR="00B60DEF" w:rsidRPr="00432082" w14:paraId="33414BC3" w14:textId="77777777" w:rsidTr="008A2CB2">
        <w:trPr>
          <w:trHeight w:val="2072"/>
          <w:tblHeader/>
        </w:trPr>
        <w:tc>
          <w:tcPr>
            <w:tcW w:w="811"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13737FE2" w14:textId="77777777" w:rsidR="00B60DEF" w:rsidRPr="00E41885" w:rsidRDefault="00B60DEF" w:rsidP="009F5F27">
            <w:pPr>
              <w:jc w:val="center"/>
              <w:rPr>
                <w:b/>
                <w:bCs/>
                <w:sz w:val="20"/>
                <w:lang w:val="lt-LT" w:eastAsia="lt-LT"/>
              </w:rPr>
            </w:pPr>
            <w:r w:rsidRPr="00E41885">
              <w:rPr>
                <w:b/>
                <w:bCs/>
                <w:sz w:val="20"/>
                <w:lang w:val="lt-LT" w:eastAsia="lt-LT"/>
              </w:rPr>
              <w:t>Stebėsenos rodiklio kodas</w:t>
            </w:r>
          </w:p>
        </w:tc>
        <w:tc>
          <w:tcPr>
            <w:tcW w:w="2097"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50FDB7E0" w14:textId="77777777" w:rsidR="00B60DEF" w:rsidRPr="00E41885" w:rsidRDefault="00B60DEF" w:rsidP="009F5F27">
            <w:pPr>
              <w:jc w:val="center"/>
              <w:rPr>
                <w:b/>
                <w:bCs/>
                <w:sz w:val="20"/>
                <w:lang w:val="lt-LT" w:eastAsia="lt-LT"/>
              </w:rPr>
            </w:pPr>
            <w:r w:rsidRPr="00E41885">
              <w:rPr>
                <w:b/>
                <w:bCs/>
                <w:sz w:val="20"/>
                <w:lang w:val="lt-LT" w:eastAsia="lt-LT"/>
              </w:rPr>
              <w:t>Stebėsenos rodiklio pavadinimas</w:t>
            </w:r>
          </w:p>
          <w:p w14:paraId="3083DDC0" w14:textId="77777777" w:rsidR="00B60DEF" w:rsidRPr="00E41885" w:rsidRDefault="00B60DEF" w:rsidP="009F5F27">
            <w:pPr>
              <w:jc w:val="center"/>
              <w:rPr>
                <w:b/>
                <w:bCs/>
                <w:sz w:val="20"/>
                <w:lang w:val="lt-LT" w:eastAsia="lt-LT"/>
              </w:rPr>
            </w:pPr>
            <w:r w:rsidRPr="00E41885">
              <w:rPr>
                <w:b/>
                <w:bCs/>
                <w:sz w:val="20"/>
                <w:lang w:val="lt-LT" w:eastAsia="lt-LT"/>
              </w:rPr>
              <w:t>(matavimo vnt.)</w:t>
            </w:r>
          </w:p>
        </w:tc>
        <w:tc>
          <w:tcPr>
            <w:tcW w:w="697" w:type="pct"/>
            <w:tcBorders>
              <w:top w:val="single" w:sz="4" w:space="0" w:color="auto"/>
              <w:left w:val="single" w:sz="4" w:space="0" w:color="auto"/>
              <w:right w:val="single" w:sz="4" w:space="0" w:color="auto"/>
            </w:tcBorders>
            <w:shd w:val="clear" w:color="auto" w:fill="DBE5F1"/>
            <w:tcMar>
              <w:top w:w="28" w:type="dxa"/>
              <w:left w:w="57" w:type="dxa"/>
              <w:bottom w:w="28" w:type="dxa"/>
              <w:right w:w="57" w:type="dxa"/>
            </w:tcMar>
            <w:vAlign w:val="center"/>
            <w:hideMark/>
          </w:tcPr>
          <w:p w14:paraId="4DDECC44" w14:textId="284EE332" w:rsidR="00B60DEF" w:rsidRPr="00E41885" w:rsidRDefault="00B60DEF" w:rsidP="009F5F27">
            <w:pPr>
              <w:jc w:val="center"/>
              <w:rPr>
                <w:b/>
                <w:bCs/>
                <w:i/>
                <w:sz w:val="20"/>
                <w:lang w:val="lt-LT" w:eastAsia="lt-LT"/>
              </w:rPr>
            </w:pPr>
            <w:r w:rsidRPr="00CB728C">
              <w:rPr>
                <w:b/>
                <w:bCs/>
                <w:sz w:val="20"/>
                <w:lang w:val="lt-LT" w:eastAsia="lt-LT"/>
              </w:rPr>
              <w:t>Siektinos stebėsenos rodiklių reikšmės 2025 m.</w:t>
            </w:r>
          </w:p>
        </w:tc>
        <w:tc>
          <w:tcPr>
            <w:tcW w:w="663" w:type="pct"/>
            <w:tcBorders>
              <w:top w:val="single" w:sz="4" w:space="0" w:color="auto"/>
              <w:left w:val="single" w:sz="4" w:space="0" w:color="auto"/>
              <w:right w:val="single" w:sz="4" w:space="0" w:color="auto"/>
            </w:tcBorders>
            <w:shd w:val="clear" w:color="auto" w:fill="DBE5F1"/>
            <w:vAlign w:val="center"/>
          </w:tcPr>
          <w:p w14:paraId="39970124" w14:textId="48F8EC49" w:rsidR="00B60DEF" w:rsidRPr="00E41885" w:rsidRDefault="00B60DEF" w:rsidP="009F5F27">
            <w:pPr>
              <w:jc w:val="center"/>
              <w:rPr>
                <w:b/>
                <w:bCs/>
                <w:i/>
                <w:sz w:val="20"/>
                <w:lang w:val="lt-LT" w:eastAsia="lt-LT"/>
              </w:rPr>
            </w:pPr>
            <w:r w:rsidRPr="004E27E7">
              <w:rPr>
                <w:b/>
                <w:bCs/>
                <w:iCs/>
                <w:sz w:val="20"/>
                <w:lang w:val="lt-LT" w:eastAsia="lt-LT"/>
              </w:rPr>
              <w:t>Faktinės stebėsenos rodiklių reikšmės 2025 m</w:t>
            </w:r>
            <w:r w:rsidRPr="004E27E7">
              <w:rPr>
                <w:b/>
                <w:bCs/>
                <w:i/>
                <w:sz w:val="20"/>
                <w:lang w:val="lt-LT" w:eastAsia="lt-LT"/>
              </w:rPr>
              <w:t>.</w:t>
            </w:r>
          </w:p>
        </w:tc>
        <w:tc>
          <w:tcPr>
            <w:tcW w:w="733"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774F2B69" w14:textId="28C5B7E4" w:rsidR="00B60DEF" w:rsidRPr="00E41885" w:rsidRDefault="00B60DEF" w:rsidP="009F5F27">
            <w:pPr>
              <w:jc w:val="center"/>
              <w:rPr>
                <w:b/>
                <w:bCs/>
                <w:i/>
                <w:sz w:val="20"/>
                <w:lang w:val="lt-LT" w:eastAsia="lt-LT"/>
              </w:rPr>
            </w:pPr>
            <w:r w:rsidRPr="00E41885">
              <w:rPr>
                <w:b/>
                <w:bCs/>
                <w:sz w:val="20"/>
                <w:lang w:val="lt-LT"/>
              </w:rPr>
              <w:t>Savivaldybės strateginio plėtros plano rodiklis</w:t>
            </w:r>
          </w:p>
        </w:tc>
      </w:tr>
      <w:tr w:rsidR="00B60DEF" w:rsidRPr="00E41885" w14:paraId="20A65401" w14:textId="77777777" w:rsidTr="008A2CB2">
        <w:trPr>
          <w:trHeight w:val="75"/>
          <w:tblHeader/>
        </w:trPr>
        <w:tc>
          <w:tcPr>
            <w:tcW w:w="811"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688ACC42" w14:textId="77777777" w:rsidR="00B60DEF" w:rsidRPr="00E41885" w:rsidRDefault="00B60DEF" w:rsidP="009F5F27">
            <w:pPr>
              <w:jc w:val="center"/>
              <w:rPr>
                <w:sz w:val="20"/>
                <w:lang w:val="lt-LT" w:eastAsia="lt-LT"/>
              </w:rPr>
            </w:pPr>
            <w:r w:rsidRPr="00E41885">
              <w:rPr>
                <w:sz w:val="20"/>
                <w:lang w:val="lt-LT" w:eastAsia="lt-LT"/>
              </w:rPr>
              <w:t>1</w:t>
            </w:r>
          </w:p>
        </w:tc>
        <w:tc>
          <w:tcPr>
            <w:tcW w:w="2097"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FCAEA3A" w14:textId="77777777" w:rsidR="00B60DEF" w:rsidRPr="00E41885" w:rsidRDefault="00B60DEF" w:rsidP="009F5F27">
            <w:pPr>
              <w:jc w:val="center"/>
              <w:rPr>
                <w:sz w:val="20"/>
                <w:lang w:val="lt-LT" w:eastAsia="lt-LT"/>
              </w:rPr>
            </w:pPr>
            <w:r w:rsidRPr="00E41885">
              <w:rPr>
                <w:sz w:val="20"/>
                <w:lang w:val="lt-LT" w:eastAsia="lt-LT"/>
              </w:rPr>
              <w:t>2</w:t>
            </w:r>
          </w:p>
        </w:tc>
        <w:tc>
          <w:tcPr>
            <w:tcW w:w="697"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16887C47" w14:textId="77777777" w:rsidR="00B60DEF" w:rsidRPr="00E41885" w:rsidRDefault="00B60DEF" w:rsidP="009F5F27">
            <w:pPr>
              <w:jc w:val="center"/>
              <w:rPr>
                <w:sz w:val="20"/>
                <w:lang w:val="lt-LT" w:eastAsia="lt-LT"/>
              </w:rPr>
            </w:pPr>
            <w:r w:rsidRPr="00E41885">
              <w:rPr>
                <w:sz w:val="20"/>
                <w:lang w:val="lt-LT" w:eastAsia="lt-LT"/>
              </w:rPr>
              <w:t>3</w:t>
            </w:r>
          </w:p>
        </w:tc>
        <w:tc>
          <w:tcPr>
            <w:tcW w:w="663"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0D147508" w14:textId="77777777" w:rsidR="00B60DEF" w:rsidRPr="00E41885" w:rsidRDefault="00B60DEF" w:rsidP="009F5F27">
            <w:pPr>
              <w:jc w:val="center"/>
              <w:rPr>
                <w:sz w:val="20"/>
                <w:lang w:val="lt-LT" w:eastAsia="lt-LT"/>
              </w:rPr>
            </w:pPr>
            <w:r w:rsidRPr="00E41885">
              <w:rPr>
                <w:sz w:val="20"/>
                <w:lang w:val="lt-LT" w:eastAsia="lt-LT"/>
              </w:rPr>
              <w:t>4</w:t>
            </w:r>
          </w:p>
        </w:tc>
        <w:tc>
          <w:tcPr>
            <w:tcW w:w="733"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8CB7723" w14:textId="77777777" w:rsidR="00B60DEF" w:rsidRPr="00E41885" w:rsidRDefault="00B60DEF" w:rsidP="009F5F27">
            <w:pPr>
              <w:jc w:val="center"/>
              <w:rPr>
                <w:sz w:val="20"/>
                <w:lang w:val="lt-LT" w:eastAsia="lt-LT"/>
              </w:rPr>
            </w:pPr>
            <w:r w:rsidRPr="00E41885">
              <w:rPr>
                <w:sz w:val="20"/>
                <w:lang w:val="lt-LT" w:eastAsia="lt-LT"/>
              </w:rPr>
              <w:t>6</w:t>
            </w:r>
          </w:p>
        </w:tc>
      </w:tr>
      <w:tr w:rsidR="00B60DEF" w:rsidRPr="00432082" w14:paraId="29548800"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7F17F7C" w14:textId="77777777" w:rsidR="00B60DEF" w:rsidRPr="00E41885" w:rsidRDefault="00B60DEF" w:rsidP="009F5F27">
            <w:pPr>
              <w:rPr>
                <w:b/>
                <w:bCs/>
                <w:sz w:val="20"/>
                <w:lang w:val="lt-LT"/>
              </w:rPr>
            </w:pPr>
            <w:r w:rsidRPr="00E41885">
              <w:rPr>
                <w:b/>
                <w:bCs/>
                <w:sz w:val="20"/>
                <w:lang w:val="lt-LT"/>
              </w:rPr>
              <w:t> </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6B478B5" w14:textId="77777777" w:rsidR="00B60DEF" w:rsidRPr="00E41885" w:rsidRDefault="00B60DEF" w:rsidP="009F5F27">
            <w:pPr>
              <w:rPr>
                <w:b/>
                <w:bCs/>
                <w:sz w:val="20"/>
                <w:lang w:val="lt-LT"/>
              </w:rPr>
            </w:pPr>
            <w:r w:rsidRPr="00E41885">
              <w:rPr>
                <w:b/>
                <w:bCs/>
                <w:sz w:val="20"/>
                <w:lang w:val="lt-LT"/>
              </w:rPr>
              <w:t>Uždavinys: Gerinti asmens sveikatos priežiūros paslaugų kokybę ir prieinamumą</w:t>
            </w:r>
          </w:p>
        </w:tc>
        <w:tc>
          <w:tcPr>
            <w:tcW w:w="69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487AE98" w14:textId="77777777" w:rsidR="00B60DEF" w:rsidRPr="00E41885" w:rsidRDefault="00B60DEF" w:rsidP="009F5F27">
            <w:pPr>
              <w:jc w:val="center"/>
              <w:rPr>
                <w:b/>
                <w:bCs/>
                <w:sz w:val="20"/>
                <w:lang w:val="lt-LT"/>
              </w:rPr>
            </w:pPr>
          </w:p>
        </w:tc>
        <w:tc>
          <w:tcPr>
            <w:tcW w:w="66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441B3FD" w14:textId="77777777" w:rsidR="00B60DEF" w:rsidRPr="00E41885" w:rsidRDefault="00B60DEF" w:rsidP="009F5F27">
            <w:pPr>
              <w:jc w:val="center"/>
              <w:rPr>
                <w:b/>
                <w:bCs/>
                <w:sz w:val="20"/>
                <w:lang w:val="lt-LT"/>
              </w:rPr>
            </w:pPr>
          </w:p>
        </w:tc>
        <w:tc>
          <w:tcPr>
            <w:tcW w:w="73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FC3E5D2" w14:textId="77777777" w:rsidR="00B60DEF" w:rsidRPr="00E41885" w:rsidRDefault="00B60DEF" w:rsidP="009F5F27">
            <w:pPr>
              <w:jc w:val="center"/>
              <w:rPr>
                <w:b/>
                <w:bCs/>
                <w:sz w:val="20"/>
                <w:lang w:val="lt-LT"/>
              </w:rPr>
            </w:pPr>
          </w:p>
        </w:tc>
      </w:tr>
      <w:tr w:rsidR="00B60DEF" w:rsidRPr="00E41885" w14:paraId="6F66FFD8"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F23241" w14:textId="77777777" w:rsidR="00B60DEF" w:rsidRPr="00E41885" w:rsidRDefault="00B60DEF" w:rsidP="002A40E2">
            <w:pPr>
              <w:rPr>
                <w:b/>
                <w:bCs/>
                <w:sz w:val="20"/>
                <w:lang w:val="lt-LT"/>
              </w:rPr>
            </w:pPr>
            <w:r w:rsidRPr="00E41885">
              <w:rPr>
                <w:b/>
                <w:bCs/>
                <w:sz w:val="20"/>
                <w:lang w:val="lt-LT"/>
              </w:rPr>
              <w:t> E-003-01-01</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7EC1AE" w14:textId="77777777" w:rsidR="00B60DEF" w:rsidRPr="00E41885" w:rsidRDefault="00B60DEF" w:rsidP="002A40E2">
            <w:pPr>
              <w:rPr>
                <w:rFonts w:eastAsia="Calibri"/>
                <w:sz w:val="20"/>
                <w:lang w:val="lt-LT"/>
              </w:rPr>
            </w:pPr>
            <w:r w:rsidRPr="00E41885">
              <w:rPr>
                <w:rFonts w:eastAsia="Calibri"/>
                <w:sz w:val="20"/>
                <w:lang w:val="lt-LT"/>
              </w:rPr>
              <w:t>Asmens sveikatos priežiūros įstaigų materialinės bazės atnaujinimas (objektų skaičius), vnt.;</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1D8F06D" w14:textId="68FEB6FD" w:rsidR="00B60DEF" w:rsidRPr="00E41885" w:rsidRDefault="00B60DEF" w:rsidP="002A40E2">
            <w:pPr>
              <w:jc w:val="center"/>
              <w:rPr>
                <w:rFonts w:eastAsia="Calibri"/>
                <w:sz w:val="20"/>
                <w:szCs w:val="20"/>
                <w:lang w:val="lt-LT"/>
              </w:rPr>
            </w:pPr>
            <w:r w:rsidRPr="00E41885">
              <w:rPr>
                <w:sz w:val="20"/>
                <w:szCs w:val="20"/>
              </w:rPr>
              <w:t>74,30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8C52A0" w14:textId="706860AC" w:rsidR="00B60DEF" w:rsidRPr="00E41885" w:rsidRDefault="00D73EAD" w:rsidP="002A40E2">
            <w:pPr>
              <w:jc w:val="center"/>
              <w:rPr>
                <w:b/>
                <w:bCs/>
                <w:sz w:val="20"/>
                <w:szCs w:val="20"/>
                <w:lang w:val="lt-LT"/>
              </w:rPr>
            </w:pPr>
            <w:r w:rsidRPr="00FD6197">
              <w:rPr>
                <w:sz w:val="20"/>
                <w:szCs w:val="20"/>
              </w:rPr>
              <w:t>81,10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C087083" w14:textId="77777777" w:rsidR="00B60DEF" w:rsidRPr="00E41885" w:rsidRDefault="00B60DEF" w:rsidP="002A40E2">
            <w:pPr>
              <w:jc w:val="center"/>
              <w:rPr>
                <w:rFonts w:eastAsia="Calibri"/>
                <w:sz w:val="20"/>
                <w:lang w:val="lt-LT"/>
              </w:rPr>
            </w:pPr>
            <w:r w:rsidRPr="00E41885">
              <w:rPr>
                <w:rFonts w:eastAsia="Calibri"/>
                <w:sz w:val="20"/>
                <w:lang w:val="lt-LT"/>
              </w:rPr>
              <w:t>03-01-01-01</w:t>
            </w:r>
          </w:p>
          <w:p w14:paraId="3AD1061D" w14:textId="77777777" w:rsidR="00B60DEF" w:rsidRPr="00E41885" w:rsidRDefault="00B60DEF" w:rsidP="002A40E2">
            <w:pPr>
              <w:jc w:val="center"/>
              <w:rPr>
                <w:rFonts w:eastAsia="Calibri"/>
                <w:sz w:val="20"/>
                <w:lang w:val="lt-LT"/>
              </w:rPr>
            </w:pPr>
            <w:r w:rsidRPr="00E41885">
              <w:rPr>
                <w:rFonts w:eastAsia="Calibri"/>
                <w:sz w:val="20"/>
                <w:lang w:val="lt-LT"/>
              </w:rPr>
              <w:t>03-01-04-01</w:t>
            </w:r>
          </w:p>
          <w:p w14:paraId="7FE46D09" w14:textId="77777777" w:rsidR="00B60DEF" w:rsidRPr="00E41885" w:rsidRDefault="00B60DEF" w:rsidP="002A40E2">
            <w:pPr>
              <w:jc w:val="center"/>
              <w:rPr>
                <w:rFonts w:eastAsia="Calibri"/>
                <w:sz w:val="20"/>
                <w:lang w:val="lt-LT"/>
              </w:rPr>
            </w:pPr>
            <w:r w:rsidRPr="00E41885">
              <w:rPr>
                <w:rFonts w:eastAsia="Calibri"/>
                <w:sz w:val="20"/>
                <w:lang w:val="lt-LT"/>
              </w:rPr>
              <w:t>03-01-04-02</w:t>
            </w:r>
          </w:p>
          <w:p w14:paraId="7937DEB0" w14:textId="77777777" w:rsidR="00B60DEF" w:rsidRPr="00E41885" w:rsidRDefault="00B60DEF" w:rsidP="002A40E2">
            <w:pPr>
              <w:jc w:val="center"/>
              <w:rPr>
                <w:rFonts w:eastAsia="Calibri"/>
                <w:sz w:val="20"/>
                <w:lang w:val="lt-LT"/>
              </w:rPr>
            </w:pPr>
            <w:r w:rsidRPr="00E41885">
              <w:rPr>
                <w:rFonts w:eastAsia="Calibri"/>
                <w:sz w:val="20"/>
                <w:lang w:val="lt-LT"/>
              </w:rPr>
              <w:t>03-01-05-01</w:t>
            </w:r>
          </w:p>
        </w:tc>
      </w:tr>
      <w:tr w:rsidR="00B60DEF" w:rsidRPr="00432082" w14:paraId="4737C74A"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D71EFB0" w14:textId="77777777" w:rsidR="00B60DEF" w:rsidRPr="00E41885" w:rsidRDefault="00B60DEF" w:rsidP="009F5F27">
            <w:pPr>
              <w:rPr>
                <w:b/>
                <w:bCs/>
                <w:sz w:val="20"/>
                <w:lang w:val="lt-LT"/>
              </w:rPr>
            </w:pP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7051444" w14:textId="77777777" w:rsidR="00B60DEF" w:rsidRPr="00E41885" w:rsidRDefault="00B60DEF" w:rsidP="009F5F27">
            <w:pPr>
              <w:rPr>
                <w:sz w:val="20"/>
                <w:lang w:val="lt-LT"/>
              </w:rPr>
            </w:pPr>
            <w:r w:rsidRPr="00E41885">
              <w:rPr>
                <w:sz w:val="20"/>
                <w:lang w:val="lt-LT"/>
              </w:rPr>
              <w:t>Priemonė: Asmens sveikatos priežiūros paslaugų infrastruktūros ir teikimo sąlygų gerinimas</w:t>
            </w:r>
          </w:p>
        </w:tc>
        <w:tc>
          <w:tcPr>
            <w:tcW w:w="69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8E77309" w14:textId="77777777" w:rsidR="00B60DEF" w:rsidRPr="00E41885" w:rsidRDefault="00B60DEF" w:rsidP="009F5F27">
            <w:pPr>
              <w:jc w:val="center"/>
              <w:rPr>
                <w:b/>
                <w:bCs/>
                <w:sz w:val="20"/>
                <w:lang w:val="lt-LT"/>
              </w:rPr>
            </w:pPr>
          </w:p>
        </w:tc>
        <w:tc>
          <w:tcPr>
            <w:tcW w:w="66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234DD57" w14:textId="77777777" w:rsidR="00B60DEF" w:rsidRPr="00E41885" w:rsidRDefault="00B60DEF" w:rsidP="009F5F27">
            <w:pPr>
              <w:jc w:val="center"/>
              <w:rPr>
                <w:b/>
                <w:bCs/>
                <w:sz w:val="20"/>
                <w:lang w:val="lt-LT"/>
              </w:rPr>
            </w:pPr>
          </w:p>
        </w:tc>
        <w:tc>
          <w:tcPr>
            <w:tcW w:w="73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B58C2D8" w14:textId="77777777" w:rsidR="00B60DEF" w:rsidRPr="00E41885" w:rsidRDefault="00B60DEF" w:rsidP="009F5F27">
            <w:pPr>
              <w:jc w:val="center"/>
              <w:rPr>
                <w:b/>
                <w:bCs/>
                <w:sz w:val="20"/>
                <w:lang w:val="lt-LT"/>
              </w:rPr>
            </w:pPr>
          </w:p>
        </w:tc>
      </w:tr>
      <w:tr w:rsidR="00B60DEF" w:rsidRPr="00E41885" w14:paraId="4CA9906F"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E52E3C" w14:textId="77777777" w:rsidR="00B60DEF" w:rsidRPr="00E41885" w:rsidRDefault="00B60DEF" w:rsidP="002A40E2">
            <w:pPr>
              <w:rPr>
                <w:sz w:val="20"/>
                <w:lang w:val="lt-LT"/>
              </w:rPr>
            </w:pPr>
            <w:r w:rsidRPr="00E41885">
              <w:rPr>
                <w:sz w:val="20"/>
                <w:lang w:val="lt-LT"/>
              </w:rPr>
              <w:t>R-003-01-01-01</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2B9129" w14:textId="77777777" w:rsidR="00B60DEF" w:rsidRPr="00E41885" w:rsidRDefault="00B60DEF" w:rsidP="002A40E2">
            <w:pPr>
              <w:rPr>
                <w:rFonts w:eastAsia="Calibri"/>
                <w:sz w:val="20"/>
                <w:lang w:val="lt-LT"/>
              </w:rPr>
            </w:pPr>
            <w:r w:rsidRPr="00E41885">
              <w:rPr>
                <w:rFonts w:eastAsia="Calibri"/>
                <w:sz w:val="20"/>
                <w:lang w:val="lt-LT"/>
              </w:rPr>
              <w:t>Asmens sveikatos priežiūros įstaigų materialinės bazės atnaujinimas (objektų skaičius), vnt.;</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6C91CE" w14:textId="291CCB01" w:rsidR="00B60DEF" w:rsidRPr="00E41885" w:rsidRDefault="00B60DEF" w:rsidP="002A40E2">
            <w:pPr>
              <w:jc w:val="center"/>
              <w:rPr>
                <w:rFonts w:eastAsia="Calibri"/>
                <w:sz w:val="20"/>
                <w:szCs w:val="20"/>
                <w:lang w:val="lt-LT"/>
              </w:rPr>
            </w:pPr>
            <w:r w:rsidRPr="00E41885">
              <w:rPr>
                <w:sz w:val="20"/>
                <w:szCs w:val="20"/>
              </w:rPr>
              <w:t>6,00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2289B7" w14:textId="45A90D1A" w:rsidR="00B60DEF" w:rsidRPr="004E27E7" w:rsidRDefault="00D73EAD" w:rsidP="002A40E2">
            <w:pPr>
              <w:jc w:val="center"/>
              <w:rPr>
                <w:b/>
                <w:bCs/>
                <w:sz w:val="20"/>
                <w:szCs w:val="20"/>
                <w:lang w:val="lt-LT"/>
              </w:rPr>
            </w:pPr>
            <w:r w:rsidRPr="004E27E7">
              <w:rPr>
                <w:sz w:val="20"/>
                <w:szCs w:val="20"/>
              </w:rPr>
              <w:t>6,00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47101D" w14:textId="77777777" w:rsidR="00B60DEF" w:rsidRPr="00E41885" w:rsidRDefault="00B60DEF" w:rsidP="002A40E2">
            <w:pPr>
              <w:jc w:val="center"/>
              <w:rPr>
                <w:rFonts w:eastAsia="Calibri"/>
                <w:sz w:val="20"/>
                <w:lang w:val="lt-LT"/>
              </w:rPr>
            </w:pPr>
            <w:r w:rsidRPr="00E41885">
              <w:rPr>
                <w:rFonts w:eastAsia="Calibri"/>
                <w:sz w:val="20"/>
                <w:lang w:val="lt-LT"/>
              </w:rPr>
              <w:t>03-01-01-01</w:t>
            </w:r>
          </w:p>
          <w:p w14:paraId="44421182" w14:textId="77777777" w:rsidR="00B60DEF" w:rsidRPr="00E41885" w:rsidRDefault="00B60DEF" w:rsidP="002A40E2">
            <w:pPr>
              <w:jc w:val="center"/>
              <w:rPr>
                <w:rFonts w:eastAsia="Calibri"/>
                <w:sz w:val="20"/>
                <w:lang w:val="lt-LT"/>
              </w:rPr>
            </w:pPr>
            <w:r w:rsidRPr="00E41885">
              <w:rPr>
                <w:rFonts w:eastAsia="Calibri"/>
                <w:sz w:val="20"/>
                <w:lang w:val="lt-LT"/>
              </w:rPr>
              <w:t>03-01-04-01</w:t>
            </w:r>
          </w:p>
          <w:p w14:paraId="35A6946D" w14:textId="77777777" w:rsidR="00B60DEF" w:rsidRPr="00E41885" w:rsidRDefault="00B60DEF" w:rsidP="002A40E2">
            <w:pPr>
              <w:jc w:val="center"/>
              <w:rPr>
                <w:rFonts w:eastAsia="Calibri"/>
                <w:sz w:val="20"/>
                <w:lang w:val="lt-LT"/>
              </w:rPr>
            </w:pPr>
            <w:r w:rsidRPr="00E41885">
              <w:rPr>
                <w:rFonts w:eastAsia="Calibri"/>
                <w:sz w:val="20"/>
                <w:lang w:val="lt-LT"/>
              </w:rPr>
              <w:t>03-01-04-02</w:t>
            </w:r>
          </w:p>
          <w:p w14:paraId="5298D829" w14:textId="77777777" w:rsidR="00B60DEF" w:rsidRPr="00E41885" w:rsidRDefault="00B60DEF" w:rsidP="002A40E2">
            <w:pPr>
              <w:jc w:val="center"/>
              <w:rPr>
                <w:rFonts w:eastAsia="Calibri"/>
                <w:sz w:val="20"/>
                <w:lang w:val="lt-LT"/>
              </w:rPr>
            </w:pPr>
            <w:r w:rsidRPr="00E41885">
              <w:rPr>
                <w:rFonts w:eastAsia="Calibri"/>
                <w:sz w:val="20"/>
                <w:lang w:val="lt-LT"/>
              </w:rPr>
              <w:t>03-01-05-01</w:t>
            </w:r>
          </w:p>
        </w:tc>
      </w:tr>
      <w:tr w:rsidR="00B60DEF" w:rsidRPr="00E41885" w14:paraId="7B7B9F73"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16CF9D" w14:textId="77777777" w:rsidR="00B60DEF" w:rsidRPr="00E41885" w:rsidRDefault="00B60DEF" w:rsidP="002A40E2">
            <w:pPr>
              <w:rPr>
                <w:sz w:val="20"/>
                <w:lang w:val="lt-LT"/>
              </w:rPr>
            </w:pPr>
            <w:r w:rsidRPr="00E41885">
              <w:rPr>
                <w:sz w:val="20"/>
                <w:lang w:val="lt-LT"/>
              </w:rPr>
              <w:t>R-003-01-01-02</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2772FC" w14:textId="77777777" w:rsidR="00B60DEF" w:rsidRPr="00E41885" w:rsidRDefault="00B60DEF" w:rsidP="002A40E2">
            <w:pPr>
              <w:rPr>
                <w:rFonts w:eastAsia="Calibri"/>
                <w:sz w:val="20"/>
                <w:lang w:val="lt-LT"/>
              </w:rPr>
            </w:pPr>
            <w:r w:rsidRPr="00E41885">
              <w:rPr>
                <w:rFonts w:eastAsia="Calibri"/>
                <w:sz w:val="20"/>
                <w:lang w:val="lt-LT"/>
              </w:rPr>
              <w:t>Sveikatos priežiūros specialistų skaičiaus, tenkančio 10000 gyv., santykis su šalies rodiklio reikšme, proc.</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72E2D2" w14:textId="29AE8D2A" w:rsidR="00B60DEF" w:rsidRPr="00E41885" w:rsidRDefault="00B60DEF" w:rsidP="002A40E2">
            <w:pPr>
              <w:jc w:val="center"/>
              <w:rPr>
                <w:rFonts w:eastAsia="Calibri"/>
                <w:sz w:val="20"/>
                <w:szCs w:val="20"/>
                <w:lang w:val="lt-LT"/>
              </w:rPr>
            </w:pPr>
            <w:r w:rsidRPr="00E41885">
              <w:rPr>
                <w:sz w:val="20"/>
                <w:szCs w:val="20"/>
              </w:rPr>
              <w:t>68,00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7471C0" w14:textId="3FCEDC5A" w:rsidR="00B60DEF" w:rsidRPr="004E27E7" w:rsidRDefault="00D73EAD" w:rsidP="002A40E2">
            <w:pPr>
              <w:jc w:val="center"/>
              <w:rPr>
                <w:b/>
                <w:bCs/>
                <w:sz w:val="20"/>
                <w:szCs w:val="20"/>
                <w:lang w:val="lt-LT"/>
              </w:rPr>
            </w:pPr>
            <w:r w:rsidRPr="004E27E7">
              <w:rPr>
                <w:sz w:val="20"/>
                <w:szCs w:val="20"/>
              </w:rPr>
              <w:t>58,40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51D595" w14:textId="77777777" w:rsidR="00B60DEF" w:rsidRPr="00E41885" w:rsidRDefault="00B60DEF" w:rsidP="002A40E2">
            <w:pPr>
              <w:jc w:val="center"/>
              <w:rPr>
                <w:rFonts w:eastAsia="Calibri"/>
                <w:sz w:val="20"/>
                <w:lang w:val="lt-LT"/>
              </w:rPr>
            </w:pPr>
            <w:r w:rsidRPr="00E41885">
              <w:rPr>
                <w:rFonts w:eastAsia="Calibri"/>
                <w:sz w:val="20"/>
                <w:lang w:val="lt-LT"/>
              </w:rPr>
              <w:t>03-01-04</w:t>
            </w:r>
          </w:p>
        </w:tc>
      </w:tr>
      <w:tr w:rsidR="00B60DEF" w:rsidRPr="00432082" w14:paraId="627690A5"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0A0F550" w14:textId="77777777" w:rsidR="00B60DEF" w:rsidRPr="00E41885" w:rsidRDefault="00B60DEF" w:rsidP="009F5F27">
            <w:pPr>
              <w:rPr>
                <w:sz w:val="20"/>
                <w:lang w:val="lt-LT"/>
              </w:rPr>
            </w:pPr>
            <w:r w:rsidRPr="00E41885">
              <w:rPr>
                <w:sz w:val="20"/>
                <w:lang w:val="lt-LT"/>
              </w:rPr>
              <w:t> </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9EFE5B0" w14:textId="77777777" w:rsidR="00B60DEF" w:rsidRPr="00E41885" w:rsidRDefault="00B60DEF" w:rsidP="009F5F27">
            <w:pPr>
              <w:rPr>
                <w:sz w:val="20"/>
                <w:lang w:val="lt-LT"/>
              </w:rPr>
            </w:pPr>
            <w:r w:rsidRPr="00E41885">
              <w:rPr>
                <w:sz w:val="20"/>
                <w:lang w:val="lt-LT"/>
              </w:rPr>
              <w:t>Priemonė: Inovatyvių ir aktualių asmens sveikatos priežiūros paslaugų ir formų diegimas ir taikymas</w:t>
            </w:r>
          </w:p>
        </w:tc>
        <w:tc>
          <w:tcPr>
            <w:tcW w:w="69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34B72CC" w14:textId="77777777" w:rsidR="00B60DEF" w:rsidRPr="00E41885" w:rsidRDefault="00B60DEF" w:rsidP="009F5F27">
            <w:pPr>
              <w:jc w:val="center"/>
              <w:rPr>
                <w:sz w:val="20"/>
                <w:lang w:val="lt-LT"/>
              </w:rPr>
            </w:pPr>
          </w:p>
        </w:tc>
        <w:tc>
          <w:tcPr>
            <w:tcW w:w="66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07FB820" w14:textId="77777777" w:rsidR="00B60DEF" w:rsidRPr="004E27E7" w:rsidRDefault="00B60DEF" w:rsidP="009F5F27">
            <w:pPr>
              <w:jc w:val="center"/>
              <w:rPr>
                <w:sz w:val="20"/>
                <w:lang w:val="lt-LT"/>
              </w:rPr>
            </w:pPr>
          </w:p>
        </w:tc>
        <w:tc>
          <w:tcPr>
            <w:tcW w:w="73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8FC4F2F" w14:textId="77777777" w:rsidR="00B60DEF" w:rsidRPr="00E41885" w:rsidRDefault="00B60DEF" w:rsidP="009F5F27">
            <w:pPr>
              <w:jc w:val="center"/>
              <w:rPr>
                <w:sz w:val="20"/>
                <w:lang w:val="lt-LT"/>
              </w:rPr>
            </w:pPr>
          </w:p>
        </w:tc>
      </w:tr>
      <w:tr w:rsidR="00B60DEF" w:rsidRPr="00E41885" w14:paraId="049B5410"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97EA39" w14:textId="77777777" w:rsidR="00B60DEF" w:rsidRPr="00E41885" w:rsidRDefault="00B60DEF" w:rsidP="002A40E2">
            <w:pPr>
              <w:rPr>
                <w:sz w:val="20"/>
                <w:lang w:val="lt-LT"/>
              </w:rPr>
            </w:pPr>
            <w:r w:rsidRPr="00E41885">
              <w:rPr>
                <w:sz w:val="20"/>
                <w:lang w:val="lt-LT"/>
              </w:rPr>
              <w:t>R-003-01-02-01</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017635" w14:textId="77777777" w:rsidR="00B60DEF" w:rsidRPr="00E41885" w:rsidRDefault="00B60DEF" w:rsidP="002A40E2">
            <w:pPr>
              <w:rPr>
                <w:rFonts w:eastAsia="Calibri"/>
                <w:sz w:val="20"/>
                <w:lang w:val="lt-LT"/>
              </w:rPr>
            </w:pPr>
            <w:r w:rsidRPr="00E41885">
              <w:rPr>
                <w:rFonts w:eastAsia="Calibri"/>
                <w:sz w:val="20"/>
                <w:lang w:val="lt-LT"/>
              </w:rPr>
              <w:t>Stacionariai teikiamų sveikatos priežiūros paslaugų gavėjų dalies bendrame sveikatos priežiūros gavėjų metinis pokytis, proc.</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209F80" w14:textId="6ACA3A3F" w:rsidR="00B60DEF" w:rsidRPr="00E41885" w:rsidRDefault="00B60DEF" w:rsidP="002A40E2">
            <w:pPr>
              <w:jc w:val="center"/>
              <w:rPr>
                <w:rFonts w:eastAsia="Calibri"/>
                <w:sz w:val="20"/>
                <w:szCs w:val="20"/>
                <w:lang w:val="lt-LT"/>
              </w:rPr>
            </w:pPr>
            <w:r w:rsidRPr="00E41885">
              <w:rPr>
                <w:sz w:val="20"/>
                <w:szCs w:val="20"/>
              </w:rPr>
              <w:t>0,20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993DFF2" w14:textId="6B296BA2" w:rsidR="00B60DEF" w:rsidRPr="004E27E7" w:rsidRDefault="00B60DEF" w:rsidP="002A40E2">
            <w:pPr>
              <w:jc w:val="center"/>
              <w:rPr>
                <w:sz w:val="20"/>
                <w:szCs w:val="20"/>
                <w:lang w:val="lt-LT"/>
              </w:rPr>
            </w:pPr>
            <w:r w:rsidRPr="004E27E7">
              <w:rPr>
                <w:sz w:val="20"/>
                <w:szCs w:val="20"/>
              </w:rPr>
              <w:t>0,20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8B2F1D" w14:textId="77777777" w:rsidR="00B60DEF" w:rsidRPr="00E41885" w:rsidRDefault="00B60DEF" w:rsidP="002A40E2">
            <w:pPr>
              <w:jc w:val="center"/>
              <w:rPr>
                <w:rFonts w:eastAsia="Calibri"/>
                <w:sz w:val="20"/>
                <w:lang w:val="lt-LT"/>
              </w:rPr>
            </w:pPr>
            <w:r w:rsidRPr="00E41885">
              <w:rPr>
                <w:rFonts w:eastAsia="Calibri"/>
                <w:sz w:val="20"/>
                <w:lang w:val="lt-LT"/>
              </w:rPr>
              <w:t>-</w:t>
            </w:r>
          </w:p>
        </w:tc>
      </w:tr>
      <w:tr w:rsidR="00B60DEF" w:rsidRPr="00432082" w14:paraId="1B5C4D1A"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5F4AC33" w14:textId="77777777" w:rsidR="00B60DEF" w:rsidRPr="00E41885" w:rsidRDefault="00B60DEF" w:rsidP="009F5F27">
            <w:pPr>
              <w:rPr>
                <w:sz w:val="20"/>
                <w:lang w:val="lt-LT"/>
              </w:rPr>
            </w:pP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7EF7D2" w14:textId="77777777" w:rsidR="00B60DEF" w:rsidRPr="00E41885" w:rsidRDefault="00B60DEF" w:rsidP="009F5F27">
            <w:pPr>
              <w:rPr>
                <w:b/>
                <w:bCs/>
                <w:sz w:val="20"/>
                <w:lang w:val="lt-LT"/>
              </w:rPr>
            </w:pPr>
            <w:r w:rsidRPr="00E41885">
              <w:rPr>
                <w:b/>
                <w:bCs/>
                <w:sz w:val="20"/>
                <w:lang w:val="lt-LT"/>
              </w:rPr>
              <w:t>Uždavinys: Vystyti visuomenės sveikatos priežiūros praktikas</w:t>
            </w:r>
          </w:p>
        </w:tc>
        <w:tc>
          <w:tcPr>
            <w:tcW w:w="69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FF5FE37" w14:textId="77777777" w:rsidR="00B60DEF" w:rsidRPr="00E41885" w:rsidRDefault="00B60DEF" w:rsidP="009F5F27">
            <w:pPr>
              <w:jc w:val="center"/>
              <w:rPr>
                <w:sz w:val="20"/>
                <w:lang w:val="lt-LT"/>
              </w:rPr>
            </w:pPr>
          </w:p>
        </w:tc>
        <w:tc>
          <w:tcPr>
            <w:tcW w:w="66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B267665" w14:textId="77777777" w:rsidR="00B60DEF" w:rsidRPr="004E27E7" w:rsidRDefault="00B60DEF" w:rsidP="009F5F27">
            <w:pPr>
              <w:jc w:val="center"/>
              <w:rPr>
                <w:sz w:val="20"/>
                <w:lang w:val="lt-LT"/>
              </w:rPr>
            </w:pPr>
          </w:p>
        </w:tc>
        <w:tc>
          <w:tcPr>
            <w:tcW w:w="73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E20CCC5" w14:textId="77777777" w:rsidR="00B60DEF" w:rsidRPr="00E41885" w:rsidRDefault="00B60DEF" w:rsidP="009F5F27">
            <w:pPr>
              <w:jc w:val="center"/>
              <w:rPr>
                <w:sz w:val="20"/>
                <w:lang w:val="lt-LT"/>
              </w:rPr>
            </w:pPr>
          </w:p>
        </w:tc>
      </w:tr>
      <w:tr w:rsidR="00B60DEF" w:rsidRPr="00E41885" w14:paraId="515C92DD"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06A660" w14:textId="5F00A0DC" w:rsidR="00B60DEF" w:rsidRPr="00E41885" w:rsidRDefault="00B60DEF" w:rsidP="002A40E2">
            <w:pPr>
              <w:rPr>
                <w:b/>
                <w:bCs/>
                <w:sz w:val="20"/>
                <w:lang w:val="lt-LT"/>
              </w:rPr>
            </w:pPr>
            <w:r w:rsidRPr="00E41885">
              <w:rPr>
                <w:b/>
                <w:bCs/>
                <w:sz w:val="20"/>
                <w:lang w:val="lt-LT"/>
              </w:rPr>
              <w:t> E-003-02-01</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D299919" w14:textId="26C1AAAE" w:rsidR="00B60DEF" w:rsidRPr="00E41885" w:rsidRDefault="00B60DEF" w:rsidP="002A40E2">
            <w:pPr>
              <w:rPr>
                <w:b/>
                <w:bCs/>
                <w:sz w:val="20"/>
                <w:lang w:val="lt-LT"/>
              </w:rPr>
            </w:pPr>
            <w:r w:rsidRPr="00E41885">
              <w:rPr>
                <w:b/>
                <w:bCs/>
                <w:sz w:val="20"/>
                <w:lang w:val="lt-LT"/>
              </w:rPr>
              <w:t>Vidutinė tikėtina gyventojų gyvenimo trukmė metai, proc.</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E34752" w14:textId="7BAE1D80" w:rsidR="00B60DEF" w:rsidRPr="00E41885" w:rsidRDefault="00B60DEF" w:rsidP="002A40E2">
            <w:pPr>
              <w:jc w:val="center"/>
              <w:rPr>
                <w:b/>
                <w:bCs/>
                <w:sz w:val="20"/>
                <w:szCs w:val="20"/>
                <w:lang w:val="lt-LT"/>
              </w:rPr>
            </w:pPr>
            <w:r w:rsidRPr="00E41885">
              <w:rPr>
                <w:sz w:val="20"/>
                <w:szCs w:val="20"/>
              </w:rPr>
              <w:t>76,70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D33FCB8" w14:textId="5B291FAE" w:rsidR="00B60DEF" w:rsidRPr="004E27E7" w:rsidRDefault="00D73EAD" w:rsidP="002A40E2">
            <w:pPr>
              <w:jc w:val="center"/>
              <w:rPr>
                <w:sz w:val="20"/>
                <w:szCs w:val="20"/>
                <w:lang w:val="lt-LT"/>
              </w:rPr>
            </w:pPr>
            <w:r w:rsidRPr="004E27E7">
              <w:rPr>
                <w:sz w:val="20"/>
                <w:szCs w:val="20"/>
              </w:rPr>
              <w:t>74,60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9C89BB" w14:textId="77777777" w:rsidR="00B60DEF" w:rsidRPr="00E41885" w:rsidRDefault="00B60DEF" w:rsidP="002A40E2">
            <w:pPr>
              <w:jc w:val="center"/>
              <w:rPr>
                <w:b/>
                <w:bCs/>
                <w:sz w:val="20"/>
                <w:lang w:val="lt-LT"/>
              </w:rPr>
            </w:pPr>
            <w:r w:rsidRPr="00E41885">
              <w:rPr>
                <w:b/>
                <w:bCs/>
                <w:sz w:val="20"/>
                <w:lang w:val="lt-LT"/>
              </w:rPr>
              <w:t>03-04</w:t>
            </w:r>
          </w:p>
        </w:tc>
      </w:tr>
      <w:tr w:rsidR="00B60DEF" w:rsidRPr="00E41885" w14:paraId="260CAB3B"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77B1082" w14:textId="19197D13" w:rsidR="00B60DEF" w:rsidRPr="00E41885" w:rsidRDefault="00B60DEF" w:rsidP="009F5F27">
            <w:pPr>
              <w:rPr>
                <w:b/>
                <w:bCs/>
                <w:sz w:val="20"/>
                <w:lang w:val="lt-LT"/>
              </w:rPr>
            </w:pPr>
            <w:r w:rsidRPr="00E41885">
              <w:rPr>
                <w:b/>
                <w:bCs/>
                <w:sz w:val="20"/>
                <w:lang w:val="lt-LT"/>
              </w:rPr>
              <w:t> E-003-02-02</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7353E77" w14:textId="77777777" w:rsidR="00B60DEF" w:rsidRPr="00E41885" w:rsidRDefault="00B60DEF" w:rsidP="009F5F27">
            <w:pPr>
              <w:rPr>
                <w:b/>
                <w:bCs/>
                <w:sz w:val="20"/>
                <w:lang w:val="lt-LT"/>
              </w:rPr>
            </w:pPr>
            <w:bookmarkStart w:id="3" w:name="_Hlk189562573"/>
            <w:r w:rsidRPr="00E41885">
              <w:rPr>
                <w:b/>
                <w:bCs/>
                <w:sz w:val="20"/>
                <w:lang w:val="lt-LT"/>
              </w:rPr>
              <w:t>Sergamumas, atv./100 tūkst. gyv.</w:t>
            </w:r>
            <w:bookmarkEnd w:id="3"/>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AA4301" w14:textId="340AF4B1" w:rsidR="00B60DEF" w:rsidRPr="00E41885" w:rsidRDefault="00B60DEF" w:rsidP="00AA349B">
            <w:pPr>
              <w:jc w:val="center"/>
              <w:rPr>
                <w:sz w:val="20"/>
                <w:lang w:val="lt-LT"/>
              </w:rPr>
            </w:pPr>
            <w:r w:rsidRPr="00E41885">
              <w:rPr>
                <w:sz w:val="20"/>
                <w:lang w:val="lt-LT"/>
              </w:rPr>
              <w:t>9,49</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D96D3C" w14:textId="7BCC80B7" w:rsidR="00B60DEF" w:rsidRPr="004E27E7" w:rsidRDefault="00D73EAD" w:rsidP="00AA349B">
            <w:pPr>
              <w:jc w:val="center"/>
              <w:rPr>
                <w:sz w:val="20"/>
                <w:lang w:val="lt-LT"/>
              </w:rPr>
            </w:pPr>
            <w:r w:rsidRPr="004E27E7">
              <w:rPr>
                <w:sz w:val="20"/>
                <w:lang w:val="lt-LT"/>
              </w:rPr>
              <w:t>8,88</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85048E" w14:textId="77777777" w:rsidR="00B60DEF" w:rsidRPr="00E41885" w:rsidRDefault="00B60DEF" w:rsidP="009F5F27">
            <w:pPr>
              <w:jc w:val="center"/>
              <w:rPr>
                <w:b/>
                <w:bCs/>
                <w:sz w:val="20"/>
                <w:lang w:val="lt-LT"/>
              </w:rPr>
            </w:pPr>
            <w:r w:rsidRPr="00E41885">
              <w:rPr>
                <w:b/>
                <w:bCs/>
                <w:sz w:val="20"/>
                <w:lang w:val="lt-LT"/>
              </w:rPr>
              <w:t>03-01-01</w:t>
            </w:r>
          </w:p>
        </w:tc>
      </w:tr>
      <w:tr w:rsidR="00B60DEF" w:rsidRPr="00432082" w14:paraId="4AF95D10"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F11C2A3" w14:textId="77777777" w:rsidR="00B60DEF" w:rsidRPr="00E41885" w:rsidRDefault="00B60DEF" w:rsidP="009F5F27">
            <w:pPr>
              <w:rPr>
                <w:b/>
                <w:bCs/>
                <w:sz w:val="20"/>
                <w:lang w:val="lt-LT"/>
              </w:rPr>
            </w:pP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764B6A3" w14:textId="77777777" w:rsidR="00B60DEF" w:rsidRPr="00E41885" w:rsidRDefault="00B60DEF" w:rsidP="009F5F27">
            <w:pPr>
              <w:rPr>
                <w:sz w:val="20"/>
                <w:lang w:val="lt-LT"/>
              </w:rPr>
            </w:pPr>
            <w:r w:rsidRPr="00E41885">
              <w:rPr>
                <w:sz w:val="20"/>
                <w:lang w:val="lt-LT"/>
              </w:rPr>
              <w:t>Priemonė: Visuomenės sveikatos priežiūros valdymo ir prevencinių programų įgyvendinimo gerinimas</w:t>
            </w:r>
          </w:p>
        </w:tc>
        <w:tc>
          <w:tcPr>
            <w:tcW w:w="69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DBF79BB" w14:textId="77777777" w:rsidR="00B60DEF" w:rsidRPr="00E41885" w:rsidRDefault="00B60DEF" w:rsidP="009F5F27">
            <w:pPr>
              <w:jc w:val="center"/>
              <w:rPr>
                <w:sz w:val="20"/>
                <w:lang w:val="lt-LT"/>
              </w:rPr>
            </w:pPr>
          </w:p>
        </w:tc>
        <w:tc>
          <w:tcPr>
            <w:tcW w:w="66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5ADF823" w14:textId="77777777" w:rsidR="00B60DEF" w:rsidRPr="00E41885" w:rsidRDefault="00B60DEF" w:rsidP="009F5F27">
            <w:pPr>
              <w:jc w:val="center"/>
              <w:rPr>
                <w:sz w:val="20"/>
                <w:lang w:val="lt-LT"/>
              </w:rPr>
            </w:pPr>
          </w:p>
        </w:tc>
        <w:tc>
          <w:tcPr>
            <w:tcW w:w="73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0F6E699" w14:textId="77777777" w:rsidR="00B60DEF" w:rsidRPr="00E41885" w:rsidRDefault="00B60DEF" w:rsidP="009F5F27">
            <w:pPr>
              <w:jc w:val="center"/>
              <w:rPr>
                <w:sz w:val="20"/>
                <w:lang w:val="lt-LT"/>
              </w:rPr>
            </w:pPr>
          </w:p>
        </w:tc>
      </w:tr>
      <w:tr w:rsidR="00B60DEF" w:rsidRPr="00E41885" w14:paraId="57142993"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B7414CA" w14:textId="424ABAEC" w:rsidR="00B60DEF" w:rsidRPr="00E41885" w:rsidRDefault="00B60DEF" w:rsidP="002A40E2">
            <w:pPr>
              <w:rPr>
                <w:sz w:val="20"/>
                <w:lang w:val="lt-LT"/>
              </w:rPr>
            </w:pPr>
            <w:r w:rsidRPr="00E41885">
              <w:rPr>
                <w:sz w:val="20"/>
                <w:lang w:val="lt-LT"/>
              </w:rPr>
              <w:t>R-003-02-01-01</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4E6B64" w14:textId="77777777" w:rsidR="00B60DEF" w:rsidRPr="00E41885" w:rsidRDefault="00B60DEF" w:rsidP="002A40E2">
            <w:pPr>
              <w:rPr>
                <w:sz w:val="20"/>
                <w:lang w:val="lt-LT"/>
              </w:rPr>
            </w:pPr>
            <w:r w:rsidRPr="00E41885">
              <w:rPr>
                <w:rFonts w:eastAsia="Calibri"/>
                <w:sz w:val="20"/>
                <w:lang w:val="lt-LT"/>
              </w:rPr>
              <w:t>Šakių rajono savivaldybės gyventojų, dalyvavusių sveikatos prevencinėse programose, dalis nuo planuotų patikrinti asmenų skaičiaus, proc.</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7AA548" w14:textId="225D1914" w:rsidR="00B60DEF" w:rsidRPr="00E41885" w:rsidRDefault="00B60DEF" w:rsidP="002A40E2">
            <w:pPr>
              <w:jc w:val="center"/>
              <w:rPr>
                <w:rFonts w:eastAsia="Calibri"/>
                <w:sz w:val="20"/>
                <w:szCs w:val="20"/>
                <w:lang w:val="lt-LT"/>
              </w:rPr>
            </w:pPr>
            <w:r w:rsidRPr="00E41885">
              <w:rPr>
                <w:sz w:val="20"/>
                <w:szCs w:val="20"/>
              </w:rPr>
              <w:t>56,00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239FB6" w14:textId="033D3F7C" w:rsidR="00B60DEF" w:rsidRPr="00E41885" w:rsidRDefault="00D73EAD" w:rsidP="002A40E2">
            <w:pPr>
              <w:jc w:val="center"/>
              <w:rPr>
                <w:sz w:val="20"/>
                <w:szCs w:val="20"/>
                <w:lang w:val="lt-LT"/>
              </w:rPr>
            </w:pPr>
            <w:r w:rsidRPr="004E27E7">
              <w:rPr>
                <w:sz w:val="20"/>
                <w:szCs w:val="20"/>
              </w:rPr>
              <w:t>57,54</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5AF274" w14:textId="77777777" w:rsidR="00B60DEF" w:rsidRPr="00E41885" w:rsidRDefault="00B60DEF" w:rsidP="002A40E2">
            <w:pPr>
              <w:jc w:val="center"/>
              <w:rPr>
                <w:rFonts w:eastAsia="Calibri"/>
                <w:sz w:val="20"/>
                <w:lang w:val="lt-LT"/>
              </w:rPr>
            </w:pPr>
            <w:r w:rsidRPr="00E41885">
              <w:rPr>
                <w:rFonts w:eastAsia="Calibri"/>
                <w:sz w:val="20"/>
                <w:lang w:val="lt-LT"/>
              </w:rPr>
              <w:t>-</w:t>
            </w:r>
          </w:p>
        </w:tc>
      </w:tr>
      <w:tr w:rsidR="00B60DEF" w:rsidRPr="00432082" w14:paraId="68069631"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B8BD9A6" w14:textId="77777777" w:rsidR="00B60DEF" w:rsidRPr="00E41885" w:rsidRDefault="00B60DEF" w:rsidP="009F5F27">
            <w:pPr>
              <w:rPr>
                <w:sz w:val="20"/>
                <w:lang w:val="lt-LT"/>
              </w:rPr>
            </w:pPr>
            <w:r w:rsidRPr="00E41885">
              <w:rPr>
                <w:sz w:val="20"/>
                <w:lang w:val="lt-LT"/>
              </w:rPr>
              <w:t> </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2988B2" w14:textId="77777777" w:rsidR="00B60DEF" w:rsidRPr="00E41885" w:rsidRDefault="00B60DEF" w:rsidP="009F5F27">
            <w:pPr>
              <w:rPr>
                <w:sz w:val="20"/>
                <w:lang w:val="lt-LT"/>
              </w:rPr>
            </w:pPr>
            <w:r w:rsidRPr="00E41885">
              <w:rPr>
                <w:sz w:val="20"/>
                <w:lang w:val="lt-LT"/>
              </w:rPr>
              <w:t>Priemonė: Sveikatingumo propagavimas ir sveiko gyvenimo būdo įgūdžių formavimas</w:t>
            </w:r>
          </w:p>
        </w:tc>
        <w:tc>
          <w:tcPr>
            <w:tcW w:w="69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76E1B3B" w14:textId="77777777" w:rsidR="00B60DEF" w:rsidRPr="00E41885" w:rsidRDefault="00B60DEF" w:rsidP="009F5F27">
            <w:pPr>
              <w:jc w:val="center"/>
              <w:rPr>
                <w:sz w:val="20"/>
                <w:lang w:val="lt-LT"/>
              </w:rPr>
            </w:pPr>
          </w:p>
        </w:tc>
        <w:tc>
          <w:tcPr>
            <w:tcW w:w="66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617AF54" w14:textId="77777777" w:rsidR="00B60DEF" w:rsidRPr="00E41885" w:rsidRDefault="00B60DEF" w:rsidP="009F5F27">
            <w:pPr>
              <w:jc w:val="center"/>
              <w:rPr>
                <w:sz w:val="20"/>
                <w:lang w:val="lt-LT"/>
              </w:rPr>
            </w:pPr>
          </w:p>
        </w:tc>
        <w:tc>
          <w:tcPr>
            <w:tcW w:w="73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EF4950A" w14:textId="77777777" w:rsidR="00B60DEF" w:rsidRPr="00E41885" w:rsidRDefault="00B60DEF" w:rsidP="009F5F27">
            <w:pPr>
              <w:jc w:val="center"/>
              <w:rPr>
                <w:sz w:val="20"/>
                <w:lang w:val="lt-LT"/>
              </w:rPr>
            </w:pPr>
          </w:p>
        </w:tc>
      </w:tr>
      <w:tr w:rsidR="00B60DEF" w:rsidRPr="00E41885" w14:paraId="34A081BC"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BCD5C7" w14:textId="215EC31F" w:rsidR="00B60DEF" w:rsidRPr="00E41885" w:rsidRDefault="00B60DEF" w:rsidP="00BA6375">
            <w:pPr>
              <w:rPr>
                <w:sz w:val="20"/>
                <w:lang w:val="lt-LT"/>
              </w:rPr>
            </w:pPr>
            <w:r w:rsidRPr="00E41885">
              <w:rPr>
                <w:sz w:val="20"/>
                <w:lang w:val="lt-LT"/>
              </w:rPr>
              <w:t>R-003-02-02-01</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62166C" w14:textId="77777777" w:rsidR="00B60DEF" w:rsidRPr="00E41885" w:rsidRDefault="00B60DEF" w:rsidP="00BA6375">
            <w:pPr>
              <w:rPr>
                <w:sz w:val="20"/>
                <w:lang w:val="lt-LT"/>
              </w:rPr>
            </w:pPr>
            <w:r w:rsidRPr="00E41885">
              <w:rPr>
                <w:sz w:val="20"/>
                <w:lang w:val="lt-LT"/>
              </w:rPr>
              <w:t>Sveikatos stiprinimo programų, seminarų, diskusijų ir kitų renginių bei akcijų skaičius, vnt.</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0312FD" w14:textId="70C6C589" w:rsidR="00B60DEF" w:rsidRPr="00E41885" w:rsidRDefault="00B60DEF" w:rsidP="00BA6375">
            <w:pPr>
              <w:jc w:val="center"/>
              <w:rPr>
                <w:sz w:val="20"/>
                <w:szCs w:val="20"/>
                <w:lang w:val="lt-LT"/>
              </w:rPr>
            </w:pPr>
            <w:r w:rsidRPr="00E41885">
              <w:rPr>
                <w:sz w:val="20"/>
                <w:szCs w:val="20"/>
              </w:rPr>
              <w:t>15,00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FC4103" w14:textId="65A3C0BE" w:rsidR="00B60DEF" w:rsidRPr="00E41885" w:rsidRDefault="00D73EAD" w:rsidP="00BA6375">
            <w:pPr>
              <w:jc w:val="center"/>
              <w:rPr>
                <w:sz w:val="20"/>
                <w:szCs w:val="20"/>
                <w:lang w:val="lt-LT"/>
              </w:rPr>
            </w:pPr>
            <w:r w:rsidRPr="004E27E7">
              <w:rPr>
                <w:sz w:val="20"/>
                <w:szCs w:val="20"/>
              </w:rPr>
              <w:t>15,00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8D20737" w14:textId="77777777" w:rsidR="00B60DEF" w:rsidRPr="00E41885" w:rsidRDefault="00B60DEF" w:rsidP="00BA6375">
            <w:pPr>
              <w:jc w:val="center"/>
              <w:rPr>
                <w:sz w:val="20"/>
                <w:lang w:val="lt-LT"/>
              </w:rPr>
            </w:pPr>
            <w:r w:rsidRPr="00E41885">
              <w:rPr>
                <w:sz w:val="20"/>
                <w:lang w:val="lt-LT"/>
              </w:rPr>
              <w:t>03-02-01-01</w:t>
            </w:r>
          </w:p>
          <w:p w14:paraId="7C6B7DE0" w14:textId="77777777" w:rsidR="00B60DEF" w:rsidRPr="00E41885" w:rsidRDefault="00B60DEF" w:rsidP="00BA6375">
            <w:pPr>
              <w:jc w:val="center"/>
              <w:rPr>
                <w:sz w:val="20"/>
                <w:lang w:val="lt-LT"/>
              </w:rPr>
            </w:pPr>
            <w:r w:rsidRPr="00E41885">
              <w:rPr>
                <w:sz w:val="20"/>
                <w:lang w:val="lt-LT"/>
              </w:rPr>
              <w:t>03-02-02-01</w:t>
            </w:r>
          </w:p>
          <w:p w14:paraId="42C903B8" w14:textId="77777777" w:rsidR="00B60DEF" w:rsidRPr="00E41885" w:rsidRDefault="00B60DEF" w:rsidP="00BA6375">
            <w:pPr>
              <w:jc w:val="center"/>
              <w:rPr>
                <w:sz w:val="20"/>
                <w:lang w:val="lt-LT"/>
              </w:rPr>
            </w:pPr>
            <w:r w:rsidRPr="00E41885">
              <w:rPr>
                <w:sz w:val="20"/>
                <w:lang w:val="lt-LT"/>
              </w:rPr>
              <w:t>03-02-03-01</w:t>
            </w:r>
          </w:p>
        </w:tc>
      </w:tr>
      <w:tr w:rsidR="00B60DEF" w:rsidRPr="00432082" w14:paraId="72A66BC2"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C9DE59D" w14:textId="77777777" w:rsidR="00B60DEF" w:rsidRPr="00E41885" w:rsidRDefault="00B60DEF" w:rsidP="00BA6375">
            <w:pPr>
              <w:rPr>
                <w:sz w:val="20"/>
                <w:lang w:val="lt-LT"/>
              </w:rPr>
            </w:pP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7E631F" w14:textId="77777777" w:rsidR="00B60DEF" w:rsidRPr="00E41885" w:rsidRDefault="00B60DEF" w:rsidP="00BA6375">
            <w:pPr>
              <w:rPr>
                <w:b/>
                <w:bCs/>
                <w:sz w:val="20"/>
                <w:lang w:val="lt-LT"/>
              </w:rPr>
            </w:pPr>
            <w:r w:rsidRPr="00E41885">
              <w:rPr>
                <w:b/>
                <w:bCs/>
                <w:sz w:val="20"/>
                <w:lang w:val="lt-LT"/>
              </w:rPr>
              <w:t>Uždavinys: Mažinti socialinės dezintegracijos ir skurdo prielaidas</w:t>
            </w:r>
          </w:p>
        </w:tc>
        <w:tc>
          <w:tcPr>
            <w:tcW w:w="69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BAD60BF" w14:textId="0089C862" w:rsidR="00B60DEF" w:rsidRPr="00E41885" w:rsidRDefault="00B60DEF" w:rsidP="00BA6375">
            <w:pPr>
              <w:jc w:val="center"/>
              <w:rPr>
                <w:b/>
                <w:bCs/>
                <w:sz w:val="20"/>
                <w:szCs w:val="20"/>
                <w:lang w:val="lt-LT"/>
              </w:rPr>
            </w:pPr>
          </w:p>
        </w:tc>
        <w:tc>
          <w:tcPr>
            <w:tcW w:w="66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56559FA" w14:textId="01504C3F" w:rsidR="00B60DEF" w:rsidRPr="00E41885" w:rsidRDefault="00B60DEF" w:rsidP="00BA6375">
            <w:pPr>
              <w:jc w:val="center"/>
              <w:rPr>
                <w:b/>
                <w:bCs/>
                <w:sz w:val="20"/>
                <w:szCs w:val="20"/>
                <w:lang w:val="lt-LT"/>
              </w:rPr>
            </w:pPr>
          </w:p>
        </w:tc>
        <w:tc>
          <w:tcPr>
            <w:tcW w:w="73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84D9053" w14:textId="77777777" w:rsidR="00B60DEF" w:rsidRPr="00E41885" w:rsidRDefault="00B60DEF" w:rsidP="00BA6375">
            <w:pPr>
              <w:jc w:val="center"/>
              <w:rPr>
                <w:b/>
                <w:bCs/>
                <w:sz w:val="20"/>
                <w:lang w:val="lt-LT"/>
              </w:rPr>
            </w:pPr>
          </w:p>
        </w:tc>
      </w:tr>
      <w:tr w:rsidR="00B60DEF" w:rsidRPr="00E41885" w14:paraId="41ABD63E"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80E6BD" w14:textId="575DB20F" w:rsidR="00B60DEF" w:rsidRPr="00E41885" w:rsidRDefault="00B60DEF" w:rsidP="00BA6375">
            <w:pPr>
              <w:rPr>
                <w:b/>
                <w:bCs/>
                <w:sz w:val="20"/>
                <w:lang w:val="lt-LT"/>
              </w:rPr>
            </w:pPr>
            <w:r w:rsidRPr="00E41885">
              <w:rPr>
                <w:b/>
                <w:bCs/>
                <w:sz w:val="20"/>
                <w:lang w:val="lt-LT"/>
              </w:rPr>
              <w:t> E-003-03-01</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D20C4D6" w14:textId="77777777" w:rsidR="00B60DEF" w:rsidRPr="00E41885" w:rsidRDefault="00B60DEF" w:rsidP="00BA6375">
            <w:pPr>
              <w:rPr>
                <w:b/>
                <w:bCs/>
                <w:sz w:val="20"/>
                <w:lang w:val="lt-LT"/>
              </w:rPr>
            </w:pPr>
            <w:r w:rsidRPr="00E41885">
              <w:rPr>
                <w:rFonts w:eastAsia="Calibri"/>
                <w:b/>
                <w:sz w:val="20"/>
                <w:lang w:val="lt-LT"/>
              </w:rPr>
              <w:t xml:space="preserve">Skurdo rizikos lygis, proc. </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2C4067" w14:textId="6A22CED8" w:rsidR="00B60DEF" w:rsidRPr="00E41885" w:rsidRDefault="00B60DEF" w:rsidP="00BA6375">
            <w:pPr>
              <w:jc w:val="center"/>
              <w:rPr>
                <w:rFonts w:eastAsia="Calibri"/>
                <w:b/>
                <w:sz w:val="20"/>
                <w:szCs w:val="20"/>
                <w:lang w:val="lt-LT"/>
              </w:rPr>
            </w:pPr>
            <w:r w:rsidRPr="00E41885">
              <w:rPr>
                <w:sz w:val="20"/>
                <w:szCs w:val="20"/>
              </w:rPr>
              <w:t>31,50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5AF703B" w14:textId="0E00F86F" w:rsidR="00B60DEF" w:rsidRPr="00E41885" w:rsidRDefault="00D73EAD" w:rsidP="00BA6375">
            <w:pPr>
              <w:jc w:val="center"/>
              <w:rPr>
                <w:b/>
                <w:bCs/>
                <w:sz w:val="20"/>
                <w:szCs w:val="20"/>
                <w:lang w:val="lt-LT"/>
              </w:rPr>
            </w:pPr>
            <w:r w:rsidRPr="004E27E7">
              <w:rPr>
                <w:sz w:val="20"/>
                <w:szCs w:val="20"/>
              </w:rPr>
              <w:t>31,80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75CE436" w14:textId="77777777" w:rsidR="00B60DEF" w:rsidRPr="00E41885" w:rsidRDefault="00B60DEF" w:rsidP="00BA6375">
            <w:pPr>
              <w:jc w:val="center"/>
              <w:rPr>
                <w:rFonts w:eastAsia="Calibri"/>
                <w:b/>
                <w:sz w:val="20"/>
                <w:lang w:val="lt-LT"/>
              </w:rPr>
            </w:pPr>
            <w:r w:rsidRPr="00E41885">
              <w:rPr>
                <w:rFonts w:eastAsia="Calibri"/>
                <w:b/>
                <w:sz w:val="20"/>
                <w:lang w:val="lt-LT"/>
              </w:rPr>
              <w:t>03-01</w:t>
            </w:r>
          </w:p>
        </w:tc>
      </w:tr>
      <w:tr w:rsidR="00B60DEF" w:rsidRPr="00432082" w14:paraId="6C8438AB"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846CE47" w14:textId="77777777" w:rsidR="00B60DEF" w:rsidRPr="00E41885" w:rsidRDefault="00B60DEF" w:rsidP="00BA6375">
            <w:pPr>
              <w:rPr>
                <w:b/>
                <w:bCs/>
                <w:sz w:val="20"/>
                <w:lang w:val="lt-LT"/>
              </w:rPr>
            </w:pP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647E1E" w14:textId="77777777" w:rsidR="00B60DEF" w:rsidRPr="00E41885" w:rsidRDefault="00B60DEF" w:rsidP="00BA6375">
            <w:pPr>
              <w:rPr>
                <w:sz w:val="20"/>
                <w:lang w:val="lt-LT"/>
              </w:rPr>
            </w:pPr>
            <w:r w:rsidRPr="00E41885">
              <w:rPr>
                <w:sz w:val="20"/>
                <w:lang w:val="lt-LT"/>
              </w:rPr>
              <w:t>Priemonė: Savivaldybės gyventojų užimtumo skatinimas</w:t>
            </w:r>
          </w:p>
        </w:tc>
        <w:tc>
          <w:tcPr>
            <w:tcW w:w="69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D471658" w14:textId="77777777" w:rsidR="00B60DEF" w:rsidRPr="00E41885" w:rsidRDefault="00B60DEF" w:rsidP="00BA6375">
            <w:pPr>
              <w:jc w:val="center"/>
              <w:rPr>
                <w:b/>
                <w:bCs/>
                <w:sz w:val="20"/>
                <w:szCs w:val="20"/>
                <w:lang w:val="lt-LT"/>
              </w:rPr>
            </w:pPr>
          </w:p>
        </w:tc>
        <w:tc>
          <w:tcPr>
            <w:tcW w:w="66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B3118D2" w14:textId="77777777" w:rsidR="00B60DEF" w:rsidRPr="00E41885" w:rsidRDefault="00B60DEF" w:rsidP="00BA6375">
            <w:pPr>
              <w:jc w:val="center"/>
              <w:rPr>
                <w:b/>
                <w:bCs/>
                <w:sz w:val="20"/>
                <w:szCs w:val="20"/>
                <w:lang w:val="lt-LT"/>
              </w:rPr>
            </w:pPr>
          </w:p>
        </w:tc>
        <w:tc>
          <w:tcPr>
            <w:tcW w:w="73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8F86694" w14:textId="77777777" w:rsidR="00B60DEF" w:rsidRPr="00E41885" w:rsidRDefault="00B60DEF" w:rsidP="00BA6375">
            <w:pPr>
              <w:jc w:val="center"/>
              <w:rPr>
                <w:b/>
                <w:bCs/>
                <w:sz w:val="20"/>
                <w:lang w:val="lt-LT"/>
              </w:rPr>
            </w:pPr>
          </w:p>
        </w:tc>
      </w:tr>
      <w:tr w:rsidR="00B60DEF" w:rsidRPr="00E41885" w14:paraId="2013EB32"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7EF088" w14:textId="4B6C8277" w:rsidR="00B60DEF" w:rsidRPr="00E41885" w:rsidRDefault="00B60DEF" w:rsidP="00BA6375">
            <w:pPr>
              <w:rPr>
                <w:sz w:val="20"/>
                <w:lang w:val="lt-LT"/>
              </w:rPr>
            </w:pPr>
            <w:r w:rsidRPr="00E41885">
              <w:rPr>
                <w:sz w:val="20"/>
                <w:lang w:val="lt-LT"/>
              </w:rPr>
              <w:t>R-003-03-01-01</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DE6759" w14:textId="77777777" w:rsidR="00B60DEF" w:rsidRPr="00E41885" w:rsidRDefault="00B60DEF" w:rsidP="00BA6375">
            <w:pPr>
              <w:rPr>
                <w:rFonts w:eastAsia="Calibri"/>
                <w:sz w:val="20"/>
                <w:lang w:val="lt-LT"/>
              </w:rPr>
            </w:pPr>
            <w:r w:rsidRPr="00E41885">
              <w:rPr>
                <w:rFonts w:eastAsia="Calibri"/>
                <w:sz w:val="20"/>
                <w:lang w:val="lt-LT"/>
              </w:rPr>
              <w:t xml:space="preserve">Užimtų gyventojų dalis bendrame darbingo amžiaus gyventojų skaičiuje (užimtumo lygis), proc. </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2FA849" w14:textId="1E771639" w:rsidR="00B60DEF" w:rsidRPr="00E41885" w:rsidRDefault="00B60DEF" w:rsidP="00BA6375">
            <w:pPr>
              <w:jc w:val="center"/>
              <w:rPr>
                <w:rFonts w:eastAsia="Calibri"/>
                <w:sz w:val="20"/>
                <w:szCs w:val="20"/>
                <w:lang w:val="lt-LT"/>
              </w:rPr>
            </w:pPr>
            <w:r w:rsidRPr="00E41885">
              <w:rPr>
                <w:sz w:val="20"/>
                <w:szCs w:val="20"/>
              </w:rPr>
              <w:t>65,60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57C205" w14:textId="1FF6E437" w:rsidR="00B60DEF" w:rsidRPr="00FD6197" w:rsidRDefault="00D73EAD" w:rsidP="00BA6375">
            <w:pPr>
              <w:jc w:val="center"/>
              <w:rPr>
                <w:b/>
                <w:bCs/>
                <w:sz w:val="20"/>
                <w:szCs w:val="20"/>
                <w:lang w:val="lt-LT"/>
              </w:rPr>
            </w:pPr>
            <w:r w:rsidRPr="00FD6197">
              <w:rPr>
                <w:sz w:val="20"/>
                <w:szCs w:val="20"/>
              </w:rPr>
              <w:t>79,50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4C476F2" w14:textId="77777777" w:rsidR="00B60DEF" w:rsidRPr="00E41885" w:rsidRDefault="00B60DEF" w:rsidP="00BA6375">
            <w:pPr>
              <w:jc w:val="center"/>
              <w:rPr>
                <w:rFonts w:eastAsia="Calibri"/>
                <w:sz w:val="20"/>
                <w:lang w:val="lt-LT"/>
              </w:rPr>
            </w:pPr>
            <w:r w:rsidRPr="00E41885">
              <w:rPr>
                <w:rFonts w:eastAsia="Calibri"/>
                <w:sz w:val="20"/>
                <w:lang w:val="lt-LT"/>
              </w:rPr>
              <w:t>01-01</w:t>
            </w:r>
          </w:p>
        </w:tc>
      </w:tr>
      <w:tr w:rsidR="00B60DEF" w:rsidRPr="00E41885" w14:paraId="233C1B3C"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32A95E" w14:textId="4F72D8A2" w:rsidR="00B60DEF" w:rsidRPr="00E41885" w:rsidRDefault="00B60DEF" w:rsidP="006B71DB">
            <w:pPr>
              <w:rPr>
                <w:sz w:val="20"/>
                <w:lang w:val="lt-LT"/>
              </w:rPr>
            </w:pPr>
            <w:r w:rsidRPr="00E41885">
              <w:rPr>
                <w:sz w:val="20"/>
                <w:lang w:val="lt-LT"/>
              </w:rPr>
              <w:t>R-003-03-01-02</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D984A93" w14:textId="21D9F494" w:rsidR="00B60DEF" w:rsidRPr="00E41885" w:rsidRDefault="00B60DEF" w:rsidP="006B71DB">
            <w:pPr>
              <w:rPr>
                <w:rFonts w:eastAsia="Calibri"/>
                <w:sz w:val="20"/>
                <w:highlight w:val="yellow"/>
                <w:lang w:val="lt-LT"/>
              </w:rPr>
            </w:pPr>
            <w:r w:rsidRPr="00E41885">
              <w:rPr>
                <w:rFonts w:eastAsia="Calibri"/>
                <w:sz w:val="20"/>
                <w:lang w:val="lt-LT"/>
              </w:rPr>
              <w:t>Dalyvavusių savivaldybės užimtumo didinimo programose ir projektuose asmenų, per 6 mėn. įdarbintų</w:t>
            </w:r>
            <w:r>
              <w:rPr>
                <w:rFonts w:eastAsia="Calibri"/>
                <w:sz w:val="20"/>
                <w:lang w:val="lt-LT"/>
              </w:rPr>
              <w:t>,</w:t>
            </w:r>
            <w:r w:rsidRPr="00E41885">
              <w:rPr>
                <w:rFonts w:eastAsia="Calibri"/>
                <w:sz w:val="20"/>
                <w:lang w:val="lt-LT"/>
              </w:rPr>
              <w:t xml:space="preserve"> baigus dalyvauti programoje arba projekte</w:t>
            </w:r>
            <w:r>
              <w:rPr>
                <w:rFonts w:eastAsia="Calibri"/>
                <w:sz w:val="20"/>
                <w:lang w:val="lt-LT"/>
              </w:rPr>
              <w:t>,</w:t>
            </w:r>
            <w:r w:rsidRPr="00E41885">
              <w:rPr>
                <w:rFonts w:eastAsia="Calibri"/>
                <w:sz w:val="20"/>
                <w:lang w:val="lt-LT"/>
              </w:rPr>
              <w:t xml:space="preserve"> dalis, proc. </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71B18F" w14:textId="030B6036" w:rsidR="00B60DEF" w:rsidRPr="00E41885" w:rsidRDefault="00B60DEF" w:rsidP="006B71DB">
            <w:pPr>
              <w:jc w:val="center"/>
              <w:rPr>
                <w:rFonts w:eastAsia="Calibri"/>
                <w:sz w:val="20"/>
                <w:szCs w:val="20"/>
                <w:lang w:val="lt-LT"/>
              </w:rPr>
            </w:pPr>
            <w:r w:rsidRPr="00E41885">
              <w:rPr>
                <w:sz w:val="20"/>
                <w:szCs w:val="20"/>
              </w:rPr>
              <w:t>31,50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2B591B8" w14:textId="305DEA30" w:rsidR="00B60DEF" w:rsidRPr="00FD6197" w:rsidRDefault="00D73EAD" w:rsidP="006B71DB">
            <w:pPr>
              <w:jc w:val="center"/>
              <w:rPr>
                <w:b/>
                <w:bCs/>
                <w:sz w:val="20"/>
                <w:szCs w:val="20"/>
                <w:lang w:val="lt-LT"/>
              </w:rPr>
            </w:pPr>
            <w:r w:rsidRPr="00FD6197">
              <w:rPr>
                <w:sz w:val="20"/>
                <w:szCs w:val="20"/>
              </w:rPr>
              <w:t>24,10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0AE8BF5" w14:textId="77777777" w:rsidR="00B60DEF" w:rsidRPr="00E41885" w:rsidRDefault="00B60DEF" w:rsidP="006B71DB">
            <w:pPr>
              <w:jc w:val="center"/>
              <w:rPr>
                <w:rFonts w:eastAsia="Calibri"/>
                <w:sz w:val="20"/>
                <w:lang w:val="lt-LT"/>
              </w:rPr>
            </w:pPr>
            <w:r w:rsidRPr="00E41885">
              <w:rPr>
                <w:rFonts w:eastAsia="Calibri"/>
                <w:sz w:val="20"/>
                <w:lang w:val="lt-LT"/>
              </w:rPr>
              <w:t>-</w:t>
            </w:r>
          </w:p>
        </w:tc>
      </w:tr>
      <w:tr w:rsidR="00B60DEF" w:rsidRPr="00432082" w14:paraId="5C0FCE6F"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3ED8F7B" w14:textId="77777777" w:rsidR="00B60DEF" w:rsidRPr="00E41885" w:rsidRDefault="00B60DEF" w:rsidP="00BA6375">
            <w:pPr>
              <w:rPr>
                <w:sz w:val="20"/>
                <w:lang w:val="lt-LT"/>
              </w:rPr>
            </w:pPr>
            <w:r w:rsidRPr="00E41885">
              <w:rPr>
                <w:sz w:val="20"/>
                <w:lang w:val="lt-LT"/>
              </w:rPr>
              <w:t> </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BA654D9" w14:textId="77777777" w:rsidR="00B60DEF" w:rsidRPr="00E41885" w:rsidRDefault="00B60DEF" w:rsidP="00BA6375">
            <w:pPr>
              <w:rPr>
                <w:sz w:val="20"/>
                <w:lang w:val="lt-LT"/>
              </w:rPr>
            </w:pPr>
            <w:r w:rsidRPr="00E41885">
              <w:rPr>
                <w:sz w:val="20"/>
                <w:lang w:val="lt-LT"/>
              </w:rPr>
              <w:t>Priemonė: Finansinės pagalbos ir materialinės paramos teikimas savivaldybės gyventojams</w:t>
            </w:r>
          </w:p>
        </w:tc>
        <w:tc>
          <w:tcPr>
            <w:tcW w:w="69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711E9A4" w14:textId="77777777" w:rsidR="00B60DEF" w:rsidRPr="00E41885" w:rsidRDefault="00B60DEF" w:rsidP="00BA6375">
            <w:pPr>
              <w:jc w:val="center"/>
              <w:rPr>
                <w:sz w:val="20"/>
                <w:lang w:val="lt-LT"/>
              </w:rPr>
            </w:pPr>
          </w:p>
        </w:tc>
        <w:tc>
          <w:tcPr>
            <w:tcW w:w="66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53D0622" w14:textId="77777777" w:rsidR="00B60DEF" w:rsidRPr="00E41885" w:rsidRDefault="00B60DEF" w:rsidP="00BA6375">
            <w:pPr>
              <w:jc w:val="center"/>
              <w:rPr>
                <w:sz w:val="20"/>
                <w:lang w:val="lt-LT"/>
              </w:rPr>
            </w:pPr>
          </w:p>
        </w:tc>
        <w:tc>
          <w:tcPr>
            <w:tcW w:w="73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91A2BD1" w14:textId="77777777" w:rsidR="00B60DEF" w:rsidRPr="00E41885" w:rsidRDefault="00B60DEF" w:rsidP="00BA6375">
            <w:pPr>
              <w:jc w:val="center"/>
              <w:rPr>
                <w:sz w:val="20"/>
                <w:lang w:val="lt-LT"/>
              </w:rPr>
            </w:pPr>
          </w:p>
        </w:tc>
      </w:tr>
      <w:tr w:rsidR="00B60DEF" w:rsidRPr="00E41885" w14:paraId="6E1ACBEB"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6F6C89" w14:textId="00328E88" w:rsidR="00B60DEF" w:rsidRPr="00E41885" w:rsidRDefault="00B60DEF" w:rsidP="006B71DB">
            <w:pPr>
              <w:rPr>
                <w:sz w:val="20"/>
                <w:lang w:val="lt-LT"/>
              </w:rPr>
            </w:pPr>
            <w:r w:rsidRPr="00E41885">
              <w:rPr>
                <w:sz w:val="20"/>
                <w:lang w:val="lt-LT"/>
              </w:rPr>
              <w:t>R-003-03-02-01</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A3B967" w14:textId="4188A649" w:rsidR="00B60DEF" w:rsidRPr="00E41885" w:rsidRDefault="00B60DEF" w:rsidP="006B71DB">
            <w:pPr>
              <w:rPr>
                <w:rFonts w:eastAsia="Calibri"/>
                <w:sz w:val="20"/>
                <w:lang w:val="lt-LT"/>
              </w:rPr>
            </w:pPr>
            <w:r w:rsidRPr="00E41885">
              <w:rPr>
                <w:rFonts w:eastAsia="Calibri"/>
                <w:sz w:val="20"/>
                <w:lang w:val="lt-LT"/>
              </w:rPr>
              <w:t>Asmenų, gaunančių socialines išmokas ir (ar) kompensacijas bei kitokią paramą</w:t>
            </w:r>
            <w:r>
              <w:rPr>
                <w:rFonts w:eastAsia="Calibri"/>
                <w:sz w:val="20"/>
                <w:lang w:val="lt-LT"/>
              </w:rPr>
              <w:t>,</w:t>
            </w:r>
            <w:r w:rsidRPr="00E41885">
              <w:rPr>
                <w:rFonts w:eastAsia="Calibri"/>
                <w:sz w:val="20"/>
                <w:lang w:val="lt-LT"/>
              </w:rPr>
              <w:t xml:space="preserve"> skaičius, vnt.</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0CAB5D" w14:textId="2C257DF5" w:rsidR="00B60DEF" w:rsidRPr="00E41885" w:rsidRDefault="00B60DEF" w:rsidP="006B71DB">
            <w:pPr>
              <w:jc w:val="center"/>
              <w:rPr>
                <w:rFonts w:eastAsia="Calibri"/>
                <w:sz w:val="20"/>
                <w:szCs w:val="20"/>
                <w:lang w:val="lt-LT"/>
              </w:rPr>
            </w:pPr>
            <w:r w:rsidRPr="00E41885">
              <w:rPr>
                <w:sz w:val="20"/>
                <w:szCs w:val="20"/>
              </w:rPr>
              <w:t>10 675,00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16EDE0" w14:textId="5B02D444" w:rsidR="00B60DEF" w:rsidRPr="00E41885" w:rsidRDefault="00D73EAD" w:rsidP="006B71DB">
            <w:pPr>
              <w:jc w:val="center"/>
              <w:rPr>
                <w:sz w:val="20"/>
                <w:szCs w:val="20"/>
                <w:lang w:val="lt-LT"/>
              </w:rPr>
            </w:pPr>
            <w:r w:rsidRPr="00FD6197">
              <w:rPr>
                <w:sz w:val="20"/>
                <w:szCs w:val="20"/>
              </w:rPr>
              <w:t>10 513,00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3046DA" w14:textId="6907ECA4" w:rsidR="00B60DEF" w:rsidRPr="00E41885" w:rsidRDefault="00B60DEF" w:rsidP="006B71DB">
            <w:pPr>
              <w:jc w:val="center"/>
              <w:rPr>
                <w:rFonts w:eastAsia="Calibri"/>
                <w:sz w:val="20"/>
                <w:lang w:val="lt-LT"/>
              </w:rPr>
            </w:pPr>
            <w:r w:rsidRPr="00E41885">
              <w:rPr>
                <w:rFonts w:eastAsia="Calibri"/>
                <w:sz w:val="20"/>
                <w:lang w:val="lt-LT"/>
              </w:rPr>
              <w:t>03-03-01</w:t>
            </w:r>
          </w:p>
        </w:tc>
      </w:tr>
      <w:tr w:rsidR="00B60DEF" w:rsidRPr="00432082" w14:paraId="35B7C978"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50DF574" w14:textId="77777777" w:rsidR="00B60DEF" w:rsidRPr="00E41885" w:rsidRDefault="00B60DEF" w:rsidP="00BA6375">
            <w:pPr>
              <w:rPr>
                <w:sz w:val="20"/>
                <w:lang w:val="lt-LT"/>
              </w:rPr>
            </w:pP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8E3017" w14:textId="77777777" w:rsidR="00B60DEF" w:rsidRPr="00E41885" w:rsidRDefault="00B60DEF" w:rsidP="00BA6375">
            <w:pPr>
              <w:rPr>
                <w:sz w:val="20"/>
                <w:lang w:val="lt-LT"/>
              </w:rPr>
            </w:pPr>
            <w:r w:rsidRPr="00E41885">
              <w:rPr>
                <w:sz w:val="20"/>
                <w:lang w:val="lt-LT"/>
              </w:rPr>
              <w:t>Priemonė: Atskiroms socialinėms grupėms prieinamo būsto pasiūlos didinimas</w:t>
            </w:r>
          </w:p>
        </w:tc>
        <w:tc>
          <w:tcPr>
            <w:tcW w:w="69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0D7D11A" w14:textId="77777777" w:rsidR="00B60DEF" w:rsidRPr="00E41885" w:rsidRDefault="00B60DEF" w:rsidP="00BA6375">
            <w:pPr>
              <w:jc w:val="center"/>
              <w:rPr>
                <w:sz w:val="20"/>
                <w:lang w:val="lt-LT"/>
              </w:rPr>
            </w:pPr>
          </w:p>
        </w:tc>
        <w:tc>
          <w:tcPr>
            <w:tcW w:w="66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27D97C1" w14:textId="77777777" w:rsidR="00B60DEF" w:rsidRPr="00E41885" w:rsidRDefault="00B60DEF" w:rsidP="00BA6375">
            <w:pPr>
              <w:jc w:val="center"/>
              <w:rPr>
                <w:sz w:val="20"/>
                <w:lang w:val="lt-LT"/>
              </w:rPr>
            </w:pPr>
          </w:p>
        </w:tc>
        <w:tc>
          <w:tcPr>
            <w:tcW w:w="73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2CC6126" w14:textId="77777777" w:rsidR="00B60DEF" w:rsidRPr="00E41885" w:rsidRDefault="00B60DEF" w:rsidP="00BA6375">
            <w:pPr>
              <w:jc w:val="center"/>
              <w:rPr>
                <w:sz w:val="20"/>
                <w:lang w:val="lt-LT"/>
              </w:rPr>
            </w:pPr>
          </w:p>
        </w:tc>
      </w:tr>
      <w:tr w:rsidR="00B60DEF" w:rsidRPr="00E41885" w14:paraId="721AFC18"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B8D230" w14:textId="15FA6C53" w:rsidR="00B60DEF" w:rsidRPr="00E41885" w:rsidRDefault="00B60DEF" w:rsidP="006B71DB">
            <w:pPr>
              <w:rPr>
                <w:sz w:val="20"/>
                <w:lang w:val="lt-LT"/>
              </w:rPr>
            </w:pPr>
            <w:r w:rsidRPr="00E41885">
              <w:rPr>
                <w:sz w:val="20"/>
                <w:lang w:val="lt-LT"/>
              </w:rPr>
              <w:t>R-003-03-03-01</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B647438" w14:textId="77777777" w:rsidR="00B60DEF" w:rsidRPr="00E41885" w:rsidRDefault="00B60DEF" w:rsidP="006B71DB">
            <w:pPr>
              <w:rPr>
                <w:rFonts w:eastAsia="Calibri"/>
                <w:sz w:val="20"/>
                <w:lang w:val="lt-LT"/>
              </w:rPr>
            </w:pPr>
            <w:r w:rsidRPr="00E41885">
              <w:rPr>
                <w:rFonts w:eastAsia="Calibri"/>
                <w:sz w:val="20"/>
                <w:lang w:val="lt-LT"/>
              </w:rPr>
              <w:t>Savivaldybės būsto fondo bendrasis naudingas plotas, kv. m</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CB810E" w14:textId="142A9444" w:rsidR="00B60DEF" w:rsidRPr="00E41885" w:rsidRDefault="00B60DEF" w:rsidP="006B71DB">
            <w:pPr>
              <w:jc w:val="center"/>
              <w:rPr>
                <w:rFonts w:eastAsia="Calibri"/>
                <w:sz w:val="20"/>
                <w:szCs w:val="20"/>
                <w:lang w:val="lt-LT"/>
              </w:rPr>
            </w:pPr>
            <w:r w:rsidRPr="00E41885">
              <w:rPr>
                <w:sz w:val="20"/>
                <w:szCs w:val="20"/>
              </w:rPr>
              <w:t>7 025,00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22C177" w14:textId="10BC15E1" w:rsidR="00B60DEF" w:rsidRPr="00FD6197" w:rsidRDefault="00D73EAD" w:rsidP="006B71DB">
            <w:pPr>
              <w:jc w:val="center"/>
              <w:rPr>
                <w:sz w:val="20"/>
                <w:szCs w:val="20"/>
                <w:lang w:val="lt-LT"/>
              </w:rPr>
            </w:pPr>
            <w:r w:rsidRPr="00FD6197">
              <w:rPr>
                <w:sz w:val="20"/>
                <w:szCs w:val="20"/>
              </w:rPr>
              <w:t>6 988,00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68F20F" w14:textId="77777777" w:rsidR="00B60DEF" w:rsidRPr="00E41885" w:rsidRDefault="00B60DEF" w:rsidP="006B71DB">
            <w:pPr>
              <w:jc w:val="center"/>
              <w:rPr>
                <w:rFonts w:eastAsia="Calibri"/>
                <w:sz w:val="20"/>
                <w:lang w:val="lt-LT"/>
              </w:rPr>
            </w:pPr>
            <w:r w:rsidRPr="00E41885">
              <w:rPr>
                <w:rFonts w:eastAsia="Calibri"/>
                <w:sz w:val="20"/>
                <w:lang w:val="lt-LT"/>
              </w:rPr>
              <w:t>-</w:t>
            </w:r>
          </w:p>
        </w:tc>
      </w:tr>
      <w:tr w:rsidR="00B60DEF" w:rsidRPr="00E41885" w14:paraId="7616F5AB"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460BF9" w14:textId="4E5224F8" w:rsidR="00B60DEF" w:rsidRPr="00E41885" w:rsidRDefault="00B60DEF" w:rsidP="006B71DB">
            <w:pPr>
              <w:rPr>
                <w:sz w:val="20"/>
                <w:lang w:val="lt-LT"/>
              </w:rPr>
            </w:pPr>
            <w:r w:rsidRPr="00E41885">
              <w:rPr>
                <w:sz w:val="20"/>
                <w:lang w:val="lt-LT"/>
              </w:rPr>
              <w:t>R-003-03-03-02</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460E9F" w14:textId="77777777" w:rsidR="00B60DEF" w:rsidRPr="00E41885" w:rsidRDefault="00B60DEF" w:rsidP="006B71DB">
            <w:pPr>
              <w:rPr>
                <w:rFonts w:eastAsia="Calibri"/>
                <w:sz w:val="20"/>
                <w:lang w:val="lt-LT"/>
              </w:rPr>
            </w:pPr>
            <w:r w:rsidRPr="00E41885">
              <w:rPr>
                <w:rFonts w:eastAsia="Calibri"/>
                <w:sz w:val="20"/>
                <w:lang w:val="lt-LT"/>
              </w:rPr>
              <w:t>Įsigytų, atnaujintų, pagerintų, pritaikytų socialinių būstų skaičius, vnt.</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ABC853" w14:textId="5DCA2645" w:rsidR="00B60DEF" w:rsidRPr="00E41885" w:rsidRDefault="00B60DEF" w:rsidP="006B71DB">
            <w:pPr>
              <w:jc w:val="center"/>
              <w:rPr>
                <w:rFonts w:eastAsia="Calibri"/>
                <w:sz w:val="20"/>
                <w:szCs w:val="20"/>
                <w:lang w:val="lt-LT"/>
              </w:rPr>
            </w:pPr>
            <w:r w:rsidRPr="00E41885">
              <w:rPr>
                <w:sz w:val="20"/>
                <w:szCs w:val="20"/>
              </w:rPr>
              <w:t>13,00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30D479" w14:textId="2D823DF0" w:rsidR="00B60DEF" w:rsidRPr="00FD6197" w:rsidRDefault="00D73EAD" w:rsidP="006B71DB">
            <w:pPr>
              <w:jc w:val="center"/>
              <w:rPr>
                <w:sz w:val="20"/>
                <w:szCs w:val="20"/>
                <w:lang w:val="lt-LT"/>
              </w:rPr>
            </w:pPr>
            <w:r w:rsidRPr="00FD6197">
              <w:rPr>
                <w:sz w:val="20"/>
                <w:szCs w:val="20"/>
              </w:rPr>
              <w:t>11,00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60E1A62" w14:textId="77777777" w:rsidR="00B60DEF" w:rsidRPr="00E41885" w:rsidRDefault="00B60DEF" w:rsidP="006B71DB">
            <w:pPr>
              <w:jc w:val="center"/>
              <w:rPr>
                <w:rFonts w:eastAsia="Calibri"/>
                <w:sz w:val="20"/>
                <w:lang w:val="lt-LT"/>
              </w:rPr>
            </w:pPr>
            <w:r w:rsidRPr="00E41885">
              <w:rPr>
                <w:rFonts w:eastAsia="Calibri"/>
                <w:sz w:val="20"/>
                <w:lang w:val="lt-LT"/>
              </w:rPr>
              <w:t>03-04-01-01</w:t>
            </w:r>
          </w:p>
        </w:tc>
      </w:tr>
      <w:tr w:rsidR="00B60DEF" w:rsidRPr="00E41885" w14:paraId="279FAC3F"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DB99AE" w14:textId="6A4441F3" w:rsidR="00B60DEF" w:rsidRPr="00E41885" w:rsidRDefault="00B60DEF" w:rsidP="006B71DB">
            <w:pPr>
              <w:rPr>
                <w:sz w:val="20"/>
                <w:lang w:val="lt-LT"/>
              </w:rPr>
            </w:pPr>
            <w:r w:rsidRPr="00E41885">
              <w:rPr>
                <w:sz w:val="20"/>
                <w:lang w:val="lt-LT"/>
              </w:rPr>
              <w:t>R-003-03-03-03</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A38C18" w14:textId="77777777" w:rsidR="00B60DEF" w:rsidRPr="00E41885" w:rsidRDefault="00B60DEF" w:rsidP="006B71DB">
            <w:pPr>
              <w:rPr>
                <w:rFonts w:eastAsia="Calibri"/>
                <w:sz w:val="20"/>
                <w:highlight w:val="yellow"/>
                <w:lang w:val="lt-LT"/>
              </w:rPr>
            </w:pPr>
            <w:r w:rsidRPr="00E41885">
              <w:rPr>
                <w:rFonts w:eastAsia="Calibri"/>
                <w:sz w:val="20"/>
                <w:lang w:val="lt-LT"/>
              </w:rPr>
              <w:t xml:space="preserve">Asmenų ir šeimų, turinčių teisę į paramą būstui išsinuomoti, skaičiaus metinis pokytis, proc. </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422D11" w14:textId="7ECF9865" w:rsidR="00B60DEF" w:rsidRPr="00E41885" w:rsidRDefault="00B60DEF" w:rsidP="006B71DB">
            <w:pPr>
              <w:jc w:val="center"/>
              <w:rPr>
                <w:rFonts w:eastAsia="Calibri"/>
                <w:sz w:val="20"/>
                <w:szCs w:val="20"/>
                <w:lang w:val="lt-LT"/>
              </w:rPr>
            </w:pPr>
            <w:r w:rsidRPr="00E41885">
              <w:rPr>
                <w:sz w:val="20"/>
                <w:szCs w:val="20"/>
              </w:rPr>
              <w:t>20,00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6C7AF6D" w14:textId="0E24BCDA" w:rsidR="00B60DEF" w:rsidRPr="00FD6197" w:rsidRDefault="00D73EAD" w:rsidP="006B71DB">
            <w:pPr>
              <w:jc w:val="center"/>
              <w:rPr>
                <w:sz w:val="20"/>
                <w:szCs w:val="20"/>
                <w:lang w:val="lt-LT"/>
              </w:rPr>
            </w:pPr>
            <w:r w:rsidRPr="00FD6197">
              <w:rPr>
                <w:sz w:val="20"/>
                <w:szCs w:val="20"/>
              </w:rPr>
              <w:t>11,00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7571E9" w14:textId="77777777" w:rsidR="00B60DEF" w:rsidRPr="00E41885" w:rsidRDefault="00B60DEF" w:rsidP="006B71DB">
            <w:pPr>
              <w:jc w:val="center"/>
              <w:rPr>
                <w:rFonts w:eastAsia="Calibri"/>
                <w:sz w:val="20"/>
                <w:lang w:val="lt-LT"/>
              </w:rPr>
            </w:pPr>
            <w:r w:rsidRPr="00E41885">
              <w:rPr>
                <w:rFonts w:eastAsia="Calibri"/>
                <w:sz w:val="20"/>
                <w:lang w:val="lt-LT"/>
              </w:rPr>
              <w:t>03-04-03</w:t>
            </w:r>
          </w:p>
        </w:tc>
      </w:tr>
      <w:tr w:rsidR="00B60DEF" w:rsidRPr="00432082" w14:paraId="4C45C9AA"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39FB3FF" w14:textId="77777777" w:rsidR="00B60DEF" w:rsidRPr="00E41885" w:rsidRDefault="00B60DEF" w:rsidP="00BA6375">
            <w:pPr>
              <w:rPr>
                <w:sz w:val="20"/>
                <w:lang w:val="lt-LT"/>
              </w:rPr>
            </w:pP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C8FF94" w14:textId="77777777" w:rsidR="00B60DEF" w:rsidRPr="00E41885" w:rsidRDefault="00B60DEF" w:rsidP="00BA6375">
            <w:pPr>
              <w:rPr>
                <w:sz w:val="20"/>
                <w:lang w:val="lt-LT"/>
              </w:rPr>
            </w:pPr>
            <w:r w:rsidRPr="00E41885">
              <w:rPr>
                <w:sz w:val="20"/>
                <w:lang w:val="lt-LT"/>
              </w:rPr>
              <w:t>Priemonė: Tikslinių prevencinių intervencijų vykdymas</w:t>
            </w:r>
          </w:p>
        </w:tc>
        <w:tc>
          <w:tcPr>
            <w:tcW w:w="69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A017E40" w14:textId="77777777" w:rsidR="00B60DEF" w:rsidRPr="00E41885" w:rsidRDefault="00B60DEF" w:rsidP="00BA6375">
            <w:pPr>
              <w:jc w:val="center"/>
              <w:rPr>
                <w:sz w:val="20"/>
                <w:lang w:val="lt-LT"/>
              </w:rPr>
            </w:pPr>
          </w:p>
        </w:tc>
        <w:tc>
          <w:tcPr>
            <w:tcW w:w="66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6551A8A" w14:textId="77777777" w:rsidR="00B60DEF" w:rsidRPr="00E41885" w:rsidRDefault="00B60DEF" w:rsidP="00BA6375">
            <w:pPr>
              <w:jc w:val="center"/>
              <w:rPr>
                <w:sz w:val="20"/>
                <w:lang w:val="lt-LT"/>
              </w:rPr>
            </w:pPr>
          </w:p>
        </w:tc>
        <w:tc>
          <w:tcPr>
            <w:tcW w:w="73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6C630AB" w14:textId="77777777" w:rsidR="00B60DEF" w:rsidRPr="00E41885" w:rsidRDefault="00B60DEF" w:rsidP="00BA6375">
            <w:pPr>
              <w:jc w:val="center"/>
              <w:rPr>
                <w:sz w:val="20"/>
                <w:lang w:val="lt-LT"/>
              </w:rPr>
            </w:pPr>
          </w:p>
        </w:tc>
      </w:tr>
      <w:tr w:rsidR="00B60DEF" w:rsidRPr="00E41885" w14:paraId="307B26BB"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566BC8" w14:textId="1F412676" w:rsidR="00B60DEF" w:rsidRPr="00E41885" w:rsidRDefault="00B60DEF" w:rsidP="006B71DB">
            <w:pPr>
              <w:rPr>
                <w:sz w:val="20"/>
                <w:lang w:val="lt-LT"/>
              </w:rPr>
            </w:pPr>
            <w:r w:rsidRPr="00E41885">
              <w:rPr>
                <w:sz w:val="20"/>
                <w:lang w:val="lt-LT"/>
              </w:rPr>
              <w:t>R-003-03-04-01</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719626" w14:textId="77777777" w:rsidR="00B60DEF" w:rsidRPr="00E41885" w:rsidRDefault="00B60DEF" w:rsidP="006B71DB">
            <w:pPr>
              <w:rPr>
                <w:rFonts w:eastAsia="Calibri"/>
                <w:sz w:val="20"/>
                <w:highlight w:val="yellow"/>
                <w:lang w:val="lt-LT"/>
              </w:rPr>
            </w:pPr>
            <w:r w:rsidRPr="00E41885">
              <w:rPr>
                <w:rFonts w:eastAsia="Calibri"/>
                <w:sz w:val="20"/>
                <w:lang w:val="lt-LT"/>
              </w:rPr>
              <w:t>Įgyvendintų finansuojamų prevencinių programų ir iniciatyvų priemonių skaičius, vnt.</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99F603" w14:textId="6063E244" w:rsidR="00B60DEF" w:rsidRPr="00E41885" w:rsidRDefault="00B60DEF" w:rsidP="006B71DB">
            <w:pPr>
              <w:jc w:val="center"/>
              <w:rPr>
                <w:rFonts w:eastAsia="Calibri"/>
                <w:sz w:val="20"/>
                <w:szCs w:val="20"/>
                <w:lang w:val="lt-LT"/>
              </w:rPr>
            </w:pPr>
            <w:r w:rsidRPr="00E41885">
              <w:rPr>
                <w:sz w:val="20"/>
                <w:szCs w:val="20"/>
              </w:rPr>
              <w:t>4,00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7FB280" w14:textId="3FB72213" w:rsidR="00B60DEF" w:rsidRPr="00FD6197" w:rsidRDefault="005240B4" w:rsidP="006B71DB">
            <w:pPr>
              <w:jc w:val="center"/>
              <w:rPr>
                <w:sz w:val="20"/>
                <w:szCs w:val="20"/>
                <w:lang w:val="lt-LT"/>
              </w:rPr>
            </w:pPr>
            <w:r w:rsidRPr="00FD6197">
              <w:rPr>
                <w:sz w:val="20"/>
                <w:szCs w:val="20"/>
              </w:rPr>
              <w:t>4</w:t>
            </w:r>
            <w:r w:rsidR="00D73EAD" w:rsidRPr="00FD6197">
              <w:rPr>
                <w:sz w:val="20"/>
                <w:szCs w:val="20"/>
              </w:rPr>
              <w:t>,00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99D3EB3" w14:textId="77777777" w:rsidR="00B60DEF" w:rsidRPr="00E41885" w:rsidRDefault="00B60DEF" w:rsidP="006B71DB">
            <w:pPr>
              <w:jc w:val="center"/>
              <w:rPr>
                <w:rFonts w:eastAsia="Calibri"/>
                <w:sz w:val="20"/>
                <w:lang w:val="lt-LT"/>
              </w:rPr>
            </w:pPr>
            <w:r w:rsidRPr="00E41885">
              <w:rPr>
                <w:rFonts w:eastAsia="Calibri"/>
                <w:sz w:val="20"/>
                <w:lang w:val="lt-LT"/>
              </w:rPr>
              <w:t>-</w:t>
            </w:r>
          </w:p>
        </w:tc>
      </w:tr>
      <w:tr w:rsidR="00B60DEF" w:rsidRPr="00432082" w14:paraId="5C734571"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F899544" w14:textId="77777777" w:rsidR="00B60DEF" w:rsidRPr="00E41885" w:rsidRDefault="00B60DEF" w:rsidP="00BA6375">
            <w:pPr>
              <w:rPr>
                <w:b/>
                <w:bCs/>
                <w:sz w:val="20"/>
                <w:lang w:val="lt-LT"/>
              </w:rPr>
            </w:pP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3060E4" w14:textId="2AF25A56" w:rsidR="00B60DEF" w:rsidRPr="00E41885" w:rsidRDefault="00B60DEF" w:rsidP="00BA6375">
            <w:pPr>
              <w:rPr>
                <w:sz w:val="20"/>
                <w:lang w:val="lt-LT"/>
              </w:rPr>
            </w:pPr>
            <w:r w:rsidRPr="00E41885">
              <w:rPr>
                <w:sz w:val="20"/>
                <w:lang w:val="lt-LT"/>
              </w:rPr>
              <w:t>Priemonė: Prielaidų atskirčiai mažinti asmeni</w:t>
            </w:r>
            <w:r>
              <w:rPr>
                <w:sz w:val="20"/>
                <w:lang w:val="lt-LT"/>
              </w:rPr>
              <w:t>m</w:t>
            </w:r>
            <w:r w:rsidRPr="00E41885">
              <w:rPr>
                <w:sz w:val="20"/>
                <w:lang w:val="lt-LT"/>
              </w:rPr>
              <w:t>s su negalia sukūrimas</w:t>
            </w:r>
          </w:p>
        </w:tc>
        <w:tc>
          <w:tcPr>
            <w:tcW w:w="69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701E92A" w14:textId="77777777" w:rsidR="00B60DEF" w:rsidRPr="00E41885" w:rsidRDefault="00B60DEF" w:rsidP="00BA6375">
            <w:pPr>
              <w:jc w:val="center"/>
              <w:rPr>
                <w:sz w:val="20"/>
                <w:lang w:val="lt-LT"/>
              </w:rPr>
            </w:pPr>
          </w:p>
        </w:tc>
        <w:tc>
          <w:tcPr>
            <w:tcW w:w="66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F5ABE09" w14:textId="77777777" w:rsidR="00B60DEF" w:rsidRPr="00FD6197" w:rsidRDefault="00B60DEF" w:rsidP="00BA6375">
            <w:pPr>
              <w:jc w:val="center"/>
              <w:rPr>
                <w:sz w:val="20"/>
                <w:lang w:val="lt-LT"/>
              </w:rPr>
            </w:pPr>
          </w:p>
        </w:tc>
        <w:tc>
          <w:tcPr>
            <w:tcW w:w="73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6B0171A" w14:textId="77777777" w:rsidR="00B60DEF" w:rsidRPr="00E41885" w:rsidRDefault="00B60DEF" w:rsidP="00BA6375">
            <w:pPr>
              <w:jc w:val="center"/>
              <w:rPr>
                <w:sz w:val="20"/>
                <w:lang w:val="lt-LT"/>
              </w:rPr>
            </w:pPr>
          </w:p>
        </w:tc>
      </w:tr>
      <w:tr w:rsidR="00B60DEF" w:rsidRPr="00E41885" w14:paraId="2A10EC5E"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D3BE9C6" w14:textId="755A4C56" w:rsidR="00B60DEF" w:rsidRPr="00E41885" w:rsidRDefault="00B60DEF" w:rsidP="006B71DB">
            <w:pPr>
              <w:rPr>
                <w:sz w:val="20"/>
                <w:lang w:val="lt-LT"/>
              </w:rPr>
            </w:pPr>
            <w:r w:rsidRPr="00E41885">
              <w:rPr>
                <w:sz w:val="20"/>
                <w:lang w:val="lt-LT"/>
              </w:rPr>
              <w:t>R-003-03-05-01</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843616" w14:textId="77777777" w:rsidR="00B60DEF" w:rsidRPr="00E41885" w:rsidRDefault="00B60DEF" w:rsidP="006B71DB">
            <w:pPr>
              <w:rPr>
                <w:rFonts w:eastAsia="Calibri"/>
                <w:sz w:val="20"/>
                <w:lang w:val="lt-LT"/>
              </w:rPr>
            </w:pPr>
            <w:r w:rsidRPr="00E41885">
              <w:rPr>
                <w:rFonts w:eastAsia="Calibri"/>
                <w:sz w:val="20"/>
                <w:lang w:val="lt-LT"/>
              </w:rPr>
              <w:t>Asmenų su negalia poreikiams pritaikytų viešųjų objektų skaičius, vnt.</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1BA5B7" w14:textId="7CC9E841" w:rsidR="00B60DEF" w:rsidRPr="00E41885" w:rsidRDefault="00B60DEF" w:rsidP="006B71DB">
            <w:pPr>
              <w:jc w:val="center"/>
              <w:rPr>
                <w:rFonts w:eastAsia="Calibri"/>
                <w:sz w:val="20"/>
                <w:szCs w:val="20"/>
                <w:lang w:val="lt-LT"/>
              </w:rPr>
            </w:pPr>
            <w:r w:rsidRPr="00E41885">
              <w:rPr>
                <w:sz w:val="20"/>
                <w:szCs w:val="20"/>
              </w:rPr>
              <w:t>1,00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B1080B" w14:textId="5C916DAD" w:rsidR="00B60DEF" w:rsidRPr="00FD6197" w:rsidRDefault="005240B4" w:rsidP="006B71DB">
            <w:pPr>
              <w:jc w:val="center"/>
              <w:rPr>
                <w:sz w:val="20"/>
                <w:szCs w:val="20"/>
                <w:lang w:val="lt-LT"/>
              </w:rPr>
            </w:pPr>
            <w:r w:rsidRPr="00FD6197">
              <w:rPr>
                <w:sz w:val="20"/>
                <w:szCs w:val="20"/>
              </w:rPr>
              <w:t>3</w:t>
            </w:r>
            <w:r w:rsidR="00B60DEF" w:rsidRPr="00FD6197">
              <w:rPr>
                <w:sz w:val="20"/>
                <w:szCs w:val="20"/>
              </w:rPr>
              <w:t>,00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6F90C0" w14:textId="77777777" w:rsidR="00B60DEF" w:rsidRPr="00E41885" w:rsidRDefault="00B60DEF" w:rsidP="006B71DB">
            <w:pPr>
              <w:jc w:val="center"/>
              <w:rPr>
                <w:rFonts w:eastAsia="Calibri"/>
                <w:sz w:val="20"/>
                <w:lang w:val="lt-LT"/>
              </w:rPr>
            </w:pPr>
            <w:r w:rsidRPr="00E41885">
              <w:rPr>
                <w:rFonts w:eastAsia="Calibri"/>
                <w:sz w:val="20"/>
                <w:lang w:val="lt-LT"/>
              </w:rPr>
              <w:t>03-03-02-01</w:t>
            </w:r>
          </w:p>
        </w:tc>
      </w:tr>
      <w:tr w:rsidR="00B60DEF" w:rsidRPr="00E41885" w14:paraId="66216219"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48AB16" w14:textId="4AD4C5C8" w:rsidR="00B60DEF" w:rsidRPr="00E41885" w:rsidRDefault="00B60DEF" w:rsidP="006B71DB">
            <w:pPr>
              <w:rPr>
                <w:sz w:val="20"/>
                <w:lang w:val="lt-LT"/>
              </w:rPr>
            </w:pPr>
            <w:r w:rsidRPr="00E41885">
              <w:rPr>
                <w:sz w:val="20"/>
                <w:lang w:val="lt-LT"/>
              </w:rPr>
              <w:t>R-003-03-05-02</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CD85C23" w14:textId="77777777" w:rsidR="00B60DEF" w:rsidRPr="00E41885" w:rsidRDefault="00B60DEF" w:rsidP="006B71DB">
            <w:pPr>
              <w:rPr>
                <w:rFonts w:eastAsia="Calibri"/>
                <w:sz w:val="20"/>
                <w:lang w:val="lt-LT"/>
              </w:rPr>
            </w:pPr>
            <w:r w:rsidRPr="00E41885">
              <w:rPr>
                <w:rFonts w:eastAsia="Calibri"/>
                <w:sz w:val="20"/>
                <w:lang w:val="lt-LT"/>
              </w:rPr>
              <w:t>Asmenų su negalia, kuriems pritaikytas būstas, dalis nuo asmenų su negalia, pateikusių prašymą pritaikyti būstą skaičiaus, proc.</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35368D4" w14:textId="022F2747" w:rsidR="00B60DEF" w:rsidRPr="00E41885" w:rsidRDefault="00B60DEF" w:rsidP="006B71DB">
            <w:pPr>
              <w:jc w:val="center"/>
              <w:rPr>
                <w:rFonts w:eastAsia="Calibri"/>
                <w:sz w:val="20"/>
                <w:szCs w:val="20"/>
                <w:lang w:val="lt-LT"/>
              </w:rPr>
            </w:pPr>
            <w:r w:rsidRPr="00E41885">
              <w:rPr>
                <w:sz w:val="20"/>
                <w:szCs w:val="20"/>
              </w:rPr>
              <w:t>19,00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E97D1D" w14:textId="740FC039" w:rsidR="00B60DEF" w:rsidRPr="00FD6197" w:rsidRDefault="00D73EAD" w:rsidP="006B71DB">
            <w:pPr>
              <w:jc w:val="center"/>
              <w:rPr>
                <w:sz w:val="20"/>
                <w:szCs w:val="20"/>
                <w:lang w:val="lt-LT"/>
              </w:rPr>
            </w:pPr>
            <w:r w:rsidRPr="00FD6197">
              <w:rPr>
                <w:sz w:val="20"/>
                <w:szCs w:val="20"/>
              </w:rPr>
              <w:t>30,00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1BD75A" w14:textId="77777777" w:rsidR="00B60DEF" w:rsidRPr="00E41885" w:rsidRDefault="00B60DEF" w:rsidP="006B71DB">
            <w:pPr>
              <w:jc w:val="center"/>
              <w:rPr>
                <w:rFonts w:eastAsia="Calibri"/>
                <w:sz w:val="20"/>
                <w:lang w:val="lt-LT"/>
              </w:rPr>
            </w:pPr>
            <w:r w:rsidRPr="00E41885">
              <w:rPr>
                <w:rFonts w:eastAsia="Calibri"/>
                <w:sz w:val="20"/>
                <w:lang w:val="lt-LT"/>
              </w:rPr>
              <w:t>03-03-01-01</w:t>
            </w:r>
          </w:p>
        </w:tc>
      </w:tr>
      <w:tr w:rsidR="00B60DEF" w:rsidRPr="00E41885" w14:paraId="5B9A9E7C"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9BD4116" w14:textId="27AFE16C" w:rsidR="00B60DEF" w:rsidRPr="00E41885" w:rsidRDefault="00B60DEF" w:rsidP="006B71DB">
            <w:pPr>
              <w:rPr>
                <w:sz w:val="20"/>
                <w:lang w:val="lt-LT"/>
              </w:rPr>
            </w:pPr>
            <w:r w:rsidRPr="00E41885">
              <w:rPr>
                <w:sz w:val="20"/>
                <w:lang w:val="lt-LT"/>
              </w:rPr>
              <w:t>R-003-03-05-03</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76A0F6" w14:textId="2E806F3C" w:rsidR="00B60DEF" w:rsidRPr="00E41885" w:rsidRDefault="00B60DEF" w:rsidP="006B71DB">
            <w:pPr>
              <w:rPr>
                <w:rFonts w:eastAsia="Calibri"/>
                <w:sz w:val="20"/>
                <w:lang w:val="lt-LT"/>
              </w:rPr>
            </w:pPr>
            <w:r w:rsidRPr="00E41885">
              <w:rPr>
                <w:rFonts w:eastAsia="Calibri"/>
                <w:sz w:val="20"/>
                <w:lang w:val="lt-LT"/>
              </w:rPr>
              <w:t>Asmenų su negalia, kuriems teikiama asmeninė pagalba, dalis nuo asmenų su negalia, pateikusių prašymą asmeninei pagalbai</w:t>
            </w:r>
            <w:r>
              <w:rPr>
                <w:rFonts w:eastAsia="Calibri"/>
                <w:sz w:val="20"/>
                <w:lang w:val="lt-LT"/>
              </w:rPr>
              <w:t>,</w:t>
            </w:r>
            <w:r w:rsidRPr="00E41885">
              <w:rPr>
                <w:rFonts w:eastAsia="Calibri"/>
                <w:sz w:val="20"/>
                <w:lang w:val="lt-LT"/>
              </w:rPr>
              <w:t xml:space="preserve"> skaičiaus, proc.</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09F181" w14:textId="6936E52F" w:rsidR="00B60DEF" w:rsidRPr="00E41885" w:rsidRDefault="00B60DEF" w:rsidP="006B71DB">
            <w:pPr>
              <w:jc w:val="center"/>
              <w:rPr>
                <w:rFonts w:eastAsia="Calibri"/>
                <w:sz w:val="20"/>
                <w:szCs w:val="20"/>
                <w:lang w:val="lt-LT"/>
              </w:rPr>
            </w:pPr>
            <w:r w:rsidRPr="00E41885">
              <w:rPr>
                <w:sz w:val="20"/>
                <w:szCs w:val="20"/>
              </w:rPr>
              <w:t>13,00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E82D088" w14:textId="1CD2005D" w:rsidR="00B60DEF" w:rsidRPr="00FD6197" w:rsidRDefault="00B60DEF" w:rsidP="006B71DB">
            <w:pPr>
              <w:jc w:val="center"/>
              <w:rPr>
                <w:sz w:val="20"/>
                <w:szCs w:val="20"/>
                <w:lang w:val="lt-LT"/>
              </w:rPr>
            </w:pPr>
            <w:r w:rsidRPr="00FD6197">
              <w:rPr>
                <w:sz w:val="20"/>
                <w:szCs w:val="20"/>
              </w:rPr>
              <w:t>1</w:t>
            </w:r>
            <w:r w:rsidR="005240B4" w:rsidRPr="00FD6197">
              <w:rPr>
                <w:sz w:val="20"/>
                <w:szCs w:val="20"/>
              </w:rPr>
              <w:t>4</w:t>
            </w:r>
            <w:r w:rsidRPr="00FD6197">
              <w:rPr>
                <w:sz w:val="20"/>
                <w:szCs w:val="20"/>
              </w:rPr>
              <w:t>,00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ED0CECE" w14:textId="77777777" w:rsidR="00B60DEF" w:rsidRPr="00E41885" w:rsidRDefault="00B60DEF" w:rsidP="006B71DB">
            <w:pPr>
              <w:jc w:val="center"/>
              <w:rPr>
                <w:rFonts w:eastAsia="Calibri"/>
                <w:sz w:val="20"/>
                <w:lang w:val="lt-LT"/>
              </w:rPr>
            </w:pPr>
            <w:r w:rsidRPr="00E41885">
              <w:rPr>
                <w:rFonts w:eastAsia="Calibri"/>
                <w:sz w:val="20"/>
                <w:lang w:val="lt-LT"/>
              </w:rPr>
              <w:t>-</w:t>
            </w:r>
          </w:p>
        </w:tc>
      </w:tr>
      <w:tr w:rsidR="00B60DEF" w:rsidRPr="00432082" w14:paraId="6F3D2B8D"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5BED961" w14:textId="77777777" w:rsidR="00B60DEF" w:rsidRPr="00E41885" w:rsidRDefault="00B60DEF" w:rsidP="00BA6375">
            <w:pPr>
              <w:rPr>
                <w:sz w:val="20"/>
                <w:lang w:val="lt-LT"/>
              </w:rPr>
            </w:pP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A65261" w14:textId="77777777" w:rsidR="00B60DEF" w:rsidRPr="00E41885" w:rsidRDefault="00B60DEF" w:rsidP="00BA6375">
            <w:pPr>
              <w:rPr>
                <w:sz w:val="20"/>
                <w:lang w:val="lt-LT"/>
              </w:rPr>
            </w:pPr>
            <w:r w:rsidRPr="00E41885">
              <w:rPr>
                <w:sz w:val="20"/>
                <w:lang w:val="lt-LT"/>
              </w:rPr>
              <w:t>Priemonė: Jaunimo socialinės dezintegracijos rizikos mažinimas</w:t>
            </w:r>
          </w:p>
        </w:tc>
        <w:tc>
          <w:tcPr>
            <w:tcW w:w="69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8B31B8C" w14:textId="77777777" w:rsidR="00B60DEF" w:rsidRPr="00E41885" w:rsidRDefault="00B60DEF" w:rsidP="00BA6375">
            <w:pPr>
              <w:jc w:val="center"/>
              <w:rPr>
                <w:sz w:val="20"/>
                <w:lang w:val="lt-LT"/>
              </w:rPr>
            </w:pPr>
          </w:p>
        </w:tc>
        <w:tc>
          <w:tcPr>
            <w:tcW w:w="66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A348832" w14:textId="77777777" w:rsidR="00B60DEF" w:rsidRPr="00FD6197" w:rsidRDefault="00B60DEF" w:rsidP="00BA6375">
            <w:pPr>
              <w:jc w:val="center"/>
              <w:rPr>
                <w:sz w:val="20"/>
                <w:lang w:val="lt-LT"/>
              </w:rPr>
            </w:pPr>
          </w:p>
        </w:tc>
        <w:tc>
          <w:tcPr>
            <w:tcW w:w="73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09F6D9F" w14:textId="77777777" w:rsidR="00B60DEF" w:rsidRPr="00E41885" w:rsidRDefault="00B60DEF" w:rsidP="00BA6375">
            <w:pPr>
              <w:jc w:val="center"/>
              <w:rPr>
                <w:sz w:val="20"/>
                <w:lang w:val="lt-LT"/>
              </w:rPr>
            </w:pPr>
          </w:p>
        </w:tc>
      </w:tr>
      <w:tr w:rsidR="00B60DEF" w:rsidRPr="00E41885" w14:paraId="490BE7B4"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BCA24E" w14:textId="2094AD36" w:rsidR="00B60DEF" w:rsidRPr="00E41885" w:rsidRDefault="00B60DEF" w:rsidP="006B71DB">
            <w:pPr>
              <w:rPr>
                <w:sz w:val="20"/>
                <w:lang w:val="lt-LT"/>
              </w:rPr>
            </w:pPr>
            <w:r w:rsidRPr="00E41885">
              <w:rPr>
                <w:sz w:val="20"/>
                <w:lang w:val="lt-LT"/>
              </w:rPr>
              <w:t>R-003-03-06-01</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AB5B56" w14:textId="77777777" w:rsidR="00B60DEF" w:rsidRPr="00E41885" w:rsidRDefault="00B60DEF" w:rsidP="006B71DB">
            <w:pPr>
              <w:rPr>
                <w:rFonts w:eastAsia="Calibri"/>
                <w:sz w:val="20"/>
                <w:lang w:val="lt-LT"/>
              </w:rPr>
            </w:pPr>
            <w:r w:rsidRPr="00E41885">
              <w:rPr>
                <w:rFonts w:eastAsia="Calibri"/>
                <w:sz w:val="20"/>
                <w:lang w:val="lt-LT"/>
              </w:rPr>
              <w:t>Atviro darbo su jaunimu paslaugų apimčių pokytis, proc.</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DBB348" w14:textId="2097C89C" w:rsidR="00B60DEF" w:rsidRPr="00E41885" w:rsidRDefault="00B60DEF" w:rsidP="006B71DB">
            <w:pPr>
              <w:jc w:val="center"/>
              <w:rPr>
                <w:rFonts w:eastAsia="Calibri"/>
                <w:sz w:val="20"/>
                <w:szCs w:val="20"/>
                <w:lang w:val="lt-LT"/>
              </w:rPr>
            </w:pPr>
            <w:r w:rsidRPr="00E41885">
              <w:rPr>
                <w:sz w:val="20"/>
                <w:szCs w:val="20"/>
              </w:rPr>
              <w:t>100,00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E799E1C" w14:textId="79F7D698" w:rsidR="00B60DEF" w:rsidRPr="00FD6197" w:rsidRDefault="00B60DEF" w:rsidP="006B71DB">
            <w:pPr>
              <w:jc w:val="center"/>
              <w:rPr>
                <w:sz w:val="20"/>
                <w:szCs w:val="20"/>
                <w:lang w:val="lt-LT"/>
              </w:rPr>
            </w:pPr>
            <w:r w:rsidRPr="00FD6197">
              <w:rPr>
                <w:sz w:val="20"/>
                <w:szCs w:val="20"/>
              </w:rPr>
              <w:t>100,00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8BECE5" w14:textId="77777777" w:rsidR="00B60DEF" w:rsidRPr="00E41885" w:rsidRDefault="00B60DEF" w:rsidP="006B71DB">
            <w:pPr>
              <w:jc w:val="center"/>
              <w:rPr>
                <w:rFonts w:eastAsia="Calibri"/>
                <w:sz w:val="20"/>
                <w:lang w:val="lt-LT"/>
              </w:rPr>
            </w:pPr>
            <w:r w:rsidRPr="00E41885">
              <w:rPr>
                <w:rFonts w:eastAsia="Calibri"/>
                <w:sz w:val="20"/>
                <w:lang w:val="lt-LT"/>
              </w:rPr>
              <w:t>03-05-02-02</w:t>
            </w:r>
          </w:p>
        </w:tc>
      </w:tr>
      <w:tr w:rsidR="00B60DEF" w:rsidRPr="00E41885" w14:paraId="73C58D3D"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8C4CE69" w14:textId="77486F71" w:rsidR="00B60DEF" w:rsidRPr="00E41885" w:rsidRDefault="00B60DEF" w:rsidP="006B71DB">
            <w:pPr>
              <w:rPr>
                <w:sz w:val="20"/>
                <w:lang w:val="lt-LT"/>
              </w:rPr>
            </w:pPr>
            <w:r w:rsidRPr="00E41885">
              <w:rPr>
                <w:sz w:val="20"/>
                <w:lang w:val="lt-LT"/>
              </w:rPr>
              <w:t>R-003-03-06-02</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2F932B" w14:textId="77777777" w:rsidR="00B60DEF" w:rsidRPr="00E41885" w:rsidRDefault="00B60DEF" w:rsidP="006B71DB">
            <w:pPr>
              <w:rPr>
                <w:rFonts w:eastAsia="Calibri"/>
                <w:sz w:val="20"/>
                <w:lang w:val="lt-LT"/>
              </w:rPr>
            </w:pPr>
            <w:r w:rsidRPr="00E41885">
              <w:rPr>
                <w:rFonts w:eastAsia="Calibri"/>
                <w:sz w:val="20"/>
                <w:lang w:val="lt-LT"/>
              </w:rPr>
              <w:t>Įtrauktų (įsitraukusių) į jaunimo ir jaunimui skirtas iniciatyvas unikalių jaunų žmonių skaičius, asm.</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2DD094" w14:textId="5D904203" w:rsidR="00B60DEF" w:rsidRPr="00E41885" w:rsidRDefault="00B60DEF" w:rsidP="006B71DB">
            <w:pPr>
              <w:jc w:val="center"/>
              <w:rPr>
                <w:rFonts w:eastAsia="Calibri"/>
                <w:sz w:val="20"/>
                <w:szCs w:val="20"/>
                <w:lang w:val="lt-LT"/>
              </w:rPr>
            </w:pPr>
            <w:r w:rsidRPr="00E41885">
              <w:rPr>
                <w:sz w:val="20"/>
                <w:szCs w:val="20"/>
              </w:rPr>
              <w:t>400,00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DA7B68C" w14:textId="163C2BF5" w:rsidR="00B60DEF" w:rsidRPr="00FD6197" w:rsidRDefault="005240B4" w:rsidP="006B71DB">
            <w:pPr>
              <w:jc w:val="center"/>
              <w:rPr>
                <w:sz w:val="20"/>
                <w:szCs w:val="20"/>
                <w:lang w:val="lt-LT"/>
              </w:rPr>
            </w:pPr>
            <w:r w:rsidRPr="00FD6197">
              <w:rPr>
                <w:sz w:val="20"/>
                <w:szCs w:val="20"/>
              </w:rPr>
              <w:t>6</w:t>
            </w:r>
            <w:r w:rsidR="00B60DEF" w:rsidRPr="00FD6197">
              <w:rPr>
                <w:sz w:val="20"/>
                <w:szCs w:val="20"/>
              </w:rPr>
              <w:t>00,00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95D97E" w14:textId="77777777" w:rsidR="00B60DEF" w:rsidRPr="00E41885" w:rsidRDefault="00B60DEF" w:rsidP="006B71DB">
            <w:pPr>
              <w:jc w:val="center"/>
              <w:rPr>
                <w:rFonts w:eastAsia="Calibri"/>
                <w:sz w:val="20"/>
                <w:lang w:val="lt-LT"/>
              </w:rPr>
            </w:pPr>
            <w:r w:rsidRPr="00E41885">
              <w:rPr>
                <w:rFonts w:eastAsia="Calibri"/>
                <w:sz w:val="20"/>
                <w:lang w:val="lt-LT"/>
              </w:rPr>
              <w:t>03-05-05-01</w:t>
            </w:r>
          </w:p>
        </w:tc>
      </w:tr>
      <w:tr w:rsidR="00B60DEF" w:rsidRPr="00E41885" w14:paraId="618E11E4" w14:textId="77777777" w:rsidTr="008A2CB2">
        <w:trPr>
          <w:trHeight w:val="25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C84E86" w14:textId="593A00C0" w:rsidR="00B60DEF" w:rsidRPr="00E41885" w:rsidRDefault="00B60DEF" w:rsidP="006B71DB">
            <w:pPr>
              <w:rPr>
                <w:sz w:val="20"/>
                <w:lang w:val="lt-LT"/>
              </w:rPr>
            </w:pPr>
            <w:r w:rsidRPr="00E41885">
              <w:rPr>
                <w:sz w:val="20"/>
                <w:lang w:val="lt-LT"/>
              </w:rPr>
              <w:t>R-003-03-06-03</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796424" w14:textId="77777777" w:rsidR="00B60DEF" w:rsidRPr="00E41885" w:rsidRDefault="00B60DEF" w:rsidP="006B71DB">
            <w:pPr>
              <w:rPr>
                <w:rFonts w:eastAsia="Calibri"/>
                <w:sz w:val="20"/>
                <w:lang w:val="lt-LT"/>
              </w:rPr>
            </w:pPr>
            <w:r w:rsidRPr="00E41885">
              <w:rPr>
                <w:rFonts w:eastAsia="Calibri"/>
                <w:sz w:val="20"/>
                <w:lang w:val="lt-LT"/>
              </w:rPr>
              <w:t>Šakių rajono savivaldybės jaunimo organizacijų, su jaunimu dirbančių organizacijų ir neformalių jaunimo grupių vykdytų veiklų, projektų skaičius, vnt.</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037D7C" w14:textId="3E900C18" w:rsidR="00B60DEF" w:rsidRPr="00E41885" w:rsidRDefault="00B60DEF" w:rsidP="006B71DB">
            <w:pPr>
              <w:jc w:val="center"/>
              <w:rPr>
                <w:rFonts w:eastAsia="Calibri"/>
                <w:sz w:val="20"/>
                <w:szCs w:val="20"/>
                <w:lang w:val="lt-LT"/>
              </w:rPr>
            </w:pPr>
            <w:r w:rsidRPr="00E41885">
              <w:rPr>
                <w:sz w:val="20"/>
                <w:szCs w:val="20"/>
              </w:rPr>
              <w:t>20,00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F1F807" w14:textId="372CD394" w:rsidR="00B60DEF" w:rsidRPr="00FD6197" w:rsidRDefault="00B60DEF" w:rsidP="006B71DB">
            <w:pPr>
              <w:jc w:val="center"/>
              <w:rPr>
                <w:sz w:val="20"/>
                <w:szCs w:val="20"/>
                <w:lang w:val="lt-LT"/>
              </w:rPr>
            </w:pPr>
            <w:r w:rsidRPr="00FD6197">
              <w:rPr>
                <w:sz w:val="20"/>
                <w:szCs w:val="20"/>
              </w:rPr>
              <w:t>20,00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4761847" w14:textId="77777777" w:rsidR="00B60DEF" w:rsidRPr="00E41885" w:rsidRDefault="00B60DEF" w:rsidP="006B71DB">
            <w:pPr>
              <w:jc w:val="center"/>
              <w:rPr>
                <w:rFonts w:eastAsia="Calibri"/>
                <w:sz w:val="20"/>
                <w:lang w:val="lt-LT"/>
              </w:rPr>
            </w:pPr>
            <w:r w:rsidRPr="00E41885">
              <w:rPr>
                <w:rFonts w:eastAsia="Calibri"/>
                <w:sz w:val="20"/>
                <w:lang w:val="lt-LT"/>
              </w:rPr>
              <w:t>-</w:t>
            </w:r>
          </w:p>
        </w:tc>
      </w:tr>
      <w:tr w:rsidR="00B60DEF" w:rsidRPr="00432082" w14:paraId="1516B68A" w14:textId="77777777" w:rsidTr="008A2CB2">
        <w:trPr>
          <w:trHeight w:val="503"/>
        </w:trPr>
        <w:tc>
          <w:tcPr>
            <w:tcW w:w="8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25142B7" w14:textId="77777777" w:rsidR="00B60DEF" w:rsidRPr="00E41885" w:rsidRDefault="00B60DEF" w:rsidP="00BA6375">
            <w:pPr>
              <w:rPr>
                <w:sz w:val="20"/>
                <w:lang w:val="lt-LT"/>
              </w:rPr>
            </w:pP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793169" w14:textId="77777777" w:rsidR="00B60DEF" w:rsidRPr="00E41885" w:rsidRDefault="00B60DEF" w:rsidP="00BA6375">
            <w:pPr>
              <w:rPr>
                <w:sz w:val="20"/>
                <w:lang w:val="lt-LT"/>
              </w:rPr>
            </w:pPr>
            <w:r w:rsidRPr="00E41885">
              <w:rPr>
                <w:b/>
                <w:bCs/>
                <w:sz w:val="20"/>
                <w:lang w:val="lt-LT"/>
              </w:rPr>
              <w:t>Uždavinys: Didinti socialinių paslaugų prieinamumą, kokybę ir atitiktį poreikiams</w:t>
            </w:r>
          </w:p>
        </w:tc>
        <w:tc>
          <w:tcPr>
            <w:tcW w:w="69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E695533" w14:textId="77777777" w:rsidR="00B60DEF" w:rsidRPr="00E41885" w:rsidRDefault="00B60DEF" w:rsidP="00BA6375">
            <w:pPr>
              <w:jc w:val="center"/>
              <w:rPr>
                <w:sz w:val="20"/>
                <w:lang w:val="lt-LT"/>
              </w:rPr>
            </w:pPr>
          </w:p>
        </w:tc>
        <w:tc>
          <w:tcPr>
            <w:tcW w:w="66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9F64704" w14:textId="77777777" w:rsidR="00B60DEF" w:rsidRPr="00FD6197" w:rsidRDefault="00B60DEF" w:rsidP="00BA6375">
            <w:pPr>
              <w:jc w:val="center"/>
              <w:rPr>
                <w:sz w:val="20"/>
                <w:lang w:val="lt-LT"/>
              </w:rPr>
            </w:pPr>
          </w:p>
        </w:tc>
        <w:tc>
          <w:tcPr>
            <w:tcW w:w="73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A6B6536" w14:textId="77777777" w:rsidR="00B60DEF" w:rsidRPr="00E41885" w:rsidRDefault="00B60DEF" w:rsidP="00BA6375">
            <w:pPr>
              <w:jc w:val="center"/>
              <w:rPr>
                <w:sz w:val="20"/>
                <w:lang w:val="lt-LT"/>
              </w:rPr>
            </w:pPr>
          </w:p>
        </w:tc>
      </w:tr>
      <w:tr w:rsidR="00B60DEF" w:rsidRPr="00E41885" w14:paraId="1CD6A379" w14:textId="77777777" w:rsidTr="008A2CB2">
        <w:trPr>
          <w:trHeight w:val="668"/>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659185" w14:textId="6528851B" w:rsidR="00B60DEF" w:rsidRPr="00E41885" w:rsidRDefault="00B60DEF" w:rsidP="000D72FB">
            <w:pPr>
              <w:rPr>
                <w:b/>
                <w:bCs/>
                <w:sz w:val="20"/>
                <w:lang w:val="lt-LT"/>
              </w:rPr>
            </w:pPr>
            <w:r w:rsidRPr="00E41885">
              <w:rPr>
                <w:b/>
                <w:bCs/>
                <w:sz w:val="20"/>
                <w:lang w:val="lt-LT"/>
              </w:rPr>
              <w:t> E-003-04-01</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8C5670" w14:textId="77777777" w:rsidR="00B60DEF" w:rsidRPr="00E41885" w:rsidRDefault="00B60DEF" w:rsidP="000D72FB">
            <w:pPr>
              <w:rPr>
                <w:b/>
                <w:bCs/>
                <w:sz w:val="20"/>
                <w:lang w:val="lt-LT"/>
              </w:rPr>
            </w:pPr>
            <w:r w:rsidRPr="00E41885">
              <w:rPr>
                <w:rFonts w:eastAsia="Calibri"/>
                <w:b/>
                <w:bCs/>
                <w:sz w:val="20"/>
                <w:lang w:val="lt-LT"/>
              </w:rPr>
              <w:t>Šakių rajono savivaldybės šeimų, patiriančių socialinę riziką, skaičius, tenkantis 1000-iui gyventojų, vnt.</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DCC63A" w14:textId="6D20D4FF" w:rsidR="00B60DEF" w:rsidRPr="00E41885" w:rsidRDefault="00B60DEF" w:rsidP="000D72FB">
            <w:pPr>
              <w:jc w:val="center"/>
              <w:rPr>
                <w:rFonts w:eastAsia="Calibri"/>
                <w:b/>
                <w:bCs/>
                <w:sz w:val="20"/>
                <w:szCs w:val="20"/>
                <w:lang w:val="lt-LT"/>
              </w:rPr>
            </w:pPr>
            <w:r w:rsidRPr="00E41885">
              <w:rPr>
                <w:sz w:val="20"/>
                <w:szCs w:val="20"/>
              </w:rPr>
              <w:t>5,60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AD7A1B" w14:textId="58993BC7" w:rsidR="00B60DEF" w:rsidRPr="00FD6197" w:rsidRDefault="005240B4" w:rsidP="000D72FB">
            <w:pPr>
              <w:jc w:val="center"/>
              <w:rPr>
                <w:sz w:val="20"/>
                <w:szCs w:val="20"/>
                <w:lang w:val="lt-LT"/>
              </w:rPr>
            </w:pPr>
            <w:r w:rsidRPr="00FD6197">
              <w:rPr>
                <w:sz w:val="20"/>
                <w:szCs w:val="20"/>
              </w:rPr>
              <w:t>7</w:t>
            </w:r>
            <w:r w:rsidR="00B60DEF" w:rsidRPr="00FD6197">
              <w:rPr>
                <w:sz w:val="20"/>
                <w:szCs w:val="20"/>
              </w:rPr>
              <w:t>,</w:t>
            </w:r>
            <w:r w:rsidRPr="00FD6197">
              <w:rPr>
                <w:sz w:val="20"/>
                <w:szCs w:val="20"/>
              </w:rPr>
              <w:t>7</w:t>
            </w:r>
            <w:r w:rsidR="00B60DEF" w:rsidRPr="00FD6197">
              <w:rPr>
                <w:sz w:val="20"/>
                <w:szCs w:val="20"/>
              </w:rPr>
              <w:t>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8A1F12" w14:textId="77777777" w:rsidR="00B60DEF" w:rsidRPr="00E41885" w:rsidRDefault="00B60DEF" w:rsidP="000D72FB">
            <w:pPr>
              <w:jc w:val="center"/>
              <w:rPr>
                <w:rFonts w:eastAsia="Calibri"/>
                <w:b/>
                <w:bCs/>
                <w:sz w:val="20"/>
                <w:lang w:val="lt-LT"/>
              </w:rPr>
            </w:pPr>
            <w:r w:rsidRPr="00E41885">
              <w:rPr>
                <w:rFonts w:eastAsia="Calibri"/>
                <w:b/>
                <w:bCs/>
                <w:sz w:val="20"/>
                <w:lang w:val="lt-LT"/>
              </w:rPr>
              <w:t>-</w:t>
            </w:r>
          </w:p>
        </w:tc>
      </w:tr>
      <w:tr w:rsidR="00B60DEF" w:rsidRPr="00432082" w14:paraId="6FCD21CA" w14:textId="77777777" w:rsidTr="008A2CB2">
        <w:trPr>
          <w:trHeight w:val="464"/>
        </w:trPr>
        <w:tc>
          <w:tcPr>
            <w:tcW w:w="8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14A19B1" w14:textId="77777777" w:rsidR="00B60DEF" w:rsidRPr="00E41885" w:rsidRDefault="00B60DEF" w:rsidP="00BA6375">
            <w:pPr>
              <w:rPr>
                <w:b/>
                <w:bCs/>
                <w:sz w:val="20"/>
                <w:lang w:val="lt-LT"/>
              </w:rPr>
            </w:pP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C8991B" w14:textId="77777777" w:rsidR="00B60DEF" w:rsidRPr="00E41885" w:rsidRDefault="00B60DEF" w:rsidP="00BA6375">
            <w:pPr>
              <w:rPr>
                <w:sz w:val="20"/>
                <w:lang w:val="lt-LT"/>
              </w:rPr>
            </w:pPr>
            <w:r w:rsidRPr="00E41885">
              <w:rPr>
                <w:sz w:val="20"/>
                <w:lang w:val="lt-LT"/>
              </w:rPr>
              <w:t>Priemonė: Socialinių paslaugų administravimo ir vadybos gerinimas</w:t>
            </w:r>
          </w:p>
        </w:tc>
        <w:tc>
          <w:tcPr>
            <w:tcW w:w="69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4A679C0" w14:textId="77777777" w:rsidR="00B60DEF" w:rsidRPr="00E41885" w:rsidRDefault="00B60DEF" w:rsidP="00BA6375">
            <w:pPr>
              <w:jc w:val="center"/>
              <w:rPr>
                <w:sz w:val="20"/>
                <w:lang w:val="lt-LT"/>
              </w:rPr>
            </w:pPr>
          </w:p>
        </w:tc>
        <w:tc>
          <w:tcPr>
            <w:tcW w:w="66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1998588" w14:textId="77777777" w:rsidR="00B60DEF" w:rsidRPr="00E41885" w:rsidRDefault="00B60DEF" w:rsidP="00BA6375">
            <w:pPr>
              <w:jc w:val="center"/>
              <w:rPr>
                <w:sz w:val="20"/>
                <w:lang w:val="lt-LT"/>
              </w:rPr>
            </w:pPr>
          </w:p>
        </w:tc>
        <w:tc>
          <w:tcPr>
            <w:tcW w:w="73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47D8E69" w14:textId="77777777" w:rsidR="00B60DEF" w:rsidRPr="00E41885" w:rsidRDefault="00B60DEF" w:rsidP="00BA6375">
            <w:pPr>
              <w:jc w:val="center"/>
              <w:rPr>
                <w:sz w:val="20"/>
                <w:lang w:val="lt-LT"/>
              </w:rPr>
            </w:pPr>
          </w:p>
        </w:tc>
      </w:tr>
      <w:tr w:rsidR="00B60DEF" w:rsidRPr="00E41885" w14:paraId="60D0356C" w14:textId="77777777" w:rsidTr="008A2CB2">
        <w:trPr>
          <w:trHeight w:val="951"/>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9645CF" w14:textId="499A6000" w:rsidR="00B60DEF" w:rsidRPr="00E41885" w:rsidRDefault="00B60DEF" w:rsidP="000D72FB">
            <w:pPr>
              <w:rPr>
                <w:sz w:val="20"/>
                <w:lang w:val="lt-LT"/>
              </w:rPr>
            </w:pPr>
            <w:r w:rsidRPr="00E41885">
              <w:rPr>
                <w:sz w:val="20"/>
                <w:lang w:val="lt-LT"/>
              </w:rPr>
              <w:t>R-003-04-01-01</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00E0C1" w14:textId="77777777" w:rsidR="00B60DEF" w:rsidRPr="00E41885" w:rsidRDefault="00B60DEF" w:rsidP="000D72FB">
            <w:pPr>
              <w:rPr>
                <w:rFonts w:eastAsia="Calibri"/>
                <w:sz w:val="20"/>
                <w:highlight w:val="yellow"/>
                <w:lang w:val="lt-LT"/>
              </w:rPr>
            </w:pPr>
            <w:r w:rsidRPr="00E41885">
              <w:rPr>
                <w:rFonts w:eastAsia="Calibri"/>
                <w:sz w:val="20"/>
                <w:lang w:val="lt-LT"/>
              </w:rPr>
              <w:t xml:space="preserve">Akredituotos socialinės priežiūros, teikiamos NVO, paslaugų gavėjų dalis nuo visų akredituotų socialinės priežiūros paslaugų gavėjų, proc. </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BB1BB0" w14:textId="04D39B1D" w:rsidR="00B60DEF" w:rsidRPr="00E41885" w:rsidRDefault="00B60DEF" w:rsidP="000D72FB">
            <w:pPr>
              <w:jc w:val="center"/>
              <w:rPr>
                <w:rFonts w:eastAsia="Calibri"/>
                <w:sz w:val="20"/>
                <w:szCs w:val="20"/>
                <w:lang w:val="lt-LT"/>
              </w:rPr>
            </w:pPr>
            <w:r w:rsidRPr="00E41885">
              <w:rPr>
                <w:sz w:val="20"/>
                <w:szCs w:val="20"/>
              </w:rPr>
              <w:t>58,00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8220507" w14:textId="40558F5F" w:rsidR="00B60DEF" w:rsidRPr="008738B6" w:rsidRDefault="007313D8" w:rsidP="000D72FB">
            <w:pPr>
              <w:jc w:val="center"/>
              <w:rPr>
                <w:color w:val="EE0000"/>
                <w:sz w:val="20"/>
                <w:szCs w:val="20"/>
                <w:lang w:val="lt-LT"/>
              </w:rPr>
            </w:pPr>
            <w:r w:rsidRPr="00D44FC4">
              <w:rPr>
                <w:sz w:val="20"/>
                <w:szCs w:val="20"/>
              </w:rPr>
              <w:t>50</w:t>
            </w:r>
            <w:r w:rsidR="00B60DEF" w:rsidRPr="00D44FC4">
              <w:rPr>
                <w:sz w:val="20"/>
                <w:szCs w:val="20"/>
              </w:rPr>
              <w:t>,00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EC0AD97" w14:textId="77777777" w:rsidR="00B60DEF" w:rsidRPr="00E41885" w:rsidRDefault="00B60DEF" w:rsidP="000D72FB">
            <w:pPr>
              <w:jc w:val="center"/>
              <w:rPr>
                <w:rFonts w:eastAsia="Calibri"/>
                <w:sz w:val="20"/>
                <w:lang w:val="lt-LT"/>
              </w:rPr>
            </w:pPr>
            <w:r w:rsidRPr="00E41885">
              <w:rPr>
                <w:rFonts w:eastAsia="Calibri"/>
                <w:sz w:val="20"/>
                <w:lang w:val="lt-LT"/>
              </w:rPr>
              <w:t>-</w:t>
            </w:r>
          </w:p>
        </w:tc>
      </w:tr>
      <w:tr w:rsidR="00B60DEF" w:rsidRPr="00E41885" w14:paraId="7B1E1412" w14:textId="77777777" w:rsidTr="008A2CB2">
        <w:trPr>
          <w:trHeight w:val="961"/>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9E5996" w14:textId="516F821C" w:rsidR="00B60DEF" w:rsidRPr="00E41885" w:rsidRDefault="00B60DEF" w:rsidP="000D72FB">
            <w:pPr>
              <w:rPr>
                <w:sz w:val="20"/>
                <w:lang w:val="lt-LT"/>
              </w:rPr>
            </w:pPr>
            <w:r w:rsidRPr="00E41885">
              <w:rPr>
                <w:sz w:val="20"/>
                <w:lang w:val="lt-LT"/>
              </w:rPr>
              <w:t>R-003-04-01-02</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BDF91CF" w14:textId="77777777" w:rsidR="00B60DEF" w:rsidRPr="00E41885" w:rsidRDefault="00B60DEF" w:rsidP="000D72FB">
            <w:pPr>
              <w:rPr>
                <w:rFonts w:eastAsia="Calibri"/>
                <w:sz w:val="20"/>
                <w:lang w:val="lt-LT"/>
              </w:rPr>
            </w:pPr>
            <w:r w:rsidRPr="00E41885">
              <w:rPr>
                <w:rFonts w:eastAsia="Calibri"/>
                <w:sz w:val="20"/>
                <w:lang w:val="lt-LT"/>
              </w:rPr>
              <w:t>Socialinės paslaugos, kurių poreikio įvertinimas, tikslinimas ir pan. užsakomas elektroniniu ar nuotoliniu būdu, dalis nuo visų šių paslaugų užsakymo, proc.</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E95C29" w14:textId="5015EC85" w:rsidR="00B60DEF" w:rsidRPr="00E41885" w:rsidRDefault="00B60DEF" w:rsidP="000D72FB">
            <w:pPr>
              <w:jc w:val="center"/>
              <w:rPr>
                <w:rFonts w:eastAsia="Calibri"/>
                <w:sz w:val="20"/>
                <w:szCs w:val="20"/>
                <w:lang w:val="lt-LT"/>
              </w:rPr>
            </w:pPr>
            <w:r w:rsidRPr="00E41885">
              <w:rPr>
                <w:sz w:val="20"/>
                <w:szCs w:val="20"/>
              </w:rPr>
              <w:t>0,00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815FF3" w14:textId="750F947B" w:rsidR="00B60DEF" w:rsidRPr="00FD6197" w:rsidRDefault="00FD6197" w:rsidP="000D72FB">
            <w:pPr>
              <w:jc w:val="center"/>
              <w:rPr>
                <w:sz w:val="20"/>
                <w:szCs w:val="20"/>
                <w:lang w:val="lt-LT"/>
              </w:rPr>
            </w:pPr>
            <w:r>
              <w:rPr>
                <w:sz w:val="20"/>
                <w:szCs w:val="20"/>
              </w:rPr>
              <w:t>2</w:t>
            </w:r>
            <w:r w:rsidR="00B60DEF" w:rsidRPr="00FD6197">
              <w:rPr>
                <w:sz w:val="20"/>
                <w:szCs w:val="20"/>
              </w:rPr>
              <w:t>,00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E69639" w14:textId="77777777" w:rsidR="00B60DEF" w:rsidRPr="00E41885" w:rsidRDefault="00B60DEF" w:rsidP="000D72FB">
            <w:pPr>
              <w:jc w:val="center"/>
              <w:rPr>
                <w:rFonts w:eastAsia="Calibri"/>
                <w:sz w:val="20"/>
                <w:lang w:val="lt-LT"/>
              </w:rPr>
            </w:pPr>
            <w:r w:rsidRPr="00E41885">
              <w:rPr>
                <w:rFonts w:eastAsia="Calibri"/>
                <w:sz w:val="20"/>
                <w:lang w:val="lt-LT"/>
              </w:rPr>
              <w:t>04-01-01-01</w:t>
            </w:r>
          </w:p>
        </w:tc>
      </w:tr>
      <w:tr w:rsidR="00B60DEF" w:rsidRPr="00432082" w14:paraId="762CB7F7" w14:textId="77777777" w:rsidTr="008A2CB2">
        <w:trPr>
          <w:trHeight w:val="543"/>
        </w:trPr>
        <w:tc>
          <w:tcPr>
            <w:tcW w:w="8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BF4F10C" w14:textId="77777777" w:rsidR="00B60DEF" w:rsidRPr="00E41885" w:rsidRDefault="00B60DEF" w:rsidP="00BA6375">
            <w:pPr>
              <w:rPr>
                <w:sz w:val="20"/>
                <w:lang w:val="lt-LT"/>
              </w:rPr>
            </w:pPr>
            <w:r w:rsidRPr="00E41885">
              <w:rPr>
                <w:sz w:val="20"/>
                <w:lang w:val="lt-LT"/>
              </w:rPr>
              <w:t> </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D0329A" w14:textId="77777777" w:rsidR="00B60DEF" w:rsidRPr="00E41885" w:rsidRDefault="00B60DEF" w:rsidP="00BA6375">
            <w:pPr>
              <w:rPr>
                <w:sz w:val="20"/>
                <w:lang w:val="lt-LT"/>
              </w:rPr>
            </w:pPr>
            <w:r w:rsidRPr="00E41885">
              <w:rPr>
                <w:sz w:val="20"/>
                <w:lang w:val="lt-LT"/>
              </w:rPr>
              <w:t>Priemonė: Socialinių paslaugų prieinamumo užtikrinimas</w:t>
            </w:r>
          </w:p>
        </w:tc>
        <w:tc>
          <w:tcPr>
            <w:tcW w:w="69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431FE3B" w14:textId="77777777" w:rsidR="00B60DEF" w:rsidRPr="00E41885" w:rsidRDefault="00B60DEF" w:rsidP="00BA6375">
            <w:pPr>
              <w:jc w:val="center"/>
              <w:rPr>
                <w:sz w:val="20"/>
                <w:lang w:val="lt-LT"/>
              </w:rPr>
            </w:pPr>
          </w:p>
        </w:tc>
        <w:tc>
          <w:tcPr>
            <w:tcW w:w="66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CF317CA" w14:textId="77777777" w:rsidR="00B60DEF" w:rsidRPr="00FD6197" w:rsidRDefault="00B60DEF" w:rsidP="00BA6375">
            <w:pPr>
              <w:jc w:val="center"/>
              <w:rPr>
                <w:sz w:val="20"/>
                <w:lang w:val="lt-LT"/>
              </w:rPr>
            </w:pPr>
          </w:p>
        </w:tc>
        <w:tc>
          <w:tcPr>
            <w:tcW w:w="73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FC0E563" w14:textId="77777777" w:rsidR="00B60DEF" w:rsidRPr="00E41885" w:rsidRDefault="00B60DEF" w:rsidP="00BA6375">
            <w:pPr>
              <w:jc w:val="center"/>
              <w:rPr>
                <w:sz w:val="20"/>
                <w:lang w:val="lt-LT"/>
              </w:rPr>
            </w:pPr>
          </w:p>
        </w:tc>
      </w:tr>
      <w:tr w:rsidR="00B60DEF" w:rsidRPr="00E41885" w14:paraId="4605501F" w14:textId="77777777" w:rsidTr="008A2CB2">
        <w:trPr>
          <w:trHeight w:val="652"/>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9A76FE" w14:textId="04A4B48D" w:rsidR="00B60DEF" w:rsidRPr="00E41885" w:rsidRDefault="00B60DEF" w:rsidP="000D72FB">
            <w:pPr>
              <w:rPr>
                <w:sz w:val="20"/>
                <w:lang w:val="lt-LT"/>
              </w:rPr>
            </w:pPr>
            <w:r w:rsidRPr="00E41885">
              <w:rPr>
                <w:sz w:val="20"/>
                <w:lang w:val="lt-LT"/>
              </w:rPr>
              <w:t>R-003-04-02-01</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D3B648" w14:textId="77777777" w:rsidR="00B60DEF" w:rsidRPr="00E41885" w:rsidRDefault="00B60DEF" w:rsidP="000D72FB">
            <w:pPr>
              <w:rPr>
                <w:rFonts w:eastAsia="Calibri"/>
                <w:sz w:val="20"/>
                <w:lang w:val="lt-LT"/>
              </w:rPr>
            </w:pPr>
            <w:r w:rsidRPr="00E41885">
              <w:rPr>
                <w:rFonts w:eastAsia="Calibri"/>
                <w:sz w:val="20"/>
                <w:lang w:val="lt-LT"/>
              </w:rPr>
              <w:t>Teikiamų socialinių paslaugų poreikio patenkinimo lygis nuo įvertinto socialinių paslaugų poreikio, proc.</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104B0FD" w14:textId="74146B0B" w:rsidR="00B60DEF" w:rsidRPr="00E41885" w:rsidRDefault="00B60DEF" w:rsidP="000D72FB">
            <w:pPr>
              <w:jc w:val="center"/>
              <w:rPr>
                <w:rFonts w:eastAsia="Calibri"/>
                <w:sz w:val="20"/>
                <w:szCs w:val="20"/>
                <w:lang w:val="lt-LT"/>
              </w:rPr>
            </w:pPr>
            <w:r w:rsidRPr="00E41885">
              <w:rPr>
                <w:sz w:val="20"/>
                <w:szCs w:val="20"/>
              </w:rPr>
              <w:t>86,00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06A2AA" w14:textId="6BC2086B" w:rsidR="00B60DEF" w:rsidRPr="00FD6197" w:rsidRDefault="005240B4" w:rsidP="000D72FB">
            <w:pPr>
              <w:jc w:val="center"/>
              <w:rPr>
                <w:sz w:val="20"/>
                <w:szCs w:val="20"/>
                <w:lang w:val="lt-LT"/>
              </w:rPr>
            </w:pPr>
            <w:r w:rsidRPr="00FD6197">
              <w:rPr>
                <w:sz w:val="20"/>
                <w:szCs w:val="20"/>
              </w:rPr>
              <w:t>91</w:t>
            </w:r>
            <w:r w:rsidR="00B60DEF" w:rsidRPr="00FD6197">
              <w:rPr>
                <w:sz w:val="20"/>
                <w:szCs w:val="20"/>
              </w:rPr>
              <w:t>,00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561F8E" w14:textId="77777777" w:rsidR="00B60DEF" w:rsidRPr="00E41885" w:rsidRDefault="00B60DEF" w:rsidP="000D72FB">
            <w:pPr>
              <w:jc w:val="center"/>
              <w:rPr>
                <w:rFonts w:eastAsia="Calibri"/>
                <w:sz w:val="20"/>
                <w:lang w:val="lt-LT"/>
              </w:rPr>
            </w:pPr>
            <w:r w:rsidRPr="00E41885">
              <w:rPr>
                <w:rFonts w:eastAsia="Calibri"/>
                <w:sz w:val="20"/>
                <w:lang w:val="lt-LT"/>
              </w:rPr>
              <w:t>03-04-01</w:t>
            </w:r>
          </w:p>
        </w:tc>
      </w:tr>
      <w:tr w:rsidR="00B60DEF" w:rsidRPr="00E41885" w14:paraId="7849DF21" w14:textId="77777777" w:rsidTr="008A2CB2">
        <w:trPr>
          <w:trHeight w:val="543"/>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DF7E51" w14:textId="057E03F2" w:rsidR="00B60DEF" w:rsidRPr="00E41885" w:rsidRDefault="00B60DEF" w:rsidP="000D72FB">
            <w:pPr>
              <w:rPr>
                <w:sz w:val="20"/>
                <w:lang w:val="lt-LT"/>
              </w:rPr>
            </w:pPr>
            <w:r w:rsidRPr="00E41885">
              <w:rPr>
                <w:sz w:val="20"/>
                <w:lang w:val="lt-LT"/>
              </w:rPr>
              <w:t>R-003-04-02-02</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FDC717" w14:textId="77777777" w:rsidR="00B60DEF" w:rsidRPr="00E41885" w:rsidRDefault="00B60DEF" w:rsidP="000D72FB">
            <w:pPr>
              <w:rPr>
                <w:rFonts w:eastAsia="Calibri"/>
                <w:sz w:val="20"/>
                <w:lang w:val="lt-LT"/>
              </w:rPr>
            </w:pPr>
            <w:r w:rsidRPr="00E41885">
              <w:rPr>
                <w:rFonts w:eastAsia="Calibri"/>
                <w:sz w:val="20"/>
                <w:lang w:val="lt-LT"/>
              </w:rPr>
              <w:t>Vidutinis socialinių paslaugų prieinamumo laikotarpis, mėn.</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CB72C7" w14:textId="40A25C85" w:rsidR="00B60DEF" w:rsidRPr="00E41885" w:rsidRDefault="00B60DEF" w:rsidP="000D72FB">
            <w:pPr>
              <w:jc w:val="center"/>
              <w:rPr>
                <w:rFonts w:eastAsia="Calibri"/>
                <w:sz w:val="20"/>
                <w:szCs w:val="20"/>
                <w:lang w:val="lt-LT"/>
              </w:rPr>
            </w:pPr>
            <w:r w:rsidRPr="00E41885">
              <w:rPr>
                <w:sz w:val="20"/>
                <w:szCs w:val="20"/>
              </w:rPr>
              <w:t>3,00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DFF29B0" w14:textId="2FC42AF1" w:rsidR="00B60DEF" w:rsidRPr="00FD6197" w:rsidRDefault="00B60DEF" w:rsidP="000D72FB">
            <w:pPr>
              <w:jc w:val="center"/>
              <w:rPr>
                <w:sz w:val="20"/>
                <w:szCs w:val="20"/>
                <w:lang w:val="lt-LT"/>
              </w:rPr>
            </w:pPr>
            <w:r w:rsidRPr="00FD6197">
              <w:rPr>
                <w:sz w:val="20"/>
                <w:szCs w:val="20"/>
              </w:rPr>
              <w:t>3,00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19BFD1C" w14:textId="77777777" w:rsidR="00B60DEF" w:rsidRPr="00E41885" w:rsidRDefault="00B60DEF" w:rsidP="000D72FB">
            <w:pPr>
              <w:jc w:val="center"/>
              <w:rPr>
                <w:rFonts w:eastAsia="Calibri"/>
                <w:sz w:val="20"/>
                <w:lang w:val="lt-LT"/>
              </w:rPr>
            </w:pPr>
            <w:r w:rsidRPr="00E41885">
              <w:rPr>
                <w:rFonts w:eastAsia="Calibri"/>
                <w:sz w:val="20"/>
                <w:lang w:val="lt-LT"/>
              </w:rPr>
              <w:t>-</w:t>
            </w:r>
          </w:p>
        </w:tc>
      </w:tr>
      <w:tr w:rsidR="00B60DEF" w:rsidRPr="00432082" w14:paraId="00A11C54" w14:textId="77777777" w:rsidTr="008A2CB2">
        <w:trPr>
          <w:trHeight w:val="433"/>
        </w:trPr>
        <w:tc>
          <w:tcPr>
            <w:tcW w:w="81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501EB86" w14:textId="77777777" w:rsidR="00B60DEF" w:rsidRPr="00E41885" w:rsidRDefault="00B60DEF" w:rsidP="00BA6375">
            <w:pPr>
              <w:rPr>
                <w:sz w:val="20"/>
                <w:lang w:val="lt-LT"/>
              </w:rPr>
            </w:pP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B55B4D" w14:textId="77777777" w:rsidR="00B60DEF" w:rsidRPr="00E41885" w:rsidRDefault="00B60DEF" w:rsidP="00BA6375">
            <w:pPr>
              <w:rPr>
                <w:sz w:val="20"/>
                <w:lang w:val="lt-LT"/>
              </w:rPr>
            </w:pPr>
            <w:r w:rsidRPr="00E41885">
              <w:rPr>
                <w:sz w:val="20"/>
                <w:lang w:val="lt-LT"/>
              </w:rPr>
              <w:t>Priemonė: Inovatyvių socialinių paslaugų ir aktualių formų plėtojimas</w:t>
            </w:r>
          </w:p>
        </w:tc>
        <w:tc>
          <w:tcPr>
            <w:tcW w:w="69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97CA131" w14:textId="77777777" w:rsidR="00B60DEF" w:rsidRPr="00E41885" w:rsidRDefault="00B60DEF" w:rsidP="00BA6375">
            <w:pPr>
              <w:jc w:val="center"/>
              <w:rPr>
                <w:sz w:val="20"/>
                <w:lang w:val="lt-LT"/>
              </w:rPr>
            </w:pPr>
          </w:p>
        </w:tc>
        <w:tc>
          <w:tcPr>
            <w:tcW w:w="66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D40B755" w14:textId="77777777" w:rsidR="00B60DEF" w:rsidRPr="00FD6197" w:rsidRDefault="00B60DEF" w:rsidP="00BA6375">
            <w:pPr>
              <w:jc w:val="center"/>
              <w:rPr>
                <w:sz w:val="20"/>
                <w:lang w:val="lt-LT"/>
              </w:rPr>
            </w:pPr>
          </w:p>
        </w:tc>
        <w:tc>
          <w:tcPr>
            <w:tcW w:w="73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6D0BAF5" w14:textId="77777777" w:rsidR="00B60DEF" w:rsidRPr="00E41885" w:rsidRDefault="00B60DEF" w:rsidP="00BA6375">
            <w:pPr>
              <w:jc w:val="center"/>
              <w:rPr>
                <w:sz w:val="20"/>
                <w:lang w:val="lt-LT"/>
              </w:rPr>
            </w:pPr>
          </w:p>
        </w:tc>
      </w:tr>
      <w:tr w:rsidR="00B60DEF" w:rsidRPr="00E41885" w14:paraId="06FC0E2A" w14:textId="77777777" w:rsidTr="008A2CB2">
        <w:trPr>
          <w:trHeight w:val="769"/>
        </w:trPr>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C87564" w14:textId="55BCA3BE" w:rsidR="00B60DEF" w:rsidRPr="00E41885" w:rsidRDefault="00B60DEF" w:rsidP="000D72FB">
            <w:pPr>
              <w:rPr>
                <w:sz w:val="20"/>
                <w:lang w:val="lt-LT"/>
              </w:rPr>
            </w:pPr>
            <w:r w:rsidRPr="00E41885">
              <w:rPr>
                <w:sz w:val="20"/>
                <w:lang w:val="lt-LT"/>
              </w:rPr>
              <w:t>R-003-04-03-01</w:t>
            </w:r>
          </w:p>
        </w:tc>
        <w:tc>
          <w:tcPr>
            <w:tcW w:w="20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84C63FC" w14:textId="77777777" w:rsidR="00B60DEF" w:rsidRPr="00E41885" w:rsidRDefault="00B60DEF" w:rsidP="000D72FB">
            <w:pPr>
              <w:rPr>
                <w:sz w:val="20"/>
                <w:lang w:val="lt-LT"/>
              </w:rPr>
            </w:pPr>
            <w:r w:rsidRPr="00E41885">
              <w:rPr>
                <w:sz w:val="20"/>
                <w:lang w:val="lt-LT"/>
              </w:rPr>
              <w:t>Socialinių paslaugų pasiūlos didinimo projektų, kurių rezultatai pasiekti laiku ir nustatyta apimtimi dalis, proc.</w:t>
            </w:r>
          </w:p>
        </w:tc>
        <w:tc>
          <w:tcPr>
            <w:tcW w:w="69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A473A4" w14:textId="515DC658" w:rsidR="00B60DEF" w:rsidRPr="00E41885" w:rsidRDefault="00B60DEF" w:rsidP="000D72FB">
            <w:pPr>
              <w:jc w:val="center"/>
              <w:rPr>
                <w:sz w:val="20"/>
                <w:szCs w:val="20"/>
                <w:lang w:val="lt-LT"/>
              </w:rPr>
            </w:pPr>
            <w:r w:rsidRPr="00E41885">
              <w:rPr>
                <w:sz w:val="20"/>
                <w:szCs w:val="20"/>
              </w:rPr>
              <w:t>70,00</w:t>
            </w:r>
          </w:p>
        </w:tc>
        <w:tc>
          <w:tcPr>
            <w:tcW w:w="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0F54427" w14:textId="1601855C" w:rsidR="00B60DEF" w:rsidRPr="00FD6197" w:rsidRDefault="00B60DEF" w:rsidP="000D72FB">
            <w:pPr>
              <w:jc w:val="center"/>
              <w:rPr>
                <w:sz w:val="20"/>
                <w:szCs w:val="20"/>
                <w:lang w:val="lt-LT"/>
              </w:rPr>
            </w:pPr>
            <w:r w:rsidRPr="00FD6197">
              <w:rPr>
                <w:sz w:val="20"/>
                <w:szCs w:val="20"/>
              </w:rPr>
              <w:t>8</w:t>
            </w:r>
            <w:r w:rsidR="005240B4" w:rsidRPr="00FD6197">
              <w:rPr>
                <w:sz w:val="20"/>
                <w:szCs w:val="20"/>
              </w:rPr>
              <w:t>8</w:t>
            </w:r>
            <w:r w:rsidRPr="00FD6197">
              <w:rPr>
                <w:sz w:val="20"/>
                <w:szCs w:val="20"/>
              </w:rPr>
              <w:t>,00</w:t>
            </w:r>
          </w:p>
        </w:tc>
        <w:tc>
          <w:tcPr>
            <w:tcW w:w="7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A870CD" w14:textId="77777777" w:rsidR="00B60DEF" w:rsidRPr="00E41885" w:rsidRDefault="00B60DEF" w:rsidP="000D72FB">
            <w:pPr>
              <w:jc w:val="center"/>
              <w:rPr>
                <w:sz w:val="20"/>
                <w:lang w:val="lt-LT"/>
              </w:rPr>
            </w:pPr>
            <w:r w:rsidRPr="00E41885">
              <w:rPr>
                <w:sz w:val="20"/>
                <w:lang w:val="lt-LT"/>
              </w:rPr>
              <w:t>-</w:t>
            </w:r>
          </w:p>
        </w:tc>
      </w:tr>
    </w:tbl>
    <w:p w14:paraId="02311176" w14:textId="77777777" w:rsidR="003C2578" w:rsidRPr="00E41885" w:rsidRDefault="003C2578" w:rsidP="003C2578">
      <w:pPr>
        <w:jc w:val="both"/>
        <w:rPr>
          <w:b/>
          <w:bCs/>
          <w:i/>
        </w:rPr>
      </w:pPr>
    </w:p>
    <w:p w14:paraId="2F778D3F" w14:textId="1F612B59" w:rsidR="003C2578" w:rsidRPr="00BC3B51" w:rsidRDefault="003C2578" w:rsidP="003C2578">
      <w:pPr>
        <w:ind w:firstLine="720"/>
        <w:jc w:val="both"/>
        <w:rPr>
          <w:rFonts w:eastAsia="Calibri"/>
          <w:color w:val="000000" w:themeColor="text1"/>
          <w:lang w:val="pt-BR"/>
        </w:rPr>
      </w:pPr>
      <w:r w:rsidRPr="00BC3B51">
        <w:rPr>
          <w:rFonts w:eastAsia="Calibri"/>
          <w:color w:val="000000" w:themeColor="text1"/>
          <w:lang w:val="pt-BR"/>
        </w:rPr>
        <w:t>Programos koordinatorius: Daiva Pilypaitytė, Šakių rajono savivaldybės administracijos Socialinės paramos skyriaus vedėja, tel. +370 345 66</w:t>
      </w:r>
      <w:r w:rsidR="00D14251">
        <w:rPr>
          <w:rFonts w:eastAsia="Calibri"/>
          <w:color w:val="000000" w:themeColor="text1"/>
          <w:lang w:val="pt-BR"/>
        </w:rPr>
        <w:t xml:space="preserve"> </w:t>
      </w:r>
      <w:r w:rsidRPr="00BC3B51">
        <w:rPr>
          <w:rFonts w:eastAsia="Calibri"/>
          <w:color w:val="000000" w:themeColor="text1"/>
          <w:lang w:val="pt-BR"/>
        </w:rPr>
        <w:t>102, el. p. daiva.pilypaityte@sakiai.lt.</w:t>
      </w:r>
    </w:p>
    <w:p w14:paraId="18727844" w14:textId="2C5419EB" w:rsidR="003C2578" w:rsidRPr="00E41885" w:rsidRDefault="003C2578" w:rsidP="003C2578">
      <w:pPr>
        <w:ind w:firstLine="720"/>
        <w:jc w:val="both"/>
        <w:rPr>
          <w:rFonts w:eastAsia="Calibri"/>
          <w:lang w:val="pt-BR"/>
        </w:rPr>
      </w:pPr>
      <w:r w:rsidRPr="00BC3B51">
        <w:rPr>
          <w:rFonts w:eastAsia="Calibri"/>
          <w:color w:val="000000" w:themeColor="text1"/>
          <w:lang w:val="pt-BR"/>
        </w:rPr>
        <w:t>Už programą atsakingi asmenys: Edita Zubrickienė</w:t>
      </w:r>
      <w:r w:rsidR="00100521" w:rsidRPr="00BC3B51">
        <w:rPr>
          <w:rFonts w:eastAsia="Calibri"/>
          <w:color w:val="000000" w:themeColor="text1"/>
          <w:lang w:val="pt-BR"/>
        </w:rPr>
        <w:t>,</w:t>
      </w:r>
      <w:r w:rsidRPr="00BC3B51">
        <w:rPr>
          <w:rFonts w:eastAsia="Calibri"/>
          <w:color w:val="000000" w:themeColor="text1"/>
          <w:lang w:val="pt-BR"/>
        </w:rPr>
        <w:t xml:space="preserve"> Sveikatos reikalų koordinatorė (vyriausioji specialistė), </w:t>
      </w:r>
      <w:r w:rsidR="002B4202" w:rsidRPr="00BC3B51">
        <w:rPr>
          <w:rFonts w:eastAsia="Calibri"/>
          <w:color w:val="000000" w:themeColor="text1"/>
          <w:lang w:val="pt-BR"/>
        </w:rPr>
        <w:t xml:space="preserve">Aistė Būdvytienė, </w:t>
      </w:r>
      <w:r w:rsidR="00665266" w:rsidRPr="00BC3B51">
        <w:rPr>
          <w:rFonts w:eastAsia="Calibri"/>
          <w:color w:val="000000" w:themeColor="text1"/>
          <w:lang w:val="pt-BR"/>
        </w:rPr>
        <w:t>Šakių rajono savivaldybės</w:t>
      </w:r>
      <w:r w:rsidR="002B4202" w:rsidRPr="00BC3B51">
        <w:rPr>
          <w:rFonts w:eastAsia="Calibri"/>
          <w:color w:val="000000" w:themeColor="text1"/>
          <w:lang w:val="pt-BR"/>
        </w:rPr>
        <w:t xml:space="preserve"> administracijos Socialinės paramos skyriaus vyriausioji specialistė, </w:t>
      </w:r>
      <w:r w:rsidR="008738B6" w:rsidRPr="00BC3B51">
        <w:rPr>
          <w:rFonts w:eastAsia="Calibri"/>
          <w:color w:val="000000" w:themeColor="text1"/>
          <w:lang w:val="pt-BR"/>
        </w:rPr>
        <w:t xml:space="preserve">Judita Ambrasienė, Šakių rajono savivaldybės administracijos jaunimo reikalų koordinatorė (patarėja), Daiva Danielė, </w:t>
      </w:r>
      <w:r w:rsidRPr="00BC3B51">
        <w:rPr>
          <w:rFonts w:eastAsia="Calibri"/>
          <w:color w:val="000000" w:themeColor="text1"/>
          <w:lang w:val="pt-BR"/>
        </w:rPr>
        <w:t xml:space="preserve">Šakių </w:t>
      </w:r>
      <w:r w:rsidRPr="00E41885">
        <w:rPr>
          <w:rFonts w:eastAsia="Calibri"/>
          <w:lang w:val="pt-BR"/>
        </w:rPr>
        <w:t>rajono savivaldybės administracijos vyriausioji specialistė (tarpinstitucinio bendradarbiavimo koordinatorė), Šakių turizmo ir verslo informacijos centro direktorė, Milda Savukaitienė, savivaldybės administracijos Socialinės paramos skyriaus vyriausioji specialistė, Jolita Žemaitienė, savivaldybės administracijos Socialinės paramos skyriaus vyriausioji specialistė, Edita Macevičiūtė-Orentienė, savivaldybės administracijos Socialinės paramos skyriaus vyresnioji specialistė, Ugnė Mikštienė, savivaldybės administracijos Socialinės paramos skyriaus vyresnioji specialistė, Rima Valaitienė, savivaldybės administracijos Socialinės paramos skyriaus socialinė darbuotoja, Sonata Černauskienė, savivaldybės administracijos Socialinės paramos skyriaus specialistė, Audronė Matusienė, Socialinės paramos skyriaus nedirbančių asmenų atvejo vadybininkė, Sonata Gruzdaitienė, savivaldybės administracijos Biudžeto, turto ir strateginio planavimo skyriaus vyriausioji specialistė</w:t>
      </w:r>
      <w:r w:rsidR="002B4202">
        <w:rPr>
          <w:rFonts w:eastAsia="Calibri"/>
          <w:lang w:val="pt-BR"/>
        </w:rPr>
        <w:t>.</w:t>
      </w:r>
    </w:p>
    <w:p w14:paraId="21F23243" w14:textId="2E0C7E79" w:rsidR="002A480A" w:rsidRPr="00E41885" w:rsidRDefault="003C2578" w:rsidP="002A480A">
      <w:pPr>
        <w:ind w:firstLine="720"/>
        <w:jc w:val="both"/>
        <w:rPr>
          <w:b/>
          <w:lang w:val="lt-LT"/>
        </w:rPr>
        <w:sectPr w:rsidR="002A480A" w:rsidRPr="00E41885" w:rsidSect="002B0F05">
          <w:pgSz w:w="11906" w:h="16838"/>
          <w:pgMar w:top="1134" w:right="567" w:bottom="1134" w:left="1701" w:header="567" w:footer="567" w:gutter="0"/>
          <w:cols w:space="1296"/>
          <w:docGrid w:linePitch="360"/>
        </w:sectPr>
      </w:pPr>
      <w:r w:rsidRPr="00E41885">
        <w:rPr>
          <w:rFonts w:eastAsia="Calibri"/>
          <w:lang w:val="pt-BR"/>
        </w:rPr>
        <w:t xml:space="preserve">Programą vykdo Šakių rajono savivaldybės administracija, </w:t>
      </w:r>
      <w:r w:rsidR="002B4202" w:rsidRPr="00E41885">
        <w:rPr>
          <w:rFonts w:eastAsia="Calibri"/>
          <w:lang w:val="pt-BR"/>
        </w:rPr>
        <w:t>Šakių rajono savivaldybės Socialinės paramos skyrius,</w:t>
      </w:r>
      <w:r w:rsidR="002B4202">
        <w:rPr>
          <w:rFonts w:eastAsia="Calibri"/>
          <w:lang w:val="pt-BR"/>
        </w:rPr>
        <w:t xml:space="preserve"> </w:t>
      </w:r>
      <w:r w:rsidRPr="00E41885">
        <w:rPr>
          <w:rFonts w:eastAsia="Calibri"/>
          <w:lang w:val="pt-BR"/>
        </w:rPr>
        <w:t xml:space="preserve">švietimo įstaigos, sveikatos priežiūros įstaigos, socialinių paslaugų įstaigos, </w:t>
      </w:r>
      <w:r w:rsidR="002B4202" w:rsidRPr="00E41885">
        <w:rPr>
          <w:rFonts w:eastAsia="Calibri"/>
          <w:lang w:val="pt-BR"/>
        </w:rPr>
        <w:t xml:space="preserve">Sveikatos reikalų koordinatorė, </w:t>
      </w:r>
      <w:r w:rsidRPr="00E41885">
        <w:rPr>
          <w:rFonts w:eastAsia="Calibri"/>
          <w:lang w:val="pt-BR"/>
        </w:rPr>
        <w:t xml:space="preserve">Tarpinstitucinio bendradarbiavimo koordinatorius, Jaunimo reikalų koordinatorius, Šakių rajono savivaldybės Biudžeto, turto ir strateginio planavimo skyrius, Šakių rajono savivaldybės Apskaitos skyrius, Kukarskės globos namai, Šakių </w:t>
      </w:r>
      <w:r w:rsidR="00100521">
        <w:rPr>
          <w:rFonts w:eastAsia="Calibri"/>
          <w:lang w:val="pt-BR"/>
        </w:rPr>
        <w:t>s</w:t>
      </w:r>
      <w:r w:rsidRPr="00E41885">
        <w:rPr>
          <w:rFonts w:eastAsia="Calibri"/>
          <w:lang w:val="pt-BR"/>
        </w:rPr>
        <w:t>ocialinių paslaugų centras, VšĮ Šakių vaikų globos namai, Šeimynos, Neįgaliųjų NVO, VšĮ „Vilties žiedas“ Plokščių mišrių socialinių paslaugų centras, VšĮ Šakių šeimos centro vaikų dienos centras, Labdaros fondo Lekėčių bendruomenės centro vaikų dienos centras, Gelgaudiškio bendruomenės centro „Atgaiva“ vaikų dienos centras, Kudirkos Naumiesčio bendruomenės centro „Santaka“ vaikų dienos centras, Sintautų bendruomenės centro vaikų dienos centras, Griškabūdžio bendruomenės centro vaikų dienos centras, Lukšių bendruomenės centro vaikų dienos centras, Plokščių bendruomenės centro vaikų dienos centras, Paluobių kaimo bendruomenės „Pagirys“ vaikų dienos centras, Kriūkų bendruomenės centro vaikų dienos centras, VšĮ Šakių Diakonijos vaikų dienos centras, VšĮ „Namai visiems“,</w:t>
      </w:r>
      <w:r w:rsidR="008C07C9">
        <w:rPr>
          <w:rFonts w:eastAsia="Calibri"/>
          <w:color w:val="000000" w:themeColor="text1"/>
          <w:lang w:val="pt-BR"/>
        </w:rPr>
        <w:t xml:space="preserve"> </w:t>
      </w:r>
      <w:r w:rsidRPr="00E41885">
        <w:rPr>
          <w:rFonts w:eastAsia="Calibri"/>
          <w:lang w:val="pt-BR"/>
        </w:rPr>
        <w:t>VšĮ Kudirkos Naumiesčio parapijos socialinės pagalbos centras, VšĮ Šakių parapijos globos ir užimtumo centras, Gelgaudiškio „Šaltinio“ ugdymo centras, UAB „Šakių laidotuvių namai“, Vilkaviškio vyskupijos Šakių dekanatas, Savivaldybės administracija, BĮ Šakių rajono savivaldybės visuomenės sveikatos biuras, VšĮ Šakių ligoninė, VšĮ Kudirkos Naumiesčio PSPC, VšĮ Šakių PASPC, VšĮ Kidulių ambulatorija, VšĮ Lekėčių ambulatorija, UAB Dalios Zaleskienės ambulatorija</w:t>
      </w:r>
      <w:r w:rsidR="00241B93" w:rsidRPr="00E41885">
        <w:rPr>
          <w:rFonts w:eastAsia="Calibri"/>
          <w:lang w:val="pt-BR"/>
        </w:rPr>
        <w:t xml:space="preserve">, </w:t>
      </w:r>
      <w:r w:rsidRPr="00E41885">
        <w:rPr>
          <w:rFonts w:eastAsia="Calibri"/>
          <w:lang w:val="pt-BR"/>
        </w:rPr>
        <w:t>Asociacija Šakių miesto vietos veiklos grupė</w:t>
      </w:r>
      <w:r w:rsidR="002B4202">
        <w:rPr>
          <w:rFonts w:eastAsia="Calibri"/>
          <w:lang w:val="pt-BR"/>
        </w:rPr>
        <w:t xml:space="preserve">, </w:t>
      </w:r>
      <w:bookmarkStart w:id="4" w:name="_Hlk189678476"/>
      <w:r w:rsidR="002B4202" w:rsidRPr="002B4202">
        <w:rPr>
          <w:rFonts w:eastAsia="Calibri"/>
          <w:lang w:val="lt-LT"/>
        </w:rPr>
        <w:t>Šakių rajono savivaldybės administracijos struktūriniai ir teritoriniai padaliniai: Barzdų seniūnija, Gelgaudiškio seniūnija, Griškabūdžio seniūnija, Kidulių seniūnija, Kriūkų seniūnija, Kudirkos Naumiesčio seniūnija, Lekėčių seniūnija, Lukšių seniūnija, Plokščių seniūnija, Sintautų seniūnija, Slavikų seniūnija, Sudargo seniūnija, Šakių seniūnija, Žvirgždaičių seniūnija</w:t>
      </w:r>
      <w:r w:rsidR="002B4202">
        <w:rPr>
          <w:rFonts w:eastAsia="Calibri"/>
          <w:lang w:val="lt-LT"/>
        </w:rPr>
        <w:t>.</w:t>
      </w:r>
      <w:bookmarkEnd w:id="4"/>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E41885" w:rsidRPr="00DC7741" w14:paraId="2F2F85A7" w14:textId="77777777" w:rsidTr="009403BF">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439F2FDD" w14:textId="77777777" w:rsidR="00DC7741" w:rsidRPr="00BC3B51" w:rsidRDefault="00DC7741" w:rsidP="009F5F27">
            <w:pPr>
              <w:jc w:val="center"/>
              <w:rPr>
                <w:b/>
                <w:bCs/>
                <w:color w:val="000000" w:themeColor="text1"/>
                <w:lang w:val="lt-LT"/>
              </w:rPr>
            </w:pPr>
            <w:r w:rsidRPr="00BC3B51">
              <w:rPr>
                <w:b/>
                <w:bCs/>
                <w:color w:val="000000" w:themeColor="text1"/>
                <w:lang w:val="lt-LT"/>
              </w:rPr>
              <w:t>ŠAKIŲ RAJONO SAVIVALDYBĖS 2025–2027 M. STRATEGINIO VEIKLOS PLANO 2025 METŲ VYKDYMO ATASKAITOS</w:t>
            </w:r>
          </w:p>
          <w:p w14:paraId="18C09562" w14:textId="26D4EFBE" w:rsidR="002A480A" w:rsidRPr="00E41885" w:rsidRDefault="00DC7741" w:rsidP="00DC7741">
            <w:pPr>
              <w:jc w:val="center"/>
              <w:rPr>
                <w:b/>
                <w:bCs/>
                <w:lang w:val="lt-LT"/>
              </w:rPr>
            </w:pPr>
            <w:r w:rsidRPr="00E41885">
              <w:rPr>
                <w:b/>
                <w:bCs/>
                <w:lang w:val="lt-LT"/>
              </w:rPr>
              <w:t>VALDYMO PROGRAMA</w:t>
            </w:r>
            <w:r>
              <w:rPr>
                <w:b/>
                <w:bCs/>
                <w:lang w:val="lt-LT"/>
              </w:rPr>
              <w:t xml:space="preserve"> </w:t>
            </w:r>
            <w:r w:rsidRPr="00DC7741">
              <w:rPr>
                <w:b/>
                <w:bCs/>
                <w:lang w:val="lt-LT"/>
              </w:rPr>
              <w:t>(KODAS 002)</w:t>
            </w:r>
          </w:p>
        </w:tc>
      </w:tr>
    </w:tbl>
    <w:p w14:paraId="4D272239" w14:textId="77777777" w:rsidR="002A480A" w:rsidRPr="00E41885" w:rsidRDefault="002A480A" w:rsidP="002A480A">
      <w:pPr>
        <w:spacing w:after="120"/>
        <w:jc w:val="both"/>
        <w:rPr>
          <w:i/>
          <w:lang w:val="lt-LT"/>
        </w:rPr>
      </w:pPr>
    </w:p>
    <w:p w14:paraId="7158B447" w14:textId="77777777" w:rsidR="002A480A" w:rsidRPr="00E41885" w:rsidRDefault="002A480A" w:rsidP="002A480A">
      <w:pPr>
        <w:ind w:firstLine="720"/>
        <w:jc w:val="both"/>
        <w:rPr>
          <w:lang w:val="lt-LT"/>
        </w:rPr>
      </w:pPr>
      <w:r w:rsidRPr="00E41885">
        <w:rPr>
          <w:lang w:val="lt-LT"/>
        </w:rPr>
        <w:t xml:space="preserve">Savivaldybės valdymo, jos institucijų ir administravimo subjektų veiklos efektyvumo didinimas, funkcionalumo vystymas, vykdomos veiklos ir teikiamų paslaugų kokybės tobulinimas yra viena svarbiausių prielaidų viešojo sektoriaus kryptingumui, produktyvumui ir veiksmingumui užtikrinti bei palaikyti vietos lygmenyje. Nuo savivaldybės institucijų ir administravimo subjektų, </w:t>
      </w:r>
      <w:r w:rsidRPr="00E41885">
        <w:rPr>
          <w:rFonts w:eastAsia="Calibri"/>
          <w:lang w:val="lt-LT"/>
        </w:rPr>
        <w:t xml:space="preserve">kaip pagrindinio mechanizmo, sujungiančio bendruomenės poreikius ir savivaldybės bei visos Valstybės politiką, </w:t>
      </w:r>
      <w:r w:rsidRPr="00E41885">
        <w:rPr>
          <w:lang w:val="lt-LT"/>
        </w:rPr>
        <w:t>priklauso savivaldybės plėtros perspektyvos ir galimybės tinkamai tenkinti esamus poreikius, reaguoti į pokyčius bei užtikrinti veiklos ir paslaugų adekvatumą (pvz., užtikrinant grįžtamojo ryšio mechanizmų veikimą).</w:t>
      </w:r>
    </w:p>
    <w:p w14:paraId="7309043F" w14:textId="77777777" w:rsidR="002A480A" w:rsidRPr="00E41885" w:rsidRDefault="002A480A" w:rsidP="002A480A">
      <w:pPr>
        <w:ind w:firstLine="720"/>
        <w:jc w:val="both"/>
        <w:rPr>
          <w:lang w:val="lt-LT"/>
        </w:rPr>
      </w:pPr>
      <w:r w:rsidRPr="00E41885">
        <w:rPr>
          <w:lang w:val="lt-LT"/>
        </w:rPr>
        <w:t xml:space="preserve">Todėl Šakių rajono savivaldybės 2025–2027 metų strateginio veiklos plano struktūra be kitų elementų apima atskirą Valdymo programą. </w:t>
      </w:r>
    </w:p>
    <w:p w14:paraId="3BF4D9DA" w14:textId="363EA2FE" w:rsidR="002A480A" w:rsidRPr="00E41885" w:rsidRDefault="002A480A" w:rsidP="002A480A">
      <w:pPr>
        <w:ind w:firstLine="720"/>
        <w:jc w:val="both"/>
        <w:rPr>
          <w:lang w:val="lt-LT"/>
        </w:rPr>
      </w:pPr>
      <w:r w:rsidRPr="00E41885">
        <w:rPr>
          <w:lang w:val="lt-LT"/>
        </w:rPr>
        <w:t xml:space="preserve">Programa </w:t>
      </w:r>
      <w:r w:rsidR="00F007AD">
        <w:rPr>
          <w:lang w:val="lt-LT"/>
        </w:rPr>
        <w:t xml:space="preserve">buvo </w:t>
      </w:r>
      <w:r w:rsidRPr="00E41885">
        <w:rPr>
          <w:lang w:val="lt-LT"/>
        </w:rPr>
        <w:t xml:space="preserve">siekiama organizuoti, užtikrinti ir palaikyti Šakių rajono savivaldybės institucijų ir administravimo subjektų veiklą, sklandų darbą ir užtikrinti tinkamą jų funkcijų įgyvendinimą bei teikiamų paslaugų prieinamumą, efektyvumą ir vystymą. </w:t>
      </w:r>
    </w:p>
    <w:p w14:paraId="3B564880" w14:textId="77777777" w:rsidR="002A480A" w:rsidRPr="00E41885" w:rsidRDefault="002A480A" w:rsidP="002A480A">
      <w:pPr>
        <w:ind w:firstLine="720"/>
        <w:jc w:val="both"/>
        <w:rPr>
          <w:lang w:val="lt-LT"/>
        </w:rPr>
      </w:pPr>
      <w:r w:rsidRPr="00E41885">
        <w:rPr>
          <w:lang w:val="lt-LT"/>
        </w:rPr>
        <w:t xml:space="preserve">Programa įgyvendinamos Lietuvos Respublikos vietos savivaldos įstatyme numatytos savarankiškosios ir valstybinės (valstybės perduotos savivaldybėms) funkcijos bei kitų teisės aktų, pvz., Lietuvos Respublikos viešojo administravimo įstatymo, Lietuvos Respublikos administracinės naštos mažinimo įstatymo ir kt., nuostatas bei prisidedama prie ilgalaikių nacionalinių uždavinių, numatytų skirtingose strateginiuose, programiniuose ir planavimo dokumentuose, pvz., </w:t>
      </w:r>
      <w:r w:rsidRPr="00E41885">
        <w:rPr>
          <w:bdr w:val="none" w:sz="0" w:space="0" w:color="auto" w:frame="1"/>
          <w:shd w:val="clear" w:color="auto" w:fill="FFFFFF"/>
          <w:lang w:val="lt-LT"/>
        </w:rPr>
        <w:t>2022–2030 metų plėtros programos valdytojos Lietuvos Respublikos vidaus reikalų ministerijos viešojo valdymo plėtros programoje</w:t>
      </w:r>
      <w:r w:rsidRPr="00E41885">
        <w:rPr>
          <w:lang w:val="lt-LT"/>
        </w:rPr>
        <w:t>, įgyvendinimo.</w:t>
      </w:r>
    </w:p>
    <w:p w14:paraId="78283B33" w14:textId="77777777" w:rsidR="002A480A" w:rsidRPr="00E41885" w:rsidRDefault="002A480A" w:rsidP="002A480A">
      <w:pPr>
        <w:ind w:firstLine="720"/>
        <w:jc w:val="both"/>
        <w:rPr>
          <w:lang w:val="lt-LT"/>
        </w:rPr>
      </w:pPr>
      <w:r w:rsidRPr="00E41885">
        <w:rPr>
          <w:lang w:val="lt-LT"/>
        </w:rPr>
        <w:t xml:space="preserve">Taip pat Programa įgyvendina Šakių rajono savivaldybės 2025–2035 metų strateginiu plėtros plano 04 tikslo Stiprinti vietos savivaldą ir šio tikslo uždavinių </w:t>
      </w:r>
      <w:r w:rsidRPr="00E41885">
        <w:rPr>
          <w:spacing w:val="-5"/>
          <w:lang w:val="lt-LT"/>
        </w:rPr>
        <w:t xml:space="preserve">Užtikrinti Savivaldybės teikiamų paslaugų efektyvumą ir pagerinti veiklos valdymą (04-01), </w:t>
      </w:r>
      <w:r w:rsidRPr="00E41885">
        <w:rPr>
          <w:lang w:val="lt-LT"/>
        </w:rPr>
        <w:t>Įgyvendinti gero valdymo principus ir vykdyti efektyvią komunikaciją (04-02), Padidinti nevyriausybinio sektoriaus įtrauktį į viešąjį valdymą (04-03) ir Užtikrinti efektyvią ekstremalių situacijų prevenciją ir valdymą, padidinti gyventojų saugumą (04-04) įgyvendinimo.</w:t>
      </w:r>
    </w:p>
    <w:p w14:paraId="3A741887" w14:textId="3D8F2428" w:rsidR="002A480A" w:rsidRPr="00E41885" w:rsidRDefault="002A480A" w:rsidP="002A480A">
      <w:pPr>
        <w:ind w:firstLine="720"/>
        <w:jc w:val="both"/>
        <w:rPr>
          <w:lang w:val="lt-LT"/>
        </w:rPr>
      </w:pPr>
      <w:r w:rsidRPr="00E41885">
        <w:rPr>
          <w:lang w:val="lt-LT"/>
        </w:rPr>
        <w:t>Programos įgyvendinimas užtikrin</w:t>
      </w:r>
      <w:r w:rsidR="00F007AD">
        <w:rPr>
          <w:lang w:val="lt-LT"/>
        </w:rPr>
        <w:t>o</w:t>
      </w:r>
      <w:r w:rsidRPr="00E41885">
        <w:rPr>
          <w:lang w:val="lt-LT"/>
        </w:rPr>
        <w:t xml:space="preserve"> Šakių rajono savivaldybės institucijų ir administravimo subjektų finansinių, administracinių ir žmogiškųjų išteklių priskyrimą, paskirstymą, panaudojimą, kontrolę ir tobulinimą siekiant nustatytų tikslų, įgyvendinant funkcijas ir tenkinant Šakių rajono savivaldybės gyventojų, ūkio subjektų ir Valstybės poreikius.</w:t>
      </w:r>
    </w:p>
    <w:p w14:paraId="12DDB668" w14:textId="437FCA28" w:rsidR="002A480A" w:rsidRPr="00E41885" w:rsidRDefault="002A480A" w:rsidP="00637E63">
      <w:pPr>
        <w:ind w:right="-1" w:firstLine="720"/>
        <w:jc w:val="both"/>
        <w:rPr>
          <w:lang w:val="lt-LT" w:eastAsia="lt-LT"/>
        </w:rPr>
      </w:pPr>
      <w:r w:rsidRPr="00E41885">
        <w:rPr>
          <w:lang w:val="lt-LT"/>
        </w:rPr>
        <w:t>Programa</w:t>
      </w:r>
      <w:r w:rsidRPr="00E41885">
        <w:rPr>
          <w:lang w:val="lt-LT" w:eastAsia="lt-LT"/>
        </w:rPr>
        <w:t xml:space="preserve"> sudar</w:t>
      </w:r>
      <w:r w:rsidR="00F007AD">
        <w:rPr>
          <w:lang w:val="lt-LT" w:eastAsia="lt-LT"/>
        </w:rPr>
        <w:t>ė</w:t>
      </w:r>
      <w:r w:rsidRPr="00E41885">
        <w:rPr>
          <w:lang w:val="lt-LT" w:eastAsia="lt-LT"/>
        </w:rPr>
        <w:t xml:space="preserve"> prielaidas efektyviam </w:t>
      </w:r>
      <w:r w:rsidRPr="00E41885">
        <w:rPr>
          <w:lang w:val="lt-LT"/>
        </w:rPr>
        <w:t xml:space="preserve">Šakių rajono savivaldybės institucijų ir administravimo subjektų </w:t>
      </w:r>
      <w:r w:rsidRPr="00E41885">
        <w:rPr>
          <w:lang w:val="lt-LT" w:eastAsia="lt-LT"/>
        </w:rPr>
        <w:t xml:space="preserve">darbui, kokybiškam jo organizavimui, jo tobulinimui ir proaktyvumo bei reaktyvumo gebėjimų ir galimybių formavimui ir plėtojimui. </w:t>
      </w:r>
    </w:p>
    <w:p w14:paraId="5EAB7292" w14:textId="4925BAA9" w:rsidR="002A480A" w:rsidRPr="00E41885" w:rsidRDefault="002A480A" w:rsidP="00637E63">
      <w:pPr>
        <w:ind w:firstLine="720"/>
        <w:jc w:val="both"/>
        <w:rPr>
          <w:lang w:val="lt-LT" w:eastAsia="lt-LT"/>
        </w:rPr>
      </w:pPr>
      <w:r w:rsidRPr="00E41885">
        <w:rPr>
          <w:lang w:val="lt-LT" w:eastAsia="lt-LT"/>
        </w:rPr>
        <w:t>Tokiu būdu programos įgyvendinimas l</w:t>
      </w:r>
      <w:r w:rsidR="00D14251">
        <w:rPr>
          <w:lang w:val="lt-LT" w:eastAsia="lt-LT"/>
        </w:rPr>
        <w:t>ė</w:t>
      </w:r>
      <w:r w:rsidRPr="00E41885">
        <w:rPr>
          <w:lang w:val="lt-LT" w:eastAsia="lt-LT"/>
        </w:rPr>
        <w:t>m</w:t>
      </w:r>
      <w:r w:rsidR="00F007AD">
        <w:rPr>
          <w:lang w:val="lt-LT" w:eastAsia="lt-LT"/>
        </w:rPr>
        <w:t>ė</w:t>
      </w:r>
      <w:r w:rsidRPr="00E41885">
        <w:rPr>
          <w:lang w:val="lt-LT" w:eastAsia="lt-LT"/>
        </w:rPr>
        <w:t xml:space="preserve"> ne tik funkcionalumo užtikrinimą ir savivaldybės savarankiškųjų bei valstybės perduotų  funkcijų atlikimą ir teisės aktų nuostatų išpildymą, viešojo(-</w:t>
      </w:r>
      <w:r w:rsidR="00704446">
        <w:rPr>
          <w:lang w:val="lt-LT" w:eastAsia="lt-LT"/>
        </w:rPr>
        <w:t>ųjų</w:t>
      </w:r>
      <w:r w:rsidRPr="00E41885">
        <w:rPr>
          <w:lang w:val="lt-LT" w:eastAsia="lt-LT"/>
        </w:rPr>
        <w:t xml:space="preserve">) intereso(-ų) tenkinimą, bet ir viešojo sektoriaus valdymo, administravimo ir funkcionavimo kokybės ir atitikties suinteresuotų šalių (pirmiausia, Šakių rajono savivaldybės gyventojų) poreikiams bei lūkesčiams didėjimą. </w:t>
      </w:r>
    </w:p>
    <w:p w14:paraId="72572D1E" w14:textId="451865F3" w:rsidR="002A480A" w:rsidRPr="00E41885" w:rsidRDefault="002A480A" w:rsidP="00637E63">
      <w:pPr>
        <w:tabs>
          <w:tab w:val="left" w:pos="34"/>
          <w:tab w:val="left" w:pos="567"/>
        </w:tabs>
        <w:ind w:firstLine="720"/>
        <w:jc w:val="both"/>
        <w:rPr>
          <w:lang w:val="lt-LT"/>
        </w:rPr>
      </w:pPr>
      <w:r w:rsidRPr="00E41885">
        <w:rPr>
          <w:lang w:val="lt-LT"/>
        </w:rPr>
        <w:t>Programa ap</w:t>
      </w:r>
      <w:r w:rsidR="00F007AD">
        <w:rPr>
          <w:lang w:val="lt-LT"/>
        </w:rPr>
        <w:t>ė</w:t>
      </w:r>
      <w:r w:rsidRPr="00E41885">
        <w:rPr>
          <w:lang w:val="lt-LT"/>
        </w:rPr>
        <w:t>m</w:t>
      </w:r>
      <w:r w:rsidR="00F007AD">
        <w:rPr>
          <w:lang w:val="lt-LT"/>
        </w:rPr>
        <w:t>ė</w:t>
      </w:r>
      <w:r w:rsidRPr="00E41885">
        <w:rPr>
          <w:lang w:val="lt-LT"/>
        </w:rPr>
        <w:t xml:space="preserve"> 2 uždavinius:</w:t>
      </w:r>
    </w:p>
    <w:p w14:paraId="156ACF30" w14:textId="77777777" w:rsidR="002A480A" w:rsidRPr="00E41885" w:rsidRDefault="002A480A" w:rsidP="00637E63">
      <w:pPr>
        <w:pStyle w:val="Sraopastraipa"/>
        <w:numPr>
          <w:ilvl w:val="0"/>
          <w:numId w:val="33"/>
        </w:numPr>
        <w:tabs>
          <w:tab w:val="left" w:pos="360"/>
          <w:tab w:val="left" w:pos="720"/>
        </w:tabs>
        <w:jc w:val="both"/>
        <w:rPr>
          <w:lang w:val="lt-LT"/>
        </w:rPr>
      </w:pPr>
      <w:r w:rsidRPr="00E41885">
        <w:rPr>
          <w:lang w:val="lt-LT"/>
        </w:rPr>
        <w:t>004-01 Užtikrinti savivaldybės funkcijų ir įsipareigojimų vykdymą;</w:t>
      </w:r>
    </w:p>
    <w:p w14:paraId="3D9B1E82" w14:textId="77777777" w:rsidR="002A480A" w:rsidRPr="00E41885" w:rsidRDefault="002A480A" w:rsidP="00637E63">
      <w:pPr>
        <w:pStyle w:val="Sraopastraipa"/>
        <w:numPr>
          <w:ilvl w:val="0"/>
          <w:numId w:val="33"/>
        </w:numPr>
        <w:tabs>
          <w:tab w:val="left" w:pos="360"/>
          <w:tab w:val="left" w:pos="720"/>
        </w:tabs>
        <w:jc w:val="both"/>
        <w:rPr>
          <w:lang w:val="lt-LT"/>
        </w:rPr>
      </w:pPr>
      <w:r w:rsidRPr="00E41885">
        <w:rPr>
          <w:lang w:val="lt-LT"/>
        </w:rPr>
        <w:t>004-02 Gerinti viešojo valdymo praktiką.</w:t>
      </w:r>
    </w:p>
    <w:p w14:paraId="02EE324E" w14:textId="0A93489C" w:rsidR="002A480A" w:rsidRPr="00E41885" w:rsidRDefault="002A480A" w:rsidP="00637E63">
      <w:pPr>
        <w:ind w:firstLine="720"/>
        <w:jc w:val="both"/>
        <w:rPr>
          <w:lang w:val="lt-LT" w:eastAsia="ar-SA"/>
        </w:rPr>
      </w:pPr>
      <w:r w:rsidRPr="00E41885">
        <w:rPr>
          <w:lang w:val="lt-LT" w:eastAsia="ar-SA"/>
        </w:rPr>
        <w:t xml:space="preserve">004-01 uždaviniu </w:t>
      </w:r>
      <w:r w:rsidR="00F007AD">
        <w:rPr>
          <w:lang w:val="lt-LT" w:eastAsia="ar-SA"/>
        </w:rPr>
        <w:t xml:space="preserve">buvo </w:t>
      </w:r>
      <w:r w:rsidRPr="00E41885">
        <w:rPr>
          <w:lang w:val="lt-LT" w:eastAsia="ar-SA"/>
        </w:rPr>
        <w:t xml:space="preserve">siekiama sudaryti </w:t>
      </w:r>
      <w:r w:rsidRPr="00E41885">
        <w:rPr>
          <w:lang w:val="lt-LT"/>
        </w:rPr>
        <w:t>sąlygas Savivaldybei teisės aktais priskirtų funkcijų vykdymui ir įgyvendinti šias funkcijas bei užtikrinti Savivaldybės finansinių ir turtinių pareigų bei teisių tinkamą įgyvendinimą</w:t>
      </w:r>
      <w:r w:rsidRPr="00E41885">
        <w:rPr>
          <w:lang w:val="lt-LT" w:eastAsia="ar-SA"/>
        </w:rPr>
        <w:t xml:space="preserve">. </w:t>
      </w:r>
    </w:p>
    <w:p w14:paraId="070C7BFC" w14:textId="31B7E019" w:rsidR="002A480A" w:rsidRPr="00E41885" w:rsidRDefault="002A480A" w:rsidP="00637E63">
      <w:pPr>
        <w:ind w:firstLine="720"/>
        <w:jc w:val="both"/>
        <w:rPr>
          <w:lang w:val="lt-LT" w:eastAsia="ar-SA"/>
        </w:rPr>
      </w:pPr>
      <w:r w:rsidRPr="00E41885">
        <w:rPr>
          <w:lang w:val="lt-LT" w:eastAsia="ar-SA"/>
        </w:rPr>
        <w:t xml:space="preserve">Uždavinio įgyvendinimui </w:t>
      </w:r>
      <w:r w:rsidR="00F007AD">
        <w:rPr>
          <w:lang w:val="lt-LT" w:eastAsia="ar-SA"/>
        </w:rPr>
        <w:t xml:space="preserve">buvo </w:t>
      </w:r>
      <w:r w:rsidRPr="00E41885">
        <w:rPr>
          <w:lang w:val="lt-LT" w:eastAsia="ar-SA"/>
        </w:rPr>
        <w:t>skirtos 2 priemonės:</w:t>
      </w:r>
    </w:p>
    <w:p w14:paraId="04FD1505" w14:textId="152772EF" w:rsidR="002A480A" w:rsidRPr="00E41885" w:rsidRDefault="002A480A" w:rsidP="00637E63">
      <w:pPr>
        <w:pStyle w:val="Sraopastraipa"/>
        <w:numPr>
          <w:ilvl w:val="0"/>
          <w:numId w:val="33"/>
        </w:numPr>
        <w:jc w:val="both"/>
        <w:rPr>
          <w:lang w:val="lt-LT" w:eastAsia="ar-SA"/>
        </w:rPr>
      </w:pPr>
      <w:r w:rsidRPr="00E41885">
        <w:rPr>
          <w:lang w:val="lt-LT"/>
        </w:rPr>
        <w:t>Finansinių ir turtinių įsipareigojimų vykdymo užtikrinimas</w:t>
      </w:r>
      <w:r w:rsidRPr="00E41885">
        <w:rPr>
          <w:lang w:val="lt-LT" w:eastAsia="ar-SA"/>
        </w:rPr>
        <w:t xml:space="preserve"> (004-01-01), kurios apimtyje </w:t>
      </w:r>
      <w:r w:rsidR="00F007AD">
        <w:rPr>
          <w:lang w:val="lt-LT" w:eastAsia="ar-SA"/>
        </w:rPr>
        <w:t xml:space="preserve">buvo </w:t>
      </w:r>
      <w:r w:rsidRPr="00E41885">
        <w:rPr>
          <w:lang w:val="lt-LT" w:eastAsia="ar-SA"/>
        </w:rPr>
        <w:t>siekiama</w:t>
      </w:r>
      <w:r w:rsidRPr="00E41885">
        <w:rPr>
          <w:lang w:val="lt-LT"/>
        </w:rPr>
        <w:t xml:space="preserve"> įvykdyti prisiimtus finansinius įsipareigojimus bei sudaryti galimybę finansuoti iš anksto negalimas suplanuoti išlaidas, taip pat tinkamai valdyti ir administruoti Savivaldybės žinioje esantį turtą. Priemonė ap</w:t>
      </w:r>
      <w:r w:rsidR="00F007AD">
        <w:rPr>
          <w:lang w:val="lt-LT"/>
        </w:rPr>
        <w:t>ė</w:t>
      </w:r>
      <w:r w:rsidRPr="00E41885">
        <w:rPr>
          <w:lang w:val="lt-LT"/>
        </w:rPr>
        <w:t>m</w:t>
      </w:r>
      <w:r w:rsidR="00F007AD">
        <w:rPr>
          <w:lang w:val="lt-LT"/>
        </w:rPr>
        <w:t>ė</w:t>
      </w:r>
      <w:r w:rsidRPr="00E41885">
        <w:rPr>
          <w:lang w:val="lt-LT"/>
        </w:rPr>
        <w:t xml:space="preserve"> tokias veiklas kaip paskolų grąžinimas ir paskolų palūkanų mokėjimas, savivaldybės turto vertinimo organizavimas, valstybinės žemės sklypų realizavimo pajamų administravimas ir pan.;</w:t>
      </w:r>
    </w:p>
    <w:p w14:paraId="7C1C1A33" w14:textId="2C35CEE9" w:rsidR="002A480A" w:rsidRPr="00E41885" w:rsidRDefault="002A480A" w:rsidP="00637E63">
      <w:pPr>
        <w:pStyle w:val="Sraopastraipa"/>
        <w:numPr>
          <w:ilvl w:val="0"/>
          <w:numId w:val="33"/>
        </w:numPr>
        <w:jc w:val="both"/>
        <w:rPr>
          <w:lang w:val="lt-LT" w:eastAsia="ar-SA"/>
        </w:rPr>
      </w:pPr>
      <w:r w:rsidRPr="00E41885">
        <w:rPr>
          <w:lang w:val="lt-LT"/>
        </w:rPr>
        <w:t>Savivaldybės valdymo ir funkcionalumo užtikrinimas</w:t>
      </w:r>
      <w:r w:rsidRPr="00E41885">
        <w:rPr>
          <w:lang w:val="lt-LT" w:eastAsia="ar-SA"/>
        </w:rPr>
        <w:t xml:space="preserve"> (004-01-02), kurios apimtyje </w:t>
      </w:r>
      <w:r w:rsidR="00F007AD">
        <w:rPr>
          <w:lang w:val="lt-LT" w:eastAsia="ar-SA"/>
        </w:rPr>
        <w:t xml:space="preserve">buvo </w:t>
      </w:r>
      <w:r w:rsidRPr="00E41885">
        <w:rPr>
          <w:lang w:val="lt-LT" w:eastAsia="ar-SA"/>
        </w:rPr>
        <w:t xml:space="preserve">siekiama užtikrinti </w:t>
      </w:r>
      <w:r w:rsidRPr="00E41885">
        <w:rPr>
          <w:lang w:val="lt-LT"/>
        </w:rPr>
        <w:t>Savivaldybės funkcijų atlikimą, įskaitant išteklių, būtinų šių funkcijų atlikimui, priskyrimą</w:t>
      </w:r>
      <w:r w:rsidRPr="00E41885">
        <w:rPr>
          <w:lang w:val="lt-LT" w:eastAsia="ar-SA"/>
        </w:rPr>
        <w:t>. Priemonė</w:t>
      </w:r>
      <w:r w:rsidRPr="00E41885">
        <w:rPr>
          <w:lang w:val="lt-LT"/>
        </w:rPr>
        <w:t xml:space="preserve"> ap</w:t>
      </w:r>
      <w:r w:rsidR="00F007AD">
        <w:rPr>
          <w:lang w:val="lt-LT"/>
        </w:rPr>
        <w:t>ė</w:t>
      </w:r>
      <w:r w:rsidRPr="00E41885">
        <w:rPr>
          <w:lang w:val="lt-LT"/>
        </w:rPr>
        <w:t>m</w:t>
      </w:r>
      <w:r w:rsidR="00F007AD">
        <w:rPr>
          <w:lang w:val="lt-LT"/>
        </w:rPr>
        <w:t>ė</w:t>
      </w:r>
      <w:r w:rsidRPr="00E41885">
        <w:rPr>
          <w:lang w:val="lt-LT"/>
        </w:rPr>
        <w:t xml:space="preserve"> tokias veiklas kaip Savivaldybės tarybos ir vykdomosios institucijos bei Savivaldybės administracijos darbo ir funkcionalumo užtikrinimas (apimant išteklių skyrimą ne tik einamosioms užduotims atlikti (finansinis, ūkinis bei materialinis aptarnavimas), bet ir funkcionalumo tobulinimui, pvz., gebėjimų stiprinimui ir kompetencijų tobulinimui, įskaitant Savivaldybės darbuotojų administracinių gebėjimų ekstremalioms situacijoms valdyti tobulinimui), Savivaldybės biudžetinių ir viešųjų įstaigų poreikio specialistams užtikrinimas ir pan. </w:t>
      </w:r>
    </w:p>
    <w:p w14:paraId="5D260CB7" w14:textId="58F2D6CE" w:rsidR="002A480A" w:rsidRPr="00E41885" w:rsidRDefault="002A480A" w:rsidP="00637E63">
      <w:pPr>
        <w:ind w:firstLine="720"/>
        <w:jc w:val="both"/>
        <w:rPr>
          <w:lang w:val="lt-LT"/>
        </w:rPr>
      </w:pPr>
      <w:r w:rsidRPr="00E41885">
        <w:rPr>
          <w:lang w:val="lt-LT"/>
        </w:rPr>
        <w:t xml:space="preserve">004-02 uždaviniu </w:t>
      </w:r>
      <w:r w:rsidR="00F007AD">
        <w:rPr>
          <w:lang w:val="lt-LT"/>
        </w:rPr>
        <w:t xml:space="preserve">buvo </w:t>
      </w:r>
      <w:r w:rsidRPr="00E41885">
        <w:rPr>
          <w:lang w:val="lt-LT"/>
        </w:rPr>
        <w:t xml:space="preserve">siekiama organizuoti Savivaldybės veiklą vadovaujantis šiuolaikiniais vadybos principais diegiant ir plečiant inovatyvius viešojo administravimo ir viešųjų paslaugų valdymo įrankius, procesus ir formas, taikytinus Savivaldybės praktikoje, tobulinant teikiamų paslaugų organizavimo ir suinteresuotų šalių (Savivaldybės gyventojų ir ūkio subjektų) aptarnavimo procesus. </w:t>
      </w:r>
    </w:p>
    <w:p w14:paraId="17C2BAE6" w14:textId="470C96B8" w:rsidR="002A480A" w:rsidRPr="00E41885" w:rsidRDefault="002A480A" w:rsidP="002A480A">
      <w:pPr>
        <w:ind w:firstLine="720"/>
        <w:jc w:val="both"/>
        <w:rPr>
          <w:lang w:val="lt-LT" w:eastAsia="ar-SA"/>
        </w:rPr>
      </w:pPr>
      <w:r w:rsidRPr="00E41885">
        <w:rPr>
          <w:lang w:val="lt-LT" w:eastAsia="ar-SA"/>
        </w:rPr>
        <w:t>Uždavinio įgyvendinimui</w:t>
      </w:r>
      <w:r w:rsidR="00F007AD">
        <w:rPr>
          <w:lang w:val="lt-LT" w:eastAsia="ar-SA"/>
        </w:rPr>
        <w:t xml:space="preserve"> buvo </w:t>
      </w:r>
      <w:r w:rsidRPr="00E41885">
        <w:rPr>
          <w:lang w:val="lt-LT" w:eastAsia="ar-SA"/>
        </w:rPr>
        <w:t>skirtos 4 priemonės:</w:t>
      </w:r>
    </w:p>
    <w:p w14:paraId="2488CB0B" w14:textId="302E1BCA" w:rsidR="002A480A" w:rsidRPr="00E41885" w:rsidRDefault="002A480A" w:rsidP="002A480A">
      <w:pPr>
        <w:pStyle w:val="Sraopastraipa"/>
        <w:numPr>
          <w:ilvl w:val="0"/>
          <w:numId w:val="33"/>
        </w:numPr>
        <w:spacing w:after="120"/>
        <w:jc w:val="both"/>
        <w:rPr>
          <w:lang w:val="lt-LT" w:eastAsia="ar-SA"/>
        </w:rPr>
      </w:pPr>
      <w:r w:rsidRPr="00E41885">
        <w:rPr>
          <w:lang w:val="lt-LT"/>
        </w:rPr>
        <w:t>Savivaldos efektyvumo didinimas ir pažangių formų taikymas</w:t>
      </w:r>
      <w:r w:rsidRPr="00E41885">
        <w:rPr>
          <w:lang w:val="lt-LT" w:eastAsia="ar-SA"/>
        </w:rPr>
        <w:t xml:space="preserve"> (004-02-01), kurios apimtyje </w:t>
      </w:r>
      <w:r w:rsidR="00F007AD">
        <w:rPr>
          <w:lang w:val="lt-LT" w:eastAsia="ar-SA"/>
        </w:rPr>
        <w:t xml:space="preserve">buvo </w:t>
      </w:r>
      <w:r w:rsidRPr="00E41885">
        <w:rPr>
          <w:lang w:val="lt-LT" w:eastAsia="ar-SA"/>
        </w:rPr>
        <w:t>numatoma plėsti informacinių technologijų ir skaitmeninių įrankių naudojimą ir gerinti vidinius organizacinius procesus. Priemonė</w:t>
      </w:r>
      <w:r w:rsidRPr="00E41885">
        <w:rPr>
          <w:lang w:val="lt-LT"/>
        </w:rPr>
        <w:t xml:space="preserve"> ap</w:t>
      </w:r>
      <w:r w:rsidR="00F007AD">
        <w:rPr>
          <w:lang w:val="lt-LT"/>
        </w:rPr>
        <w:t>ė</w:t>
      </w:r>
      <w:r w:rsidRPr="00E41885">
        <w:rPr>
          <w:lang w:val="lt-LT"/>
        </w:rPr>
        <w:t>m</w:t>
      </w:r>
      <w:r w:rsidR="00F007AD">
        <w:rPr>
          <w:lang w:val="lt-LT"/>
        </w:rPr>
        <w:t>ė</w:t>
      </w:r>
      <w:r w:rsidRPr="00E41885">
        <w:rPr>
          <w:lang w:val="lt-LT"/>
        </w:rPr>
        <w:t xml:space="preserve"> tokias veiklas kaip Savivaldybės administracijos teikiamų elektroninių ir skaitmenizavimo paslaugų ir įrankių plėtra, vartotojų skatinimas naudotis elektroninėmis Savivaldybės teikiamomis paslaugomis, vidinės komunikacijos Savivaldybėje gerinimas, organizacinės kultūros gerinimas, antikorupcinio sąmoningumo dindinimo priemonių įgyvendinimas ir pan.;</w:t>
      </w:r>
    </w:p>
    <w:p w14:paraId="2EE23565" w14:textId="1FC358E9" w:rsidR="002A480A" w:rsidRPr="00E41885" w:rsidRDefault="002A480A" w:rsidP="002A480A">
      <w:pPr>
        <w:pStyle w:val="Sraopastraipa"/>
        <w:numPr>
          <w:ilvl w:val="0"/>
          <w:numId w:val="33"/>
        </w:numPr>
        <w:spacing w:after="120"/>
        <w:jc w:val="both"/>
        <w:rPr>
          <w:lang w:val="lt-LT" w:eastAsia="ar-SA"/>
        </w:rPr>
      </w:pPr>
      <w:r w:rsidRPr="00E41885">
        <w:rPr>
          <w:lang w:val="lt-LT"/>
        </w:rPr>
        <w:t>Savivaldybės veiklos žinomumo ir valorizavimo didinimas</w:t>
      </w:r>
      <w:r w:rsidRPr="00E41885">
        <w:rPr>
          <w:lang w:val="lt-LT" w:eastAsia="ar-SA"/>
        </w:rPr>
        <w:t xml:space="preserve"> (004-02-02), kurios apimtyje numatoma didinti savivaldybės matomumą ir žinomumą, </w:t>
      </w:r>
      <w:r w:rsidRPr="00E41885">
        <w:rPr>
          <w:lang w:val="lt-LT"/>
        </w:rPr>
        <w:t>aktualios viešosios informacijos apie Savivaldybę sklaidą</w:t>
      </w:r>
      <w:r w:rsidRPr="00E41885">
        <w:rPr>
          <w:lang w:val="lt-LT" w:eastAsia="ar-SA"/>
        </w:rPr>
        <w:t xml:space="preserve"> bei plėtoti visų suinteresuotų šalių (tiek nacionaliniame, tiek tarptautiniame lygmenyje) informuotumą apie savivaldybės veiklą. Priemonė</w:t>
      </w:r>
      <w:r w:rsidRPr="00E41885">
        <w:rPr>
          <w:lang w:val="lt-LT"/>
        </w:rPr>
        <w:t xml:space="preserve"> ap</w:t>
      </w:r>
      <w:r w:rsidR="00F007AD">
        <w:rPr>
          <w:lang w:val="lt-LT"/>
        </w:rPr>
        <w:t>ė</w:t>
      </w:r>
      <w:r w:rsidRPr="00E41885">
        <w:rPr>
          <w:lang w:val="lt-LT"/>
        </w:rPr>
        <w:t>m</w:t>
      </w:r>
      <w:r w:rsidR="00F007AD">
        <w:rPr>
          <w:lang w:val="lt-LT"/>
        </w:rPr>
        <w:t>ė</w:t>
      </w:r>
      <w:r w:rsidRPr="00E41885">
        <w:rPr>
          <w:lang w:val="lt-LT"/>
        </w:rPr>
        <w:t xml:space="preserve"> tokias veiklas kaip reprezentacijų organizavimas ir dalyvavimas švenčių ir renginių organizavime, Šakių rajono savivaldybės atstovavimas Lietuvoje ir užsienyje, humanitarinės pagalbos teikimas ir vystomojo bendradarbiavimo veiksmų įgyvendinimas ir pan.;</w:t>
      </w:r>
    </w:p>
    <w:p w14:paraId="07288B97" w14:textId="77777777" w:rsidR="00EE7B8F" w:rsidRDefault="002A480A" w:rsidP="002A480A">
      <w:pPr>
        <w:pStyle w:val="Sraopastraipa"/>
        <w:numPr>
          <w:ilvl w:val="0"/>
          <w:numId w:val="33"/>
        </w:numPr>
        <w:spacing w:after="120"/>
        <w:jc w:val="both"/>
        <w:rPr>
          <w:lang w:val="lt-LT" w:eastAsia="ar-SA"/>
        </w:rPr>
      </w:pPr>
      <w:r w:rsidRPr="00E41885">
        <w:rPr>
          <w:lang w:val="lt-LT"/>
        </w:rPr>
        <w:t>Bendruomenių ir nevyriausybinio sektoriaus įsitraukimo į savivaldą skatinimas</w:t>
      </w:r>
      <w:r w:rsidRPr="00E41885">
        <w:rPr>
          <w:lang w:val="lt-LT" w:eastAsia="ar-SA"/>
        </w:rPr>
        <w:t xml:space="preserve"> (004-02-03), kurios apimtyje </w:t>
      </w:r>
      <w:r w:rsidR="00F007AD">
        <w:rPr>
          <w:lang w:val="lt-LT" w:eastAsia="ar-SA"/>
        </w:rPr>
        <w:t xml:space="preserve">buvo </w:t>
      </w:r>
      <w:r w:rsidRPr="00E41885">
        <w:rPr>
          <w:lang w:val="lt-LT" w:eastAsia="ar-SA"/>
        </w:rPr>
        <w:t>numatoma skatinti pilietiškumą ir bendruomeniškumą per savivaldybės gyventojų ir jas jungiančių organizacijų įgalinimą ir įsitraukimą į viešųjų problemų sprendimą, tokiu būdu įgyvendinant subsidiarumo principą. Priemonė</w:t>
      </w:r>
      <w:r w:rsidRPr="00E41885">
        <w:rPr>
          <w:lang w:val="lt-LT"/>
        </w:rPr>
        <w:t xml:space="preserve"> ap</w:t>
      </w:r>
      <w:r w:rsidR="00F007AD">
        <w:rPr>
          <w:lang w:val="lt-LT"/>
        </w:rPr>
        <w:t>ė</w:t>
      </w:r>
      <w:r w:rsidRPr="00E41885">
        <w:rPr>
          <w:lang w:val="lt-LT"/>
        </w:rPr>
        <w:t>m</w:t>
      </w:r>
      <w:r w:rsidR="00F007AD">
        <w:rPr>
          <w:lang w:val="lt-LT"/>
        </w:rPr>
        <w:t>ė</w:t>
      </w:r>
      <w:r w:rsidRPr="00E41885">
        <w:rPr>
          <w:lang w:val="lt-LT"/>
        </w:rPr>
        <w:t xml:space="preserve"> tokias veiklas kaip bendruomenių centrų, asociacijų projektinės veiklos rėmimas, gyventojų iniciatyvų, skirtų gyvenamajai aplinkai ir viešajai infrastruktūrai gerinti ir kurti veiklą</w:t>
      </w:r>
      <w:r w:rsidR="00704446">
        <w:rPr>
          <w:lang w:val="lt-LT"/>
        </w:rPr>
        <w:t>,</w:t>
      </w:r>
      <w:r w:rsidRPr="00E41885">
        <w:rPr>
          <w:lang w:val="lt-LT"/>
        </w:rPr>
        <w:t xml:space="preserve"> įgyvendinimas, konsultavimo su visuomene mechanizmo plėtojimas, nevyriausybinių organizacijų plėtros ir bendradarbiavimo su savivalda skatinimas, dalyvaujamojo biudžeto modelio plėtojimas ir pan.</w:t>
      </w:r>
      <w:r w:rsidR="00EE7B8F">
        <w:rPr>
          <w:lang w:val="lt-LT"/>
        </w:rPr>
        <w:t xml:space="preserve"> </w:t>
      </w:r>
    </w:p>
    <w:p w14:paraId="372739B6" w14:textId="27E494AD" w:rsidR="002A480A" w:rsidRPr="00E41885" w:rsidRDefault="00EE7B8F" w:rsidP="00EE7B8F">
      <w:pPr>
        <w:pStyle w:val="Sraopastraipa"/>
        <w:spacing w:after="120"/>
        <w:jc w:val="both"/>
        <w:rPr>
          <w:lang w:val="lt-LT" w:eastAsia="ar-SA"/>
        </w:rPr>
      </w:pPr>
      <w:r w:rsidRPr="00EE7B8F">
        <w:rPr>
          <w:lang w:val="lt-LT"/>
        </w:rPr>
        <w:t>Įgyvendinant veiklą gyventojų iniciatyvų, skirtų gyvenamajai aplinkai ir viešajai infrastruktūrai gerinti ir kurti, 2025 m. skirta lėšų dviem dalyvaujamojo biudžeto projektams daugiausiai gyventojų balsų surinkusiai iniciatyvai Lekėčių seniūnijoje (prie tvenkinio sukurta nauja poilsio ir aktyvaus laisvalaikio erdvė) bei antrajai vietai balsavime užėmusiai iniciatyvai Žvirgždaičių seniūnijoje (įrengtas sporto aikštyno apšvietimas)</w:t>
      </w:r>
      <w:r w:rsidR="002A480A" w:rsidRPr="00E41885">
        <w:rPr>
          <w:lang w:val="lt-LT"/>
        </w:rPr>
        <w:t>;</w:t>
      </w:r>
    </w:p>
    <w:p w14:paraId="76DDC2AC" w14:textId="527CDCFC" w:rsidR="002A480A" w:rsidRPr="00E41885" w:rsidRDefault="002A480A" w:rsidP="002A480A">
      <w:pPr>
        <w:pStyle w:val="Sraopastraipa"/>
        <w:numPr>
          <w:ilvl w:val="0"/>
          <w:numId w:val="33"/>
        </w:numPr>
        <w:spacing w:after="120"/>
        <w:jc w:val="both"/>
        <w:rPr>
          <w:lang w:val="lt-LT" w:eastAsia="ar-SA"/>
        </w:rPr>
      </w:pPr>
      <w:r w:rsidRPr="00E41885">
        <w:rPr>
          <w:lang w:val="lt-LT"/>
        </w:rPr>
        <w:t xml:space="preserve">Administracinės naštos priemonių įgyvendinimas </w:t>
      </w:r>
      <w:r w:rsidRPr="00E41885">
        <w:rPr>
          <w:lang w:val="lt-LT" w:eastAsia="ar-SA"/>
        </w:rPr>
        <w:t>(004-02-04), kurios apimtyje</w:t>
      </w:r>
      <w:r w:rsidR="00F007AD">
        <w:rPr>
          <w:lang w:val="lt-LT" w:eastAsia="ar-SA"/>
        </w:rPr>
        <w:t xml:space="preserve"> buvo</w:t>
      </w:r>
      <w:r w:rsidRPr="00E41885">
        <w:rPr>
          <w:lang w:val="lt-LT" w:eastAsia="ar-SA"/>
        </w:rPr>
        <w:t xml:space="preserve"> numatoma kontroliuoti administracinius savivaldybės funkcijų atlikimo ir paslaugų teikimo kaštus bei diegti sprendinius, leisiančius atlikti funkcijas ir teikti paslaugas efektyvesniu būdu. Priemonė</w:t>
      </w:r>
      <w:r w:rsidRPr="00E41885">
        <w:rPr>
          <w:lang w:val="lt-LT"/>
        </w:rPr>
        <w:t xml:space="preserve"> ap</w:t>
      </w:r>
      <w:r w:rsidR="00F007AD">
        <w:rPr>
          <w:lang w:val="lt-LT"/>
        </w:rPr>
        <w:t>ė</w:t>
      </w:r>
      <w:r w:rsidRPr="00E41885">
        <w:rPr>
          <w:lang w:val="lt-LT"/>
        </w:rPr>
        <w:t>m</w:t>
      </w:r>
      <w:r w:rsidR="00F007AD">
        <w:rPr>
          <w:lang w:val="lt-LT"/>
        </w:rPr>
        <w:t>ė</w:t>
      </w:r>
      <w:r w:rsidRPr="00E41885">
        <w:rPr>
          <w:lang w:val="lt-LT"/>
        </w:rPr>
        <w:t xml:space="preserve"> tokias veiklas kaip administracinės naštos mažinimas diegiant naujas ir tobulinant veikiančias informacines sistemas, licencijas, leidimus ir pažymas išduoti per trumpesnį laiką, nelaukiant, kol sueis teisės aktuose nustatytas terminas, teisės aktų sukeliamos administracinės naštos stebėsenos užtikrinimas ir pan.</w:t>
      </w:r>
    </w:p>
    <w:p w14:paraId="34822C3B" w14:textId="2AB6339C" w:rsidR="002A480A" w:rsidRPr="00E41885" w:rsidRDefault="009E7C05" w:rsidP="002A480A">
      <w:pPr>
        <w:spacing w:after="120"/>
        <w:jc w:val="both"/>
        <w:rPr>
          <w:i/>
          <w:lang w:val="lt-LT"/>
        </w:rPr>
      </w:pPr>
      <w:r w:rsidRPr="00E41885">
        <w:rPr>
          <w:b/>
          <w:bCs/>
          <w:lang w:val="lt-LT"/>
        </w:rPr>
        <w:t>5</w:t>
      </w:r>
      <w:r w:rsidR="002A480A" w:rsidRPr="00E41885">
        <w:rPr>
          <w:b/>
          <w:bCs/>
          <w:lang w:val="lt-LT"/>
        </w:rPr>
        <w:t xml:space="preserve"> grafikas.</w:t>
      </w:r>
      <w:r w:rsidR="002A480A" w:rsidRPr="00E41885">
        <w:rPr>
          <w:i/>
          <w:lang w:val="lt-LT"/>
        </w:rPr>
        <w:t xml:space="preserve"> </w:t>
      </w:r>
      <w:r w:rsidR="002A480A" w:rsidRPr="00E41885">
        <w:rPr>
          <w:lang w:val="lt-LT"/>
        </w:rPr>
        <w:t>Valdymo programa ir jos uždaviniai</w:t>
      </w:r>
      <w:r w:rsidR="00922B89" w:rsidRPr="00E41885">
        <w:rPr>
          <w:i/>
          <w:lang w:val="lt-LT"/>
        </w:rPr>
        <w:t>.</w:t>
      </w:r>
    </w:p>
    <w:p w14:paraId="541A1AA7" w14:textId="77777777" w:rsidR="002A480A" w:rsidRPr="00E41885" w:rsidRDefault="002A480A" w:rsidP="002A480A">
      <w:pPr>
        <w:tabs>
          <w:tab w:val="left" w:pos="34"/>
          <w:tab w:val="left" w:pos="284"/>
        </w:tabs>
        <w:jc w:val="center"/>
        <w:rPr>
          <w:b/>
          <w:bCs/>
          <w:i/>
          <w:lang w:val="lt-LT"/>
        </w:rPr>
      </w:pPr>
      <w:r w:rsidRPr="00E41885">
        <w:rPr>
          <w:noProof/>
          <w:lang w:val="lt-LT"/>
        </w:rPr>
        <w:drawing>
          <wp:inline distT="0" distB="0" distL="0" distR="0" wp14:anchorId="6216BBB9" wp14:editId="3C22EA16">
            <wp:extent cx="5951220" cy="1849120"/>
            <wp:effectExtent l="0" t="0" r="11430" b="1778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14:paraId="49C4EE85" w14:textId="7891B784" w:rsidR="002A480A" w:rsidRPr="00E41885" w:rsidRDefault="002A480A" w:rsidP="002A480A">
      <w:pPr>
        <w:tabs>
          <w:tab w:val="left" w:pos="34"/>
          <w:tab w:val="left" w:pos="284"/>
        </w:tabs>
        <w:ind w:firstLine="720"/>
        <w:jc w:val="both"/>
        <w:rPr>
          <w:lang w:val="lt-LT"/>
        </w:rPr>
      </w:pPr>
      <w:r w:rsidRPr="00E41885">
        <w:rPr>
          <w:lang w:val="lt-LT"/>
        </w:rPr>
        <w:t>Programa yra tęstinė, neturi vykdymo pabaigos termino ir bu</w:t>
      </w:r>
      <w:r w:rsidR="00510A70">
        <w:rPr>
          <w:lang w:val="lt-LT"/>
        </w:rPr>
        <w:t>vo</w:t>
      </w:r>
      <w:r w:rsidRPr="00E41885">
        <w:rPr>
          <w:lang w:val="lt-LT"/>
        </w:rPr>
        <w:t xml:space="preserve"> įgyvendinama visu numatytu planavimo laikotarpiu 2025</w:t>
      </w:r>
      <w:r w:rsidR="00510A70">
        <w:rPr>
          <w:lang w:val="lt-LT"/>
        </w:rPr>
        <w:t xml:space="preserve"> </w:t>
      </w:r>
      <w:r w:rsidRPr="00E41885">
        <w:rPr>
          <w:lang w:val="lt-LT"/>
        </w:rPr>
        <w:t xml:space="preserve">m. ir </w:t>
      </w:r>
      <w:r w:rsidR="00704446">
        <w:rPr>
          <w:lang w:val="lt-LT"/>
        </w:rPr>
        <w:t>jam pasibaigus.</w:t>
      </w:r>
    </w:p>
    <w:p w14:paraId="22FF3970" w14:textId="77777777" w:rsidR="002A480A" w:rsidRPr="00E41885" w:rsidRDefault="002A480A" w:rsidP="002A480A">
      <w:pPr>
        <w:tabs>
          <w:tab w:val="left" w:pos="34"/>
          <w:tab w:val="left" w:pos="284"/>
        </w:tabs>
        <w:spacing w:after="60"/>
        <w:jc w:val="both"/>
        <w:rPr>
          <w:lang w:val="lt-LT"/>
        </w:rPr>
      </w:pPr>
    </w:p>
    <w:p w14:paraId="344B3E5A" w14:textId="4B91A3FD" w:rsidR="002A480A" w:rsidRPr="00E41885" w:rsidRDefault="009E7C05" w:rsidP="00C271BD">
      <w:pPr>
        <w:spacing w:after="60"/>
        <w:jc w:val="both"/>
        <w:rPr>
          <w:b/>
          <w:bCs/>
          <w:lang w:val="lt-LT"/>
        </w:rPr>
      </w:pPr>
      <w:r w:rsidRPr="00E41885">
        <w:rPr>
          <w:b/>
          <w:bCs/>
          <w:lang w:val="lt-LT"/>
        </w:rPr>
        <w:t>10</w:t>
      </w:r>
      <w:r w:rsidR="002A480A" w:rsidRPr="00E41885">
        <w:rPr>
          <w:b/>
          <w:bCs/>
          <w:lang w:val="lt-LT"/>
        </w:rPr>
        <w:t xml:space="preserve"> lentelė. </w:t>
      </w:r>
      <w:r w:rsidR="002A480A" w:rsidRPr="00E41885">
        <w:rPr>
          <w:iCs/>
          <w:lang w:val="lt-LT"/>
        </w:rPr>
        <w:t>2025–2027</w:t>
      </w:r>
      <w:r w:rsidR="002A480A" w:rsidRPr="00E41885">
        <w:rPr>
          <w:i/>
          <w:lang w:val="lt-LT"/>
        </w:rPr>
        <w:t xml:space="preserve"> </w:t>
      </w:r>
      <w:r w:rsidR="002A480A" w:rsidRPr="00E41885">
        <w:rPr>
          <w:lang w:val="lt-LT"/>
        </w:rPr>
        <w:t>m</w:t>
      </w:r>
      <w:r w:rsidR="00CB13FC" w:rsidRPr="00E41885">
        <w:rPr>
          <w:lang w:val="lt-LT"/>
        </w:rPr>
        <w:t xml:space="preserve">. Valdymo </w:t>
      </w:r>
      <w:r w:rsidR="002A480A" w:rsidRPr="00E41885">
        <w:rPr>
          <w:lang w:val="lt-LT"/>
        </w:rPr>
        <w:t xml:space="preserve">programos </w:t>
      </w:r>
      <w:r w:rsidR="00C271BD" w:rsidRPr="00E41885">
        <w:rPr>
          <w:lang w:val="lt-LT"/>
        </w:rPr>
        <w:t xml:space="preserve">(kodas 004) </w:t>
      </w:r>
      <w:r w:rsidR="002A480A" w:rsidRPr="00E41885">
        <w:rPr>
          <w:lang w:val="lt-LT"/>
        </w:rPr>
        <w:t>uždaviniai, priemonės,</w:t>
      </w:r>
      <w:r w:rsidR="00DC7741" w:rsidRPr="00DC7741">
        <w:rPr>
          <w:lang w:val="pt-BR"/>
        </w:rPr>
        <w:t xml:space="preserve"> </w:t>
      </w:r>
      <w:r w:rsidR="00DC7741" w:rsidRPr="00BC3B51">
        <w:rPr>
          <w:color w:val="000000" w:themeColor="text1"/>
          <w:lang w:val="lt-LT"/>
        </w:rPr>
        <w:t>2025 m</w:t>
      </w:r>
      <w:r w:rsidR="00DC7741" w:rsidRPr="00DC7741">
        <w:rPr>
          <w:color w:val="EE0000"/>
          <w:lang w:val="lt-LT"/>
        </w:rPr>
        <w:t xml:space="preserve">. </w:t>
      </w:r>
      <w:r w:rsidR="002A480A" w:rsidRPr="00DC7741">
        <w:rPr>
          <w:color w:val="EE0000"/>
          <w:lang w:val="lt-LT"/>
        </w:rPr>
        <w:t xml:space="preserve"> </w:t>
      </w:r>
      <w:r w:rsidR="002A480A" w:rsidRPr="00E41885">
        <w:rPr>
          <w:lang w:val="lt-LT"/>
        </w:rPr>
        <w:t>asignavimai ir kitos lėšos</w:t>
      </w:r>
      <w:r w:rsidR="00BD0584">
        <w:rPr>
          <w:lang w:val="lt-LT"/>
        </w:rPr>
        <w:t>,</w:t>
      </w:r>
      <w:r w:rsidR="002A480A" w:rsidRPr="00E41885">
        <w:rPr>
          <w:lang w:val="lt-LT"/>
        </w:rPr>
        <w:t xml:space="preserve"> (</w:t>
      </w:r>
      <w:r w:rsidR="00922B89" w:rsidRPr="00E41885">
        <w:rPr>
          <w:lang w:val="lt-LT"/>
        </w:rPr>
        <w:t>Eur</w:t>
      </w:r>
      <w:r w:rsidR="002A480A" w:rsidRPr="00E41885">
        <w:rPr>
          <w:lang w:val="lt-LT"/>
        </w:rPr>
        <w:t>)</w:t>
      </w:r>
      <w:r w:rsidR="00922B89" w:rsidRPr="00E41885">
        <w:rPr>
          <w:lang w:val="lt-LT"/>
        </w:rPr>
        <w:t>.</w:t>
      </w:r>
    </w:p>
    <w:tbl>
      <w:tblPr>
        <w:tblW w:w="9888" w:type="dxa"/>
        <w:tblInd w:w="-112" w:type="dxa"/>
        <w:tblLayout w:type="fixed"/>
        <w:tblCellMar>
          <w:left w:w="30" w:type="dxa"/>
          <w:right w:w="30" w:type="dxa"/>
        </w:tblCellMar>
        <w:tblLook w:val="04A0" w:firstRow="1" w:lastRow="0" w:firstColumn="1" w:lastColumn="0" w:noHBand="0" w:noVBand="1"/>
      </w:tblPr>
      <w:tblGrid>
        <w:gridCol w:w="1383"/>
        <w:gridCol w:w="2991"/>
        <w:gridCol w:w="1418"/>
        <w:gridCol w:w="1560"/>
        <w:gridCol w:w="1275"/>
        <w:gridCol w:w="1261"/>
      </w:tblGrid>
      <w:tr w:rsidR="00E41885" w:rsidRPr="00432082" w14:paraId="30481C42" w14:textId="77777777" w:rsidTr="009F5F27">
        <w:trPr>
          <w:cantSplit/>
          <w:trHeight w:val="20"/>
        </w:trPr>
        <w:tc>
          <w:tcPr>
            <w:tcW w:w="138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8E8F59C" w14:textId="77777777" w:rsidR="002A480A" w:rsidRPr="00E41885" w:rsidRDefault="002A480A" w:rsidP="009F5F27">
            <w:pPr>
              <w:jc w:val="center"/>
              <w:rPr>
                <w:b/>
                <w:bCs/>
                <w:sz w:val="20"/>
                <w:lang w:val="lt-LT"/>
              </w:rPr>
            </w:pPr>
            <w:r w:rsidRPr="00E41885">
              <w:rPr>
                <w:b/>
                <w:bCs/>
                <w:sz w:val="20"/>
                <w:lang w:val="lt-LT"/>
              </w:rPr>
              <w:t>Programos uždavinio, priemonės kodas ir požymis</w:t>
            </w:r>
          </w:p>
        </w:tc>
        <w:tc>
          <w:tcPr>
            <w:tcW w:w="299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C23251B" w14:textId="77777777" w:rsidR="002A480A" w:rsidRPr="00E41885" w:rsidRDefault="002A480A" w:rsidP="009F5F27">
            <w:pPr>
              <w:jc w:val="center"/>
              <w:rPr>
                <w:b/>
                <w:bCs/>
                <w:sz w:val="20"/>
                <w:lang w:val="lt-LT"/>
              </w:rPr>
            </w:pPr>
            <w:r w:rsidRPr="00E41885">
              <w:rPr>
                <w:b/>
                <w:bCs/>
                <w:sz w:val="20"/>
                <w:lang w:val="lt-LT"/>
              </w:rPr>
              <w:t>Uždavinio, priemonės pavadinimas, finansavimo šaltiniai</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B5368EE" w14:textId="3BCF70C1" w:rsidR="002A480A" w:rsidRPr="00BC3B51" w:rsidRDefault="00DC7741" w:rsidP="009F5F27">
            <w:pPr>
              <w:jc w:val="center"/>
              <w:rPr>
                <w:b/>
                <w:bCs/>
                <w:iCs/>
                <w:color w:val="000000" w:themeColor="text1"/>
                <w:sz w:val="20"/>
                <w:lang w:val="lt-LT"/>
              </w:rPr>
            </w:pPr>
            <w:r w:rsidRPr="00BC3B51">
              <w:rPr>
                <w:b/>
                <w:bCs/>
                <w:iCs/>
                <w:color w:val="000000" w:themeColor="text1"/>
                <w:sz w:val="20"/>
                <w:lang w:val="lt-LT"/>
              </w:rPr>
              <w:t>2025 metų, poreikis metų pradžioje, asignavimai ir kitos lėšos</w:t>
            </w:r>
          </w:p>
        </w:tc>
        <w:tc>
          <w:tcPr>
            <w:tcW w:w="156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9ED506B" w14:textId="370AA6EA" w:rsidR="002A480A" w:rsidRPr="00BC3B51" w:rsidRDefault="00DC7741" w:rsidP="009F5F27">
            <w:pPr>
              <w:jc w:val="center"/>
              <w:rPr>
                <w:b/>
                <w:bCs/>
                <w:iCs/>
                <w:color w:val="000000" w:themeColor="text1"/>
                <w:sz w:val="20"/>
                <w:lang w:val="lt-LT"/>
              </w:rPr>
            </w:pPr>
            <w:r w:rsidRPr="00BC3B51">
              <w:rPr>
                <w:b/>
                <w:bCs/>
                <w:iCs/>
                <w:color w:val="000000" w:themeColor="text1"/>
                <w:sz w:val="20"/>
                <w:lang w:val="lt-LT"/>
              </w:rPr>
              <w:t>Patikslinti metų eigoje 2025 metų asignavimai ir kitos lėšos</w:t>
            </w:r>
          </w:p>
        </w:tc>
        <w:tc>
          <w:tcPr>
            <w:tcW w:w="127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0331089" w14:textId="26BFC4A8" w:rsidR="002A480A" w:rsidRPr="00BC3B51" w:rsidRDefault="00DC7741" w:rsidP="009F5F27">
            <w:pPr>
              <w:jc w:val="center"/>
              <w:rPr>
                <w:b/>
                <w:bCs/>
                <w:iCs/>
                <w:color w:val="000000" w:themeColor="text1"/>
                <w:sz w:val="20"/>
                <w:lang w:val="lt-LT"/>
              </w:rPr>
            </w:pPr>
            <w:r w:rsidRPr="00BC3B51">
              <w:rPr>
                <w:b/>
                <w:bCs/>
                <w:iCs/>
                <w:color w:val="000000" w:themeColor="text1"/>
                <w:sz w:val="20"/>
                <w:lang w:val="lt-LT"/>
              </w:rPr>
              <w:t>Panaudojimo faktas 2025 metų asignavimų ir kitų lėšų</w:t>
            </w:r>
          </w:p>
        </w:tc>
        <w:tc>
          <w:tcPr>
            <w:tcW w:w="126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20E0E51" w14:textId="77777777" w:rsidR="002A480A" w:rsidRPr="00BC3B51" w:rsidRDefault="002A480A" w:rsidP="009F5F27">
            <w:pPr>
              <w:jc w:val="center"/>
              <w:rPr>
                <w:b/>
                <w:bCs/>
                <w:color w:val="000000" w:themeColor="text1"/>
                <w:sz w:val="20"/>
                <w:lang w:val="lt-LT"/>
              </w:rPr>
            </w:pPr>
            <w:r w:rsidRPr="00BC3B51">
              <w:rPr>
                <w:b/>
                <w:bCs/>
                <w:color w:val="000000" w:themeColor="text1"/>
                <w:sz w:val="20"/>
                <w:lang w:val="lt-LT"/>
              </w:rPr>
              <w:t>Savivaldybės strateginio plėtros plano priemonės kodas</w:t>
            </w:r>
          </w:p>
        </w:tc>
      </w:tr>
      <w:tr w:rsidR="00E41885" w:rsidRPr="00E41885" w14:paraId="12B4EA6A" w14:textId="77777777" w:rsidTr="009F5F27">
        <w:trPr>
          <w:cantSplit/>
          <w:trHeight w:val="20"/>
        </w:trPr>
        <w:tc>
          <w:tcPr>
            <w:tcW w:w="138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970E83E" w14:textId="77777777" w:rsidR="002A480A" w:rsidRPr="00E41885" w:rsidRDefault="002A480A" w:rsidP="009F5F27">
            <w:pPr>
              <w:jc w:val="center"/>
              <w:rPr>
                <w:sz w:val="20"/>
                <w:lang w:val="lt-LT"/>
              </w:rPr>
            </w:pPr>
            <w:r w:rsidRPr="00E41885">
              <w:rPr>
                <w:sz w:val="20"/>
                <w:lang w:val="lt-LT"/>
              </w:rPr>
              <w:t>1</w:t>
            </w:r>
          </w:p>
        </w:tc>
        <w:tc>
          <w:tcPr>
            <w:tcW w:w="299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B8A6B50" w14:textId="77777777" w:rsidR="002A480A" w:rsidRPr="00E41885" w:rsidRDefault="002A480A" w:rsidP="009F5F27">
            <w:pPr>
              <w:jc w:val="center"/>
              <w:rPr>
                <w:sz w:val="20"/>
                <w:lang w:val="lt-LT"/>
              </w:rPr>
            </w:pPr>
            <w:r w:rsidRPr="00E41885">
              <w:rPr>
                <w:sz w:val="20"/>
                <w:lang w:val="lt-LT"/>
              </w:rPr>
              <w:t>2</w:t>
            </w: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843BF44" w14:textId="77777777" w:rsidR="002A480A" w:rsidRPr="00E41885" w:rsidRDefault="002A480A" w:rsidP="009F5F27">
            <w:pPr>
              <w:jc w:val="center"/>
              <w:rPr>
                <w:sz w:val="20"/>
                <w:lang w:val="lt-LT"/>
              </w:rPr>
            </w:pPr>
            <w:r w:rsidRPr="00E41885">
              <w:rPr>
                <w:sz w:val="20"/>
                <w:lang w:val="lt-LT"/>
              </w:rPr>
              <w:t>3</w:t>
            </w:r>
          </w:p>
        </w:tc>
        <w:tc>
          <w:tcPr>
            <w:tcW w:w="156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A0D806D" w14:textId="77777777" w:rsidR="002A480A" w:rsidRPr="00E41885" w:rsidRDefault="002A480A" w:rsidP="009F5F27">
            <w:pPr>
              <w:jc w:val="center"/>
              <w:rPr>
                <w:sz w:val="20"/>
                <w:lang w:val="lt-LT"/>
              </w:rPr>
            </w:pPr>
            <w:r w:rsidRPr="00E41885">
              <w:rPr>
                <w:sz w:val="20"/>
                <w:lang w:val="lt-LT"/>
              </w:rPr>
              <w:t>4</w:t>
            </w:r>
          </w:p>
        </w:tc>
        <w:tc>
          <w:tcPr>
            <w:tcW w:w="127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3049E94" w14:textId="77777777" w:rsidR="002A480A" w:rsidRPr="00E41885" w:rsidRDefault="002A480A" w:rsidP="009F5F27">
            <w:pPr>
              <w:jc w:val="center"/>
              <w:rPr>
                <w:sz w:val="20"/>
                <w:lang w:val="lt-LT"/>
              </w:rPr>
            </w:pPr>
            <w:r w:rsidRPr="00E41885">
              <w:rPr>
                <w:sz w:val="20"/>
                <w:lang w:val="lt-LT"/>
              </w:rPr>
              <w:t>5</w:t>
            </w:r>
          </w:p>
        </w:tc>
        <w:tc>
          <w:tcPr>
            <w:tcW w:w="126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3446A76" w14:textId="77777777" w:rsidR="002A480A" w:rsidRPr="00E41885" w:rsidRDefault="002A480A" w:rsidP="009F5F27">
            <w:pPr>
              <w:jc w:val="center"/>
              <w:rPr>
                <w:sz w:val="20"/>
                <w:lang w:val="lt-LT"/>
              </w:rPr>
            </w:pPr>
            <w:r w:rsidRPr="00E41885">
              <w:rPr>
                <w:sz w:val="20"/>
                <w:lang w:val="lt-LT"/>
              </w:rPr>
              <w:t>6</w:t>
            </w:r>
          </w:p>
        </w:tc>
      </w:tr>
      <w:tr w:rsidR="00F107B7" w:rsidRPr="00E41885" w14:paraId="3933C78C" w14:textId="77777777" w:rsidTr="006B0FF1">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hideMark/>
          </w:tcPr>
          <w:p w14:paraId="4191AB2A" w14:textId="77777777" w:rsidR="00F107B7" w:rsidRPr="00E41885" w:rsidRDefault="00F107B7" w:rsidP="00F107B7">
            <w:pPr>
              <w:rPr>
                <w:b/>
                <w:bCs/>
                <w:sz w:val="20"/>
                <w:lang w:val="lt-LT"/>
              </w:rPr>
            </w:pPr>
            <w:r w:rsidRPr="00E41885">
              <w:rPr>
                <w:b/>
                <w:bCs/>
                <w:sz w:val="20"/>
                <w:lang w:val="lt-LT"/>
              </w:rPr>
              <w:t>004-01 (T)</w:t>
            </w:r>
          </w:p>
        </w:tc>
        <w:tc>
          <w:tcPr>
            <w:tcW w:w="2991" w:type="dxa"/>
            <w:tcBorders>
              <w:top w:val="single" w:sz="4" w:space="0" w:color="auto"/>
              <w:left w:val="single" w:sz="4" w:space="0" w:color="auto"/>
              <w:bottom w:val="single" w:sz="4" w:space="0" w:color="auto"/>
              <w:right w:val="single" w:sz="4" w:space="0" w:color="auto"/>
            </w:tcBorders>
            <w:vAlign w:val="center"/>
            <w:hideMark/>
          </w:tcPr>
          <w:p w14:paraId="0C604F1D" w14:textId="77777777" w:rsidR="00F107B7" w:rsidRPr="00E41885" w:rsidRDefault="00F107B7" w:rsidP="00F107B7">
            <w:pPr>
              <w:rPr>
                <w:b/>
                <w:bCs/>
                <w:sz w:val="20"/>
                <w:lang w:val="lt-LT"/>
              </w:rPr>
            </w:pPr>
            <w:r w:rsidRPr="00E41885">
              <w:rPr>
                <w:b/>
                <w:bCs/>
                <w:sz w:val="20"/>
                <w:lang w:val="lt-LT"/>
              </w:rPr>
              <w:t>Uždavinys: Užtikrinti savivaldybės funkcijų ir įsipareigojimų vykdymą</w:t>
            </w:r>
          </w:p>
        </w:tc>
        <w:tc>
          <w:tcPr>
            <w:tcW w:w="1418" w:type="dxa"/>
            <w:tcBorders>
              <w:top w:val="single" w:sz="4" w:space="0" w:color="auto"/>
              <w:bottom w:val="single" w:sz="4" w:space="0" w:color="auto"/>
              <w:right w:val="single" w:sz="4" w:space="0" w:color="auto"/>
            </w:tcBorders>
            <w:vAlign w:val="center"/>
          </w:tcPr>
          <w:p w14:paraId="65C7D1BE" w14:textId="2FA3431F" w:rsidR="00F107B7" w:rsidRPr="00A519C8" w:rsidRDefault="00F107B7" w:rsidP="00F107B7">
            <w:pPr>
              <w:jc w:val="right"/>
              <w:rPr>
                <w:b/>
                <w:bCs/>
                <w:sz w:val="20"/>
                <w:szCs w:val="20"/>
                <w:lang w:val="lt-LT"/>
              </w:rPr>
            </w:pPr>
            <w:r w:rsidRPr="00A519C8">
              <w:rPr>
                <w:b/>
                <w:bCs/>
                <w:sz w:val="20"/>
                <w:szCs w:val="20"/>
              </w:rPr>
              <w:t>8 673 913,19</w:t>
            </w:r>
          </w:p>
        </w:tc>
        <w:tc>
          <w:tcPr>
            <w:tcW w:w="1560" w:type="dxa"/>
            <w:tcBorders>
              <w:top w:val="single" w:sz="4" w:space="0" w:color="auto"/>
              <w:left w:val="single" w:sz="4" w:space="0" w:color="auto"/>
              <w:bottom w:val="single" w:sz="4" w:space="0" w:color="auto"/>
              <w:right w:val="single" w:sz="4" w:space="0" w:color="auto"/>
            </w:tcBorders>
            <w:vAlign w:val="center"/>
          </w:tcPr>
          <w:p w14:paraId="3DC6476E" w14:textId="4DCCA317" w:rsidR="00F107B7" w:rsidRPr="00A519C8" w:rsidRDefault="00DC7741" w:rsidP="00F107B7">
            <w:pPr>
              <w:jc w:val="right"/>
              <w:rPr>
                <w:b/>
                <w:bCs/>
                <w:sz w:val="20"/>
                <w:szCs w:val="20"/>
                <w:lang w:val="lt-LT"/>
              </w:rPr>
            </w:pPr>
            <w:r w:rsidRPr="00DC7741">
              <w:rPr>
                <w:b/>
                <w:bCs/>
                <w:sz w:val="20"/>
                <w:szCs w:val="20"/>
              </w:rPr>
              <w:t>8 265 654,69</w:t>
            </w:r>
          </w:p>
        </w:tc>
        <w:tc>
          <w:tcPr>
            <w:tcW w:w="1275" w:type="dxa"/>
            <w:tcBorders>
              <w:top w:val="single" w:sz="4" w:space="0" w:color="auto"/>
              <w:left w:val="single" w:sz="4" w:space="0" w:color="auto"/>
              <w:bottom w:val="single" w:sz="4" w:space="0" w:color="auto"/>
            </w:tcBorders>
            <w:vAlign w:val="center"/>
          </w:tcPr>
          <w:p w14:paraId="7AAF25E4" w14:textId="0850053F" w:rsidR="00F107B7" w:rsidRPr="00A519C8" w:rsidRDefault="002425B6" w:rsidP="00F107B7">
            <w:pPr>
              <w:jc w:val="right"/>
              <w:rPr>
                <w:b/>
                <w:bCs/>
                <w:sz w:val="20"/>
                <w:szCs w:val="20"/>
                <w:lang w:val="lt-LT"/>
              </w:rPr>
            </w:pPr>
            <w:r w:rsidRPr="002425B6">
              <w:rPr>
                <w:b/>
                <w:bCs/>
                <w:sz w:val="20"/>
                <w:szCs w:val="20"/>
              </w:rPr>
              <w:t>7 954 885,60</w:t>
            </w:r>
          </w:p>
        </w:tc>
        <w:tc>
          <w:tcPr>
            <w:tcW w:w="1261" w:type="dxa"/>
            <w:tcBorders>
              <w:top w:val="single" w:sz="4" w:space="0" w:color="auto"/>
              <w:left w:val="single" w:sz="4" w:space="0" w:color="auto"/>
              <w:bottom w:val="single" w:sz="4" w:space="0" w:color="auto"/>
              <w:right w:val="single" w:sz="4" w:space="0" w:color="auto"/>
            </w:tcBorders>
            <w:vAlign w:val="center"/>
          </w:tcPr>
          <w:p w14:paraId="2C4DA15A" w14:textId="77777777" w:rsidR="00F107B7" w:rsidRPr="00E41885" w:rsidRDefault="00F107B7" w:rsidP="00F107B7">
            <w:pPr>
              <w:jc w:val="center"/>
              <w:rPr>
                <w:b/>
                <w:bCs/>
                <w:sz w:val="20"/>
                <w:lang w:val="lt-LT"/>
              </w:rPr>
            </w:pPr>
          </w:p>
        </w:tc>
      </w:tr>
      <w:tr w:rsidR="00F107B7" w:rsidRPr="00E41885" w14:paraId="552BBAF2" w14:textId="77777777" w:rsidTr="006B0FF1">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hideMark/>
          </w:tcPr>
          <w:p w14:paraId="127B1523" w14:textId="77777777" w:rsidR="00F107B7" w:rsidRPr="00E41885" w:rsidRDefault="00F107B7" w:rsidP="00F107B7">
            <w:pPr>
              <w:rPr>
                <w:sz w:val="20"/>
                <w:lang w:val="lt-LT"/>
              </w:rPr>
            </w:pPr>
            <w:r w:rsidRPr="00E41885">
              <w:rPr>
                <w:sz w:val="20"/>
                <w:lang w:val="lt-LT"/>
              </w:rPr>
              <w:t>004-01-01 (TP)</w:t>
            </w:r>
          </w:p>
        </w:tc>
        <w:tc>
          <w:tcPr>
            <w:tcW w:w="2991" w:type="dxa"/>
            <w:tcBorders>
              <w:top w:val="single" w:sz="4" w:space="0" w:color="auto"/>
              <w:left w:val="single" w:sz="4" w:space="0" w:color="auto"/>
              <w:bottom w:val="single" w:sz="4" w:space="0" w:color="auto"/>
              <w:right w:val="single" w:sz="4" w:space="0" w:color="auto"/>
            </w:tcBorders>
            <w:vAlign w:val="center"/>
            <w:hideMark/>
          </w:tcPr>
          <w:p w14:paraId="16E699F0" w14:textId="77777777" w:rsidR="00F107B7" w:rsidRPr="00E41885" w:rsidRDefault="00F107B7" w:rsidP="00F107B7">
            <w:pPr>
              <w:rPr>
                <w:sz w:val="20"/>
                <w:lang w:val="lt-LT"/>
              </w:rPr>
            </w:pPr>
            <w:r w:rsidRPr="00E41885">
              <w:rPr>
                <w:sz w:val="20"/>
                <w:lang w:val="lt-LT"/>
              </w:rPr>
              <w:t>Priemonė: Finansinių ir turtinių įsipareigojimų vykdymo užtikrinimas</w:t>
            </w:r>
          </w:p>
        </w:tc>
        <w:tc>
          <w:tcPr>
            <w:tcW w:w="1418" w:type="dxa"/>
            <w:tcBorders>
              <w:top w:val="single" w:sz="4" w:space="0" w:color="auto"/>
              <w:bottom w:val="single" w:sz="4" w:space="0" w:color="auto"/>
              <w:right w:val="single" w:sz="4" w:space="0" w:color="auto"/>
            </w:tcBorders>
            <w:vAlign w:val="center"/>
          </w:tcPr>
          <w:p w14:paraId="27AC44D6" w14:textId="598A44CD" w:rsidR="00F107B7" w:rsidRPr="00A519C8" w:rsidRDefault="00F107B7" w:rsidP="00F107B7">
            <w:pPr>
              <w:jc w:val="right"/>
              <w:rPr>
                <w:sz w:val="20"/>
                <w:szCs w:val="20"/>
                <w:lang w:val="lt-LT"/>
              </w:rPr>
            </w:pPr>
            <w:r w:rsidRPr="00A519C8">
              <w:rPr>
                <w:sz w:val="20"/>
                <w:szCs w:val="20"/>
              </w:rPr>
              <w:t>908 299,04</w:t>
            </w:r>
          </w:p>
        </w:tc>
        <w:tc>
          <w:tcPr>
            <w:tcW w:w="1560" w:type="dxa"/>
            <w:tcBorders>
              <w:top w:val="single" w:sz="4" w:space="0" w:color="auto"/>
              <w:left w:val="single" w:sz="4" w:space="0" w:color="auto"/>
              <w:bottom w:val="single" w:sz="4" w:space="0" w:color="auto"/>
              <w:right w:val="single" w:sz="4" w:space="0" w:color="auto"/>
            </w:tcBorders>
            <w:vAlign w:val="center"/>
          </w:tcPr>
          <w:p w14:paraId="16D98582" w14:textId="05F626EC" w:rsidR="00F107B7" w:rsidRPr="00A519C8" w:rsidRDefault="00DC7741" w:rsidP="00F107B7">
            <w:pPr>
              <w:jc w:val="right"/>
              <w:rPr>
                <w:sz w:val="20"/>
                <w:szCs w:val="20"/>
                <w:lang w:val="lt-LT"/>
              </w:rPr>
            </w:pPr>
            <w:r w:rsidRPr="00DC7741">
              <w:rPr>
                <w:sz w:val="20"/>
                <w:szCs w:val="20"/>
              </w:rPr>
              <w:t>901 834,54</w:t>
            </w:r>
          </w:p>
        </w:tc>
        <w:tc>
          <w:tcPr>
            <w:tcW w:w="1275" w:type="dxa"/>
            <w:tcBorders>
              <w:top w:val="single" w:sz="4" w:space="0" w:color="auto"/>
              <w:left w:val="single" w:sz="4" w:space="0" w:color="auto"/>
              <w:bottom w:val="single" w:sz="4" w:space="0" w:color="auto"/>
            </w:tcBorders>
            <w:vAlign w:val="center"/>
          </w:tcPr>
          <w:p w14:paraId="31E395CF" w14:textId="69A87C61" w:rsidR="00F107B7" w:rsidRPr="00A519C8" w:rsidRDefault="002425B6" w:rsidP="00F107B7">
            <w:pPr>
              <w:jc w:val="right"/>
              <w:rPr>
                <w:sz w:val="20"/>
                <w:szCs w:val="20"/>
                <w:lang w:val="lt-LT"/>
              </w:rPr>
            </w:pPr>
            <w:r w:rsidRPr="002425B6">
              <w:rPr>
                <w:sz w:val="20"/>
                <w:szCs w:val="20"/>
              </w:rPr>
              <w:t>650 050,88</w:t>
            </w:r>
          </w:p>
        </w:tc>
        <w:tc>
          <w:tcPr>
            <w:tcW w:w="1261" w:type="dxa"/>
            <w:tcBorders>
              <w:top w:val="single" w:sz="4" w:space="0" w:color="auto"/>
              <w:left w:val="single" w:sz="4" w:space="0" w:color="auto"/>
              <w:bottom w:val="single" w:sz="4" w:space="0" w:color="auto"/>
              <w:right w:val="single" w:sz="4" w:space="0" w:color="auto"/>
            </w:tcBorders>
            <w:vAlign w:val="center"/>
          </w:tcPr>
          <w:p w14:paraId="02F6E7EA" w14:textId="77777777" w:rsidR="00F107B7" w:rsidRPr="00E41885" w:rsidRDefault="00F107B7" w:rsidP="00F107B7">
            <w:pPr>
              <w:jc w:val="center"/>
              <w:rPr>
                <w:sz w:val="20"/>
                <w:lang w:val="lt-LT"/>
              </w:rPr>
            </w:pPr>
            <w:r w:rsidRPr="00E41885">
              <w:rPr>
                <w:sz w:val="20"/>
                <w:lang w:val="lt-LT"/>
              </w:rPr>
              <w:t>-</w:t>
            </w:r>
          </w:p>
        </w:tc>
      </w:tr>
      <w:tr w:rsidR="00F107B7" w:rsidRPr="00E41885" w14:paraId="6A22385A" w14:textId="77777777" w:rsidTr="006B0FF1">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09AFC5F0" w14:textId="77777777" w:rsidR="00F107B7" w:rsidRPr="00E41885" w:rsidRDefault="00F107B7" w:rsidP="00F107B7">
            <w:pPr>
              <w:rPr>
                <w:sz w:val="20"/>
                <w:lang w:val="lt-LT"/>
              </w:rPr>
            </w:pPr>
            <w:r w:rsidRPr="00E41885">
              <w:rPr>
                <w:sz w:val="20"/>
                <w:lang w:val="lt-LT"/>
              </w:rPr>
              <w:t>004-01-02 (TP)</w:t>
            </w:r>
          </w:p>
        </w:tc>
        <w:tc>
          <w:tcPr>
            <w:tcW w:w="2991" w:type="dxa"/>
            <w:tcBorders>
              <w:top w:val="single" w:sz="4" w:space="0" w:color="auto"/>
              <w:left w:val="single" w:sz="4" w:space="0" w:color="auto"/>
              <w:bottom w:val="single" w:sz="4" w:space="0" w:color="auto"/>
              <w:right w:val="single" w:sz="4" w:space="0" w:color="auto"/>
            </w:tcBorders>
            <w:vAlign w:val="center"/>
          </w:tcPr>
          <w:p w14:paraId="37494182" w14:textId="77777777" w:rsidR="00F107B7" w:rsidRPr="00E41885" w:rsidRDefault="00F107B7" w:rsidP="00F107B7">
            <w:pPr>
              <w:rPr>
                <w:sz w:val="20"/>
                <w:lang w:val="lt-LT"/>
              </w:rPr>
            </w:pPr>
            <w:r w:rsidRPr="00E41885">
              <w:rPr>
                <w:sz w:val="20"/>
                <w:lang w:val="lt-LT"/>
              </w:rPr>
              <w:t>Priemonė: Savivaldybės valdymo ir funkcionalumo užtikrinimas</w:t>
            </w:r>
          </w:p>
        </w:tc>
        <w:tc>
          <w:tcPr>
            <w:tcW w:w="1418" w:type="dxa"/>
            <w:tcBorders>
              <w:top w:val="single" w:sz="4" w:space="0" w:color="auto"/>
              <w:bottom w:val="single" w:sz="4" w:space="0" w:color="auto"/>
              <w:right w:val="single" w:sz="4" w:space="0" w:color="auto"/>
            </w:tcBorders>
            <w:vAlign w:val="center"/>
          </w:tcPr>
          <w:p w14:paraId="1062F058" w14:textId="47ED8197" w:rsidR="00F107B7" w:rsidRPr="00A519C8" w:rsidRDefault="00F107B7" w:rsidP="00F107B7">
            <w:pPr>
              <w:jc w:val="right"/>
              <w:rPr>
                <w:sz w:val="20"/>
                <w:szCs w:val="20"/>
                <w:lang w:val="lt-LT"/>
              </w:rPr>
            </w:pPr>
            <w:r w:rsidRPr="00A519C8">
              <w:rPr>
                <w:sz w:val="20"/>
                <w:szCs w:val="20"/>
              </w:rPr>
              <w:t>7 765 614,15</w:t>
            </w:r>
          </w:p>
        </w:tc>
        <w:tc>
          <w:tcPr>
            <w:tcW w:w="1560" w:type="dxa"/>
            <w:tcBorders>
              <w:top w:val="single" w:sz="4" w:space="0" w:color="auto"/>
              <w:left w:val="single" w:sz="4" w:space="0" w:color="auto"/>
              <w:bottom w:val="single" w:sz="4" w:space="0" w:color="auto"/>
              <w:right w:val="single" w:sz="4" w:space="0" w:color="auto"/>
            </w:tcBorders>
            <w:vAlign w:val="center"/>
          </w:tcPr>
          <w:p w14:paraId="3EAB2AD3" w14:textId="05F652A7" w:rsidR="00F107B7" w:rsidRPr="00A519C8" w:rsidRDefault="002425B6" w:rsidP="00F107B7">
            <w:pPr>
              <w:jc w:val="right"/>
              <w:rPr>
                <w:sz w:val="20"/>
                <w:szCs w:val="20"/>
                <w:lang w:val="lt-LT"/>
              </w:rPr>
            </w:pPr>
            <w:r w:rsidRPr="002425B6">
              <w:rPr>
                <w:sz w:val="20"/>
                <w:szCs w:val="20"/>
              </w:rPr>
              <w:t>7 363 820,15</w:t>
            </w:r>
          </w:p>
        </w:tc>
        <w:tc>
          <w:tcPr>
            <w:tcW w:w="1275" w:type="dxa"/>
            <w:tcBorders>
              <w:top w:val="single" w:sz="4" w:space="0" w:color="auto"/>
              <w:left w:val="single" w:sz="4" w:space="0" w:color="auto"/>
              <w:bottom w:val="single" w:sz="4" w:space="0" w:color="auto"/>
            </w:tcBorders>
            <w:vAlign w:val="center"/>
          </w:tcPr>
          <w:p w14:paraId="4796A5BC" w14:textId="6736363D" w:rsidR="00F107B7" w:rsidRPr="00A519C8" w:rsidRDefault="002425B6" w:rsidP="00F107B7">
            <w:pPr>
              <w:jc w:val="right"/>
              <w:rPr>
                <w:sz w:val="20"/>
                <w:szCs w:val="20"/>
                <w:lang w:val="lt-LT"/>
              </w:rPr>
            </w:pPr>
            <w:r w:rsidRPr="002425B6">
              <w:rPr>
                <w:sz w:val="20"/>
                <w:szCs w:val="20"/>
              </w:rPr>
              <w:t>7 304 834,72</w:t>
            </w:r>
          </w:p>
        </w:tc>
        <w:tc>
          <w:tcPr>
            <w:tcW w:w="1261" w:type="dxa"/>
            <w:tcBorders>
              <w:top w:val="single" w:sz="4" w:space="0" w:color="auto"/>
              <w:left w:val="single" w:sz="4" w:space="0" w:color="auto"/>
              <w:bottom w:val="single" w:sz="4" w:space="0" w:color="auto"/>
              <w:right w:val="single" w:sz="4" w:space="0" w:color="auto"/>
            </w:tcBorders>
            <w:vAlign w:val="center"/>
          </w:tcPr>
          <w:p w14:paraId="79610944" w14:textId="77777777" w:rsidR="00F107B7" w:rsidRPr="00E41885" w:rsidRDefault="00F107B7" w:rsidP="00F107B7">
            <w:pPr>
              <w:jc w:val="center"/>
              <w:rPr>
                <w:sz w:val="20"/>
                <w:lang w:val="lt-LT"/>
              </w:rPr>
            </w:pPr>
            <w:r w:rsidRPr="00E41885">
              <w:rPr>
                <w:sz w:val="20"/>
                <w:lang w:val="lt-LT"/>
              </w:rPr>
              <w:t>04-04-03</w:t>
            </w:r>
          </w:p>
          <w:p w14:paraId="1AAD6C18" w14:textId="77777777" w:rsidR="00F107B7" w:rsidRPr="00E41885" w:rsidRDefault="00F107B7" w:rsidP="00F107B7">
            <w:pPr>
              <w:jc w:val="center"/>
              <w:rPr>
                <w:sz w:val="20"/>
                <w:lang w:val="lt-LT"/>
              </w:rPr>
            </w:pPr>
            <w:r w:rsidRPr="00E41885">
              <w:rPr>
                <w:sz w:val="20"/>
                <w:lang w:val="lt-LT"/>
              </w:rPr>
              <w:t>04-05-06</w:t>
            </w:r>
          </w:p>
          <w:p w14:paraId="0A1887E6" w14:textId="77777777" w:rsidR="00F107B7" w:rsidRPr="00E41885" w:rsidRDefault="00F107B7" w:rsidP="00F107B7">
            <w:pPr>
              <w:jc w:val="center"/>
              <w:rPr>
                <w:sz w:val="20"/>
                <w:lang w:val="lt-LT"/>
              </w:rPr>
            </w:pPr>
            <w:r w:rsidRPr="00E41885">
              <w:rPr>
                <w:sz w:val="20"/>
                <w:lang w:val="lt-LT"/>
              </w:rPr>
              <w:t>04-05-07</w:t>
            </w:r>
          </w:p>
        </w:tc>
      </w:tr>
      <w:tr w:rsidR="00F107B7" w:rsidRPr="00E41885" w14:paraId="5CDDD875" w14:textId="77777777" w:rsidTr="006B0FF1">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3DD8BE92" w14:textId="77777777" w:rsidR="00F107B7" w:rsidRPr="00E41885" w:rsidRDefault="00F107B7" w:rsidP="00F107B7">
            <w:pPr>
              <w:rPr>
                <w:b/>
                <w:bCs/>
                <w:sz w:val="20"/>
                <w:lang w:val="lt-LT"/>
              </w:rPr>
            </w:pPr>
            <w:r w:rsidRPr="00E41885">
              <w:rPr>
                <w:b/>
                <w:bCs/>
                <w:sz w:val="20"/>
                <w:lang w:val="lt-LT"/>
              </w:rPr>
              <w:t>004-02 (T)</w:t>
            </w:r>
          </w:p>
        </w:tc>
        <w:tc>
          <w:tcPr>
            <w:tcW w:w="2991" w:type="dxa"/>
            <w:tcBorders>
              <w:top w:val="single" w:sz="4" w:space="0" w:color="auto"/>
              <w:left w:val="single" w:sz="4" w:space="0" w:color="auto"/>
              <w:bottom w:val="single" w:sz="4" w:space="0" w:color="auto"/>
              <w:right w:val="single" w:sz="4" w:space="0" w:color="auto"/>
            </w:tcBorders>
            <w:vAlign w:val="center"/>
          </w:tcPr>
          <w:p w14:paraId="3F13B3C4" w14:textId="77777777" w:rsidR="00F107B7" w:rsidRPr="00E41885" w:rsidRDefault="00F107B7" w:rsidP="00F107B7">
            <w:pPr>
              <w:rPr>
                <w:b/>
                <w:bCs/>
                <w:sz w:val="20"/>
                <w:lang w:val="lt-LT"/>
              </w:rPr>
            </w:pPr>
            <w:r w:rsidRPr="00E41885">
              <w:rPr>
                <w:b/>
                <w:bCs/>
                <w:sz w:val="20"/>
                <w:lang w:val="lt-LT"/>
              </w:rPr>
              <w:t>Uždavinys: Gerinti viešojo valdymo praktiką</w:t>
            </w:r>
          </w:p>
        </w:tc>
        <w:tc>
          <w:tcPr>
            <w:tcW w:w="1418" w:type="dxa"/>
            <w:tcBorders>
              <w:top w:val="single" w:sz="4" w:space="0" w:color="auto"/>
              <w:bottom w:val="single" w:sz="4" w:space="0" w:color="auto"/>
              <w:right w:val="single" w:sz="4" w:space="0" w:color="auto"/>
            </w:tcBorders>
            <w:vAlign w:val="center"/>
          </w:tcPr>
          <w:p w14:paraId="71E4400A" w14:textId="7F83AF91" w:rsidR="00F107B7" w:rsidRPr="00A519C8" w:rsidRDefault="00F107B7" w:rsidP="00F107B7">
            <w:pPr>
              <w:jc w:val="right"/>
              <w:rPr>
                <w:b/>
                <w:bCs/>
                <w:sz w:val="20"/>
                <w:szCs w:val="20"/>
                <w:lang w:val="lt-LT"/>
              </w:rPr>
            </w:pPr>
            <w:r w:rsidRPr="00A519C8">
              <w:rPr>
                <w:b/>
                <w:bCs/>
                <w:sz w:val="20"/>
                <w:szCs w:val="20"/>
              </w:rPr>
              <w:t>159 977,00</w:t>
            </w:r>
          </w:p>
        </w:tc>
        <w:tc>
          <w:tcPr>
            <w:tcW w:w="1560" w:type="dxa"/>
            <w:tcBorders>
              <w:top w:val="single" w:sz="4" w:space="0" w:color="auto"/>
              <w:left w:val="single" w:sz="4" w:space="0" w:color="auto"/>
              <w:bottom w:val="single" w:sz="4" w:space="0" w:color="auto"/>
              <w:right w:val="single" w:sz="4" w:space="0" w:color="auto"/>
            </w:tcBorders>
            <w:vAlign w:val="center"/>
          </w:tcPr>
          <w:p w14:paraId="5C79B7AB" w14:textId="032338A4" w:rsidR="00F107B7" w:rsidRPr="00A519C8" w:rsidRDefault="00DC7741" w:rsidP="00F107B7">
            <w:pPr>
              <w:jc w:val="right"/>
              <w:rPr>
                <w:b/>
                <w:bCs/>
                <w:sz w:val="20"/>
                <w:szCs w:val="20"/>
                <w:lang w:val="lt-LT"/>
              </w:rPr>
            </w:pPr>
            <w:r w:rsidRPr="00DC7741">
              <w:rPr>
                <w:b/>
                <w:bCs/>
                <w:sz w:val="20"/>
                <w:szCs w:val="20"/>
              </w:rPr>
              <w:t>169 079,37</w:t>
            </w:r>
          </w:p>
        </w:tc>
        <w:tc>
          <w:tcPr>
            <w:tcW w:w="1275" w:type="dxa"/>
            <w:tcBorders>
              <w:top w:val="single" w:sz="4" w:space="0" w:color="auto"/>
              <w:left w:val="single" w:sz="4" w:space="0" w:color="auto"/>
              <w:bottom w:val="single" w:sz="4" w:space="0" w:color="auto"/>
            </w:tcBorders>
            <w:vAlign w:val="center"/>
          </w:tcPr>
          <w:p w14:paraId="4487F4A9" w14:textId="4469BCB1" w:rsidR="00F107B7" w:rsidRPr="00A519C8" w:rsidRDefault="002425B6" w:rsidP="00F107B7">
            <w:pPr>
              <w:jc w:val="right"/>
              <w:rPr>
                <w:b/>
                <w:bCs/>
                <w:sz w:val="20"/>
                <w:szCs w:val="20"/>
                <w:lang w:val="lt-LT"/>
              </w:rPr>
            </w:pPr>
            <w:r w:rsidRPr="002425B6">
              <w:rPr>
                <w:b/>
                <w:bCs/>
                <w:sz w:val="20"/>
                <w:szCs w:val="20"/>
              </w:rPr>
              <w:t>162 859,90</w:t>
            </w:r>
          </w:p>
        </w:tc>
        <w:tc>
          <w:tcPr>
            <w:tcW w:w="1261" w:type="dxa"/>
            <w:tcBorders>
              <w:top w:val="single" w:sz="4" w:space="0" w:color="auto"/>
              <w:left w:val="single" w:sz="4" w:space="0" w:color="auto"/>
              <w:bottom w:val="single" w:sz="4" w:space="0" w:color="auto"/>
              <w:right w:val="single" w:sz="4" w:space="0" w:color="auto"/>
            </w:tcBorders>
            <w:vAlign w:val="center"/>
          </w:tcPr>
          <w:p w14:paraId="2EC1D38F" w14:textId="77777777" w:rsidR="00F107B7" w:rsidRPr="00E41885" w:rsidRDefault="00F107B7" w:rsidP="00F107B7">
            <w:pPr>
              <w:jc w:val="center"/>
              <w:rPr>
                <w:b/>
                <w:bCs/>
                <w:sz w:val="20"/>
                <w:lang w:val="lt-LT"/>
              </w:rPr>
            </w:pPr>
          </w:p>
        </w:tc>
      </w:tr>
      <w:tr w:rsidR="00F107B7" w:rsidRPr="00E41885" w14:paraId="528E62FC" w14:textId="77777777" w:rsidTr="006B0FF1">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45C5F398" w14:textId="77777777" w:rsidR="00F107B7" w:rsidRPr="00E41885" w:rsidRDefault="00F107B7" w:rsidP="00F107B7">
            <w:pPr>
              <w:rPr>
                <w:sz w:val="20"/>
                <w:lang w:val="lt-LT"/>
              </w:rPr>
            </w:pPr>
            <w:r w:rsidRPr="00E41885">
              <w:rPr>
                <w:sz w:val="20"/>
                <w:lang w:val="lt-LT"/>
              </w:rPr>
              <w:t>004-02-01 (TP)</w:t>
            </w:r>
          </w:p>
        </w:tc>
        <w:tc>
          <w:tcPr>
            <w:tcW w:w="2991" w:type="dxa"/>
            <w:tcBorders>
              <w:top w:val="single" w:sz="4" w:space="0" w:color="auto"/>
              <w:left w:val="single" w:sz="4" w:space="0" w:color="auto"/>
              <w:bottom w:val="single" w:sz="4" w:space="0" w:color="auto"/>
              <w:right w:val="single" w:sz="4" w:space="0" w:color="auto"/>
            </w:tcBorders>
            <w:vAlign w:val="center"/>
          </w:tcPr>
          <w:p w14:paraId="561EE80F" w14:textId="77777777" w:rsidR="00F107B7" w:rsidRPr="00E41885" w:rsidRDefault="00F107B7" w:rsidP="00F107B7">
            <w:pPr>
              <w:rPr>
                <w:sz w:val="20"/>
                <w:lang w:val="lt-LT"/>
              </w:rPr>
            </w:pPr>
            <w:r w:rsidRPr="00E41885">
              <w:rPr>
                <w:sz w:val="20"/>
                <w:lang w:val="lt-LT"/>
              </w:rPr>
              <w:t>Priemonė: Savivaldos efektyvumo didinimas ir pažangių formų taikymas</w:t>
            </w:r>
          </w:p>
        </w:tc>
        <w:tc>
          <w:tcPr>
            <w:tcW w:w="1418" w:type="dxa"/>
            <w:tcBorders>
              <w:top w:val="single" w:sz="4" w:space="0" w:color="auto"/>
              <w:bottom w:val="single" w:sz="4" w:space="0" w:color="auto"/>
              <w:right w:val="single" w:sz="4" w:space="0" w:color="auto"/>
            </w:tcBorders>
            <w:vAlign w:val="center"/>
          </w:tcPr>
          <w:p w14:paraId="7AB9591E" w14:textId="28ED1DD4" w:rsidR="00F107B7" w:rsidRPr="00A519C8" w:rsidRDefault="00F107B7" w:rsidP="00F107B7">
            <w:pPr>
              <w:jc w:val="right"/>
              <w:rPr>
                <w:sz w:val="20"/>
                <w:szCs w:val="20"/>
                <w:lang w:val="lt-LT"/>
              </w:rPr>
            </w:pPr>
            <w:r w:rsidRPr="00A519C8">
              <w:rPr>
                <w:sz w:val="20"/>
                <w:szCs w:val="20"/>
              </w:rPr>
              <w:t>2 000,00</w:t>
            </w:r>
          </w:p>
        </w:tc>
        <w:tc>
          <w:tcPr>
            <w:tcW w:w="1560" w:type="dxa"/>
            <w:tcBorders>
              <w:top w:val="single" w:sz="4" w:space="0" w:color="auto"/>
              <w:left w:val="single" w:sz="4" w:space="0" w:color="auto"/>
              <w:bottom w:val="single" w:sz="4" w:space="0" w:color="auto"/>
              <w:right w:val="single" w:sz="4" w:space="0" w:color="auto"/>
            </w:tcBorders>
            <w:vAlign w:val="center"/>
          </w:tcPr>
          <w:p w14:paraId="339CD3A7" w14:textId="166986E5" w:rsidR="00F107B7" w:rsidRPr="00A519C8" w:rsidRDefault="00DC7741" w:rsidP="00F107B7">
            <w:pPr>
              <w:jc w:val="right"/>
              <w:rPr>
                <w:sz w:val="20"/>
                <w:szCs w:val="20"/>
                <w:lang w:val="lt-LT"/>
              </w:rPr>
            </w:pPr>
            <w:r w:rsidRPr="00DC7741">
              <w:rPr>
                <w:sz w:val="20"/>
                <w:szCs w:val="20"/>
              </w:rPr>
              <w:t>117,37</w:t>
            </w:r>
          </w:p>
        </w:tc>
        <w:tc>
          <w:tcPr>
            <w:tcW w:w="1275" w:type="dxa"/>
            <w:tcBorders>
              <w:top w:val="single" w:sz="4" w:space="0" w:color="auto"/>
              <w:left w:val="single" w:sz="4" w:space="0" w:color="auto"/>
              <w:bottom w:val="single" w:sz="4" w:space="0" w:color="auto"/>
            </w:tcBorders>
            <w:vAlign w:val="center"/>
          </w:tcPr>
          <w:p w14:paraId="22707BF8" w14:textId="28E0AC3C" w:rsidR="00F107B7" w:rsidRPr="00A519C8" w:rsidRDefault="00DC7741" w:rsidP="00F107B7">
            <w:pPr>
              <w:jc w:val="right"/>
              <w:rPr>
                <w:sz w:val="20"/>
                <w:szCs w:val="20"/>
                <w:lang w:val="lt-LT"/>
              </w:rPr>
            </w:pPr>
            <w:r w:rsidRPr="00DC7741">
              <w:rPr>
                <w:sz w:val="20"/>
                <w:szCs w:val="20"/>
              </w:rPr>
              <w:t>117,37</w:t>
            </w:r>
          </w:p>
        </w:tc>
        <w:tc>
          <w:tcPr>
            <w:tcW w:w="1261" w:type="dxa"/>
            <w:tcBorders>
              <w:top w:val="single" w:sz="4" w:space="0" w:color="auto"/>
              <w:left w:val="single" w:sz="4" w:space="0" w:color="auto"/>
              <w:bottom w:val="single" w:sz="4" w:space="0" w:color="auto"/>
              <w:right w:val="single" w:sz="4" w:space="0" w:color="auto"/>
            </w:tcBorders>
            <w:vAlign w:val="center"/>
          </w:tcPr>
          <w:p w14:paraId="5050ABD0" w14:textId="77777777" w:rsidR="00F107B7" w:rsidRPr="00E41885" w:rsidRDefault="00F107B7" w:rsidP="00F107B7">
            <w:pPr>
              <w:jc w:val="center"/>
              <w:rPr>
                <w:sz w:val="20"/>
                <w:lang w:val="lt-LT"/>
              </w:rPr>
            </w:pPr>
            <w:r w:rsidRPr="00E41885">
              <w:rPr>
                <w:sz w:val="20"/>
                <w:lang w:val="lt-LT"/>
              </w:rPr>
              <w:t>04-01-01</w:t>
            </w:r>
          </w:p>
          <w:p w14:paraId="41DC38C8" w14:textId="77777777" w:rsidR="00F107B7" w:rsidRPr="00E41885" w:rsidRDefault="00F107B7" w:rsidP="00F107B7">
            <w:pPr>
              <w:jc w:val="center"/>
              <w:rPr>
                <w:sz w:val="20"/>
                <w:lang w:val="lt-LT"/>
              </w:rPr>
            </w:pPr>
            <w:r w:rsidRPr="00E41885">
              <w:rPr>
                <w:sz w:val="20"/>
                <w:lang w:val="lt-LT"/>
              </w:rPr>
              <w:t>04-01-02</w:t>
            </w:r>
          </w:p>
          <w:p w14:paraId="387B31EA" w14:textId="77777777" w:rsidR="00F107B7" w:rsidRPr="00E41885" w:rsidRDefault="00F107B7" w:rsidP="00F107B7">
            <w:pPr>
              <w:jc w:val="center"/>
              <w:rPr>
                <w:sz w:val="20"/>
                <w:lang w:val="lt-LT"/>
              </w:rPr>
            </w:pPr>
            <w:r w:rsidRPr="00E41885">
              <w:rPr>
                <w:sz w:val="20"/>
                <w:lang w:val="lt-LT"/>
              </w:rPr>
              <w:t>04-01-07</w:t>
            </w:r>
          </w:p>
          <w:p w14:paraId="6936AF01" w14:textId="77777777" w:rsidR="00F107B7" w:rsidRPr="00E41885" w:rsidRDefault="00F107B7" w:rsidP="00F107B7">
            <w:pPr>
              <w:jc w:val="center"/>
              <w:rPr>
                <w:sz w:val="20"/>
                <w:lang w:val="lt-LT"/>
              </w:rPr>
            </w:pPr>
            <w:r w:rsidRPr="00E41885">
              <w:rPr>
                <w:sz w:val="20"/>
                <w:lang w:val="lt-LT"/>
              </w:rPr>
              <w:t>04-01-08</w:t>
            </w:r>
          </w:p>
          <w:p w14:paraId="71E4A0C3" w14:textId="77777777" w:rsidR="00F107B7" w:rsidRPr="00E41885" w:rsidRDefault="00F107B7" w:rsidP="00F107B7">
            <w:pPr>
              <w:jc w:val="center"/>
              <w:rPr>
                <w:sz w:val="20"/>
                <w:lang w:val="lt-LT"/>
              </w:rPr>
            </w:pPr>
            <w:r w:rsidRPr="00E41885">
              <w:rPr>
                <w:sz w:val="20"/>
                <w:lang w:val="lt-LT"/>
              </w:rPr>
              <w:t>04-02-02</w:t>
            </w:r>
          </w:p>
          <w:p w14:paraId="6AF84C27" w14:textId="77777777" w:rsidR="00F107B7" w:rsidRPr="00E41885" w:rsidRDefault="00F107B7" w:rsidP="00F107B7">
            <w:pPr>
              <w:jc w:val="center"/>
              <w:rPr>
                <w:sz w:val="20"/>
                <w:lang w:val="lt-LT"/>
              </w:rPr>
            </w:pPr>
            <w:r w:rsidRPr="00E41885">
              <w:rPr>
                <w:sz w:val="20"/>
                <w:lang w:val="lt-LT"/>
              </w:rPr>
              <w:t>04-02-03</w:t>
            </w:r>
          </w:p>
        </w:tc>
      </w:tr>
      <w:tr w:rsidR="00F107B7" w:rsidRPr="00E41885" w14:paraId="70EBF410" w14:textId="77777777" w:rsidTr="006B0FF1">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3B785043" w14:textId="77777777" w:rsidR="00F107B7" w:rsidRPr="00E41885" w:rsidRDefault="00F107B7" w:rsidP="00F107B7">
            <w:pPr>
              <w:rPr>
                <w:sz w:val="20"/>
                <w:lang w:val="lt-LT"/>
              </w:rPr>
            </w:pPr>
            <w:r w:rsidRPr="00E41885">
              <w:rPr>
                <w:sz w:val="20"/>
                <w:lang w:val="lt-LT"/>
              </w:rPr>
              <w:t>004-02-02 (TP)</w:t>
            </w:r>
          </w:p>
        </w:tc>
        <w:tc>
          <w:tcPr>
            <w:tcW w:w="2991" w:type="dxa"/>
            <w:tcBorders>
              <w:top w:val="single" w:sz="4" w:space="0" w:color="auto"/>
              <w:left w:val="single" w:sz="4" w:space="0" w:color="auto"/>
              <w:bottom w:val="single" w:sz="4" w:space="0" w:color="auto"/>
              <w:right w:val="single" w:sz="4" w:space="0" w:color="auto"/>
            </w:tcBorders>
            <w:vAlign w:val="center"/>
          </w:tcPr>
          <w:p w14:paraId="11ABF7B4" w14:textId="77777777" w:rsidR="00F107B7" w:rsidRPr="00E41885" w:rsidRDefault="00F107B7" w:rsidP="00F107B7">
            <w:pPr>
              <w:rPr>
                <w:sz w:val="20"/>
                <w:lang w:val="lt-LT"/>
              </w:rPr>
            </w:pPr>
            <w:r w:rsidRPr="00E41885">
              <w:rPr>
                <w:sz w:val="20"/>
                <w:lang w:val="lt-LT"/>
              </w:rPr>
              <w:t>Priemonė: Savivaldybės veiklos žinomumo ir valorizavimo didinimas</w:t>
            </w:r>
          </w:p>
        </w:tc>
        <w:tc>
          <w:tcPr>
            <w:tcW w:w="1418" w:type="dxa"/>
            <w:tcBorders>
              <w:top w:val="single" w:sz="4" w:space="0" w:color="auto"/>
              <w:bottom w:val="single" w:sz="4" w:space="0" w:color="auto"/>
              <w:right w:val="single" w:sz="4" w:space="0" w:color="auto"/>
            </w:tcBorders>
            <w:vAlign w:val="center"/>
          </w:tcPr>
          <w:p w14:paraId="0D4A744F" w14:textId="56283BA8" w:rsidR="00F107B7" w:rsidRPr="00A519C8" w:rsidRDefault="00F107B7" w:rsidP="00F107B7">
            <w:pPr>
              <w:jc w:val="right"/>
              <w:rPr>
                <w:sz w:val="20"/>
                <w:szCs w:val="20"/>
                <w:lang w:val="lt-LT"/>
              </w:rPr>
            </w:pPr>
            <w:r w:rsidRPr="00A519C8">
              <w:rPr>
                <w:sz w:val="20"/>
                <w:szCs w:val="20"/>
              </w:rPr>
              <w:t>85 455,00</w:t>
            </w:r>
          </w:p>
        </w:tc>
        <w:tc>
          <w:tcPr>
            <w:tcW w:w="1560" w:type="dxa"/>
            <w:tcBorders>
              <w:top w:val="single" w:sz="4" w:space="0" w:color="auto"/>
              <w:left w:val="single" w:sz="4" w:space="0" w:color="auto"/>
              <w:bottom w:val="single" w:sz="4" w:space="0" w:color="auto"/>
              <w:right w:val="single" w:sz="4" w:space="0" w:color="auto"/>
            </w:tcBorders>
            <w:vAlign w:val="center"/>
          </w:tcPr>
          <w:p w14:paraId="7C5CABD9" w14:textId="3804C4F0" w:rsidR="00F107B7" w:rsidRPr="00A519C8" w:rsidRDefault="00DC7741" w:rsidP="00F107B7">
            <w:pPr>
              <w:jc w:val="right"/>
              <w:rPr>
                <w:sz w:val="20"/>
                <w:szCs w:val="20"/>
                <w:lang w:val="lt-LT"/>
              </w:rPr>
            </w:pPr>
            <w:r w:rsidRPr="00DC7741">
              <w:rPr>
                <w:sz w:val="20"/>
                <w:szCs w:val="20"/>
              </w:rPr>
              <w:t>78 135,00</w:t>
            </w:r>
          </w:p>
        </w:tc>
        <w:tc>
          <w:tcPr>
            <w:tcW w:w="1275" w:type="dxa"/>
            <w:tcBorders>
              <w:top w:val="single" w:sz="4" w:space="0" w:color="auto"/>
              <w:left w:val="single" w:sz="4" w:space="0" w:color="auto"/>
              <w:bottom w:val="single" w:sz="4" w:space="0" w:color="auto"/>
            </w:tcBorders>
            <w:vAlign w:val="center"/>
          </w:tcPr>
          <w:p w14:paraId="0A39AA08" w14:textId="50E404E2" w:rsidR="00F107B7" w:rsidRPr="00A519C8" w:rsidRDefault="00DC7741" w:rsidP="00F107B7">
            <w:pPr>
              <w:jc w:val="right"/>
              <w:rPr>
                <w:sz w:val="20"/>
                <w:szCs w:val="20"/>
                <w:lang w:val="lt-LT"/>
              </w:rPr>
            </w:pPr>
            <w:r w:rsidRPr="00DC7741">
              <w:rPr>
                <w:sz w:val="20"/>
                <w:szCs w:val="20"/>
              </w:rPr>
              <w:t>71 915,69</w:t>
            </w:r>
          </w:p>
        </w:tc>
        <w:tc>
          <w:tcPr>
            <w:tcW w:w="1261" w:type="dxa"/>
            <w:tcBorders>
              <w:top w:val="single" w:sz="4" w:space="0" w:color="auto"/>
              <w:left w:val="single" w:sz="4" w:space="0" w:color="auto"/>
              <w:bottom w:val="single" w:sz="4" w:space="0" w:color="auto"/>
              <w:right w:val="single" w:sz="4" w:space="0" w:color="auto"/>
            </w:tcBorders>
            <w:vAlign w:val="center"/>
          </w:tcPr>
          <w:p w14:paraId="613CB4AB" w14:textId="77777777" w:rsidR="00F107B7" w:rsidRPr="00E41885" w:rsidRDefault="00F107B7" w:rsidP="00F107B7">
            <w:pPr>
              <w:jc w:val="center"/>
              <w:rPr>
                <w:sz w:val="20"/>
                <w:lang w:val="lt-LT"/>
              </w:rPr>
            </w:pPr>
            <w:r w:rsidRPr="00E41885">
              <w:rPr>
                <w:sz w:val="20"/>
                <w:lang w:val="lt-LT"/>
              </w:rPr>
              <w:t>04-02-01</w:t>
            </w:r>
          </w:p>
        </w:tc>
      </w:tr>
      <w:tr w:rsidR="00F107B7" w:rsidRPr="00E41885" w14:paraId="79AA4D7E" w14:textId="77777777" w:rsidTr="006B0FF1">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26FEF1E4" w14:textId="77777777" w:rsidR="00F107B7" w:rsidRPr="00E41885" w:rsidRDefault="00F107B7" w:rsidP="00F107B7">
            <w:pPr>
              <w:rPr>
                <w:sz w:val="20"/>
                <w:lang w:val="lt-LT"/>
              </w:rPr>
            </w:pPr>
            <w:r w:rsidRPr="00E41885">
              <w:rPr>
                <w:sz w:val="20"/>
                <w:lang w:val="lt-LT"/>
              </w:rPr>
              <w:t>004-02-03 (TP)</w:t>
            </w:r>
          </w:p>
        </w:tc>
        <w:tc>
          <w:tcPr>
            <w:tcW w:w="2991" w:type="dxa"/>
            <w:tcBorders>
              <w:top w:val="single" w:sz="4" w:space="0" w:color="auto"/>
              <w:left w:val="single" w:sz="4" w:space="0" w:color="auto"/>
              <w:bottom w:val="single" w:sz="4" w:space="0" w:color="auto"/>
              <w:right w:val="single" w:sz="4" w:space="0" w:color="auto"/>
            </w:tcBorders>
            <w:vAlign w:val="center"/>
          </w:tcPr>
          <w:p w14:paraId="1D9276D8" w14:textId="77777777" w:rsidR="00F107B7" w:rsidRPr="00E41885" w:rsidRDefault="00F107B7" w:rsidP="00F107B7">
            <w:pPr>
              <w:rPr>
                <w:sz w:val="20"/>
                <w:lang w:val="lt-LT"/>
              </w:rPr>
            </w:pPr>
            <w:r w:rsidRPr="00E41885">
              <w:rPr>
                <w:sz w:val="20"/>
                <w:lang w:val="lt-LT"/>
              </w:rPr>
              <w:t>Priemonė: Bendruomenių ir nevyriausybinio sektoriaus įsitraukimo į savivaldą skatinimas</w:t>
            </w:r>
          </w:p>
        </w:tc>
        <w:tc>
          <w:tcPr>
            <w:tcW w:w="1418" w:type="dxa"/>
            <w:tcBorders>
              <w:top w:val="single" w:sz="4" w:space="0" w:color="auto"/>
              <w:bottom w:val="single" w:sz="4" w:space="0" w:color="auto"/>
              <w:right w:val="single" w:sz="4" w:space="0" w:color="auto"/>
            </w:tcBorders>
            <w:vAlign w:val="center"/>
          </w:tcPr>
          <w:p w14:paraId="16E60D18" w14:textId="6EEA2642" w:rsidR="00F107B7" w:rsidRPr="00A519C8" w:rsidRDefault="00F107B7" w:rsidP="00F107B7">
            <w:pPr>
              <w:jc w:val="right"/>
              <w:rPr>
                <w:sz w:val="20"/>
                <w:szCs w:val="20"/>
                <w:lang w:val="lt-LT"/>
              </w:rPr>
            </w:pPr>
            <w:r w:rsidRPr="00A519C8">
              <w:rPr>
                <w:sz w:val="20"/>
                <w:szCs w:val="20"/>
              </w:rPr>
              <w:t>72 522,00</w:t>
            </w:r>
          </w:p>
        </w:tc>
        <w:tc>
          <w:tcPr>
            <w:tcW w:w="1560" w:type="dxa"/>
            <w:tcBorders>
              <w:top w:val="single" w:sz="4" w:space="0" w:color="auto"/>
              <w:left w:val="single" w:sz="4" w:space="0" w:color="auto"/>
              <w:bottom w:val="single" w:sz="4" w:space="0" w:color="auto"/>
              <w:right w:val="single" w:sz="4" w:space="0" w:color="auto"/>
            </w:tcBorders>
            <w:vAlign w:val="center"/>
          </w:tcPr>
          <w:p w14:paraId="12911648" w14:textId="31562C1C" w:rsidR="00F107B7" w:rsidRPr="00A519C8" w:rsidRDefault="00DC7741" w:rsidP="00F107B7">
            <w:pPr>
              <w:jc w:val="right"/>
              <w:rPr>
                <w:sz w:val="20"/>
                <w:szCs w:val="20"/>
                <w:lang w:val="lt-LT"/>
              </w:rPr>
            </w:pPr>
            <w:r w:rsidRPr="00DC7741">
              <w:rPr>
                <w:sz w:val="20"/>
                <w:szCs w:val="20"/>
              </w:rPr>
              <w:t>90 827,00</w:t>
            </w:r>
          </w:p>
        </w:tc>
        <w:tc>
          <w:tcPr>
            <w:tcW w:w="1275" w:type="dxa"/>
            <w:tcBorders>
              <w:top w:val="single" w:sz="4" w:space="0" w:color="auto"/>
              <w:left w:val="single" w:sz="4" w:space="0" w:color="auto"/>
              <w:bottom w:val="single" w:sz="4" w:space="0" w:color="auto"/>
            </w:tcBorders>
            <w:vAlign w:val="center"/>
          </w:tcPr>
          <w:p w14:paraId="63108359" w14:textId="2AD7A29E" w:rsidR="00F107B7" w:rsidRPr="00A519C8" w:rsidRDefault="00AC5C91" w:rsidP="00F107B7">
            <w:pPr>
              <w:jc w:val="right"/>
              <w:rPr>
                <w:sz w:val="20"/>
                <w:szCs w:val="20"/>
                <w:lang w:val="lt-LT"/>
              </w:rPr>
            </w:pPr>
            <w:r w:rsidRPr="00AC5C91">
              <w:rPr>
                <w:sz w:val="20"/>
                <w:szCs w:val="20"/>
              </w:rPr>
              <w:t>90 826,84</w:t>
            </w:r>
          </w:p>
        </w:tc>
        <w:tc>
          <w:tcPr>
            <w:tcW w:w="1261" w:type="dxa"/>
            <w:tcBorders>
              <w:top w:val="single" w:sz="4" w:space="0" w:color="auto"/>
              <w:left w:val="single" w:sz="4" w:space="0" w:color="auto"/>
              <w:bottom w:val="single" w:sz="4" w:space="0" w:color="auto"/>
              <w:right w:val="single" w:sz="4" w:space="0" w:color="auto"/>
            </w:tcBorders>
            <w:vAlign w:val="center"/>
          </w:tcPr>
          <w:p w14:paraId="0B8BDA35" w14:textId="77777777" w:rsidR="00F107B7" w:rsidRPr="00E41885" w:rsidRDefault="00F107B7" w:rsidP="00F107B7">
            <w:pPr>
              <w:jc w:val="center"/>
              <w:rPr>
                <w:sz w:val="20"/>
                <w:lang w:val="lt-LT"/>
              </w:rPr>
            </w:pPr>
            <w:r w:rsidRPr="00E41885">
              <w:rPr>
                <w:sz w:val="20"/>
                <w:lang w:val="lt-LT"/>
              </w:rPr>
              <w:t>04-01-06</w:t>
            </w:r>
          </w:p>
          <w:p w14:paraId="0F3ED3D0" w14:textId="77777777" w:rsidR="00F107B7" w:rsidRPr="00E41885" w:rsidRDefault="00F107B7" w:rsidP="00F107B7">
            <w:pPr>
              <w:jc w:val="center"/>
              <w:rPr>
                <w:sz w:val="20"/>
                <w:lang w:val="lt-LT"/>
              </w:rPr>
            </w:pPr>
            <w:r w:rsidRPr="00E41885">
              <w:rPr>
                <w:sz w:val="20"/>
                <w:lang w:val="lt-LT"/>
              </w:rPr>
              <w:t>04-03-01</w:t>
            </w:r>
          </w:p>
          <w:p w14:paraId="78507AA5" w14:textId="77777777" w:rsidR="00F107B7" w:rsidRPr="00E41885" w:rsidRDefault="00F107B7" w:rsidP="00F107B7">
            <w:pPr>
              <w:jc w:val="center"/>
              <w:rPr>
                <w:sz w:val="20"/>
                <w:lang w:val="lt-LT"/>
              </w:rPr>
            </w:pPr>
            <w:r w:rsidRPr="00E41885">
              <w:rPr>
                <w:sz w:val="20"/>
                <w:lang w:val="lt-LT"/>
              </w:rPr>
              <w:t>04-03-02</w:t>
            </w:r>
          </w:p>
          <w:p w14:paraId="427E12F6" w14:textId="77777777" w:rsidR="00F107B7" w:rsidRPr="00E41885" w:rsidRDefault="00F107B7" w:rsidP="00F107B7">
            <w:pPr>
              <w:jc w:val="center"/>
              <w:rPr>
                <w:sz w:val="20"/>
                <w:lang w:val="lt-LT"/>
              </w:rPr>
            </w:pPr>
            <w:r w:rsidRPr="00E41885">
              <w:rPr>
                <w:sz w:val="20"/>
                <w:lang w:val="lt-LT"/>
              </w:rPr>
              <w:t>04-03-03</w:t>
            </w:r>
          </w:p>
        </w:tc>
      </w:tr>
      <w:tr w:rsidR="00F107B7" w:rsidRPr="00E41885" w14:paraId="1D5E2EF5" w14:textId="77777777" w:rsidTr="009F5F27">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156BCAB8" w14:textId="77777777" w:rsidR="00F107B7" w:rsidRPr="00E41885" w:rsidRDefault="00F107B7" w:rsidP="00F107B7">
            <w:pPr>
              <w:rPr>
                <w:sz w:val="20"/>
                <w:lang w:val="lt-LT"/>
              </w:rPr>
            </w:pPr>
            <w:r w:rsidRPr="00E41885">
              <w:rPr>
                <w:sz w:val="20"/>
                <w:lang w:val="lt-LT"/>
              </w:rPr>
              <w:t>004-02-04 (TP)</w:t>
            </w:r>
          </w:p>
        </w:tc>
        <w:tc>
          <w:tcPr>
            <w:tcW w:w="2991" w:type="dxa"/>
            <w:tcBorders>
              <w:top w:val="single" w:sz="4" w:space="0" w:color="auto"/>
              <w:left w:val="single" w:sz="4" w:space="0" w:color="auto"/>
              <w:bottom w:val="single" w:sz="4" w:space="0" w:color="auto"/>
              <w:right w:val="single" w:sz="4" w:space="0" w:color="auto"/>
            </w:tcBorders>
            <w:vAlign w:val="center"/>
          </w:tcPr>
          <w:p w14:paraId="634CB6B4" w14:textId="77777777" w:rsidR="00F107B7" w:rsidRPr="00E41885" w:rsidRDefault="00F107B7" w:rsidP="00F107B7">
            <w:pPr>
              <w:rPr>
                <w:sz w:val="20"/>
                <w:lang w:val="lt-LT"/>
              </w:rPr>
            </w:pPr>
            <w:r w:rsidRPr="00E41885">
              <w:rPr>
                <w:sz w:val="20"/>
                <w:lang w:val="lt-LT"/>
              </w:rPr>
              <w:t>Priemonė: Administracinės naštos priemonių įgyvendinimas (priemonių planas)</w:t>
            </w:r>
          </w:p>
        </w:tc>
        <w:tc>
          <w:tcPr>
            <w:tcW w:w="1418" w:type="dxa"/>
            <w:tcBorders>
              <w:top w:val="single" w:sz="4" w:space="0" w:color="auto"/>
              <w:left w:val="single" w:sz="4" w:space="0" w:color="auto"/>
              <w:bottom w:val="single" w:sz="4" w:space="0" w:color="auto"/>
              <w:right w:val="single" w:sz="4" w:space="0" w:color="auto"/>
            </w:tcBorders>
            <w:vAlign w:val="center"/>
          </w:tcPr>
          <w:p w14:paraId="110A0AA2" w14:textId="77777777" w:rsidR="00F107B7" w:rsidRPr="00A519C8" w:rsidRDefault="00F107B7" w:rsidP="00F107B7">
            <w:pPr>
              <w:jc w:val="right"/>
              <w:rPr>
                <w:sz w:val="20"/>
                <w:lang w:val="lt-LT"/>
              </w:rPr>
            </w:pPr>
          </w:p>
        </w:tc>
        <w:tc>
          <w:tcPr>
            <w:tcW w:w="1560" w:type="dxa"/>
            <w:tcBorders>
              <w:top w:val="single" w:sz="4" w:space="0" w:color="auto"/>
              <w:left w:val="single" w:sz="4" w:space="0" w:color="auto"/>
              <w:bottom w:val="single" w:sz="4" w:space="0" w:color="auto"/>
              <w:right w:val="single" w:sz="4" w:space="0" w:color="auto"/>
            </w:tcBorders>
            <w:vAlign w:val="center"/>
          </w:tcPr>
          <w:p w14:paraId="4946AA44" w14:textId="77777777" w:rsidR="00F107B7" w:rsidRPr="00A519C8" w:rsidRDefault="00F107B7" w:rsidP="00F107B7">
            <w:pPr>
              <w:jc w:val="right"/>
              <w:rPr>
                <w:sz w:val="20"/>
                <w:lang w:val="lt-LT"/>
              </w:rPr>
            </w:pPr>
          </w:p>
        </w:tc>
        <w:tc>
          <w:tcPr>
            <w:tcW w:w="1275" w:type="dxa"/>
            <w:tcBorders>
              <w:top w:val="single" w:sz="4" w:space="0" w:color="auto"/>
              <w:left w:val="single" w:sz="4" w:space="0" w:color="auto"/>
              <w:bottom w:val="single" w:sz="4" w:space="0" w:color="auto"/>
              <w:right w:val="single" w:sz="4" w:space="0" w:color="auto"/>
            </w:tcBorders>
            <w:vAlign w:val="center"/>
          </w:tcPr>
          <w:p w14:paraId="36FEBC22" w14:textId="77777777" w:rsidR="00F107B7" w:rsidRPr="00A519C8" w:rsidRDefault="00F107B7" w:rsidP="00F107B7">
            <w:pPr>
              <w:jc w:val="right"/>
              <w:rPr>
                <w:sz w:val="20"/>
                <w:lang w:val="lt-LT"/>
              </w:rPr>
            </w:pPr>
          </w:p>
        </w:tc>
        <w:tc>
          <w:tcPr>
            <w:tcW w:w="1261" w:type="dxa"/>
            <w:tcBorders>
              <w:top w:val="single" w:sz="4" w:space="0" w:color="auto"/>
              <w:left w:val="single" w:sz="4" w:space="0" w:color="auto"/>
              <w:bottom w:val="single" w:sz="4" w:space="0" w:color="auto"/>
              <w:right w:val="single" w:sz="4" w:space="0" w:color="auto"/>
            </w:tcBorders>
            <w:vAlign w:val="center"/>
          </w:tcPr>
          <w:p w14:paraId="65843E7D" w14:textId="77777777" w:rsidR="00F107B7" w:rsidRPr="00E41885" w:rsidRDefault="00F107B7" w:rsidP="00F107B7">
            <w:pPr>
              <w:jc w:val="center"/>
              <w:rPr>
                <w:sz w:val="20"/>
                <w:lang w:val="lt-LT"/>
              </w:rPr>
            </w:pPr>
            <w:r w:rsidRPr="00E41885">
              <w:rPr>
                <w:sz w:val="20"/>
                <w:lang w:val="lt-LT"/>
              </w:rPr>
              <w:t>-</w:t>
            </w:r>
          </w:p>
        </w:tc>
      </w:tr>
      <w:tr w:rsidR="00F107B7" w:rsidRPr="00E41885" w14:paraId="4A2BD06F" w14:textId="77777777" w:rsidTr="006B0FF1">
        <w:trPr>
          <w:cantSplit/>
          <w:trHeight w:val="20"/>
        </w:trPr>
        <w:tc>
          <w:tcPr>
            <w:tcW w:w="1383" w:type="dxa"/>
            <w:tcBorders>
              <w:top w:val="single" w:sz="4" w:space="0" w:color="auto"/>
              <w:left w:val="single" w:sz="4" w:space="0" w:color="auto"/>
              <w:bottom w:val="single" w:sz="4" w:space="0" w:color="auto"/>
              <w:right w:val="single" w:sz="4" w:space="0" w:color="auto"/>
            </w:tcBorders>
          </w:tcPr>
          <w:p w14:paraId="413C35E9" w14:textId="223C2EDE" w:rsidR="00F107B7" w:rsidRPr="00FB4BE1" w:rsidRDefault="00F107B7" w:rsidP="00F107B7">
            <w:pPr>
              <w:rPr>
                <w:sz w:val="20"/>
                <w:szCs w:val="20"/>
                <w:lang w:val="lt-LT"/>
              </w:rPr>
            </w:pPr>
            <w:r w:rsidRPr="00FB4BE1">
              <w:rPr>
                <w:sz w:val="20"/>
                <w:szCs w:val="20"/>
                <w:lang w:val="lt-LT"/>
              </w:rPr>
              <w:t>1. SB</w:t>
            </w:r>
          </w:p>
        </w:tc>
        <w:tc>
          <w:tcPr>
            <w:tcW w:w="2991" w:type="dxa"/>
            <w:tcBorders>
              <w:top w:val="single" w:sz="4" w:space="0" w:color="auto"/>
              <w:left w:val="single" w:sz="4" w:space="0" w:color="auto"/>
              <w:bottom w:val="single" w:sz="4" w:space="0" w:color="auto"/>
              <w:right w:val="single" w:sz="4" w:space="0" w:color="auto"/>
            </w:tcBorders>
          </w:tcPr>
          <w:p w14:paraId="3DECFB5E" w14:textId="6EE1D242" w:rsidR="00F107B7" w:rsidRPr="00FB4BE1" w:rsidRDefault="00F107B7" w:rsidP="00F107B7">
            <w:pPr>
              <w:rPr>
                <w:sz w:val="20"/>
                <w:szCs w:val="20"/>
                <w:lang w:val="lt-LT"/>
              </w:rPr>
            </w:pPr>
            <w:r w:rsidRPr="00FB4BE1">
              <w:rPr>
                <w:sz w:val="20"/>
                <w:szCs w:val="20"/>
                <w:lang w:val="lt-LT"/>
              </w:rPr>
              <w:t>1. savivaldybės biudžetas</w:t>
            </w:r>
          </w:p>
        </w:tc>
        <w:tc>
          <w:tcPr>
            <w:tcW w:w="1418" w:type="dxa"/>
            <w:tcBorders>
              <w:top w:val="single" w:sz="4" w:space="0" w:color="auto"/>
              <w:bottom w:val="single" w:sz="4" w:space="0" w:color="auto"/>
              <w:right w:val="single" w:sz="4" w:space="0" w:color="auto"/>
            </w:tcBorders>
            <w:vAlign w:val="center"/>
          </w:tcPr>
          <w:p w14:paraId="4774292D" w14:textId="684F7B9E" w:rsidR="00F107B7" w:rsidRPr="00FB4BE1" w:rsidRDefault="00F107B7" w:rsidP="00F107B7">
            <w:pPr>
              <w:jc w:val="right"/>
              <w:rPr>
                <w:sz w:val="20"/>
                <w:szCs w:val="20"/>
                <w:lang w:val="lt-LT"/>
              </w:rPr>
            </w:pPr>
            <w:r w:rsidRPr="00FB4BE1">
              <w:rPr>
                <w:sz w:val="20"/>
                <w:szCs w:val="20"/>
              </w:rPr>
              <w:t>8 833 890,19</w:t>
            </w:r>
          </w:p>
        </w:tc>
        <w:tc>
          <w:tcPr>
            <w:tcW w:w="1560" w:type="dxa"/>
            <w:tcBorders>
              <w:top w:val="single" w:sz="4" w:space="0" w:color="auto"/>
              <w:left w:val="single" w:sz="4" w:space="0" w:color="auto"/>
              <w:bottom w:val="single" w:sz="4" w:space="0" w:color="auto"/>
              <w:right w:val="single" w:sz="4" w:space="0" w:color="auto"/>
            </w:tcBorders>
            <w:vAlign w:val="center"/>
          </w:tcPr>
          <w:p w14:paraId="4E5C8FFE" w14:textId="0132AA8F" w:rsidR="00F107B7" w:rsidRPr="00FB4BE1" w:rsidRDefault="00AC5C91" w:rsidP="00F107B7">
            <w:pPr>
              <w:jc w:val="right"/>
              <w:rPr>
                <w:sz w:val="20"/>
                <w:szCs w:val="20"/>
                <w:lang w:val="lt-LT"/>
              </w:rPr>
            </w:pPr>
            <w:r w:rsidRPr="00AC5C91">
              <w:rPr>
                <w:sz w:val="20"/>
                <w:szCs w:val="20"/>
              </w:rPr>
              <w:t>8 434 734,06</w:t>
            </w:r>
          </w:p>
        </w:tc>
        <w:tc>
          <w:tcPr>
            <w:tcW w:w="1275" w:type="dxa"/>
            <w:tcBorders>
              <w:top w:val="single" w:sz="4" w:space="0" w:color="auto"/>
              <w:left w:val="single" w:sz="4" w:space="0" w:color="auto"/>
              <w:bottom w:val="single" w:sz="4" w:space="0" w:color="auto"/>
              <w:right w:val="single" w:sz="4" w:space="0" w:color="auto"/>
            </w:tcBorders>
            <w:vAlign w:val="center"/>
          </w:tcPr>
          <w:p w14:paraId="500CEBA6" w14:textId="312CC503" w:rsidR="00F107B7" w:rsidRPr="00FB4BE1" w:rsidRDefault="002425B6" w:rsidP="00F107B7">
            <w:pPr>
              <w:jc w:val="right"/>
              <w:rPr>
                <w:sz w:val="20"/>
                <w:szCs w:val="20"/>
                <w:lang w:val="lt-LT"/>
              </w:rPr>
            </w:pPr>
            <w:r w:rsidRPr="002425B6">
              <w:rPr>
                <w:sz w:val="20"/>
                <w:szCs w:val="20"/>
              </w:rPr>
              <w:t>8 117 745,50</w:t>
            </w:r>
          </w:p>
        </w:tc>
        <w:tc>
          <w:tcPr>
            <w:tcW w:w="1261" w:type="dxa"/>
            <w:tcBorders>
              <w:top w:val="single" w:sz="4" w:space="0" w:color="000000"/>
              <w:left w:val="single" w:sz="4" w:space="0" w:color="000000"/>
              <w:bottom w:val="single" w:sz="4" w:space="0" w:color="000000"/>
              <w:right w:val="single" w:sz="4" w:space="0" w:color="000000"/>
            </w:tcBorders>
            <w:vAlign w:val="center"/>
          </w:tcPr>
          <w:p w14:paraId="1AB91A1F" w14:textId="7F5ACD7F" w:rsidR="00F107B7" w:rsidRPr="00FB4BE1" w:rsidRDefault="00F107B7" w:rsidP="00F107B7">
            <w:pPr>
              <w:jc w:val="right"/>
              <w:rPr>
                <w:sz w:val="20"/>
                <w:szCs w:val="20"/>
                <w:lang w:val="lt-LT"/>
              </w:rPr>
            </w:pPr>
          </w:p>
        </w:tc>
      </w:tr>
      <w:tr w:rsidR="00F107B7" w:rsidRPr="00E41885" w14:paraId="4D85E21B" w14:textId="77777777" w:rsidTr="006B0FF1">
        <w:trPr>
          <w:cantSplit/>
          <w:trHeight w:val="20"/>
        </w:trPr>
        <w:tc>
          <w:tcPr>
            <w:tcW w:w="1383" w:type="dxa"/>
            <w:tcBorders>
              <w:top w:val="single" w:sz="4" w:space="0" w:color="auto"/>
              <w:left w:val="single" w:sz="4" w:space="0" w:color="auto"/>
              <w:bottom w:val="single" w:sz="4" w:space="0" w:color="auto"/>
              <w:right w:val="single" w:sz="4" w:space="0" w:color="auto"/>
            </w:tcBorders>
          </w:tcPr>
          <w:p w14:paraId="0DE7FC82" w14:textId="5FE0098C" w:rsidR="00F107B7" w:rsidRPr="00E41885" w:rsidRDefault="00F107B7" w:rsidP="00F107B7">
            <w:pPr>
              <w:rPr>
                <w:sz w:val="20"/>
                <w:szCs w:val="20"/>
                <w:lang w:val="lt-LT"/>
              </w:rPr>
            </w:pPr>
            <w:r w:rsidRPr="00E41885">
              <w:rPr>
                <w:sz w:val="20"/>
                <w:szCs w:val="20"/>
                <w:lang w:val="lt-LT"/>
              </w:rPr>
              <w:t>1.1. SB</w:t>
            </w:r>
          </w:p>
        </w:tc>
        <w:tc>
          <w:tcPr>
            <w:tcW w:w="2991" w:type="dxa"/>
            <w:tcBorders>
              <w:top w:val="single" w:sz="4" w:space="0" w:color="auto"/>
              <w:left w:val="single" w:sz="4" w:space="0" w:color="auto"/>
              <w:bottom w:val="single" w:sz="4" w:space="0" w:color="auto"/>
              <w:right w:val="single" w:sz="4" w:space="0" w:color="auto"/>
            </w:tcBorders>
          </w:tcPr>
          <w:p w14:paraId="17CEB3F6" w14:textId="30DB1A99" w:rsidR="00F107B7" w:rsidRPr="00E41885" w:rsidRDefault="00F107B7" w:rsidP="00F107B7">
            <w:pPr>
              <w:rPr>
                <w:sz w:val="20"/>
                <w:szCs w:val="20"/>
                <w:lang w:val="lt-LT"/>
              </w:rPr>
            </w:pPr>
            <w:r w:rsidRPr="00E41885">
              <w:rPr>
                <w:sz w:val="20"/>
                <w:szCs w:val="20"/>
                <w:lang w:val="lt-LT"/>
              </w:rPr>
              <w:t>savivaldybės biudžeto lėšos</w:t>
            </w:r>
          </w:p>
        </w:tc>
        <w:tc>
          <w:tcPr>
            <w:tcW w:w="1418" w:type="dxa"/>
            <w:tcBorders>
              <w:top w:val="single" w:sz="4" w:space="0" w:color="auto"/>
              <w:bottom w:val="single" w:sz="4" w:space="0" w:color="auto"/>
              <w:right w:val="single" w:sz="4" w:space="0" w:color="auto"/>
            </w:tcBorders>
            <w:vAlign w:val="center"/>
          </w:tcPr>
          <w:p w14:paraId="6FDAA8B3" w14:textId="29433997" w:rsidR="00F107B7" w:rsidRPr="00A519C8" w:rsidRDefault="00F107B7" w:rsidP="00F107B7">
            <w:pPr>
              <w:jc w:val="right"/>
              <w:rPr>
                <w:sz w:val="20"/>
                <w:szCs w:val="20"/>
                <w:highlight w:val="red"/>
                <w:lang w:val="lt-LT"/>
              </w:rPr>
            </w:pPr>
            <w:r w:rsidRPr="00A519C8">
              <w:rPr>
                <w:sz w:val="20"/>
                <w:szCs w:val="20"/>
              </w:rPr>
              <w:t>6 671 142,04</w:t>
            </w:r>
          </w:p>
        </w:tc>
        <w:tc>
          <w:tcPr>
            <w:tcW w:w="1560" w:type="dxa"/>
            <w:tcBorders>
              <w:top w:val="single" w:sz="4" w:space="0" w:color="auto"/>
              <w:left w:val="single" w:sz="4" w:space="0" w:color="auto"/>
              <w:bottom w:val="single" w:sz="4" w:space="0" w:color="auto"/>
              <w:right w:val="single" w:sz="4" w:space="0" w:color="auto"/>
            </w:tcBorders>
            <w:vAlign w:val="center"/>
          </w:tcPr>
          <w:p w14:paraId="3286CE0B" w14:textId="29BB85DF" w:rsidR="00F107B7" w:rsidRPr="00A519C8" w:rsidRDefault="00AC5C91" w:rsidP="00F107B7">
            <w:pPr>
              <w:jc w:val="right"/>
              <w:rPr>
                <w:sz w:val="20"/>
                <w:szCs w:val="20"/>
                <w:highlight w:val="red"/>
                <w:lang w:val="lt-LT"/>
              </w:rPr>
            </w:pPr>
            <w:r w:rsidRPr="00AC5C91">
              <w:rPr>
                <w:sz w:val="20"/>
                <w:szCs w:val="20"/>
              </w:rPr>
              <w:t>6 205 087,41</w:t>
            </w:r>
          </w:p>
        </w:tc>
        <w:tc>
          <w:tcPr>
            <w:tcW w:w="1275" w:type="dxa"/>
            <w:tcBorders>
              <w:top w:val="single" w:sz="4" w:space="0" w:color="auto"/>
              <w:left w:val="single" w:sz="4" w:space="0" w:color="auto"/>
              <w:bottom w:val="single" w:sz="4" w:space="0" w:color="auto"/>
            </w:tcBorders>
            <w:vAlign w:val="center"/>
          </w:tcPr>
          <w:p w14:paraId="789B4EF0" w14:textId="550FFD36" w:rsidR="00F107B7" w:rsidRPr="00BC3B51" w:rsidRDefault="002425B6" w:rsidP="00F107B7">
            <w:pPr>
              <w:jc w:val="right"/>
              <w:rPr>
                <w:color w:val="000000" w:themeColor="text1"/>
                <w:sz w:val="20"/>
                <w:szCs w:val="20"/>
                <w:highlight w:val="yellow"/>
                <w:lang w:val="lt-LT"/>
              </w:rPr>
            </w:pPr>
            <w:r w:rsidRPr="00BC3B51">
              <w:rPr>
                <w:color w:val="000000" w:themeColor="text1"/>
                <w:sz w:val="20"/>
                <w:szCs w:val="20"/>
              </w:rPr>
              <w:t>5 919 037,16</w:t>
            </w:r>
          </w:p>
        </w:tc>
        <w:tc>
          <w:tcPr>
            <w:tcW w:w="1261" w:type="dxa"/>
            <w:tcBorders>
              <w:top w:val="single" w:sz="4" w:space="0" w:color="auto"/>
              <w:left w:val="single" w:sz="4" w:space="0" w:color="auto"/>
              <w:bottom w:val="single" w:sz="4" w:space="0" w:color="auto"/>
              <w:right w:val="single" w:sz="4" w:space="0" w:color="auto"/>
            </w:tcBorders>
          </w:tcPr>
          <w:p w14:paraId="7930504F" w14:textId="598A8562" w:rsidR="00F107B7" w:rsidRPr="00BC3B51" w:rsidRDefault="00F107B7" w:rsidP="00F107B7">
            <w:pPr>
              <w:jc w:val="right"/>
              <w:rPr>
                <w:color w:val="000000" w:themeColor="text1"/>
                <w:sz w:val="20"/>
                <w:szCs w:val="20"/>
                <w:lang w:val="lt-LT"/>
              </w:rPr>
            </w:pPr>
          </w:p>
        </w:tc>
      </w:tr>
      <w:tr w:rsidR="00F107B7" w:rsidRPr="00E41885" w14:paraId="31D6EC95" w14:textId="77777777" w:rsidTr="006B0FF1">
        <w:trPr>
          <w:cantSplit/>
          <w:trHeight w:val="20"/>
        </w:trPr>
        <w:tc>
          <w:tcPr>
            <w:tcW w:w="1383" w:type="dxa"/>
            <w:tcBorders>
              <w:top w:val="single" w:sz="4" w:space="0" w:color="auto"/>
              <w:left w:val="single" w:sz="4" w:space="0" w:color="auto"/>
              <w:bottom w:val="single" w:sz="4" w:space="0" w:color="auto"/>
              <w:right w:val="single" w:sz="4" w:space="0" w:color="auto"/>
            </w:tcBorders>
          </w:tcPr>
          <w:p w14:paraId="244005F2" w14:textId="4E875699" w:rsidR="00F107B7" w:rsidRPr="00E41885" w:rsidRDefault="00F107B7" w:rsidP="00F107B7">
            <w:pPr>
              <w:rPr>
                <w:sz w:val="20"/>
                <w:szCs w:val="20"/>
                <w:lang w:val="lt-LT"/>
              </w:rPr>
            </w:pPr>
            <w:r w:rsidRPr="00E41885">
              <w:rPr>
                <w:sz w:val="20"/>
                <w:szCs w:val="20"/>
                <w:lang w:val="lt-LT"/>
              </w:rPr>
              <w:t>1.2. SB (IP)</w:t>
            </w:r>
          </w:p>
        </w:tc>
        <w:tc>
          <w:tcPr>
            <w:tcW w:w="2991" w:type="dxa"/>
            <w:tcBorders>
              <w:top w:val="single" w:sz="4" w:space="0" w:color="auto"/>
              <w:left w:val="single" w:sz="4" w:space="0" w:color="auto"/>
              <w:bottom w:val="single" w:sz="4" w:space="0" w:color="auto"/>
              <w:right w:val="single" w:sz="4" w:space="0" w:color="auto"/>
            </w:tcBorders>
          </w:tcPr>
          <w:p w14:paraId="4730CA1D" w14:textId="3911FC95" w:rsidR="00F107B7" w:rsidRPr="00E41885" w:rsidRDefault="00F107B7" w:rsidP="00F107B7">
            <w:pPr>
              <w:rPr>
                <w:sz w:val="20"/>
                <w:szCs w:val="20"/>
                <w:lang w:val="lt-LT"/>
              </w:rPr>
            </w:pPr>
            <w:r w:rsidRPr="00E41885">
              <w:rPr>
                <w:sz w:val="20"/>
                <w:szCs w:val="20"/>
                <w:lang w:val="lt-LT"/>
              </w:rPr>
              <w:t>biudžetinių įstaigų pajamos/įmokos</w:t>
            </w:r>
          </w:p>
        </w:tc>
        <w:tc>
          <w:tcPr>
            <w:tcW w:w="1418" w:type="dxa"/>
            <w:tcBorders>
              <w:top w:val="single" w:sz="4" w:space="0" w:color="auto"/>
              <w:bottom w:val="single" w:sz="4" w:space="0" w:color="auto"/>
              <w:right w:val="single" w:sz="4" w:space="0" w:color="auto"/>
            </w:tcBorders>
            <w:vAlign w:val="center"/>
          </w:tcPr>
          <w:p w14:paraId="35C69307" w14:textId="0B6C674D" w:rsidR="00F107B7" w:rsidRPr="00A519C8" w:rsidRDefault="00F107B7" w:rsidP="00F107B7">
            <w:pPr>
              <w:jc w:val="right"/>
              <w:rPr>
                <w:sz w:val="20"/>
                <w:szCs w:val="20"/>
                <w:highlight w:val="red"/>
                <w:lang w:val="lt-LT"/>
              </w:rPr>
            </w:pPr>
            <w:r w:rsidRPr="00A519C8">
              <w:rPr>
                <w:sz w:val="20"/>
                <w:szCs w:val="20"/>
              </w:rPr>
              <w:t>2 711,15</w:t>
            </w:r>
          </w:p>
        </w:tc>
        <w:tc>
          <w:tcPr>
            <w:tcW w:w="1560" w:type="dxa"/>
            <w:tcBorders>
              <w:top w:val="single" w:sz="4" w:space="0" w:color="auto"/>
              <w:left w:val="single" w:sz="4" w:space="0" w:color="auto"/>
              <w:bottom w:val="single" w:sz="4" w:space="0" w:color="auto"/>
              <w:right w:val="single" w:sz="4" w:space="0" w:color="auto"/>
            </w:tcBorders>
            <w:vAlign w:val="center"/>
          </w:tcPr>
          <w:p w14:paraId="1E033AE1" w14:textId="0E939964" w:rsidR="00F107B7" w:rsidRPr="00A519C8" w:rsidRDefault="00AC5C91" w:rsidP="00F107B7">
            <w:pPr>
              <w:jc w:val="right"/>
              <w:rPr>
                <w:sz w:val="20"/>
                <w:szCs w:val="20"/>
                <w:highlight w:val="red"/>
                <w:lang w:val="lt-LT"/>
              </w:rPr>
            </w:pPr>
            <w:r w:rsidRPr="00AC5C91">
              <w:rPr>
                <w:sz w:val="20"/>
                <w:szCs w:val="20"/>
              </w:rPr>
              <w:t>2 711,15</w:t>
            </w:r>
          </w:p>
        </w:tc>
        <w:tc>
          <w:tcPr>
            <w:tcW w:w="1275" w:type="dxa"/>
            <w:tcBorders>
              <w:top w:val="single" w:sz="4" w:space="0" w:color="auto"/>
              <w:left w:val="single" w:sz="4" w:space="0" w:color="auto"/>
              <w:bottom w:val="single" w:sz="4" w:space="0" w:color="auto"/>
            </w:tcBorders>
            <w:vAlign w:val="center"/>
          </w:tcPr>
          <w:p w14:paraId="7CF67A37" w14:textId="0E5A583A" w:rsidR="00F107B7" w:rsidRPr="00BC3B51" w:rsidRDefault="002425B6" w:rsidP="00F107B7">
            <w:pPr>
              <w:jc w:val="right"/>
              <w:rPr>
                <w:color w:val="000000" w:themeColor="text1"/>
                <w:sz w:val="20"/>
                <w:szCs w:val="20"/>
                <w:highlight w:val="yellow"/>
                <w:lang w:val="lt-LT"/>
              </w:rPr>
            </w:pPr>
            <w:r w:rsidRPr="00BC3B51">
              <w:rPr>
                <w:color w:val="000000" w:themeColor="text1"/>
                <w:sz w:val="20"/>
                <w:szCs w:val="20"/>
              </w:rPr>
              <w:t>939,96</w:t>
            </w:r>
          </w:p>
        </w:tc>
        <w:tc>
          <w:tcPr>
            <w:tcW w:w="1261" w:type="dxa"/>
            <w:tcBorders>
              <w:top w:val="single" w:sz="4" w:space="0" w:color="auto"/>
              <w:left w:val="single" w:sz="4" w:space="0" w:color="auto"/>
              <w:bottom w:val="single" w:sz="4" w:space="0" w:color="auto"/>
              <w:right w:val="single" w:sz="4" w:space="0" w:color="auto"/>
            </w:tcBorders>
          </w:tcPr>
          <w:p w14:paraId="16BB7DD4" w14:textId="322BF15F" w:rsidR="00F107B7" w:rsidRPr="00BC3B51" w:rsidRDefault="00F107B7" w:rsidP="00F107B7">
            <w:pPr>
              <w:jc w:val="center"/>
              <w:rPr>
                <w:color w:val="000000" w:themeColor="text1"/>
                <w:sz w:val="20"/>
                <w:lang w:val="lt-LT"/>
              </w:rPr>
            </w:pPr>
          </w:p>
        </w:tc>
      </w:tr>
      <w:tr w:rsidR="00F107B7" w:rsidRPr="00E41885" w14:paraId="12368770" w14:textId="77777777" w:rsidTr="006B0FF1">
        <w:trPr>
          <w:cantSplit/>
          <w:trHeight w:val="20"/>
        </w:trPr>
        <w:tc>
          <w:tcPr>
            <w:tcW w:w="1383" w:type="dxa"/>
            <w:tcBorders>
              <w:top w:val="single" w:sz="4" w:space="0" w:color="auto"/>
              <w:left w:val="single" w:sz="4" w:space="0" w:color="auto"/>
              <w:bottom w:val="single" w:sz="4" w:space="0" w:color="auto"/>
              <w:right w:val="single" w:sz="4" w:space="0" w:color="auto"/>
            </w:tcBorders>
          </w:tcPr>
          <w:p w14:paraId="1D3EDD4F" w14:textId="2EBDEB54" w:rsidR="00F107B7" w:rsidRPr="00E41885" w:rsidRDefault="00F107B7" w:rsidP="00F107B7">
            <w:pPr>
              <w:rPr>
                <w:sz w:val="20"/>
                <w:szCs w:val="20"/>
                <w:lang w:val="lt-LT"/>
              </w:rPr>
            </w:pPr>
            <w:r w:rsidRPr="00E41885">
              <w:rPr>
                <w:sz w:val="20"/>
                <w:szCs w:val="20"/>
                <w:lang w:val="lt-LT"/>
              </w:rPr>
              <w:t>1.3. SB (D)</w:t>
            </w:r>
          </w:p>
        </w:tc>
        <w:tc>
          <w:tcPr>
            <w:tcW w:w="2991" w:type="dxa"/>
            <w:tcBorders>
              <w:top w:val="single" w:sz="4" w:space="0" w:color="auto"/>
              <w:left w:val="single" w:sz="4" w:space="0" w:color="auto"/>
              <w:bottom w:val="single" w:sz="4" w:space="0" w:color="auto"/>
              <w:right w:val="single" w:sz="4" w:space="0" w:color="auto"/>
            </w:tcBorders>
          </w:tcPr>
          <w:p w14:paraId="0FBCD6A0" w14:textId="46F9BA13" w:rsidR="00F107B7" w:rsidRPr="00E41885" w:rsidRDefault="00F107B7" w:rsidP="00F107B7">
            <w:pPr>
              <w:rPr>
                <w:sz w:val="20"/>
                <w:szCs w:val="20"/>
                <w:lang w:val="lt-LT"/>
              </w:rPr>
            </w:pPr>
            <w:r w:rsidRPr="00E41885">
              <w:rPr>
                <w:sz w:val="20"/>
                <w:szCs w:val="20"/>
                <w:lang w:val="lt-LT"/>
              </w:rPr>
              <w:t>valstybės tikslinė dotacija</w:t>
            </w:r>
          </w:p>
        </w:tc>
        <w:tc>
          <w:tcPr>
            <w:tcW w:w="1418" w:type="dxa"/>
            <w:tcBorders>
              <w:top w:val="single" w:sz="4" w:space="0" w:color="auto"/>
              <w:bottom w:val="single" w:sz="4" w:space="0" w:color="auto"/>
              <w:right w:val="single" w:sz="4" w:space="0" w:color="auto"/>
            </w:tcBorders>
            <w:vAlign w:val="center"/>
          </w:tcPr>
          <w:p w14:paraId="5A827112" w14:textId="4277E0E4" w:rsidR="00F107B7" w:rsidRPr="00A519C8" w:rsidRDefault="00F107B7" w:rsidP="00F107B7">
            <w:pPr>
              <w:jc w:val="right"/>
              <w:rPr>
                <w:sz w:val="20"/>
                <w:szCs w:val="20"/>
                <w:highlight w:val="red"/>
                <w:lang w:val="lt-LT"/>
              </w:rPr>
            </w:pPr>
            <w:r w:rsidRPr="00A519C8">
              <w:rPr>
                <w:sz w:val="20"/>
                <w:szCs w:val="20"/>
              </w:rPr>
              <w:t>2 108 096,00</w:t>
            </w:r>
          </w:p>
        </w:tc>
        <w:tc>
          <w:tcPr>
            <w:tcW w:w="1560" w:type="dxa"/>
            <w:tcBorders>
              <w:top w:val="single" w:sz="4" w:space="0" w:color="auto"/>
              <w:left w:val="single" w:sz="4" w:space="0" w:color="auto"/>
              <w:bottom w:val="single" w:sz="4" w:space="0" w:color="auto"/>
              <w:right w:val="single" w:sz="4" w:space="0" w:color="auto"/>
            </w:tcBorders>
            <w:vAlign w:val="center"/>
          </w:tcPr>
          <w:p w14:paraId="59389B2D" w14:textId="53781C98" w:rsidR="00F107B7" w:rsidRPr="00A519C8" w:rsidRDefault="00AC5C91" w:rsidP="00F107B7">
            <w:pPr>
              <w:jc w:val="right"/>
              <w:rPr>
                <w:sz w:val="20"/>
                <w:szCs w:val="20"/>
                <w:highlight w:val="red"/>
                <w:lang w:val="lt-LT"/>
              </w:rPr>
            </w:pPr>
            <w:r w:rsidRPr="00AC5C91">
              <w:rPr>
                <w:sz w:val="20"/>
                <w:szCs w:val="20"/>
              </w:rPr>
              <w:t>2 154 978,50</w:t>
            </w:r>
          </w:p>
        </w:tc>
        <w:tc>
          <w:tcPr>
            <w:tcW w:w="1275" w:type="dxa"/>
            <w:tcBorders>
              <w:top w:val="single" w:sz="4" w:space="0" w:color="auto"/>
              <w:left w:val="single" w:sz="4" w:space="0" w:color="auto"/>
              <w:bottom w:val="single" w:sz="4" w:space="0" w:color="auto"/>
            </w:tcBorders>
            <w:vAlign w:val="center"/>
          </w:tcPr>
          <w:p w14:paraId="6BA5ECCE" w14:textId="638B59B4" w:rsidR="00F107B7" w:rsidRPr="00A519C8" w:rsidRDefault="002425B6" w:rsidP="00F107B7">
            <w:pPr>
              <w:jc w:val="right"/>
              <w:rPr>
                <w:sz w:val="20"/>
                <w:szCs w:val="20"/>
                <w:highlight w:val="red"/>
                <w:lang w:val="lt-LT"/>
              </w:rPr>
            </w:pPr>
            <w:r w:rsidRPr="002425B6">
              <w:rPr>
                <w:sz w:val="20"/>
                <w:szCs w:val="20"/>
              </w:rPr>
              <w:t>2 145 811,50</w:t>
            </w:r>
          </w:p>
        </w:tc>
        <w:tc>
          <w:tcPr>
            <w:tcW w:w="1261" w:type="dxa"/>
            <w:tcBorders>
              <w:top w:val="single" w:sz="4" w:space="0" w:color="auto"/>
              <w:left w:val="single" w:sz="4" w:space="0" w:color="auto"/>
              <w:bottom w:val="single" w:sz="4" w:space="0" w:color="auto"/>
              <w:right w:val="single" w:sz="4" w:space="0" w:color="auto"/>
            </w:tcBorders>
          </w:tcPr>
          <w:p w14:paraId="577A8469" w14:textId="464B7AED" w:rsidR="00F107B7" w:rsidRPr="00E41885" w:rsidRDefault="00F107B7" w:rsidP="00F107B7">
            <w:pPr>
              <w:jc w:val="center"/>
              <w:rPr>
                <w:sz w:val="20"/>
                <w:lang w:val="lt-LT"/>
              </w:rPr>
            </w:pPr>
          </w:p>
        </w:tc>
      </w:tr>
      <w:tr w:rsidR="00F107B7" w:rsidRPr="00E41885" w14:paraId="527EAE4C" w14:textId="77777777" w:rsidTr="006B0FF1">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652069C8" w14:textId="5FA71777" w:rsidR="00F107B7" w:rsidRPr="00E41885" w:rsidRDefault="00F107B7" w:rsidP="00F107B7">
            <w:pPr>
              <w:rPr>
                <w:sz w:val="20"/>
                <w:szCs w:val="20"/>
                <w:lang w:val="lt-LT"/>
              </w:rPr>
            </w:pPr>
            <w:r w:rsidRPr="00E41885">
              <w:rPr>
                <w:sz w:val="20"/>
                <w:szCs w:val="20"/>
                <w:lang w:val="lt-LT"/>
              </w:rPr>
              <w:t>1.8. SB (VB)</w:t>
            </w:r>
          </w:p>
        </w:tc>
        <w:tc>
          <w:tcPr>
            <w:tcW w:w="2991" w:type="dxa"/>
            <w:tcBorders>
              <w:top w:val="single" w:sz="4" w:space="0" w:color="auto"/>
              <w:left w:val="single" w:sz="4" w:space="0" w:color="auto"/>
              <w:bottom w:val="single" w:sz="4" w:space="0" w:color="auto"/>
              <w:right w:val="single" w:sz="4" w:space="0" w:color="auto"/>
            </w:tcBorders>
            <w:vAlign w:val="center"/>
          </w:tcPr>
          <w:p w14:paraId="27870A61" w14:textId="283C09C6" w:rsidR="00F107B7" w:rsidRPr="00E41885" w:rsidRDefault="00F107B7" w:rsidP="00F107B7">
            <w:pPr>
              <w:rPr>
                <w:sz w:val="20"/>
                <w:szCs w:val="20"/>
                <w:lang w:val="lt-LT"/>
              </w:rPr>
            </w:pPr>
            <w:r w:rsidRPr="00E41885">
              <w:rPr>
                <w:sz w:val="20"/>
                <w:szCs w:val="20"/>
                <w:lang w:val="lt-LT"/>
              </w:rPr>
              <w:t>į rajono savivaldybės biudžetą įeinančios nacionalinio biudžeto (bendrojo finansavimo, valstybės investicijų programos (VIP) ir  kt.) lėšos.</w:t>
            </w:r>
          </w:p>
        </w:tc>
        <w:tc>
          <w:tcPr>
            <w:tcW w:w="1418" w:type="dxa"/>
            <w:tcBorders>
              <w:top w:val="single" w:sz="4" w:space="0" w:color="auto"/>
              <w:bottom w:val="single" w:sz="4" w:space="0" w:color="auto"/>
              <w:right w:val="single" w:sz="4" w:space="0" w:color="auto"/>
            </w:tcBorders>
            <w:vAlign w:val="center"/>
          </w:tcPr>
          <w:p w14:paraId="02A5F439" w14:textId="663B9281" w:rsidR="00F107B7" w:rsidRPr="00A519C8" w:rsidRDefault="00F107B7" w:rsidP="00F107B7">
            <w:pPr>
              <w:jc w:val="center"/>
              <w:rPr>
                <w:sz w:val="20"/>
                <w:szCs w:val="20"/>
                <w:highlight w:val="red"/>
                <w:lang w:val="lt-LT"/>
              </w:rPr>
            </w:pPr>
            <w:r w:rsidRPr="00A519C8">
              <w:rPr>
                <w:sz w:val="20"/>
                <w:szCs w:val="20"/>
              </w:rPr>
              <w:t>51 941,00</w:t>
            </w:r>
          </w:p>
        </w:tc>
        <w:tc>
          <w:tcPr>
            <w:tcW w:w="1560" w:type="dxa"/>
            <w:tcBorders>
              <w:top w:val="single" w:sz="4" w:space="0" w:color="auto"/>
              <w:left w:val="single" w:sz="4" w:space="0" w:color="auto"/>
              <w:bottom w:val="single" w:sz="4" w:space="0" w:color="auto"/>
              <w:right w:val="single" w:sz="4" w:space="0" w:color="auto"/>
            </w:tcBorders>
            <w:vAlign w:val="center"/>
          </w:tcPr>
          <w:p w14:paraId="3396DF09" w14:textId="02B9473B" w:rsidR="00F107B7" w:rsidRPr="00A519C8" w:rsidRDefault="00AC5C91" w:rsidP="00F107B7">
            <w:pPr>
              <w:jc w:val="center"/>
              <w:rPr>
                <w:sz w:val="20"/>
                <w:szCs w:val="20"/>
                <w:highlight w:val="red"/>
                <w:lang w:val="lt-LT"/>
              </w:rPr>
            </w:pPr>
            <w:r w:rsidRPr="00AC5C91">
              <w:rPr>
                <w:sz w:val="20"/>
                <w:szCs w:val="20"/>
              </w:rPr>
              <w:t>71 957,00</w:t>
            </w:r>
          </w:p>
        </w:tc>
        <w:tc>
          <w:tcPr>
            <w:tcW w:w="1275" w:type="dxa"/>
            <w:tcBorders>
              <w:top w:val="single" w:sz="4" w:space="0" w:color="auto"/>
              <w:left w:val="single" w:sz="4" w:space="0" w:color="auto"/>
              <w:bottom w:val="single" w:sz="4" w:space="0" w:color="auto"/>
            </w:tcBorders>
            <w:vAlign w:val="center"/>
          </w:tcPr>
          <w:p w14:paraId="3DF73C2E" w14:textId="19E72DE4" w:rsidR="00F107B7" w:rsidRPr="00A519C8" w:rsidRDefault="002425B6" w:rsidP="00F107B7">
            <w:pPr>
              <w:jc w:val="center"/>
              <w:rPr>
                <w:sz w:val="20"/>
                <w:szCs w:val="20"/>
                <w:highlight w:val="red"/>
                <w:lang w:val="lt-LT"/>
              </w:rPr>
            </w:pPr>
            <w:r w:rsidRPr="002425B6">
              <w:rPr>
                <w:sz w:val="20"/>
                <w:szCs w:val="20"/>
              </w:rPr>
              <w:t>51 956,88</w:t>
            </w:r>
          </w:p>
        </w:tc>
        <w:tc>
          <w:tcPr>
            <w:tcW w:w="1261" w:type="dxa"/>
            <w:tcBorders>
              <w:top w:val="single" w:sz="4" w:space="0" w:color="auto"/>
              <w:left w:val="single" w:sz="4" w:space="0" w:color="auto"/>
              <w:bottom w:val="single" w:sz="4" w:space="0" w:color="auto"/>
              <w:right w:val="single" w:sz="4" w:space="0" w:color="auto"/>
            </w:tcBorders>
            <w:vAlign w:val="center"/>
          </w:tcPr>
          <w:p w14:paraId="50CC8E5F" w14:textId="65B4BA4E" w:rsidR="00F107B7" w:rsidRPr="00E41885" w:rsidRDefault="00F107B7" w:rsidP="00F107B7">
            <w:pPr>
              <w:jc w:val="center"/>
              <w:rPr>
                <w:sz w:val="20"/>
                <w:lang w:val="lt-LT"/>
              </w:rPr>
            </w:pPr>
          </w:p>
        </w:tc>
      </w:tr>
      <w:tr w:rsidR="00F107B7" w:rsidRPr="00E41885" w14:paraId="6FC19D78" w14:textId="77777777" w:rsidTr="006B0FF1">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3B065786" w14:textId="77777777" w:rsidR="00F107B7" w:rsidRPr="00E41885" w:rsidRDefault="00F107B7" w:rsidP="00F107B7">
            <w:pPr>
              <w:rPr>
                <w:sz w:val="20"/>
                <w:szCs w:val="20"/>
                <w:lang w:val="lt-LT"/>
              </w:rPr>
            </w:pPr>
          </w:p>
        </w:tc>
        <w:tc>
          <w:tcPr>
            <w:tcW w:w="2991" w:type="dxa"/>
            <w:tcBorders>
              <w:top w:val="single" w:sz="4" w:space="0" w:color="auto"/>
              <w:left w:val="single" w:sz="4" w:space="0" w:color="auto"/>
              <w:bottom w:val="single" w:sz="4" w:space="0" w:color="auto"/>
              <w:right w:val="single" w:sz="4" w:space="0" w:color="auto"/>
            </w:tcBorders>
            <w:vAlign w:val="center"/>
          </w:tcPr>
          <w:p w14:paraId="7D588339" w14:textId="5A051351" w:rsidR="00F107B7" w:rsidRPr="00E41885" w:rsidRDefault="00F107B7" w:rsidP="00F107B7">
            <w:pPr>
              <w:rPr>
                <w:b/>
                <w:bCs/>
                <w:sz w:val="20"/>
                <w:szCs w:val="20"/>
                <w:lang w:val="lt-LT"/>
              </w:rPr>
            </w:pPr>
            <w:r w:rsidRPr="00E41885">
              <w:rPr>
                <w:b/>
                <w:bCs/>
                <w:sz w:val="20"/>
                <w:szCs w:val="20"/>
                <w:lang w:val="lt-LT"/>
              </w:rPr>
              <w:t>IŠ VISO programai finansuoti pagal finansavimo punktus</w:t>
            </w:r>
          </w:p>
        </w:tc>
        <w:tc>
          <w:tcPr>
            <w:tcW w:w="1418" w:type="dxa"/>
            <w:tcBorders>
              <w:top w:val="single" w:sz="4" w:space="0" w:color="auto"/>
              <w:bottom w:val="single" w:sz="4" w:space="0" w:color="auto"/>
              <w:right w:val="single" w:sz="4" w:space="0" w:color="auto"/>
            </w:tcBorders>
            <w:vAlign w:val="center"/>
          </w:tcPr>
          <w:p w14:paraId="47AF0FDA" w14:textId="1E21D27A" w:rsidR="00F107B7" w:rsidRPr="00A519C8" w:rsidRDefault="00F107B7" w:rsidP="00F107B7">
            <w:pPr>
              <w:jc w:val="center"/>
              <w:rPr>
                <w:b/>
                <w:bCs/>
                <w:sz w:val="20"/>
                <w:szCs w:val="20"/>
                <w:highlight w:val="red"/>
                <w:lang w:val="lt-LT"/>
              </w:rPr>
            </w:pPr>
            <w:r w:rsidRPr="00A519C8">
              <w:rPr>
                <w:b/>
                <w:bCs/>
                <w:sz w:val="20"/>
                <w:szCs w:val="20"/>
              </w:rPr>
              <w:t>8 833 890,19</w:t>
            </w:r>
          </w:p>
        </w:tc>
        <w:tc>
          <w:tcPr>
            <w:tcW w:w="1560" w:type="dxa"/>
            <w:tcBorders>
              <w:top w:val="single" w:sz="4" w:space="0" w:color="auto"/>
              <w:left w:val="single" w:sz="4" w:space="0" w:color="auto"/>
              <w:bottom w:val="single" w:sz="4" w:space="0" w:color="auto"/>
              <w:right w:val="single" w:sz="4" w:space="0" w:color="auto"/>
            </w:tcBorders>
            <w:vAlign w:val="center"/>
          </w:tcPr>
          <w:p w14:paraId="21FFF8A3" w14:textId="3BF29C01" w:rsidR="00F107B7" w:rsidRPr="00A519C8" w:rsidRDefault="00AC5C91" w:rsidP="00F107B7">
            <w:pPr>
              <w:jc w:val="center"/>
              <w:rPr>
                <w:b/>
                <w:bCs/>
                <w:sz w:val="20"/>
                <w:szCs w:val="20"/>
                <w:highlight w:val="red"/>
                <w:lang w:val="lt-LT"/>
              </w:rPr>
            </w:pPr>
            <w:r w:rsidRPr="00AC5C91">
              <w:rPr>
                <w:b/>
                <w:bCs/>
                <w:sz w:val="20"/>
                <w:szCs w:val="20"/>
              </w:rPr>
              <w:t>8 434 734,06</w:t>
            </w:r>
          </w:p>
        </w:tc>
        <w:tc>
          <w:tcPr>
            <w:tcW w:w="1275" w:type="dxa"/>
            <w:tcBorders>
              <w:top w:val="single" w:sz="4" w:space="0" w:color="auto"/>
              <w:left w:val="single" w:sz="4" w:space="0" w:color="auto"/>
              <w:bottom w:val="single" w:sz="4" w:space="0" w:color="auto"/>
            </w:tcBorders>
            <w:vAlign w:val="center"/>
          </w:tcPr>
          <w:p w14:paraId="73F241E7" w14:textId="21ED56A4" w:rsidR="00F107B7" w:rsidRPr="00A519C8" w:rsidRDefault="002425B6" w:rsidP="00F107B7">
            <w:pPr>
              <w:jc w:val="center"/>
              <w:rPr>
                <w:b/>
                <w:bCs/>
                <w:sz w:val="20"/>
                <w:szCs w:val="20"/>
                <w:highlight w:val="red"/>
                <w:lang w:val="lt-LT"/>
              </w:rPr>
            </w:pPr>
            <w:r w:rsidRPr="002425B6">
              <w:rPr>
                <w:b/>
                <w:bCs/>
                <w:sz w:val="20"/>
                <w:szCs w:val="20"/>
              </w:rPr>
              <w:t>8 117 745,50</w:t>
            </w:r>
          </w:p>
        </w:tc>
        <w:tc>
          <w:tcPr>
            <w:tcW w:w="1261" w:type="dxa"/>
            <w:tcBorders>
              <w:top w:val="single" w:sz="4" w:space="0" w:color="auto"/>
              <w:left w:val="single" w:sz="4" w:space="0" w:color="auto"/>
              <w:bottom w:val="single" w:sz="4" w:space="0" w:color="auto"/>
              <w:right w:val="single" w:sz="4" w:space="0" w:color="auto"/>
            </w:tcBorders>
            <w:vAlign w:val="center"/>
          </w:tcPr>
          <w:p w14:paraId="2FD74011" w14:textId="3F34D6D6" w:rsidR="00F107B7" w:rsidRPr="00E41885" w:rsidRDefault="00F107B7" w:rsidP="00F107B7">
            <w:pPr>
              <w:jc w:val="center"/>
              <w:rPr>
                <w:sz w:val="20"/>
                <w:szCs w:val="20"/>
                <w:lang w:val="lt-LT"/>
              </w:rPr>
            </w:pPr>
          </w:p>
        </w:tc>
      </w:tr>
      <w:tr w:rsidR="00F107B7" w:rsidRPr="00E41885" w14:paraId="69BAA503" w14:textId="77777777" w:rsidTr="00D04860">
        <w:trPr>
          <w:cantSplit/>
          <w:trHeight w:val="20"/>
        </w:trPr>
        <w:tc>
          <w:tcPr>
            <w:tcW w:w="1383" w:type="dxa"/>
            <w:tcBorders>
              <w:top w:val="single" w:sz="4" w:space="0" w:color="auto"/>
              <w:left w:val="single" w:sz="4" w:space="0" w:color="auto"/>
              <w:bottom w:val="single" w:sz="4" w:space="0" w:color="auto"/>
              <w:right w:val="single" w:sz="4" w:space="0" w:color="auto"/>
            </w:tcBorders>
            <w:vAlign w:val="center"/>
          </w:tcPr>
          <w:p w14:paraId="639FFBA7" w14:textId="77777777" w:rsidR="00F107B7" w:rsidRPr="00E41885" w:rsidRDefault="00F107B7" w:rsidP="00F107B7">
            <w:pPr>
              <w:rPr>
                <w:sz w:val="20"/>
                <w:szCs w:val="20"/>
                <w:lang w:val="lt-LT"/>
              </w:rPr>
            </w:pPr>
          </w:p>
        </w:tc>
        <w:tc>
          <w:tcPr>
            <w:tcW w:w="2991" w:type="dxa"/>
            <w:tcBorders>
              <w:top w:val="single" w:sz="4" w:space="0" w:color="auto"/>
              <w:left w:val="single" w:sz="4" w:space="0" w:color="auto"/>
              <w:bottom w:val="single" w:sz="4" w:space="0" w:color="auto"/>
              <w:right w:val="single" w:sz="4" w:space="0" w:color="auto"/>
            </w:tcBorders>
            <w:vAlign w:val="center"/>
          </w:tcPr>
          <w:p w14:paraId="0B861BCC" w14:textId="4B601151" w:rsidR="00F107B7" w:rsidRPr="00E41885" w:rsidRDefault="00F107B7" w:rsidP="00F107B7">
            <w:pPr>
              <w:rPr>
                <w:sz w:val="20"/>
                <w:szCs w:val="20"/>
                <w:lang w:val="lt-LT"/>
              </w:rPr>
            </w:pPr>
            <w:r w:rsidRPr="00E41885">
              <w:rPr>
                <w:sz w:val="20"/>
                <w:szCs w:val="20"/>
                <w:lang w:val="lt-LT"/>
              </w:rPr>
              <w:t>Asignavimų ir kitų lėšų suma, palyginimui su ankstesnių metų patvirtintų asignavimų ir kitų lėšų planu</w:t>
            </w:r>
          </w:p>
        </w:tc>
        <w:tc>
          <w:tcPr>
            <w:tcW w:w="1418" w:type="dxa"/>
            <w:tcBorders>
              <w:top w:val="single" w:sz="4" w:space="0" w:color="auto"/>
              <w:left w:val="single" w:sz="4" w:space="0" w:color="auto"/>
              <w:bottom w:val="single" w:sz="4" w:space="0" w:color="auto"/>
              <w:right w:val="single" w:sz="4" w:space="0" w:color="auto"/>
            </w:tcBorders>
            <w:vAlign w:val="center"/>
          </w:tcPr>
          <w:p w14:paraId="32E52AB1" w14:textId="2E1CC2C8" w:rsidR="00F107B7" w:rsidRPr="00FB4BE1" w:rsidRDefault="00F107B7" w:rsidP="00F107B7">
            <w:pPr>
              <w:jc w:val="center"/>
              <w:rPr>
                <w:sz w:val="20"/>
                <w:szCs w:val="20"/>
                <w:highlight w:val="red"/>
                <w:lang w:val="lt-LT"/>
              </w:rPr>
            </w:pPr>
            <w:r w:rsidRPr="00FB4BE1">
              <w:rPr>
                <w:sz w:val="20"/>
                <w:szCs w:val="20"/>
              </w:rPr>
              <w:t>7 168 226,26</w:t>
            </w:r>
          </w:p>
        </w:tc>
        <w:tc>
          <w:tcPr>
            <w:tcW w:w="1560" w:type="dxa"/>
            <w:tcBorders>
              <w:top w:val="single" w:sz="4" w:space="0" w:color="auto"/>
              <w:left w:val="single" w:sz="4" w:space="0" w:color="auto"/>
              <w:bottom w:val="single" w:sz="4" w:space="0" w:color="auto"/>
              <w:right w:val="single" w:sz="4" w:space="0" w:color="auto"/>
            </w:tcBorders>
            <w:vAlign w:val="center"/>
          </w:tcPr>
          <w:p w14:paraId="1CA38A04" w14:textId="1041B3E2" w:rsidR="00F107B7" w:rsidRPr="00FB4BE1" w:rsidRDefault="00F107B7" w:rsidP="00F107B7">
            <w:pPr>
              <w:jc w:val="center"/>
              <w:rPr>
                <w:sz w:val="20"/>
                <w:szCs w:val="20"/>
                <w:highlight w:val="red"/>
                <w:lang w:val="lt-LT"/>
              </w:rPr>
            </w:pPr>
          </w:p>
        </w:tc>
        <w:tc>
          <w:tcPr>
            <w:tcW w:w="1275" w:type="dxa"/>
            <w:tcBorders>
              <w:top w:val="single" w:sz="4" w:space="0" w:color="auto"/>
              <w:left w:val="single" w:sz="4" w:space="0" w:color="auto"/>
              <w:bottom w:val="single" w:sz="4" w:space="0" w:color="auto"/>
              <w:right w:val="single" w:sz="4" w:space="0" w:color="auto"/>
            </w:tcBorders>
            <w:vAlign w:val="center"/>
          </w:tcPr>
          <w:p w14:paraId="48F27A65" w14:textId="77777777" w:rsidR="00F107B7" w:rsidRPr="00A519C8" w:rsidRDefault="00F107B7" w:rsidP="00F107B7">
            <w:pPr>
              <w:jc w:val="center"/>
              <w:rPr>
                <w:sz w:val="20"/>
                <w:szCs w:val="20"/>
                <w:highlight w:val="red"/>
                <w:lang w:val="lt-LT"/>
              </w:rPr>
            </w:pPr>
          </w:p>
        </w:tc>
        <w:tc>
          <w:tcPr>
            <w:tcW w:w="1261" w:type="dxa"/>
            <w:tcBorders>
              <w:top w:val="single" w:sz="4" w:space="0" w:color="auto"/>
              <w:left w:val="single" w:sz="4" w:space="0" w:color="auto"/>
              <w:bottom w:val="single" w:sz="4" w:space="0" w:color="auto"/>
              <w:right w:val="single" w:sz="4" w:space="0" w:color="auto"/>
            </w:tcBorders>
            <w:vAlign w:val="center"/>
          </w:tcPr>
          <w:p w14:paraId="194E3E59" w14:textId="77777777" w:rsidR="00F107B7" w:rsidRPr="00E41885" w:rsidRDefault="00F107B7" w:rsidP="00F107B7">
            <w:pPr>
              <w:jc w:val="center"/>
              <w:rPr>
                <w:sz w:val="20"/>
                <w:lang w:val="lt-LT"/>
              </w:rPr>
            </w:pPr>
          </w:p>
        </w:tc>
      </w:tr>
    </w:tbl>
    <w:p w14:paraId="01E54521" w14:textId="77777777" w:rsidR="002A480A" w:rsidRPr="00E41885" w:rsidRDefault="002A480A" w:rsidP="002A480A">
      <w:pPr>
        <w:tabs>
          <w:tab w:val="left" w:pos="34"/>
          <w:tab w:val="left" w:pos="284"/>
        </w:tabs>
        <w:ind w:firstLine="720"/>
        <w:jc w:val="both"/>
        <w:rPr>
          <w:lang w:val="lt-LT"/>
        </w:rPr>
      </w:pPr>
      <w:r w:rsidRPr="00E41885">
        <w:rPr>
          <w:lang w:val="lt-LT"/>
        </w:rPr>
        <w:t>Nefinansinių priemonių, kurių įgyvendinimui naudojami išimtinai žmogiškieji, administraciniai ir laiko ištekliai Programoje nenumatyta.</w:t>
      </w:r>
    </w:p>
    <w:p w14:paraId="0CE22339" w14:textId="77777777" w:rsidR="001A42AC" w:rsidRPr="00E41885" w:rsidRDefault="001A42AC" w:rsidP="002A480A">
      <w:pPr>
        <w:tabs>
          <w:tab w:val="left" w:pos="34"/>
          <w:tab w:val="left" w:pos="284"/>
        </w:tabs>
        <w:ind w:firstLine="720"/>
        <w:jc w:val="both"/>
        <w:rPr>
          <w:lang w:val="lt-LT"/>
        </w:rPr>
      </w:pPr>
    </w:p>
    <w:p w14:paraId="5399A933" w14:textId="10CB15EB" w:rsidR="002A480A" w:rsidRPr="00E41885" w:rsidRDefault="009E7C05" w:rsidP="002A480A">
      <w:pPr>
        <w:spacing w:after="60"/>
        <w:jc w:val="both"/>
        <w:rPr>
          <w:lang w:val="lt-LT"/>
        </w:rPr>
      </w:pPr>
      <w:r w:rsidRPr="00E41885">
        <w:rPr>
          <w:b/>
          <w:bCs/>
          <w:lang w:val="lt-LT"/>
        </w:rPr>
        <w:t>11</w:t>
      </w:r>
      <w:r w:rsidR="002A480A" w:rsidRPr="00E41885">
        <w:rPr>
          <w:b/>
          <w:bCs/>
          <w:lang w:val="lt-LT"/>
        </w:rPr>
        <w:t xml:space="preserve"> lentelė. </w:t>
      </w:r>
      <w:r w:rsidR="00C271BD" w:rsidRPr="00E41885">
        <w:rPr>
          <w:lang w:val="lt-LT"/>
        </w:rPr>
        <w:t>Valdymo programos (kodas 004)</w:t>
      </w:r>
      <w:r w:rsidR="002A480A" w:rsidRPr="00E41885">
        <w:rPr>
          <w:b/>
          <w:bCs/>
          <w:lang w:val="lt-LT"/>
        </w:rPr>
        <w:t xml:space="preserve"> </w:t>
      </w:r>
      <w:r w:rsidR="002A480A" w:rsidRPr="00E41885">
        <w:rPr>
          <w:lang w:val="lt-LT"/>
        </w:rPr>
        <w:t>uždaviniai, priemonės ir jų stebėsenos rodikliai</w:t>
      </w:r>
      <w:r w:rsidR="00C271BD" w:rsidRPr="00E41885">
        <w:rPr>
          <w:lang w:val="lt-LT"/>
        </w:rPr>
        <w:t>.</w:t>
      </w:r>
      <w:r w:rsidR="002A480A" w:rsidRPr="00E41885">
        <w:rPr>
          <w:lang w:val="lt-LT"/>
        </w:rPr>
        <w:t xml:space="preserve"> </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6"/>
        <w:gridCol w:w="4050"/>
        <w:gridCol w:w="1205"/>
        <w:gridCol w:w="1383"/>
        <w:gridCol w:w="1404"/>
      </w:tblGrid>
      <w:tr w:rsidR="00EA2D62" w:rsidRPr="00432082" w14:paraId="3372F4CF" w14:textId="77777777" w:rsidTr="004E3395">
        <w:trPr>
          <w:trHeight w:val="1160"/>
        </w:trPr>
        <w:tc>
          <w:tcPr>
            <w:tcW w:w="824"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48FCFBCC" w14:textId="77777777" w:rsidR="00EA2D62" w:rsidRPr="00E41885" w:rsidRDefault="00EA2D62" w:rsidP="009F5F27">
            <w:pPr>
              <w:jc w:val="center"/>
              <w:rPr>
                <w:b/>
                <w:bCs/>
                <w:sz w:val="20"/>
                <w:lang w:val="lt-LT" w:eastAsia="lt-LT"/>
              </w:rPr>
            </w:pPr>
            <w:r w:rsidRPr="00E41885">
              <w:rPr>
                <w:b/>
                <w:bCs/>
                <w:sz w:val="20"/>
                <w:lang w:val="lt-LT" w:eastAsia="lt-LT"/>
              </w:rPr>
              <w:t>Stebėsenos rodiklio kodas</w:t>
            </w:r>
          </w:p>
        </w:tc>
        <w:tc>
          <w:tcPr>
            <w:tcW w:w="2103"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2C548BAA" w14:textId="77777777" w:rsidR="00EA2D62" w:rsidRPr="00E41885" w:rsidRDefault="00EA2D62" w:rsidP="009F5F27">
            <w:pPr>
              <w:jc w:val="center"/>
              <w:rPr>
                <w:b/>
                <w:bCs/>
                <w:sz w:val="20"/>
                <w:lang w:val="lt-LT" w:eastAsia="lt-LT"/>
              </w:rPr>
            </w:pPr>
            <w:r w:rsidRPr="00E41885">
              <w:rPr>
                <w:b/>
                <w:bCs/>
                <w:sz w:val="20"/>
                <w:lang w:val="lt-LT" w:eastAsia="lt-LT"/>
              </w:rPr>
              <w:t>Stebėsenos rodiklio pavadinimas</w:t>
            </w:r>
          </w:p>
          <w:p w14:paraId="427EC855" w14:textId="77777777" w:rsidR="00EA2D62" w:rsidRPr="00E41885" w:rsidRDefault="00EA2D62" w:rsidP="009F5F27">
            <w:pPr>
              <w:jc w:val="center"/>
              <w:rPr>
                <w:b/>
                <w:bCs/>
                <w:sz w:val="20"/>
                <w:lang w:val="lt-LT" w:eastAsia="lt-LT"/>
              </w:rPr>
            </w:pPr>
            <w:r w:rsidRPr="00E41885">
              <w:rPr>
                <w:b/>
                <w:bCs/>
                <w:sz w:val="20"/>
                <w:lang w:val="lt-LT" w:eastAsia="lt-LT"/>
              </w:rPr>
              <w:t>(matavimo vnt.)</w:t>
            </w:r>
          </w:p>
        </w:tc>
        <w:tc>
          <w:tcPr>
            <w:tcW w:w="626" w:type="pct"/>
            <w:tcBorders>
              <w:top w:val="single" w:sz="4" w:space="0" w:color="auto"/>
              <w:left w:val="single" w:sz="4" w:space="0" w:color="auto"/>
              <w:right w:val="single" w:sz="4" w:space="0" w:color="auto"/>
            </w:tcBorders>
            <w:shd w:val="clear" w:color="auto" w:fill="DBE5F1"/>
            <w:tcMar>
              <w:top w:w="28" w:type="dxa"/>
              <w:left w:w="57" w:type="dxa"/>
              <w:bottom w:w="28" w:type="dxa"/>
              <w:right w:w="57" w:type="dxa"/>
            </w:tcMar>
            <w:vAlign w:val="center"/>
          </w:tcPr>
          <w:p w14:paraId="14D83AF9" w14:textId="50FCC31E" w:rsidR="00EA2D62" w:rsidRPr="00E41885" w:rsidRDefault="00EA2D62" w:rsidP="009F5F27">
            <w:pPr>
              <w:jc w:val="center"/>
              <w:rPr>
                <w:b/>
                <w:bCs/>
                <w:i/>
                <w:sz w:val="20"/>
                <w:lang w:val="lt-LT" w:eastAsia="lt-LT"/>
              </w:rPr>
            </w:pPr>
            <w:r w:rsidRPr="00EA2D62">
              <w:rPr>
                <w:b/>
                <w:bCs/>
                <w:iCs/>
                <w:sz w:val="20"/>
                <w:szCs w:val="20"/>
                <w:lang w:val="lt-LT"/>
              </w:rPr>
              <w:t>Siektinos stebėsenos rodiklių reikšmės 2025 m.</w:t>
            </w:r>
          </w:p>
        </w:tc>
        <w:tc>
          <w:tcPr>
            <w:tcW w:w="718" w:type="pct"/>
            <w:tcBorders>
              <w:top w:val="single" w:sz="4" w:space="0" w:color="auto"/>
              <w:left w:val="single" w:sz="4" w:space="0" w:color="auto"/>
              <w:right w:val="single" w:sz="4" w:space="0" w:color="auto"/>
            </w:tcBorders>
            <w:shd w:val="clear" w:color="auto" w:fill="DBE5F1"/>
            <w:vAlign w:val="center"/>
          </w:tcPr>
          <w:p w14:paraId="30BCA5D9" w14:textId="3EA269F4" w:rsidR="00EA2D62" w:rsidRPr="00E41885" w:rsidRDefault="00EA2D62" w:rsidP="009F5F27">
            <w:pPr>
              <w:jc w:val="center"/>
              <w:rPr>
                <w:b/>
                <w:bCs/>
                <w:i/>
                <w:sz w:val="20"/>
                <w:lang w:val="lt-LT" w:eastAsia="lt-LT"/>
              </w:rPr>
            </w:pPr>
            <w:r w:rsidRPr="004E27E7">
              <w:rPr>
                <w:b/>
                <w:bCs/>
                <w:iCs/>
                <w:sz w:val="20"/>
                <w:lang w:val="lt-LT" w:eastAsia="lt-LT"/>
              </w:rPr>
              <w:t>Faktinės stebėsenos rodiklių reikšmės 2025 m</w:t>
            </w:r>
            <w:r w:rsidRPr="004E27E7">
              <w:rPr>
                <w:b/>
                <w:bCs/>
                <w:i/>
                <w:sz w:val="20"/>
                <w:lang w:val="lt-LT" w:eastAsia="lt-LT"/>
              </w:rPr>
              <w:t>.</w:t>
            </w:r>
          </w:p>
        </w:tc>
        <w:tc>
          <w:tcPr>
            <w:tcW w:w="730"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65B30FB" w14:textId="060EBE2E" w:rsidR="00EA2D62" w:rsidRPr="00E41885" w:rsidRDefault="00EA2D62" w:rsidP="009F5F27">
            <w:pPr>
              <w:jc w:val="center"/>
              <w:rPr>
                <w:b/>
                <w:bCs/>
                <w:i/>
                <w:sz w:val="20"/>
                <w:lang w:val="lt-LT" w:eastAsia="lt-LT"/>
              </w:rPr>
            </w:pPr>
            <w:r w:rsidRPr="00E41885">
              <w:rPr>
                <w:b/>
                <w:bCs/>
                <w:sz w:val="20"/>
                <w:lang w:val="lt-LT"/>
              </w:rPr>
              <w:t>Savivaldybės strateginio plėtros plano rodiklis</w:t>
            </w:r>
          </w:p>
        </w:tc>
      </w:tr>
      <w:tr w:rsidR="00EA2D62" w:rsidRPr="00E41885" w14:paraId="0E0E7B39" w14:textId="77777777" w:rsidTr="004E3395">
        <w:trPr>
          <w:trHeight w:val="42"/>
        </w:trPr>
        <w:tc>
          <w:tcPr>
            <w:tcW w:w="824"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A1929DE" w14:textId="77777777" w:rsidR="00EA2D62" w:rsidRPr="00E41885" w:rsidRDefault="00EA2D62" w:rsidP="009F5F27">
            <w:pPr>
              <w:jc w:val="center"/>
              <w:rPr>
                <w:sz w:val="20"/>
                <w:lang w:val="lt-LT" w:eastAsia="lt-LT"/>
              </w:rPr>
            </w:pPr>
            <w:r w:rsidRPr="00E41885">
              <w:rPr>
                <w:sz w:val="20"/>
                <w:lang w:val="lt-LT" w:eastAsia="lt-LT"/>
              </w:rPr>
              <w:t>1</w:t>
            </w:r>
          </w:p>
        </w:tc>
        <w:tc>
          <w:tcPr>
            <w:tcW w:w="2103"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26813F9" w14:textId="77777777" w:rsidR="00EA2D62" w:rsidRPr="00E41885" w:rsidRDefault="00EA2D62" w:rsidP="009F5F27">
            <w:pPr>
              <w:jc w:val="center"/>
              <w:rPr>
                <w:sz w:val="20"/>
                <w:lang w:val="lt-LT" w:eastAsia="lt-LT"/>
              </w:rPr>
            </w:pPr>
            <w:r w:rsidRPr="00E41885">
              <w:rPr>
                <w:sz w:val="20"/>
                <w:lang w:val="lt-LT" w:eastAsia="lt-LT"/>
              </w:rPr>
              <w:t>2</w:t>
            </w:r>
          </w:p>
        </w:tc>
        <w:tc>
          <w:tcPr>
            <w:tcW w:w="626"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DD307A2" w14:textId="77777777" w:rsidR="00EA2D62" w:rsidRPr="00E41885" w:rsidRDefault="00EA2D62" w:rsidP="009F5F27">
            <w:pPr>
              <w:jc w:val="center"/>
              <w:rPr>
                <w:iCs/>
                <w:sz w:val="20"/>
                <w:lang w:val="lt-LT" w:eastAsia="lt-LT"/>
              </w:rPr>
            </w:pPr>
            <w:r w:rsidRPr="00E41885">
              <w:rPr>
                <w:iCs/>
                <w:sz w:val="20"/>
                <w:lang w:val="lt-LT" w:eastAsia="lt-LT"/>
              </w:rPr>
              <w:t>3</w:t>
            </w:r>
          </w:p>
        </w:tc>
        <w:tc>
          <w:tcPr>
            <w:tcW w:w="718"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13D892F8" w14:textId="77777777" w:rsidR="00EA2D62" w:rsidRPr="00E41885" w:rsidRDefault="00EA2D62" w:rsidP="009F5F27">
            <w:pPr>
              <w:jc w:val="center"/>
              <w:rPr>
                <w:iCs/>
                <w:sz w:val="20"/>
                <w:lang w:val="lt-LT" w:eastAsia="lt-LT"/>
              </w:rPr>
            </w:pPr>
            <w:r w:rsidRPr="00E41885">
              <w:rPr>
                <w:iCs/>
                <w:sz w:val="20"/>
                <w:lang w:val="lt-LT" w:eastAsia="lt-LT"/>
              </w:rPr>
              <w:t>4</w:t>
            </w:r>
          </w:p>
        </w:tc>
        <w:tc>
          <w:tcPr>
            <w:tcW w:w="730"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8FF87ED" w14:textId="77777777" w:rsidR="00EA2D62" w:rsidRPr="00E41885" w:rsidRDefault="00EA2D62" w:rsidP="009F5F27">
            <w:pPr>
              <w:jc w:val="center"/>
              <w:rPr>
                <w:sz w:val="20"/>
                <w:lang w:val="lt-LT" w:eastAsia="lt-LT"/>
              </w:rPr>
            </w:pPr>
            <w:r w:rsidRPr="00E41885">
              <w:rPr>
                <w:sz w:val="20"/>
                <w:lang w:val="lt-LT" w:eastAsia="lt-LT"/>
              </w:rPr>
              <w:t>6</w:t>
            </w:r>
          </w:p>
        </w:tc>
      </w:tr>
      <w:tr w:rsidR="00EA2D62" w:rsidRPr="00432082" w14:paraId="6671AA54" w14:textId="77777777" w:rsidTr="004E3395">
        <w:trPr>
          <w:trHeight w:val="453"/>
        </w:trPr>
        <w:tc>
          <w:tcPr>
            <w:tcW w:w="824"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C99F14D" w14:textId="77777777" w:rsidR="00EA2D62" w:rsidRPr="00E41885" w:rsidRDefault="00EA2D62" w:rsidP="009F5F27">
            <w:pPr>
              <w:rPr>
                <w:b/>
                <w:bCs/>
                <w:sz w:val="20"/>
                <w:lang w:val="lt-LT"/>
              </w:rPr>
            </w:pP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CB0EA3" w14:textId="77777777" w:rsidR="00EA2D62" w:rsidRPr="00E41885" w:rsidRDefault="00EA2D62" w:rsidP="009F5F27">
            <w:pPr>
              <w:rPr>
                <w:b/>
                <w:bCs/>
                <w:sz w:val="20"/>
                <w:lang w:val="lt-LT"/>
              </w:rPr>
            </w:pPr>
            <w:r w:rsidRPr="00E41885">
              <w:rPr>
                <w:b/>
                <w:bCs/>
                <w:sz w:val="20"/>
                <w:lang w:val="lt-LT"/>
              </w:rPr>
              <w:t>Uždavinys: Užtikrinti savivaldybės funkcijų ir įsipareigojimų vykdymą</w:t>
            </w:r>
          </w:p>
        </w:tc>
        <w:tc>
          <w:tcPr>
            <w:tcW w:w="62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0FD39C3" w14:textId="77777777" w:rsidR="00EA2D62" w:rsidRPr="00E41885" w:rsidRDefault="00EA2D62" w:rsidP="009F5F27">
            <w:pPr>
              <w:jc w:val="center"/>
              <w:rPr>
                <w:b/>
                <w:bCs/>
                <w:sz w:val="20"/>
                <w:lang w:val="lt-LT"/>
              </w:rPr>
            </w:pPr>
            <w:r w:rsidRPr="00E41885">
              <w:rPr>
                <w:b/>
                <w:bCs/>
                <w:sz w:val="20"/>
                <w:lang w:val="lt-LT"/>
              </w:rPr>
              <w:t> </w:t>
            </w:r>
          </w:p>
        </w:tc>
        <w:tc>
          <w:tcPr>
            <w:tcW w:w="71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D9DD0AB" w14:textId="77777777" w:rsidR="00EA2D62" w:rsidRPr="00E41885" w:rsidRDefault="00EA2D62" w:rsidP="009F5F27">
            <w:pPr>
              <w:jc w:val="center"/>
              <w:rPr>
                <w:b/>
                <w:bCs/>
                <w:sz w:val="20"/>
                <w:lang w:val="lt-LT"/>
              </w:rPr>
            </w:pPr>
            <w:r w:rsidRPr="00E41885">
              <w:rPr>
                <w:b/>
                <w:bCs/>
                <w:sz w:val="20"/>
                <w:lang w:val="lt-LT"/>
              </w:rPr>
              <w:t> </w:t>
            </w:r>
          </w:p>
        </w:tc>
        <w:tc>
          <w:tcPr>
            <w:tcW w:w="730"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4F56D5F" w14:textId="77777777" w:rsidR="00EA2D62" w:rsidRPr="00E41885" w:rsidRDefault="00EA2D62" w:rsidP="009F5F27">
            <w:pPr>
              <w:jc w:val="center"/>
              <w:rPr>
                <w:b/>
                <w:bCs/>
                <w:sz w:val="20"/>
                <w:lang w:val="lt-LT"/>
              </w:rPr>
            </w:pPr>
            <w:r w:rsidRPr="00E41885">
              <w:rPr>
                <w:b/>
                <w:bCs/>
                <w:sz w:val="20"/>
                <w:lang w:val="lt-LT"/>
              </w:rPr>
              <w:t> </w:t>
            </w:r>
          </w:p>
        </w:tc>
      </w:tr>
      <w:tr w:rsidR="00EA2D62" w:rsidRPr="00E41885" w14:paraId="4B926425" w14:textId="77777777" w:rsidTr="004E3395">
        <w:trPr>
          <w:trHeight w:val="453"/>
        </w:trPr>
        <w:tc>
          <w:tcPr>
            <w:tcW w:w="8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1A04A08" w14:textId="77777777" w:rsidR="00EA2D62" w:rsidRPr="00E41885" w:rsidRDefault="00EA2D62" w:rsidP="009F5F27">
            <w:pPr>
              <w:rPr>
                <w:b/>
                <w:bCs/>
                <w:sz w:val="20"/>
                <w:lang w:val="lt-LT"/>
              </w:rPr>
            </w:pPr>
            <w:r w:rsidRPr="00E41885">
              <w:rPr>
                <w:b/>
                <w:bCs/>
                <w:sz w:val="20"/>
                <w:lang w:val="lt-LT"/>
              </w:rPr>
              <w:t> E-004-01-01</w:t>
            </w: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D44F5DC" w14:textId="77777777" w:rsidR="00EA2D62" w:rsidRPr="00E41885" w:rsidRDefault="00EA2D62" w:rsidP="009F5F27">
            <w:pPr>
              <w:rPr>
                <w:b/>
                <w:bCs/>
                <w:sz w:val="20"/>
                <w:lang w:val="lt-LT"/>
              </w:rPr>
            </w:pPr>
            <w:r w:rsidRPr="00E41885">
              <w:rPr>
                <w:b/>
                <w:bCs/>
                <w:sz w:val="20"/>
                <w:lang w:val="lt-LT"/>
              </w:rPr>
              <w:t>Gyventojų pasitenkinimo savivaldybės vykdoma veikla lygis, proc.</w:t>
            </w:r>
          </w:p>
        </w:tc>
        <w:tc>
          <w:tcPr>
            <w:tcW w:w="62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98FAC7" w14:textId="77777777" w:rsidR="00EA2D62" w:rsidRPr="00E41885" w:rsidRDefault="00EA2D62" w:rsidP="009F5F27">
            <w:pPr>
              <w:jc w:val="center"/>
              <w:rPr>
                <w:b/>
                <w:bCs/>
                <w:sz w:val="20"/>
                <w:szCs w:val="20"/>
                <w:lang w:val="lt-LT"/>
              </w:rPr>
            </w:pPr>
            <w:r w:rsidRPr="00E41885">
              <w:rPr>
                <w:sz w:val="20"/>
                <w:szCs w:val="20"/>
              </w:rPr>
              <w:t>50,00</w:t>
            </w:r>
          </w:p>
        </w:tc>
        <w:tc>
          <w:tcPr>
            <w:tcW w:w="7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D94F87" w14:textId="1778286C" w:rsidR="00EA2D62" w:rsidRPr="00E41885" w:rsidRDefault="00EA2D62" w:rsidP="009F5F27">
            <w:pPr>
              <w:jc w:val="center"/>
              <w:rPr>
                <w:b/>
                <w:bCs/>
                <w:sz w:val="20"/>
                <w:szCs w:val="20"/>
                <w:lang w:val="lt-LT"/>
              </w:rPr>
            </w:pPr>
            <w:r w:rsidRPr="002425B6">
              <w:rPr>
                <w:sz w:val="20"/>
                <w:szCs w:val="20"/>
              </w:rPr>
              <w:t>68,00</w:t>
            </w:r>
          </w:p>
        </w:tc>
        <w:tc>
          <w:tcPr>
            <w:tcW w:w="7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006794" w14:textId="77777777" w:rsidR="00EA2D62" w:rsidRPr="00E41885" w:rsidRDefault="00EA2D62" w:rsidP="009F5F27">
            <w:pPr>
              <w:jc w:val="center"/>
              <w:rPr>
                <w:b/>
                <w:bCs/>
                <w:sz w:val="20"/>
                <w:lang w:val="lt-LT"/>
              </w:rPr>
            </w:pPr>
            <w:r w:rsidRPr="00E41885">
              <w:rPr>
                <w:b/>
                <w:bCs/>
                <w:sz w:val="20"/>
                <w:lang w:val="lt-LT"/>
              </w:rPr>
              <w:t>04-02</w:t>
            </w:r>
          </w:p>
        </w:tc>
      </w:tr>
      <w:tr w:rsidR="00EA2D62" w:rsidRPr="00432082" w14:paraId="248CDEBF" w14:textId="77777777" w:rsidTr="004E3395">
        <w:trPr>
          <w:trHeight w:val="453"/>
        </w:trPr>
        <w:tc>
          <w:tcPr>
            <w:tcW w:w="824"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A18AEF1" w14:textId="77777777" w:rsidR="00EA2D62" w:rsidRPr="00E41885" w:rsidRDefault="00EA2D62" w:rsidP="009F5F27">
            <w:pPr>
              <w:rPr>
                <w:b/>
                <w:bCs/>
                <w:sz w:val="20"/>
                <w:lang w:val="lt-LT"/>
              </w:rPr>
            </w:pP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FFC22AD" w14:textId="77777777" w:rsidR="00EA2D62" w:rsidRPr="00E41885" w:rsidRDefault="00EA2D62" w:rsidP="009F5F27">
            <w:pPr>
              <w:rPr>
                <w:sz w:val="20"/>
                <w:lang w:val="lt-LT"/>
              </w:rPr>
            </w:pPr>
            <w:r w:rsidRPr="00E41885">
              <w:rPr>
                <w:sz w:val="20"/>
                <w:lang w:val="lt-LT"/>
              </w:rPr>
              <w:t>Priemonė: Finansinių ir turtinių įsipareigojimų vykdymo užtikrinimas</w:t>
            </w:r>
          </w:p>
        </w:tc>
        <w:tc>
          <w:tcPr>
            <w:tcW w:w="62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6CB197E" w14:textId="77777777" w:rsidR="00EA2D62" w:rsidRPr="00E41885" w:rsidRDefault="00EA2D62" w:rsidP="009F5F27">
            <w:pPr>
              <w:jc w:val="center"/>
              <w:rPr>
                <w:b/>
                <w:bCs/>
                <w:sz w:val="20"/>
                <w:lang w:val="lt-LT"/>
              </w:rPr>
            </w:pPr>
          </w:p>
        </w:tc>
        <w:tc>
          <w:tcPr>
            <w:tcW w:w="71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89DDE06" w14:textId="77777777" w:rsidR="00EA2D62" w:rsidRPr="00E41885" w:rsidRDefault="00EA2D62" w:rsidP="009F5F27">
            <w:pPr>
              <w:jc w:val="center"/>
              <w:rPr>
                <w:b/>
                <w:bCs/>
                <w:sz w:val="20"/>
                <w:lang w:val="lt-LT"/>
              </w:rPr>
            </w:pPr>
          </w:p>
        </w:tc>
        <w:tc>
          <w:tcPr>
            <w:tcW w:w="730"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E260B50" w14:textId="77777777" w:rsidR="00EA2D62" w:rsidRPr="00E41885" w:rsidRDefault="00EA2D62" w:rsidP="009F5F27">
            <w:pPr>
              <w:jc w:val="center"/>
              <w:rPr>
                <w:b/>
                <w:bCs/>
                <w:sz w:val="20"/>
                <w:lang w:val="lt-LT"/>
              </w:rPr>
            </w:pPr>
          </w:p>
        </w:tc>
      </w:tr>
      <w:tr w:rsidR="00EA2D62" w:rsidRPr="00E41885" w14:paraId="61D257AF" w14:textId="77777777" w:rsidTr="004E3395">
        <w:trPr>
          <w:trHeight w:val="453"/>
        </w:trPr>
        <w:tc>
          <w:tcPr>
            <w:tcW w:w="8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4A0154" w14:textId="77777777" w:rsidR="00EA2D62" w:rsidRPr="00E41885" w:rsidRDefault="00EA2D62" w:rsidP="009F5F27">
            <w:pPr>
              <w:rPr>
                <w:sz w:val="20"/>
                <w:lang w:val="lt-LT"/>
              </w:rPr>
            </w:pPr>
            <w:r w:rsidRPr="00E41885">
              <w:rPr>
                <w:sz w:val="20"/>
                <w:lang w:val="lt-LT"/>
              </w:rPr>
              <w:t> R-004-01-01-01</w:t>
            </w: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21D957" w14:textId="77777777" w:rsidR="00EA2D62" w:rsidRPr="00E41885" w:rsidRDefault="00EA2D62" w:rsidP="009F5F27">
            <w:pPr>
              <w:rPr>
                <w:sz w:val="20"/>
                <w:lang w:val="lt-LT"/>
              </w:rPr>
            </w:pPr>
            <w:r w:rsidRPr="00E41885">
              <w:rPr>
                <w:sz w:val="20"/>
                <w:lang w:val="lt-LT"/>
              </w:rPr>
              <w:t xml:space="preserve">Finansinių įsipareigojimų įvykdymas, proc. </w:t>
            </w:r>
          </w:p>
        </w:tc>
        <w:tc>
          <w:tcPr>
            <w:tcW w:w="62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9BD90A" w14:textId="77777777" w:rsidR="00EA2D62" w:rsidRPr="00E41885" w:rsidRDefault="00EA2D62" w:rsidP="009F5F27">
            <w:pPr>
              <w:jc w:val="center"/>
              <w:rPr>
                <w:sz w:val="20"/>
                <w:lang w:val="lt-LT"/>
              </w:rPr>
            </w:pPr>
            <w:r w:rsidRPr="00E41885">
              <w:rPr>
                <w:sz w:val="20"/>
                <w:lang w:val="lt-LT"/>
              </w:rPr>
              <w:t>100</w:t>
            </w:r>
          </w:p>
        </w:tc>
        <w:tc>
          <w:tcPr>
            <w:tcW w:w="7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7E226FC" w14:textId="77777777" w:rsidR="00EA2D62" w:rsidRPr="00EA2D62" w:rsidRDefault="00EA2D62" w:rsidP="009F5F27">
            <w:pPr>
              <w:jc w:val="center"/>
              <w:rPr>
                <w:color w:val="EE0000"/>
                <w:sz w:val="20"/>
                <w:lang w:val="lt-LT"/>
              </w:rPr>
            </w:pPr>
            <w:r w:rsidRPr="005D0229">
              <w:rPr>
                <w:sz w:val="20"/>
                <w:lang w:val="lt-LT"/>
              </w:rPr>
              <w:t>100</w:t>
            </w:r>
          </w:p>
        </w:tc>
        <w:tc>
          <w:tcPr>
            <w:tcW w:w="7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8001CF" w14:textId="77777777" w:rsidR="00EA2D62" w:rsidRPr="00E41885" w:rsidRDefault="00EA2D62" w:rsidP="009F5F27">
            <w:pPr>
              <w:jc w:val="center"/>
              <w:rPr>
                <w:sz w:val="20"/>
                <w:lang w:val="lt-LT"/>
              </w:rPr>
            </w:pPr>
            <w:r w:rsidRPr="00E41885">
              <w:rPr>
                <w:sz w:val="20"/>
                <w:lang w:val="lt-LT"/>
              </w:rPr>
              <w:t>-</w:t>
            </w:r>
          </w:p>
        </w:tc>
      </w:tr>
      <w:tr w:rsidR="00EA2D62" w:rsidRPr="00E41885" w14:paraId="114E70DB" w14:textId="77777777" w:rsidTr="004E3395">
        <w:trPr>
          <w:trHeight w:val="453"/>
        </w:trPr>
        <w:tc>
          <w:tcPr>
            <w:tcW w:w="8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D7ACD95" w14:textId="77777777" w:rsidR="00EA2D62" w:rsidRPr="00E41885" w:rsidRDefault="00EA2D62" w:rsidP="009F5F27">
            <w:pPr>
              <w:rPr>
                <w:sz w:val="20"/>
                <w:lang w:val="lt-LT"/>
              </w:rPr>
            </w:pPr>
            <w:r w:rsidRPr="00E41885">
              <w:rPr>
                <w:sz w:val="20"/>
                <w:lang w:val="lt-LT"/>
              </w:rPr>
              <w:t> R-004-01-01-02</w:t>
            </w: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2DB461" w14:textId="77777777" w:rsidR="00EA2D62" w:rsidRPr="00E41885" w:rsidRDefault="00EA2D62" w:rsidP="009F5F27">
            <w:pPr>
              <w:rPr>
                <w:sz w:val="20"/>
                <w:lang w:val="lt-LT"/>
              </w:rPr>
            </w:pPr>
            <w:r w:rsidRPr="00E41885">
              <w:rPr>
                <w:sz w:val="20"/>
                <w:lang w:val="lt-LT"/>
              </w:rPr>
              <w:t>Turto operacijų skaičius, vnt.</w:t>
            </w:r>
          </w:p>
        </w:tc>
        <w:tc>
          <w:tcPr>
            <w:tcW w:w="62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6DD29E" w14:textId="77777777" w:rsidR="00EA2D62" w:rsidRPr="00E41885" w:rsidRDefault="00EA2D62" w:rsidP="009F5F27">
            <w:pPr>
              <w:jc w:val="center"/>
              <w:rPr>
                <w:sz w:val="20"/>
                <w:lang w:val="lt-LT"/>
              </w:rPr>
            </w:pPr>
            <w:r w:rsidRPr="00E41885">
              <w:rPr>
                <w:sz w:val="20"/>
                <w:lang w:val="lt-LT"/>
              </w:rPr>
              <w:t>95</w:t>
            </w:r>
          </w:p>
        </w:tc>
        <w:tc>
          <w:tcPr>
            <w:tcW w:w="7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35C806" w14:textId="7540DAB6" w:rsidR="00EA2D62" w:rsidRPr="00EA2D62" w:rsidRDefault="00EA2D62" w:rsidP="009F5F27">
            <w:pPr>
              <w:jc w:val="center"/>
              <w:rPr>
                <w:color w:val="EE0000"/>
                <w:sz w:val="20"/>
                <w:lang w:val="lt-LT"/>
              </w:rPr>
            </w:pPr>
            <w:r w:rsidRPr="005D0229">
              <w:rPr>
                <w:sz w:val="20"/>
                <w:lang w:val="lt-LT"/>
              </w:rPr>
              <w:t>104,00</w:t>
            </w:r>
          </w:p>
        </w:tc>
        <w:tc>
          <w:tcPr>
            <w:tcW w:w="7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3DFE38" w14:textId="77777777" w:rsidR="00EA2D62" w:rsidRPr="00E41885" w:rsidRDefault="00EA2D62" w:rsidP="009F5F27">
            <w:pPr>
              <w:jc w:val="center"/>
              <w:rPr>
                <w:sz w:val="20"/>
                <w:lang w:val="lt-LT"/>
              </w:rPr>
            </w:pPr>
            <w:r w:rsidRPr="00E41885">
              <w:rPr>
                <w:sz w:val="20"/>
                <w:lang w:val="lt-LT"/>
              </w:rPr>
              <w:t>-</w:t>
            </w:r>
          </w:p>
        </w:tc>
      </w:tr>
      <w:tr w:rsidR="00EA2D62" w:rsidRPr="00432082" w14:paraId="78DF4019" w14:textId="77777777" w:rsidTr="004E3395">
        <w:trPr>
          <w:trHeight w:val="453"/>
        </w:trPr>
        <w:tc>
          <w:tcPr>
            <w:tcW w:w="824"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094C321E" w14:textId="77777777" w:rsidR="00EA2D62" w:rsidRPr="00E41885" w:rsidRDefault="00EA2D62" w:rsidP="009F5F27">
            <w:pPr>
              <w:rPr>
                <w:sz w:val="20"/>
                <w:lang w:val="lt-LT"/>
              </w:rPr>
            </w:pPr>
            <w:r w:rsidRPr="00E41885">
              <w:rPr>
                <w:sz w:val="20"/>
                <w:lang w:val="lt-LT"/>
              </w:rPr>
              <w:t> </w:t>
            </w: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2B50FC" w14:textId="77777777" w:rsidR="00EA2D62" w:rsidRPr="00E41885" w:rsidRDefault="00EA2D62" w:rsidP="009F5F27">
            <w:pPr>
              <w:rPr>
                <w:sz w:val="20"/>
                <w:lang w:val="lt-LT"/>
              </w:rPr>
            </w:pPr>
            <w:r w:rsidRPr="00E41885">
              <w:rPr>
                <w:sz w:val="20"/>
                <w:lang w:val="lt-LT"/>
              </w:rPr>
              <w:t>Priemonė: Savivaldybės valdymo ir funkcionalumo užtikrinimas</w:t>
            </w:r>
          </w:p>
        </w:tc>
        <w:tc>
          <w:tcPr>
            <w:tcW w:w="62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7CEB434" w14:textId="77777777" w:rsidR="00EA2D62" w:rsidRPr="00E41885" w:rsidRDefault="00EA2D62" w:rsidP="009F5F27">
            <w:pPr>
              <w:jc w:val="center"/>
              <w:rPr>
                <w:sz w:val="20"/>
                <w:lang w:val="lt-LT"/>
              </w:rPr>
            </w:pPr>
          </w:p>
        </w:tc>
        <w:tc>
          <w:tcPr>
            <w:tcW w:w="71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FE414DF" w14:textId="77777777" w:rsidR="00EA2D62" w:rsidRPr="00E41885" w:rsidRDefault="00EA2D62" w:rsidP="009F5F27">
            <w:pPr>
              <w:jc w:val="center"/>
              <w:rPr>
                <w:sz w:val="20"/>
                <w:lang w:val="lt-LT"/>
              </w:rPr>
            </w:pPr>
          </w:p>
        </w:tc>
        <w:tc>
          <w:tcPr>
            <w:tcW w:w="730"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D6578FC" w14:textId="77777777" w:rsidR="00EA2D62" w:rsidRPr="00E41885" w:rsidRDefault="00EA2D62" w:rsidP="009F5F27">
            <w:pPr>
              <w:jc w:val="center"/>
              <w:rPr>
                <w:sz w:val="20"/>
                <w:lang w:val="lt-LT"/>
              </w:rPr>
            </w:pPr>
          </w:p>
        </w:tc>
      </w:tr>
      <w:tr w:rsidR="00EA2D62" w:rsidRPr="00E41885" w14:paraId="6860F66F" w14:textId="77777777" w:rsidTr="004E3395">
        <w:trPr>
          <w:trHeight w:val="453"/>
        </w:trPr>
        <w:tc>
          <w:tcPr>
            <w:tcW w:w="8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AAF625" w14:textId="77777777" w:rsidR="00EA2D62" w:rsidRPr="00E41885" w:rsidRDefault="00EA2D62" w:rsidP="009F5F27">
            <w:pPr>
              <w:rPr>
                <w:sz w:val="20"/>
                <w:lang w:val="lt-LT"/>
              </w:rPr>
            </w:pPr>
            <w:r w:rsidRPr="00E41885">
              <w:rPr>
                <w:sz w:val="20"/>
                <w:lang w:val="lt-LT"/>
              </w:rPr>
              <w:t> R-004-01-02-01</w:t>
            </w: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B1B50B" w14:textId="77777777" w:rsidR="00EA2D62" w:rsidRPr="00E41885" w:rsidRDefault="00EA2D62" w:rsidP="009F5F27">
            <w:pPr>
              <w:rPr>
                <w:sz w:val="20"/>
                <w:lang w:val="lt-LT"/>
              </w:rPr>
            </w:pPr>
            <w:r w:rsidRPr="00E41885">
              <w:rPr>
                <w:sz w:val="20"/>
                <w:lang w:val="lt-LT"/>
              </w:rPr>
              <w:t>Įgyvendintų patvirtinto priemonių plano dalis, proc.</w:t>
            </w:r>
          </w:p>
        </w:tc>
        <w:tc>
          <w:tcPr>
            <w:tcW w:w="62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7B4B67" w14:textId="77777777" w:rsidR="00EA2D62" w:rsidRPr="00E41885" w:rsidRDefault="00EA2D62" w:rsidP="009F5F27">
            <w:pPr>
              <w:jc w:val="center"/>
              <w:rPr>
                <w:sz w:val="20"/>
                <w:lang w:val="lt-LT"/>
              </w:rPr>
            </w:pPr>
            <w:r w:rsidRPr="00E41885">
              <w:rPr>
                <w:sz w:val="20"/>
                <w:lang w:val="lt-LT"/>
              </w:rPr>
              <w:t>80</w:t>
            </w:r>
          </w:p>
        </w:tc>
        <w:tc>
          <w:tcPr>
            <w:tcW w:w="7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08712D" w14:textId="665E38F2" w:rsidR="00EA2D62" w:rsidRPr="00E41885" w:rsidRDefault="00EA2D62" w:rsidP="009F5F27">
            <w:pPr>
              <w:jc w:val="center"/>
              <w:rPr>
                <w:sz w:val="20"/>
                <w:lang w:val="lt-LT"/>
              </w:rPr>
            </w:pPr>
            <w:r w:rsidRPr="005D0229">
              <w:rPr>
                <w:sz w:val="20"/>
                <w:lang w:val="lt-LT"/>
              </w:rPr>
              <w:t>99,20</w:t>
            </w:r>
          </w:p>
        </w:tc>
        <w:tc>
          <w:tcPr>
            <w:tcW w:w="7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A6DC5F" w14:textId="77777777" w:rsidR="00EA2D62" w:rsidRPr="00E41885" w:rsidRDefault="00EA2D62" w:rsidP="009F5F27">
            <w:pPr>
              <w:jc w:val="center"/>
              <w:rPr>
                <w:sz w:val="20"/>
                <w:lang w:val="lt-LT"/>
              </w:rPr>
            </w:pPr>
            <w:r w:rsidRPr="00E41885">
              <w:rPr>
                <w:sz w:val="20"/>
                <w:lang w:val="lt-LT"/>
              </w:rPr>
              <w:t>-</w:t>
            </w:r>
          </w:p>
        </w:tc>
      </w:tr>
      <w:tr w:rsidR="00EA2D62" w:rsidRPr="00E41885" w14:paraId="6270BCF4" w14:textId="77777777" w:rsidTr="004E3395">
        <w:trPr>
          <w:trHeight w:val="453"/>
        </w:trPr>
        <w:tc>
          <w:tcPr>
            <w:tcW w:w="824"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ADAFCED" w14:textId="77777777" w:rsidR="00EA2D62" w:rsidRPr="00E41885" w:rsidRDefault="00EA2D62" w:rsidP="009F5F27">
            <w:pPr>
              <w:rPr>
                <w:sz w:val="20"/>
                <w:lang w:val="lt-LT"/>
              </w:rPr>
            </w:pP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E2612EC" w14:textId="77777777" w:rsidR="00EA2D62" w:rsidRPr="00E41885" w:rsidRDefault="00EA2D62" w:rsidP="009F5F27">
            <w:pPr>
              <w:rPr>
                <w:b/>
                <w:bCs/>
                <w:sz w:val="20"/>
                <w:lang w:val="lt-LT"/>
              </w:rPr>
            </w:pPr>
            <w:r w:rsidRPr="00E41885">
              <w:rPr>
                <w:b/>
                <w:bCs/>
                <w:sz w:val="20"/>
                <w:lang w:val="lt-LT"/>
              </w:rPr>
              <w:t>Uždavinys: Gerinti viešojo valdymo praktiką</w:t>
            </w:r>
          </w:p>
        </w:tc>
        <w:tc>
          <w:tcPr>
            <w:tcW w:w="62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5B0C745" w14:textId="77777777" w:rsidR="00EA2D62" w:rsidRPr="00E41885" w:rsidRDefault="00EA2D62" w:rsidP="009F5F27">
            <w:pPr>
              <w:jc w:val="center"/>
              <w:rPr>
                <w:sz w:val="20"/>
                <w:lang w:val="lt-LT"/>
              </w:rPr>
            </w:pPr>
          </w:p>
        </w:tc>
        <w:tc>
          <w:tcPr>
            <w:tcW w:w="71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9D96C52" w14:textId="77777777" w:rsidR="00EA2D62" w:rsidRPr="00E41885" w:rsidRDefault="00EA2D62" w:rsidP="009F5F27">
            <w:pPr>
              <w:jc w:val="center"/>
              <w:rPr>
                <w:sz w:val="20"/>
                <w:lang w:val="lt-LT"/>
              </w:rPr>
            </w:pPr>
          </w:p>
        </w:tc>
        <w:tc>
          <w:tcPr>
            <w:tcW w:w="730"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2F314C6" w14:textId="77777777" w:rsidR="00EA2D62" w:rsidRPr="00E41885" w:rsidRDefault="00EA2D62" w:rsidP="009F5F27">
            <w:pPr>
              <w:jc w:val="center"/>
              <w:rPr>
                <w:sz w:val="20"/>
                <w:lang w:val="lt-LT"/>
              </w:rPr>
            </w:pPr>
          </w:p>
        </w:tc>
      </w:tr>
      <w:tr w:rsidR="00EA2D62" w:rsidRPr="00E41885" w14:paraId="077C03B8" w14:textId="77777777" w:rsidTr="004E3395">
        <w:trPr>
          <w:trHeight w:val="922"/>
        </w:trPr>
        <w:tc>
          <w:tcPr>
            <w:tcW w:w="8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0DD25B" w14:textId="77777777" w:rsidR="00EA2D62" w:rsidRPr="00E41885" w:rsidRDefault="00EA2D62" w:rsidP="009F5F27">
            <w:pPr>
              <w:rPr>
                <w:b/>
                <w:bCs/>
                <w:sz w:val="20"/>
                <w:lang w:val="lt-LT"/>
              </w:rPr>
            </w:pPr>
            <w:r w:rsidRPr="00E41885">
              <w:rPr>
                <w:b/>
                <w:bCs/>
                <w:sz w:val="20"/>
                <w:lang w:val="lt-LT"/>
              </w:rPr>
              <w:t> E-004-02-01</w:t>
            </w: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4BAE40" w14:textId="77777777" w:rsidR="00EA2D62" w:rsidRPr="00E41885" w:rsidRDefault="00EA2D62" w:rsidP="009F5F27">
            <w:pPr>
              <w:rPr>
                <w:b/>
                <w:bCs/>
                <w:sz w:val="20"/>
                <w:lang w:val="lt-LT"/>
              </w:rPr>
            </w:pPr>
            <w:r w:rsidRPr="00E41885">
              <w:rPr>
                <w:b/>
                <w:bCs/>
                <w:sz w:val="20"/>
                <w:lang w:val="lt-LT"/>
              </w:rPr>
              <w:t>Savivaldybės vykdomų funkcijų ir sričių, kuriose teikiamos paslaugos, kuriose pradėtos taikyti naujos viešojo valdymo priemonės, dalis, proc.</w:t>
            </w:r>
          </w:p>
        </w:tc>
        <w:tc>
          <w:tcPr>
            <w:tcW w:w="62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6881C7" w14:textId="77777777" w:rsidR="00EA2D62" w:rsidRPr="00E41885" w:rsidRDefault="00EA2D62" w:rsidP="009F5F27">
            <w:pPr>
              <w:jc w:val="center"/>
              <w:rPr>
                <w:sz w:val="20"/>
                <w:szCs w:val="20"/>
                <w:lang w:val="lt-LT"/>
              </w:rPr>
            </w:pPr>
            <w:r w:rsidRPr="00E41885">
              <w:rPr>
                <w:sz w:val="20"/>
                <w:szCs w:val="20"/>
              </w:rPr>
              <w:t>80,00</w:t>
            </w:r>
          </w:p>
        </w:tc>
        <w:tc>
          <w:tcPr>
            <w:tcW w:w="7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476F6F" w14:textId="3CE00EB7" w:rsidR="00EA2D62" w:rsidRPr="00E41885" w:rsidRDefault="005D0229" w:rsidP="009F5F27">
            <w:pPr>
              <w:jc w:val="center"/>
              <w:rPr>
                <w:sz w:val="20"/>
                <w:szCs w:val="20"/>
                <w:lang w:val="lt-LT"/>
              </w:rPr>
            </w:pPr>
            <w:r w:rsidRPr="005D0229">
              <w:rPr>
                <w:sz w:val="20"/>
                <w:szCs w:val="20"/>
              </w:rPr>
              <w:t>80,00</w:t>
            </w:r>
          </w:p>
        </w:tc>
        <w:tc>
          <w:tcPr>
            <w:tcW w:w="7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437213" w14:textId="77777777" w:rsidR="00EA2D62" w:rsidRPr="00E41885" w:rsidRDefault="00EA2D62" w:rsidP="009F5F27">
            <w:pPr>
              <w:jc w:val="center"/>
              <w:rPr>
                <w:sz w:val="20"/>
                <w:lang w:val="lt-LT"/>
              </w:rPr>
            </w:pPr>
            <w:r w:rsidRPr="00E41885">
              <w:rPr>
                <w:sz w:val="20"/>
                <w:lang w:val="lt-LT"/>
              </w:rPr>
              <w:t>-</w:t>
            </w:r>
          </w:p>
        </w:tc>
      </w:tr>
      <w:tr w:rsidR="00EA2D62" w:rsidRPr="00432082" w14:paraId="22898EAD" w14:textId="77777777" w:rsidTr="004E3395">
        <w:trPr>
          <w:trHeight w:val="453"/>
        </w:trPr>
        <w:tc>
          <w:tcPr>
            <w:tcW w:w="824"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BA761E4" w14:textId="77777777" w:rsidR="00EA2D62" w:rsidRPr="00E41885" w:rsidRDefault="00EA2D62" w:rsidP="009F5F27">
            <w:pPr>
              <w:rPr>
                <w:b/>
                <w:bCs/>
                <w:sz w:val="20"/>
                <w:lang w:val="lt-LT"/>
              </w:rPr>
            </w:pP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633C93" w14:textId="77777777" w:rsidR="00EA2D62" w:rsidRPr="00E41885" w:rsidRDefault="00EA2D62" w:rsidP="009F5F27">
            <w:pPr>
              <w:rPr>
                <w:sz w:val="20"/>
                <w:lang w:val="lt-LT"/>
              </w:rPr>
            </w:pPr>
            <w:r w:rsidRPr="00E41885">
              <w:rPr>
                <w:sz w:val="20"/>
                <w:lang w:val="lt-LT"/>
              </w:rPr>
              <w:t>Priemonė: Savivaldos efektyvumo didinimas ir pažangių formų taikymas</w:t>
            </w:r>
          </w:p>
        </w:tc>
        <w:tc>
          <w:tcPr>
            <w:tcW w:w="62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D179796" w14:textId="77777777" w:rsidR="00EA2D62" w:rsidRPr="00E41885" w:rsidRDefault="00EA2D62" w:rsidP="009F5F27">
            <w:pPr>
              <w:jc w:val="center"/>
              <w:rPr>
                <w:sz w:val="20"/>
                <w:lang w:val="lt-LT"/>
              </w:rPr>
            </w:pPr>
          </w:p>
        </w:tc>
        <w:tc>
          <w:tcPr>
            <w:tcW w:w="71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D1F3A92" w14:textId="77777777" w:rsidR="00EA2D62" w:rsidRPr="00E41885" w:rsidRDefault="00EA2D62" w:rsidP="009F5F27">
            <w:pPr>
              <w:jc w:val="center"/>
              <w:rPr>
                <w:sz w:val="20"/>
                <w:lang w:val="lt-LT"/>
              </w:rPr>
            </w:pPr>
          </w:p>
        </w:tc>
        <w:tc>
          <w:tcPr>
            <w:tcW w:w="730"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FEF8335" w14:textId="77777777" w:rsidR="00EA2D62" w:rsidRPr="00E41885" w:rsidRDefault="00EA2D62" w:rsidP="009F5F27">
            <w:pPr>
              <w:jc w:val="center"/>
              <w:rPr>
                <w:sz w:val="20"/>
                <w:lang w:val="lt-LT"/>
              </w:rPr>
            </w:pPr>
          </w:p>
        </w:tc>
      </w:tr>
      <w:tr w:rsidR="00EA2D62" w:rsidRPr="00E41885" w14:paraId="64130AEE" w14:textId="77777777" w:rsidTr="004E3395">
        <w:trPr>
          <w:trHeight w:val="680"/>
        </w:trPr>
        <w:tc>
          <w:tcPr>
            <w:tcW w:w="8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2335798" w14:textId="77777777" w:rsidR="00EA2D62" w:rsidRPr="00E41885" w:rsidRDefault="00EA2D62" w:rsidP="009F5F27">
            <w:pPr>
              <w:rPr>
                <w:sz w:val="20"/>
                <w:lang w:val="lt-LT"/>
              </w:rPr>
            </w:pPr>
            <w:r w:rsidRPr="00E41885">
              <w:rPr>
                <w:sz w:val="20"/>
                <w:lang w:val="lt-LT"/>
              </w:rPr>
              <w:t> R-004-02-01-01</w:t>
            </w: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6B42667" w14:textId="77777777" w:rsidR="00EA2D62" w:rsidRPr="00E41885" w:rsidRDefault="00EA2D62" w:rsidP="009F5F27">
            <w:pPr>
              <w:rPr>
                <w:sz w:val="20"/>
                <w:lang w:val="lt-LT"/>
              </w:rPr>
            </w:pPr>
            <w:r w:rsidRPr="00E41885">
              <w:rPr>
                <w:sz w:val="20"/>
                <w:lang w:val="lt-LT"/>
              </w:rPr>
              <w:t>Elektroninių paslaugų dalis nuo bendro Šakių rajono savivaldybės teikiamų administracinių paslaugų skaičiaus, proc.</w:t>
            </w:r>
          </w:p>
        </w:tc>
        <w:tc>
          <w:tcPr>
            <w:tcW w:w="62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832227F" w14:textId="5C4BD3E8" w:rsidR="00EA2D62" w:rsidRPr="00E41885" w:rsidRDefault="00EA2D62" w:rsidP="009F5F27">
            <w:pPr>
              <w:jc w:val="center"/>
              <w:rPr>
                <w:sz w:val="20"/>
                <w:szCs w:val="20"/>
                <w:lang w:val="lt-LT"/>
              </w:rPr>
            </w:pPr>
            <w:r w:rsidRPr="00EA2D62">
              <w:rPr>
                <w:sz w:val="20"/>
                <w:szCs w:val="20"/>
              </w:rPr>
              <w:t>70,00</w:t>
            </w:r>
          </w:p>
        </w:tc>
        <w:tc>
          <w:tcPr>
            <w:tcW w:w="7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623D41" w14:textId="13AAE2BF" w:rsidR="00EA2D62" w:rsidRPr="00E41885" w:rsidRDefault="00EA2D62" w:rsidP="009F5F27">
            <w:pPr>
              <w:jc w:val="center"/>
              <w:rPr>
                <w:sz w:val="20"/>
                <w:szCs w:val="20"/>
                <w:lang w:val="lt-LT"/>
              </w:rPr>
            </w:pPr>
            <w:r w:rsidRPr="005D0229">
              <w:rPr>
                <w:sz w:val="20"/>
                <w:szCs w:val="20"/>
              </w:rPr>
              <w:t>77,78</w:t>
            </w:r>
          </w:p>
        </w:tc>
        <w:tc>
          <w:tcPr>
            <w:tcW w:w="7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3703E4D" w14:textId="77777777" w:rsidR="00EA2D62" w:rsidRPr="00E41885" w:rsidRDefault="00EA2D62" w:rsidP="009F5F27">
            <w:pPr>
              <w:jc w:val="center"/>
              <w:rPr>
                <w:sz w:val="20"/>
                <w:lang w:val="lt-LT"/>
              </w:rPr>
            </w:pPr>
            <w:r w:rsidRPr="00E41885">
              <w:rPr>
                <w:sz w:val="20"/>
                <w:lang w:val="lt-LT"/>
              </w:rPr>
              <w:t>04-01-01</w:t>
            </w:r>
          </w:p>
        </w:tc>
      </w:tr>
      <w:tr w:rsidR="00EA2D62" w:rsidRPr="00E41885" w14:paraId="5CEC12E0" w14:textId="77777777" w:rsidTr="004E3395">
        <w:trPr>
          <w:trHeight w:val="469"/>
        </w:trPr>
        <w:tc>
          <w:tcPr>
            <w:tcW w:w="8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9972912" w14:textId="77777777" w:rsidR="00EA2D62" w:rsidRPr="00E41885" w:rsidRDefault="00EA2D62" w:rsidP="009F5F27">
            <w:pPr>
              <w:rPr>
                <w:sz w:val="20"/>
                <w:lang w:val="lt-LT"/>
              </w:rPr>
            </w:pPr>
            <w:r w:rsidRPr="00E41885">
              <w:rPr>
                <w:sz w:val="20"/>
                <w:lang w:val="lt-LT"/>
              </w:rPr>
              <w:t> R-004-02-01-02</w:t>
            </w: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0F84DC" w14:textId="77777777" w:rsidR="00EA2D62" w:rsidRPr="00E41885" w:rsidRDefault="00EA2D62" w:rsidP="009F5F27">
            <w:pPr>
              <w:rPr>
                <w:sz w:val="20"/>
                <w:lang w:val="lt-LT"/>
              </w:rPr>
            </w:pPr>
            <w:r w:rsidRPr="00E41885">
              <w:rPr>
                <w:sz w:val="20"/>
                <w:lang w:val="lt-LT"/>
              </w:rPr>
              <w:t>Informacinių komunikacinių technologijų pokytis, proc.</w:t>
            </w:r>
          </w:p>
        </w:tc>
        <w:tc>
          <w:tcPr>
            <w:tcW w:w="62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14:paraId="3968C649" w14:textId="5EF23B66" w:rsidR="00EA2D62" w:rsidRPr="00E41885" w:rsidRDefault="00EA2D62" w:rsidP="009F5F27">
            <w:pPr>
              <w:jc w:val="center"/>
              <w:rPr>
                <w:sz w:val="20"/>
                <w:szCs w:val="20"/>
                <w:lang w:val="lt-LT"/>
              </w:rPr>
            </w:pPr>
            <w:r w:rsidRPr="00EA2D62">
              <w:rPr>
                <w:sz w:val="20"/>
                <w:szCs w:val="20"/>
              </w:rPr>
              <w:t>5,00</w:t>
            </w:r>
          </w:p>
        </w:tc>
        <w:tc>
          <w:tcPr>
            <w:tcW w:w="718" w:type="pct"/>
            <w:tcBorders>
              <w:top w:val="single" w:sz="4" w:space="0" w:color="000000"/>
              <w:left w:val="nil"/>
              <w:bottom w:val="single" w:sz="4" w:space="0" w:color="000000"/>
              <w:right w:val="single" w:sz="4" w:space="0" w:color="000000"/>
            </w:tcBorders>
            <w:tcMar>
              <w:top w:w="28" w:type="dxa"/>
              <w:left w:w="57" w:type="dxa"/>
              <w:bottom w:w="28" w:type="dxa"/>
              <w:right w:w="57" w:type="dxa"/>
            </w:tcMar>
            <w:vAlign w:val="center"/>
          </w:tcPr>
          <w:p w14:paraId="038BBA9C" w14:textId="26B212D7" w:rsidR="00EA2D62" w:rsidRPr="00BC3B51" w:rsidRDefault="005D0229" w:rsidP="009F5F27">
            <w:pPr>
              <w:jc w:val="center"/>
              <w:rPr>
                <w:color w:val="000000" w:themeColor="text1"/>
                <w:sz w:val="20"/>
                <w:szCs w:val="20"/>
                <w:lang w:val="lt-LT"/>
              </w:rPr>
            </w:pPr>
            <w:r w:rsidRPr="00BC3B51">
              <w:rPr>
                <w:color w:val="000000" w:themeColor="text1"/>
                <w:sz w:val="20"/>
                <w:szCs w:val="20"/>
              </w:rPr>
              <w:t>7,69</w:t>
            </w:r>
          </w:p>
        </w:tc>
        <w:tc>
          <w:tcPr>
            <w:tcW w:w="7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88A1D5" w14:textId="77777777" w:rsidR="00EA2D62" w:rsidRPr="00E41885" w:rsidRDefault="00EA2D62" w:rsidP="009F5F27">
            <w:pPr>
              <w:jc w:val="center"/>
              <w:rPr>
                <w:sz w:val="20"/>
                <w:lang w:val="lt-LT"/>
              </w:rPr>
            </w:pPr>
            <w:r w:rsidRPr="00E41885">
              <w:rPr>
                <w:sz w:val="20"/>
                <w:lang w:val="lt-LT"/>
              </w:rPr>
              <w:t>04-01-01-01</w:t>
            </w:r>
          </w:p>
          <w:p w14:paraId="36B51B7B" w14:textId="77777777" w:rsidR="00EA2D62" w:rsidRPr="00E41885" w:rsidRDefault="00EA2D62" w:rsidP="009F5F27">
            <w:pPr>
              <w:jc w:val="center"/>
              <w:rPr>
                <w:sz w:val="20"/>
                <w:lang w:val="lt-LT"/>
              </w:rPr>
            </w:pPr>
            <w:r w:rsidRPr="00E41885">
              <w:rPr>
                <w:sz w:val="20"/>
                <w:lang w:val="lt-LT"/>
              </w:rPr>
              <w:t>04-01-01-02</w:t>
            </w:r>
          </w:p>
        </w:tc>
      </w:tr>
      <w:tr w:rsidR="00EA2D62" w:rsidRPr="00E41885" w14:paraId="4E0AFE0E" w14:textId="77777777" w:rsidTr="004E3395">
        <w:trPr>
          <w:trHeight w:val="680"/>
        </w:trPr>
        <w:tc>
          <w:tcPr>
            <w:tcW w:w="8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79D095E" w14:textId="77777777" w:rsidR="00EA2D62" w:rsidRPr="00E41885" w:rsidRDefault="00EA2D62" w:rsidP="009F5F27">
            <w:pPr>
              <w:rPr>
                <w:sz w:val="20"/>
                <w:lang w:val="lt-LT"/>
              </w:rPr>
            </w:pPr>
            <w:r w:rsidRPr="00E41885">
              <w:rPr>
                <w:sz w:val="20"/>
                <w:lang w:val="lt-LT"/>
              </w:rPr>
              <w:t> R-004-02-01-03</w:t>
            </w: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7D4DDE" w14:textId="77777777" w:rsidR="00EA2D62" w:rsidRPr="00E41885" w:rsidRDefault="00EA2D62" w:rsidP="009F5F27">
            <w:pPr>
              <w:rPr>
                <w:sz w:val="20"/>
                <w:lang w:val="lt-LT"/>
              </w:rPr>
            </w:pPr>
            <w:r w:rsidRPr="00E41885">
              <w:rPr>
                <w:sz w:val="20"/>
                <w:lang w:val="lt-LT"/>
              </w:rPr>
              <w:t>Vartotojų, besinaudojančių elektroninėmis savivaldybės teikiamomis paslaugomis, pokytis, proc.</w:t>
            </w:r>
          </w:p>
        </w:tc>
        <w:tc>
          <w:tcPr>
            <w:tcW w:w="62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14:paraId="7820F4A5" w14:textId="77777777" w:rsidR="00EA2D62" w:rsidRPr="00E41885" w:rsidRDefault="00EA2D62" w:rsidP="009F5F27">
            <w:pPr>
              <w:jc w:val="center"/>
              <w:rPr>
                <w:sz w:val="20"/>
                <w:szCs w:val="20"/>
                <w:lang w:val="lt-LT"/>
              </w:rPr>
            </w:pPr>
            <w:r w:rsidRPr="00E41885">
              <w:rPr>
                <w:sz w:val="20"/>
                <w:szCs w:val="20"/>
              </w:rPr>
              <w:t>5,00</w:t>
            </w:r>
          </w:p>
        </w:tc>
        <w:tc>
          <w:tcPr>
            <w:tcW w:w="718" w:type="pct"/>
            <w:tcBorders>
              <w:top w:val="single" w:sz="4" w:space="0" w:color="000000"/>
              <w:left w:val="nil"/>
              <w:bottom w:val="single" w:sz="4" w:space="0" w:color="000000"/>
              <w:right w:val="single" w:sz="4" w:space="0" w:color="000000"/>
            </w:tcBorders>
            <w:tcMar>
              <w:top w:w="28" w:type="dxa"/>
              <w:left w:w="57" w:type="dxa"/>
              <w:bottom w:w="28" w:type="dxa"/>
              <w:right w:w="57" w:type="dxa"/>
            </w:tcMar>
            <w:vAlign w:val="center"/>
          </w:tcPr>
          <w:p w14:paraId="23564438" w14:textId="62D69270" w:rsidR="00EA2D62" w:rsidRPr="00BC3B51" w:rsidRDefault="00EA2D62" w:rsidP="009F5F27">
            <w:pPr>
              <w:jc w:val="center"/>
              <w:rPr>
                <w:color w:val="000000" w:themeColor="text1"/>
                <w:sz w:val="20"/>
                <w:szCs w:val="20"/>
                <w:lang w:val="lt-LT"/>
              </w:rPr>
            </w:pPr>
            <w:r w:rsidRPr="00BC3B51">
              <w:rPr>
                <w:color w:val="000000" w:themeColor="text1"/>
                <w:sz w:val="20"/>
                <w:szCs w:val="20"/>
              </w:rPr>
              <w:t>40,68</w:t>
            </w:r>
          </w:p>
        </w:tc>
        <w:tc>
          <w:tcPr>
            <w:tcW w:w="7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988AA0" w14:textId="77777777" w:rsidR="00EA2D62" w:rsidRPr="00E41885" w:rsidRDefault="00EA2D62" w:rsidP="009F5F27">
            <w:pPr>
              <w:jc w:val="center"/>
              <w:rPr>
                <w:sz w:val="20"/>
                <w:lang w:val="lt-LT"/>
              </w:rPr>
            </w:pPr>
            <w:r w:rsidRPr="00E41885">
              <w:rPr>
                <w:sz w:val="20"/>
                <w:lang w:val="lt-LT"/>
              </w:rPr>
              <w:t>-</w:t>
            </w:r>
          </w:p>
        </w:tc>
      </w:tr>
      <w:tr w:rsidR="00EA2D62" w:rsidRPr="00E41885" w14:paraId="57E0471A" w14:textId="77777777" w:rsidTr="004E3395">
        <w:trPr>
          <w:trHeight w:val="505"/>
        </w:trPr>
        <w:tc>
          <w:tcPr>
            <w:tcW w:w="8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C14870" w14:textId="77777777" w:rsidR="00EA2D62" w:rsidRPr="00E41885" w:rsidRDefault="00EA2D62" w:rsidP="009F5F27">
            <w:pPr>
              <w:rPr>
                <w:sz w:val="20"/>
                <w:lang w:val="lt-LT"/>
              </w:rPr>
            </w:pPr>
            <w:r w:rsidRPr="00E41885">
              <w:rPr>
                <w:sz w:val="20"/>
                <w:lang w:val="lt-LT"/>
              </w:rPr>
              <w:t>R-004-02-01-04</w:t>
            </w: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04B301" w14:textId="77777777" w:rsidR="00EA2D62" w:rsidRPr="00E41885" w:rsidRDefault="00EA2D62" w:rsidP="009F5F27">
            <w:pPr>
              <w:rPr>
                <w:sz w:val="20"/>
                <w:lang w:val="lt-LT"/>
              </w:rPr>
            </w:pPr>
            <w:r w:rsidRPr="00E41885">
              <w:rPr>
                <w:sz w:val="20"/>
                <w:lang w:val="lt-LT"/>
              </w:rPr>
              <w:t>Elektroninių paslaugų vartotojų skaičius, vnt.</w:t>
            </w:r>
          </w:p>
        </w:tc>
        <w:tc>
          <w:tcPr>
            <w:tcW w:w="626"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14:paraId="1F53D753" w14:textId="77777777" w:rsidR="00EA2D62" w:rsidRPr="00E41885" w:rsidRDefault="00EA2D62" w:rsidP="009F5F27">
            <w:pPr>
              <w:jc w:val="center"/>
              <w:rPr>
                <w:sz w:val="20"/>
                <w:szCs w:val="20"/>
                <w:lang w:val="lt-LT"/>
              </w:rPr>
            </w:pPr>
            <w:r w:rsidRPr="00E41885">
              <w:rPr>
                <w:sz w:val="20"/>
                <w:szCs w:val="20"/>
              </w:rPr>
              <w:t>50,00</w:t>
            </w:r>
          </w:p>
        </w:tc>
        <w:tc>
          <w:tcPr>
            <w:tcW w:w="718" w:type="pct"/>
            <w:tcBorders>
              <w:top w:val="single" w:sz="4" w:space="0" w:color="000000"/>
              <w:left w:val="nil"/>
              <w:bottom w:val="single" w:sz="4" w:space="0" w:color="000000"/>
              <w:right w:val="single" w:sz="4" w:space="0" w:color="000000"/>
            </w:tcBorders>
            <w:tcMar>
              <w:top w:w="28" w:type="dxa"/>
              <w:left w:w="57" w:type="dxa"/>
              <w:bottom w:w="28" w:type="dxa"/>
              <w:right w:w="57" w:type="dxa"/>
            </w:tcMar>
            <w:vAlign w:val="center"/>
          </w:tcPr>
          <w:p w14:paraId="6E785A33" w14:textId="61BE4E72" w:rsidR="00EA2D62" w:rsidRPr="00BC3B51" w:rsidRDefault="004E3395" w:rsidP="009F5F27">
            <w:pPr>
              <w:jc w:val="center"/>
              <w:rPr>
                <w:color w:val="000000" w:themeColor="text1"/>
                <w:sz w:val="20"/>
                <w:szCs w:val="20"/>
                <w:lang w:val="lt-LT"/>
              </w:rPr>
            </w:pPr>
            <w:r w:rsidRPr="00BC3B51">
              <w:rPr>
                <w:color w:val="000000" w:themeColor="text1"/>
                <w:sz w:val="20"/>
                <w:szCs w:val="20"/>
              </w:rPr>
              <w:t>59,00</w:t>
            </w:r>
          </w:p>
        </w:tc>
        <w:tc>
          <w:tcPr>
            <w:tcW w:w="7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D1CE33" w14:textId="77777777" w:rsidR="00EA2D62" w:rsidRPr="00E41885" w:rsidRDefault="00EA2D62" w:rsidP="009F5F27">
            <w:pPr>
              <w:jc w:val="center"/>
              <w:rPr>
                <w:sz w:val="20"/>
                <w:lang w:val="lt-LT"/>
              </w:rPr>
            </w:pPr>
            <w:r w:rsidRPr="00E41885">
              <w:rPr>
                <w:sz w:val="20"/>
                <w:lang w:val="lt-LT"/>
              </w:rPr>
              <w:t>-</w:t>
            </w:r>
          </w:p>
        </w:tc>
      </w:tr>
      <w:tr w:rsidR="00EA2D62" w:rsidRPr="00432082" w14:paraId="121C45D3" w14:textId="77777777" w:rsidTr="004E3395">
        <w:trPr>
          <w:trHeight w:val="453"/>
        </w:trPr>
        <w:tc>
          <w:tcPr>
            <w:tcW w:w="824"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214A2B6" w14:textId="77777777" w:rsidR="00EA2D62" w:rsidRPr="00E41885" w:rsidRDefault="00EA2D62" w:rsidP="009F5F27">
            <w:pPr>
              <w:rPr>
                <w:sz w:val="20"/>
                <w:lang w:val="lt-LT"/>
              </w:rPr>
            </w:pPr>
            <w:r w:rsidRPr="00E41885">
              <w:rPr>
                <w:sz w:val="20"/>
                <w:lang w:val="lt-LT"/>
              </w:rPr>
              <w:t> </w:t>
            </w: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B2FA07" w14:textId="77777777" w:rsidR="00EA2D62" w:rsidRPr="00E41885" w:rsidRDefault="00EA2D62" w:rsidP="009F5F27">
            <w:pPr>
              <w:rPr>
                <w:sz w:val="20"/>
                <w:lang w:val="lt-LT"/>
              </w:rPr>
            </w:pPr>
            <w:r w:rsidRPr="00E41885">
              <w:rPr>
                <w:sz w:val="20"/>
                <w:lang w:val="lt-LT"/>
              </w:rPr>
              <w:t>Priemonė: Savivaldybės veiklos žinomumo ir valorizavimo didinimas</w:t>
            </w:r>
          </w:p>
        </w:tc>
        <w:tc>
          <w:tcPr>
            <w:tcW w:w="62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792EDD8B" w14:textId="77777777" w:rsidR="00EA2D62" w:rsidRPr="00E41885" w:rsidRDefault="00EA2D62" w:rsidP="009F5F27">
            <w:pPr>
              <w:jc w:val="center"/>
              <w:rPr>
                <w:sz w:val="20"/>
                <w:lang w:val="lt-LT"/>
              </w:rPr>
            </w:pPr>
          </w:p>
        </w:tc>
        <w:tc>
          <w:tcPr>
            <w:tcW w:w="71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5F61935" w14:textId="77777777" w:rsidR="00EA2D62" w:rsidRPr="00BC3B51" w:rsidRDefault="00EA2D62" w:rsidP="009F5F27">
            <w:pPr>
              <w:jc w:val="center"/>
              <w:rPr>
                <w:color w:val="000000" w:themeColor="text1"/>
                <w:sz w:val="20"/>
                <w:lang w:val="lt-LT"/>
              </w:rPr>
            </w:pPr>
          </w:p>
        </w:tc>
        <w:tc>
          <w:tcPr>
            <w:tcW w:w="730"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70E13DA" w14:textId="77777777" w:rsidR="00EA2D62" w:rsidRPr="00E41885" w:rsidRDefault="00EA2D62" w:rsidP="009F5F27">
            <w:pPr>
              <w:jc w:val="center"/>
              <w:rPr>
                <w:sz w:val="20"/>
                <w:lang w:val="lt-LT"/>
              </w:rPr>
            </w:pPr>
          </w:p>
        </w:tc>
      </w:tr>
      <w:tr w:rsidR="00EA2D62" w:rsidRPr="00E41885" w14:paraId="07E1695E" w14:textId="77777777" w:rsidTr="004E3395">
        <w:trPr>
          <w:trHeight w:val="453"/>
        </w:trPr>
        <w:tc>
          <w:tcPr>
            <w:tcW w:w="8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AF68E5" w14:textId="77777777" w:rsidR="00EA2D62" w:rsidRPr="00E41885" w:rsidRDefault="00EA2D62" w:rsidP="009F5F27">
            <w:pPr>
              <w:rPr>
                <w:sz w:val="20"/>
                <w:lang w:val="lt-LT"/>
              </w:rPr>
            </w:pPr>
            <w:r w:rsidRPr="00E41885">
              <w:rPr>
                <w:sz w:val="20"/>
                <w:lang w:val="lt-LT"/>
              </w:rPr>
              <w:t> R-004-02-02-01</w:t>
            </w: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15810B4" w14:textId="77777777" w:rsidR="00EA2D62" w:rsidRPr="00E41885" w:rsidRDefault="00EA2D62" w:rsidP="009F5F27">
            <w:pPr>
              <w:rPr>
                <w:sz w:val="20"/>
                <w:lang w:val="lt-LT"/>
              </w:rPr>
            </w:pPr>
            <w:r w:rsidRPr="00E41885">
              <w:rPr>
                <w:sz w:val="20"/>
                <w:lang w:val="lt-LT" w:eastAsia="lt-LT"/>
              </w:rPr>
              <w:t>Savivaldybės išorinės komunikacijos auditorijos dydžio pokytis, proc.</w:t>
            </w:r>
          </w:p>
        </w:tc>
        <w:tc>
          <w:tcPr>
            <w:tcW w:w="62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85985D" w14:textId="77777777" w:rsidR="00EA2D62" w:rsidRPr="00E41885" w:rsidRDefault="00EA2D62" w:rsidP="009F5F27">
            <w:pPr>
              <w:jc w:val="center"/>
              <w:rPr>
                <w:sz w:val="20"/>
                <w:szCs w:val="20"/>
                <w:lang w:val="lt-LT"/>
              </w:rPr>
            </w:pPr>
            <w:r w:rsidRPr="00E41885">
              <w:rPr>
                <w:sz w:val="20"/>
                <w:szCs w:val="20"/>
              </w:rPr>
              <w:t>10,00</w:t>
            </w:r>
          </w:p>
        </w:tc>
        <w:tc>
          <w:tcPr>
            <w:tcW w:w="7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23312DD" w14:textId="075CFB19" w:rsidR="00EA2D62" w:rsidRPr="00BC3B51" w:rsidRDefault="005D0229" w:rsidP="009F5F27">
            <w:pPr>
              <w:jc w:val="center"/>
              <w:rPr>
                <w:color w:val="000000" w:themeColor="text1"/>
                <w:sz w:val="20"/>
                <w:szCs w:val="20"/>
                <w:lang w:val="lt-LT"/>
              </w:rPr>
            </w:pPr>
            <w:r w:rsidRPr="00BC3B51">
              <w:rPr>
                <w:color w:val="000000" w:themeColor="text1"/>
                <w:sz w:val="20"/>
                <w:szCs w:val="20"/>
              </w:rPr>
              <w:t>14,00</w:t>
            </w:r>
          </w:p>
        </w:tc>
        <w:tc>
          <w:tcPr>
            <w:tcW w:w="7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1B7165B" w14:textId="77777777" w:rsidR="00EA2D62" w:rsidRPr="00E41885" w:rsidRDefault="00EA2D62" w:rsidP="009F5F27">
            <w:pPr>
              <w:jc w:val="center"/>
              <w:rPr>
                <w:sz w:val="20"/>
                <w:lang w:val="lt-LT"/>
              </w:rPr>
            </w:pPr>
            <w:r w:rsidRPr="00E41885">
              <w:rPr>
                <w:sz w:val="20"/>
                <w:lang w:val="lt-LT"/>
              </w:rPr>
              <w:t>04-02-01</w:t>
            </w:r>
          </w:p>
        </w:tc>
      </w:tr>
      <w:tr w:rsidR="00EA2D62" w:rsidRPr="00432082" w14:paraId="47A903A3" w14:textId="77777777" w:rsidTr="004E3395">
        <w:trPr>
          <w:trHeight w:val="696"/>
        </w:trPr>
        <w:tc>
          <w:tcPr>
            <w:tcW w:w="824"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6D93F97C" w14:textId="77777777" w:rsidR="00EA2D62" w:rsidRPr="00E41885" w:rsidRDefault="00EA2D62" w:rsidP="009F5F27">
            <w:pPr>
              <w:rPr>
                <w:sz w:val="20"/>
                <w:lang w:val="lt-LT"/>
              </w:rPr>
            </w:pP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0D70F0B" w14:textId="77777777" w:rsidR="00EA2D62" w:rsidRPr="00E41885" w:rsidRDefault="00EA2D62" w:rsidP="009F5F27">
            <w:pPr>
              <w:rPr>
                <w:sz w:val="20"/>
                <w:lang w:val="lt-LT"/>
              </w:rPr>
            </w:pPr>
            <w:r w:rsidRPr="00E41885">
              <w:rPr>
                <w:sz w:val="20"/>
                <w:lang w:val="lt-LT"/>
              </w:rPr>
              <w:t>Priemonė: Bendruomenių ir nevyriausybinio sektoriaus įsitraukimo į savivaldą skatinimas</w:t>
            </w:r>
          </w:p>
        </w:tc>
        <w:tc>
          <w:tcPr>
            <w:tcW w:w="62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356902B9" w14:textId="77777777" w:rsidR="00EA2D62" w:rsidRPr="00E41885" w:rsidRDefault="00EA2D62" w:rsidP="009F5F27">
            <w:pPr>
              <w:jc w:val="center"/>
              <w:rPr>
                <w:sz w:val="20"/>
                <w:lang w:val="lt-LT"/>
              </w:rPr>
            </w:pPr>
          </w:p>
        </w:tc>
        <w:tc>
          <w:tcPr>
            <w:tcW w:w="71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89A3200" w14:textId="77777777" w:rsidR="00EA2D62" w:rsidRPr="00BC3B51" w:rsidRDefault="00EA2D62" w:rsidP="009F5F27">
            <w:pPr>
              <w:jc w:val="center"/>
              <w:rPr>
                <w:color w:val="000000" w:themeColor="text1"/>
                <w:sz w:val="20"/>
                <w:lang w:val="lt-LT"/>
              </w:rPr>
            </w:pPr>
          </w:p>
        </w:tc>
        <w:tc>
          <w:tcPr>
            <w:tcW w:w="730"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88594C4" w14:textId="77777777" w:rsidR="00EA2D62" w:rsidRPr="00E41885" w:rsidRDefault="00EA2D62" w:rsidP="009F5F27">
            <w:pPr>
              <w:jc w:val="center"/>
              <w:rPr>
                <w:sz w:val="20"/>
                <w:lang w:val="lt-LT"/>
              </w:rPr>
            </w:pPr>
          </w:p>
        </w:tc>
      </w:tr>
      <w:tr w:rsidR="00EA2D62" w:rsidRPr="00E41885" w14:paraId="650D2F94" w14:textId="77777777" w:rsidTr="004E3395">
        <w:trPr>
          <w:trHeight w:val="680"/>
        </w:trPr>
        <w:tc>
          <w:tcPr>
            <w:tcW w:w="8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FD554A" w14:textId="77777777" w:rsidR="00EA2D62" w:rsidRPr="00E41885" w:rsidRDefault="00EA2D62" w:rsidP="009F5F27">
            <w:pPr>
              <w:rPr>
                <w:sz w:val="20"/>
                <w:lang w:val="lt-LT"/>
              </w:rPr>
            </w:pPr>
            <w:r w:rsidRPr="00E41885">
              <w:rPr>
                <w:sz w:val="20"/>
                <w:lang w:val="lt-LT"/>
              </w:rPr>
              <w:t> R-004-02-03-01</w:t>
            </w: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BDBFE4" w14:textId="77777777" w:rsidR="00EA2D62" w:rsidRPr="00E41885" w:rsidRDefault="00EA2D62" w:rsidP="009F5F27">
            <w:pPr>
              <w:rPr>
                <w:sz w:val="20"/>
                <w:lang w:val="lt-LT"/>
              </w:rPr>
            </w:pPr>
            <w:r w:rsidRPr="00E41885">
              <w:rPr>
                <w:rStyle w:val="fontstyle01"/>
                <w:rFonts w:ascii="Times New Roman" w:hAnsi="Times New Roman"/>
                <w:color w:val="auto"/>
                <w:sz w:val="20"/>
                <w:szCs w:val="20"/>
                <w:lang w:val="lt-LT"/>
              </w:rPr>
              <w:t>Finansuotų gyventojų iniciatyvų projektų dalis nuo pateiktų ir įvertintų projektų paraiškų skaičiaus, proc.</w:t>
            </w:r>
          </w:p>
        </w:tc>
        <w:tc>
          <w:tcPr>
            <w:tcW w:w="62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7756A8" w14:textId="77777777" w:rsidR="00EA2D62" w:rsidRPr="00E41885" w:rsidRDefault="00EA2D62" w:rsidP="009F5F27">
            <w:pPr>
              <w:jc w:val="center"/>
              <w:rPr>
                <w:sz w:val="20"/>
                <w:szCs w:val="20"/>
                <w:lang w:val="lt-LT"/>
              </w:rPr>
            </w:pPr>
            <w:r w:rsidRPr="00E41885">
              <w:rPr>
                <w:sz w:val="20"/>
                <w:szCs w:val="20"/>
              </w:rPr>
              <w:t>80,00</w:t>
            </w:r>
          </w:p>
        </w:tc>
        <w:tc>
          <w:tcPr>
            <w:tcW w:w="7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445A27" w14:textId="77777777" w:rsidR="00EA2D62" w:rsidRPr="00BC3B51" w:rsidRDefault="00EA2D62" w:rsidP="009F5F27">
            <w:pPr>
              <w:jc w:val="center"/>
              <w:rPr>
                <w:color w:val="000000" w:themeColor="text1"/>
                <w:sz w:val="20"/>
                <w:szCs w:val="20"/>
                <w:lang w:val="lt-LT"/>
              </w:rPr>
            </w:pPr>
            <w:r w:rsidRPr="00BC3B51">
              <w:rPr>
                <w:color w:val="000000" w:themeColor="text1"/>
                <w:sz w:val="20"/>
                <w:szCs w:val="20"/>
              </w:rPr>
              <w:t>90,00</w:t>
            </w:r>
          </w:p>
        </w:tc>
        <w:tc>
          <w:tcPr>
            <w:tcW w:w="7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2C89BC9" w14:textId="77777777" w:rsidR="00EA2D62" w:rsidRPr="00E41885" w:rsidRDefault="00EA2D62" w:rsidP="009F5F27">
            <w:pPr>
              <w:jc w:val="center"/>
              <w:rPr>
                <w:sz w:val="20"/>
                <w:lang w:val="lt-LT"/>
              </w:rPr>
            </w:pPr>
            <w:r w:rsidRPr="00E41885">
              <w:rPr>
                <w:sz w:val="20"/>
                <w:lang w:val="lt-LT"/>
              </w:rPr>
              <w:t>04-03-02-01</w:t>
            </w:r>
          </w:p>
        </w:tc>
      </w:tr>
      <w:tr w:rsidR="00EA2D62" w:rsidRPr="00432082" w14:paraId="39FF57A5" w14:textId="77777777" w:rsidTr="004E3395">
        <w:trPr>
          <w:trHeight w:val="680"/>
        </w:trPr>
        <w:tc>
          <w:tcPr>
            <w:tcW w:w="824"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45E73E7F" w14:textId="77777777" w:rsidR="00EA2D62" w:rsidRPr="00E41885" w:rsidRDefault="00EA2D62" w:rsidP="009F5F27">
            <w:pPr>
              <w:rPr>
                <w:sz w:val="20"/>
                <w:lang w:val="lt-LT"/>
              </w:rPr>
            </w:pP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557709" w14:textId="77777777" w:rsidR="00EA2D62" w:rsidRPr="00E41885" w:rsidRDefault="00EA2D62" w:rsidP="009F5F27">
            <w:pPr>
              <w:rPr>
                <w:sz w:val="20"/>
                <w:lang w:val="lt-LT"/>
              </w:rPr>
            </w:pPr>
            <w:r w:rsidRPr="00E41885">
              <w:rPr>
                <w:sz w:val="20"/>
                <w:lang w:val="lt-LT"/>
              </w:rPr>
              <w:t>Priemonė: Administracinės naštos priemonių įgyvendinimas (priemonių planas)</w:t>
            </w:r>
          </w:p>
        </w:tc>
        <w:tc>
          <w:tcPr>
            <w:tcW w:w="62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10C47980" w14:textId="77777777" w:rsidR="00EA2D62" w:rsidRPr="00E41885" w:rsidRDefault="00EA2D62" w:rsidP="009F5F27">
            <w:pPr>
              <w:jc w:val="center"/>
              <w:rPr>
                <w:sz w:val="20"/>
                <w:lang w:val="lt-LT"/>
              </w:rPr>
            </w:pPr>
          </w:p>
        </w:tc>
        <w:tc>
          <w:tcPr>
            <w:tcW w:w="71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5C75E62F" w14:textId="77777777" w:rsidR="00EA2D62" w:rsidRPr="00BC3B51" w:rsidRDefault="00EA2D62" w:rsidP="009F5F27">
            <w:pPr>
              <w:jc w:val="center"/>
              <w:rPr>
                <w:color w:val="000000" w:themeColor="text1"/>
                <w:sz w:val="20"/>
                <w:lang w:val="lt-LT"/>
              </w:rPr>
            </w:pPr>
          </w:p>
        </w:tc>
        <w:tc>
          <w:tcPr>
            <w:tcW w:w="730" w:type="pct"/>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57" w:type="dxa"/>
              <w:bottom w:w="28" w:type="dxa"/>
              <w:right w:w="57" w:type="dxa"/>
            </w:tcMar>
            <w:vAlign w:val="center"/>
          </w:tcPr>
          <w:p w14:paraId="266CE0F8" w14:textId="77777777" w:rsidR="00EA2D62" w:rsidRPr="00E41885" w:rsidRDefault="00EA2D62" w:rsidP="009F5F27">
            <w:pPr>
              <w:jc w:val="center"/>
              <w:rPr>
                <w:sz w:val="20"/>
                <w:lang w:val="lt-LT"/>
              </w:rPr>
            </w:pPr>
          </w:p>
        </w:tc>
      </w:tr>
      <w:tr w:rsidR="00EA2D62" w:rsidRPr="00E41885" w14:paraId="58D176AD" w14:textId="77777777" w:rsidTr="004E3395">
        <w:trPr>
          <w:trHeight w:val="453"/>
        </w:trPr>
        <w:tc>
          <w:tcPr>
            <w:tcW w:w="8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3D22EB5" w14:textId="77777777" w:rsidR="00EA2D62" w:rsidRPr="00E41885" w:rsidRDefault="00EA2D62" w:rsidP="009F5F27">
            <w:pPr>
              <w:rPr>
                <w:sz w:val="20"/>
                <w:lang w:val="lt-LT"/>
              </w:rPr>
            </w:pPr>
            <w:r w:rsidRPr="00E41885">
              <w:rPr>
                <w:sz w:val="20"/>
                <w:lang w:val="lt-LT"/>
              </w:rPr>
              <w:t> R-004-02-04-02</w:t>
            </w: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56A076" w14:textId="77777777" w:rsidR="00EA2D62" w:rsidRPr="00E41885" w:rsidRDefault="00EA2D62" w:rsidP="009F5F27">
            <w:pPr>
              <w:rPr>
                <w:sz w:val="20"/>
                <w:lang w:val="lt-LT"/>
              </w:rPr>
            </w:pPr>
            <w:r w:rsidRPr="00E41885">
              <w:rPr>
                <w:sz w:val="20"/>
                <w:lang w:val="lt-LT"/>
              </w:rPr>
              <w:t>Laiku ir nustatyta apimtimi įgyvendintų priemonių dalis, proc.</w:t>
            </w:r>
          </w:p>
        </w:tc>
        <w:tc>
          <w:tcPr>
            <w:tcW w:w="62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568603" w14:textId="77777777" w:rsidR="00EA2D62" w:rsidRPr="00E41885" w:rsidRDefault="00EA2D62" w:rsidP="009F5F27">
            <w:pPr>
              <w:jc w:val="center"/>
              <w:rPr>
                <w:sz w:val="20"/>
                <w:szCs w:val="20"/>
                <w:lang w:val="lt-LT"/>
              </w:rPr>
            </w:pPr>
            <w:r w:rsidRPr="00E41885">
              <w:rPr>
                <w:sz w:val="20"/>
                <w:szCs w:val="20"/>
              </w:rPr>
              <w:t>80,00</w:t>
            </w:r>
          </w:p>
        </w:tc>
        <w:tc>
          <w:tcPr>
            <w:tcW w:w="7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960154E" w14:textId="21A05415" w:rsidR="00EA2D62" w:rsidRPr="00BC3B51" w:rsidRDefault="005D0229" w:rsidP="009F5F27">
            <w:pPr>
              <w:jc w:val="center"/>
              <w:rPr>
                <w:color w:val="000000" w:themeColor="text1"/>
                <w:sz w:val="20"/>
                <w:szCs w:val="20"/>
                <w:lang w:val="lt-LT"/>
              </w:rPr>
            </w:pPr>
            <w:r w:rsidRPr="00BC3B51">
              <w:rPr>
                <w:color w:val="000000" w:themeColor="text1"/>
                <w:sz w:val="20"/>
                <w:szCs w:val="20"/>
              </w:rPr>
              <w:t>50,00</w:t>
            </w:r>
          </w:p>
        </w:tc>
        <w:tc>
          <w:tcPr>
            <w:tcW w:w="7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936D35" w14:textId="77777777" w:rsidR="00EA2D62" w:rsidRPr="00E41885" w:rsidRDefault="00EA2D62" w:rsidP="009F5F27">
            <w:pPr>
              <w:jc w:val="center"/>
              <w:rPr>
                <w:sz w:val="20"/>
                <w:lang w:val="lt-LT"/>
              </w:rPr>
            </w:pPr>
            <w:r w:rsidRPr="00E41885">
              <w:rPr>
                <w:sz w:val="20"/>
                <w:lang w:val="lt-LT"/>
              </w:rPr>
              <w:t>-</w:t>
            </w:r>
          </w:p>
        </w:tc>
      </w:tr>
      <w:tr w:rsidR="00EA2D62" w:rsidRPr="00E41885" w14:paraId="0CEBD84A" w14:textId="77777777" w:rsidTr="004E3395">
        <w:trPr>
          <w:trHeight w:val="453"/>
        </w:trPr>
        <w:tc>
          <w:tcPr>
            <w:tcW w:w="8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6C29E51" w14:textId="77777777" w:rsidR="00EA2D62" w:rsidRPr="00E41885" w:rsidRDefault="00EA2D62" w:rsidP="009F5F27">
            <w:pPr>
              <w:rPr>
                <w:sz w:val="20"/>
                <w:lang w:val="lt-LT"/>
              </w:rPr>
            </w:pPr>
            <w:r w:rsidRPr="00E41885">
              <w:rPr>
                <w:sz w:val="20"/>
                <w:lang w:val="lt-LT"/>
              </w:rPr>
              <w:t> R-004-02-04-03</w:t>
            </w: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40709B" w14:textId="77777777" w:rsidR="00EA2D62" w:rsidRPr="00E41885" w:rsidRDefault="00EA2D62" w:rsidP="009F5F27">
            <w:pPr>
              <w:rPr>
                <w:sz w:val="20"/>
                <w:lang w:val="lt-LT"/>
              </w:rPr>
            </w:pPr>
            <w:r w:rsidRPr="00E41885">
              <w:rPr>
                <w:sz w:val="20"/>
                <w:lang w:val="lt-LT"/>
              </w:rPr>
              <w:t>Diegiamų ir tobulinamų informacinių sistemų kiekis, vnt.</w:t>
            </w:r>
          </w:p>
        </w:tc>
        <w:tc>
          <w:tcPr>
            <w:tcW w:w="62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2CA26D" w14:textId="77777777" w:rsidR="00EA2D62" w:rsidRPr="00E41885" w:rsidRDefault="00EA2D62" w:rsidP="009F5F27">
            <w:pPr>
              <w:jc w:val="center"/>
              <w:rPr>
                <w:sz w:val="20"/>
                <w:szCs w:val="20"/>
                <w:lang w:val="lt-LT"/>
              </w:rPr>
            </w:pPr>
            <w:r w:rsidRPr="00E41885">
              <w:rPr>
                <w:sz w:val="20"/>
                <w:szCs w:val="20"/>
              </w:rPr>
              <w:t>3,00</w:t>
            </w:r>
          </w:p>
        </w:tc>
        <w:tc>
          <w:tcPr>
            <w:tcW w:w="7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6031AD" w14:textId="77777777" w:rsidR="00EA2D62" w:rsidRPr="00BC3B51" w:rsidRDefault="00EA2D62" w:rsidP="009F5F27">
            <w:pPr>
              <w:jc w:val="center"/>
              <w:rPr>
                <w:color w:val="000000" w:themeColor="text1"/>
                <w:sz w:val="20"/>
                <w:szCs w:val="20"/>
                <w:lang w:val="lt-LT"/>
              </w:rPr>
            </w:pPr>
            <w:r w:rsidRPr="00BC3B51">
              <w:rPr>
                <w:color w:val="000000" w:themeColor="text1"/>
                <w:sz w:val="20"/>
                <w:szCs w:val="20"/>
              </w:rPr>
              <w:t>3,00</w:t>
            </w:r>
          </w:p>
        </w:tc>
        <w:tc>
          <w:tcPr>
            <w:tcW w:w="7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977C519" w14:textId="77777777" w:rsidR="00EA2D62" w:rsidRPr="00E41885" w:rsidRDefault="00EA2D62" w:rsidP="009F5F27">
            <w:pPr>
              <w:jc w:val="center"/>
              <w:rPr>
                <w:sz w:val="20"/>
                <w:lang w:val="lt-LT"/>
              </w:rPr>
            </w:pPr>
            <w:r w:rsidRPr="00E41885">
              <w:rPr>
                <w:sz w:val="20"/>
                <w:lang w:val="lt-LT"/>
              </w:rPr>
              <w:t>04-01-01-01</w:t>
            </w:r>
          </w:p>
          <w:p w14:paraId="62D127AC" w14:textId="77777777" w:rsidR="00EA2D62" w:rsidRPr="00E41885" w:rsidRDefault="00EA2D62" w:rsidP="009F5F27">
            <w:pPr>
              <w:jc w:val="center"/>
              <w:rPr>
                <w:sz w:val="20"/>
                <w:lang w:val="lt-LT"/>
              </w:rPr>
            </w:pPr>
            <w:r w:rsidRPr="00E41885">
              <w:rPr>
                <w:sz w:val="20"/>
                <w:lang w:val="lt-LT"/>
              </w:rPr>
              <w:t>04-01-01-02</w:t>
            </w:r>
          </w:p>
        </w:tc>
      </w:tr>
      <w:tr w:rsidR="00EA2D62" w:rsidRPr="00E41885" w14:paraId="5CD6201F" w14:textId="77777777" w:rsidTr="004E3395">
        <w:trPr>
          <w:trHeight w:val="922"/>
        </w:trPr>
        <w:tc>
          <w:tcPr>
            <w:tcW w:w="8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D54A73" w14:textId="77777777" w:rsidR="00EA2D62" w:rsidRPr="00E41885" w:rsidRDefault="00EA2D62" w:rsidP="009F5F27">
            <w:pPr>
              <w:rPr>
                <w:sz w:val="20"/>
                <w:lang w:val="lt-LT"/>
              </w:rPr>
            </w:pPr>
            <w:r w:rsidRPr="00E41885">
              <w:rPr>
                <w:sz w:val="20"/>
                <w:lang w:val="lt-LT"/>
              </w:rPr>
              <w:t> R-004-02-04-04</w:t>
            </w: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7960720" w14:textId="77777777" w:rsidR="00EA2D62" w:rsidRPr="00E41885" w:rsidRDefault="00EA2D62" w:rsidP="009F5F27">
            <w:pPr>
              <w:rPr>
                <w:sz w:val="20"/>
                <w:lang w:val="lt-LT"/>
              </w:rPr>
            </w:pPr>
            <w:r w:rsidRPr="00E41885">
              <w:rPr>
                <w:sz w:val="20"/>
                <w:lang w:val="lt-LT"/>
              </w:rPr>
              <w:t>Licencijų, leidimų ir pažymų, išduotų per trumpesnį nei teisės aktuose nustatytas terminas, dalis nuo visų išduotų licencijų, leidimų, prašymų, proc.</w:t>
            </w:r>
          </w:p>
        </w:tc>
        <w:tc>
          <w:tcPr>
            <w:tcW w:w="62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9C3F4E" w14:textId="77777777" w:rsidR="00EA2D62" w:rsidRPr="00E41885" w:rsidRDefault="00EA2D62" w:rsidP="009F5F27">
            <w:pPr>
              <w:jc w:val="center"/>
              <w:rPr>
                <w:sz w:val="20"/>
                <w:lang w:val="lt-LT"/>
              </w:rPr>
            </w:pPr>
            <w:r w:rsidRPr="00E41885">
              <w:rPr>
                <w:sz w:val="20"/>
                <w:szCs w:val="20"/>
              </w:rPr>
              <w:t>80,00</w:t>
            </w:r>
          </w:p>
        </w:tc>
        <w:tc>
          <w:tcPr>
            <w:tcW w:w="7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2353D4B" w14:textId="50F9A559" w:rsidR="00EA2D62" w:rsidRPr="00BC3B51" w:rsidRDefault="004E3395" w:rsidP="009F5F27">
            <w:pPr>
              <w:jc w:val="center"/>
              <w:rPr>
                <w:color w:val="000000" w:themeColor="text1"/>
                <w:sz w:val="20"/>
                <w:lang w:val="lt-LT"/>
              </w:rPr>
            </w:pPr>
            <w:r w:rsidRPr="00BC3B51">
              <w:rPr>
                <w:color w:val="000000" w:themeColor="text1"/>
                <w:sz w:val="20"/>
                <w:szCs w:val="20"/>
              </w:rPr>
              <w:t>94,52</w:t>
            </w:r>
          </w:p>
        </w:tc>
        <w:tc>
          <w:tcPr>
            <w:tcW w:w="7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7323988" w14:textId="77777777" w:rsidR="00EA2D62" w:rsidRPr="00E41885" w:rsidRDefault="00EA2D62" w:rsidP="009F5F27">
            <w:pPr>
              <w:jc w:val="center"/>
              <w:rPr>
                <w:sz w:val="20"/>
                <w:lang w:val="lt-LT"/>
              </w:rPr>
            </w:pPr>
            <w:r w:rsidRPr="00E41885">
              <w:rPr>
                <w:sz w:val="20"/>
                <w:lang w:val="lt-LT"/>
              </w:rPr>
              <w:t>-</w:t>
            </w:r>
          </w:p>
        </w:tc>
      </w:tr>
      <w:tr w:rsidR="00EA2D62" w:rsidRPr="00E41885" w14:paraId="056A75E6" w14:textId="77777777" w:rsidTr="004E3395">
        <w:trPr>
          <w:trHeight w:val="453"/>
        </w:trPr>
        <w:tc>
          <w:tcPr>
            <w:tcW w:w="8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9B4012" w14:textId="77777777" w:rsidR="00EA2D62" w:rsidRPr="00E41885" w:rsidRDefault="00EA2D62" w:rsidP="009F5F27">
            <w:pPr>
              <w:rPr>
                <w:sz w:val="20"/>
                <w:lang w:val="lt-LT"/>
              </w:rPr>
            </w:pPr>
            <w:r w:rsidRPr="00E41885">
              <w:rPr>
                <w:sz w:val="20"/>
                <w:lang w:val="lt-LT"/>
              </w:rPr>
              <w:t> R-004-02-04-05</w:t>
            </w:r>
          </w:p>
        </w:tc>
        <w:tc>
          <w:tcPr>
            <w:tcW w:w="21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7F5C136" w14:textId="77777777" w:rsidR="00EA2D62" w:rsidRPr="00E41885" w:rsidRDefault="00EA2D62" w:rsidP="009F5F27">
            <w:pPr>
              <w:rPr>
                <w:sz w:val="20"/>
                <w:lang w:val="lt-LT"/>
              </w:rPr>
            </w:pPr>
            <w:r w:rsidRPr="00E41885">
              <w:rPr>
                <w:sz w:val="20"/>
                <w:lang w:val="lt-LT"/>
              </w:rPr>
              <w:t>Įvertintų teisės aktų pokytis, proc.</w:t>
            </w:r>
          </w:p>
        </w:tc>
        <w:tc>
          <w:tcPr>
            <w:tcW w:w="62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022A2E" w14:textId="77777777" w:rsidR="00EA2D62" w:rsidRPr="00E41885" w:rsidRDefault="00EA2D62" w:rsidP="009F5F27">
            <w:pPr>
              <w:jc w:val="center"/>
              <w:rPr>
                <w:sz w:val="20"/>
                <w:lang w:val="lt-LT"/>
              </w:rPr>
            </w:pPr>
            <w:r w:rsidRPr="00E41885">
              <w:rPr>
                <w:sz w:val="20"/>
                <w:szCs w:val="20"/>
              </w:rPr>
              <w:t>10,00</w:t>
            </w:r>
          </w:p>
        </w:tc>
        <w:tc>
          <w:tcPr>
            <w:tcW w:w="7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190054" w14:textId="0738234C" w:rsidR="00EA2D62" w:rsidRPr="00E41885" w:rsidRDefault="004E3395" w:rsidP="009F5F27">
            <w:pPr>
              <w:jc w:val="center"/>
              <w:rPr>
                <w:sz w:val="20"/>
                <w:lang w:val="lt-LT"/>
              </w:rPr>
            </w:pPr>
            <w:r w:rsidRPr="00BC3B51">
              <w:rPr>
                <w:color w:val="000000" w:themeColor="text1"/>
                <w:sz w:val="20"/>
                <w:szCs w:val="20"/>
              </w:rPr>
              <w:t>40,00</w:t>
            </w:r>
          </w:p>
        </w:tc>
        <w:tc>
          <w:tcPr>
            <w:tcW w:w="7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3DD6E8" w14:textId="77777777" w:rsidR="00EA2D62" w:rsidRPr="00E41885" w:rsidRDefault="00EA2D62" w:rsidP="009F5F27">
            <w:pPr>
              <w:jc w:val="center"/>
              <w:rPr>
                <w:sz w:val="20"/>
                <w:lang w:val="lt-LT"/>
              </w:rPr>
            </w:pPr>
            <w:r w:rsidRPr="00E41885">
              <w:rPr>
                <w:sz w:val="20"/>
                <w:lang w:val="lt-LT"/>
              </w:rPr>
              <w:t>-</w:t>
            </w:r>
          </w:p>
        </w:tc>
      </w:tr>
    </w:tbl>
    <w:p w14:paraId="6039B672" w14:textId="710422C3" w:rsidR="002A480A" w:rsidRPr="00BC3B51" w:rsidRDefault="002A480A" w:rsidP="002A480A">
      <w:pPr>
        <w:suppressAutoHyphens/>
        <w:ind w:left="6" w:firstLine="703"/>
        <w:jc w:val="both"/>
        <w:rPr>
          <w:iCs/>
          <w:color w:val="000000" w:themeColor="text1"/>
          <w:lang w:val="lt-LT"/>
        </w:rPr>
      </w:pPr>
      <w:r w:rsidRPr="00BC3B51">
        <w:rPr>
          <w:iCs/>
          <w:color w:val="000000" w:themeColor="text1"/>
          <w:lang w:val="lt-LT"/>
        </w:rPr>
        <w:t xml:space="preserve">Programą </w:t>
      </w:r>
      <w:r w:rsidR="00641166" w:rsidRPr="00BC3B51">
        <w:rPr>
          <w:iCs/>
          <w:color w:val="000000" w:themeColor="text1"/>
          <w:lang w:val="lt-LT"/>
        </w:rPr>
        <w:t xml:space="preserve">buvo </w:t>
      </w:r>
      <w:r w:rsidRPr="00BC3B51">
        <w:rPr>
          <w:iCs/>
          <w:color w:val="000000" w:themeColor="text1"/>
          <w:lang w:val="lt-LT"/>
        </w:rPr>
        <w:t>vykd</w:t>
      </w:r>
      <w:r w:rsidR="00641166" w:rsidRPr="00BC3B51">
        <w:rPr>
          <w:iCs/>
          <w:color w:val="000000" w:themeColor="text1"/>
          <w:lang w:val="lt-LT"/>
        </w:rPr>
        <w:t xml:space="preserve">oma </w:t>
      </w:r>
      <w:r w:rsidRPr="00BC3B51">
        <w:rPr>
          <w:iCs/>
          <w:color w:val="000000" w:themeColor="text1"/>
          <w:lang w:val="lt-LT"/>
        </w:rPr>
        <w:t>2025</w:t>
      </w:r>
      <w:r w:rsidR="00641166" w:rsidRPr="00BC3B51">
        <w:rPr>
          <w:iCs/>
          <w:color w:val="000000" w:themeColor="text1"/>
          <w:lang w:val="lt-LT"/>
        </w:rPr>
        <w:t xml:space="preserve"> </w:t>
      </w:r>
      <w:r w:rsidRPr="00BC3B51">
        <w:rPr>
          <w:iCs/>
          <w:color w:val="000000" w:themeColor="text1"/>
          <w:lang w:val="lt-LT"/>
        </w:rPr>
        <w:t xml:space="preserve">m. </w:t>
      </w:r>
    </w:p>
    <w:p w14:paraId="21190E9B" w14:textId="4776BBF0" w:rsidR="002A480A" w:rsidRPr="00E41885" w:rsidRDefault="002A480A" w:rsidP="002A480A">
      <w:pPr>
        <w:tabs>
          <w:tab w:val="left" w:pos="34"/>
          <w:tab w:val="left" w:pos="426"/>
        </w:tabs>
        <w:ind w:firstLine="720"/>
        <w:jc w:val="both"/>
        <w:rPr>
          <w:iCs/>
          <w:lang w:val="lt-LT"/>
        </w:rPr>
      </w:pPr>
      <w:r w:rsidRPr="00E41885">
        <w:rPr>
          <w:iCs/>
          <w:lang w:val="lt-LT"/>
        </w:rPr>
        <w:t>Programos koordinatorius</w:t>
      </w:r>
      <w:r w:rsidR="007F1AA4">
        <w:rPr>
          <w:iCs/>
          <w:lang w:val="lt-LT"/>
        </w:rPr>
        <w:t xml:space="preserve">: </w:t>
      </w:r>
      <w:r w:rsidRPr="00E41885">
        <w:rPr>
          <w:iCs/>
          <w:lang w:val="lt-LT"/>
        </w:rPr>
        <w:t>Šakių rajono savivaldybės administracijos Apskaitos skyriaus vedėja Vitalija Tumienė, tel. +370 345 60</w:t>
      </w:r>
      <w:r w:rsidR="00D14251">
        <w:rPr>
          <w:iCs/>
          <w:lang w:val="lt-LT"/>
        </w:rPr>
        <w:t xml:space="preserve"> </w:t>
      </w:r>
      <w:r w:rsidRPr="00E41885">
        <w:rPr>
          <w:iCs/>
          <w:lang w:val="lt-LT"/>
        </w:rPr>
        <w:t xml:space="preserve">770, el. paštas vitalija.tumiene@sakiai.lt. </w:t>
      </w:r>
    </w:p>
    <w:p w14:paraId="595205F5" w14:textId="13FB78DF" w:rsidR="002A480A" w:rsidRPr="00E41885" w:rsidRDefault="002A480A" w:rsidP="002A480A">
      <w:pPr>
        <w:tabs>
          <w:tab w:val="left" w:pos="34"/>
          <w:tab w:val="left" w:pos="426"/>
        </w:tabs>
        <w:ind w:firstLine="720"/>
        <w:jc w:val="both"/>
        <w:rPr>
          <w:iCs/>
          <w:lang w:val="lt-LT"/>
        </w:rPr>
      </w:pPr>
      <w:r w:rsidRPr="00E41885">
        <w:rPr>
          <w:iCs/>
          <w:lang w:val="lt-LT"/>
        </w:rPr>
        <w:t>Už programą atsakingi asmenys: Rita Vaičiūnienė, Šakių rajono savivaldybės administracijos Bendrųjų reikalų skyriaus vedėja, Jūratė Šneideraitienė, Šakių rajono savivaldybės administracijos Teisės, personalo ir civilinės metrikacijos skyriaus vedėja, Vilija Tamošaitienė, Šakių rajono savivaldybės administracijos Biudžeto, turto ir strateginio planavimo skyriaus vyriausioji specialistė, Renata Maciukevičienė, Šakių rajono savivaldybės administracijos Biudžeto, turto ir strateginio planavimo skyriaus vyriausioji specialistė, Sonata Gruzdaitienė</w:t>
      </w:r>
      <w:r w:rsidR="00E65BCD">
        <w:rPr>
          <w:iCs/>
          <w:lang w:val="lt-LT"/>
        </w:rPr>
        <w:t>,</w:t>
      </w:r>
      <w:r w:rsidRPr="00E41885">
        <w:rPr>
          <w:iCs/>
          <w:lang w:val="lt-LT"/>
        </w:rPr>
        <w:t xml:space="preserve"> Šakių rajono savivaldybės administracijos Biudžeto, turto ir strateginio planavimo skyriaus vyriausioji specialistė, Irmunda Čepulionienė, Šakių rajono savivaldybės administracijos Biudžeto, turto ir strateginio planavimo skyriaus vyriausioji specialistė, Jolita Matusevičienė</w:t>
      </w:r>
      <w:r w:rsidR="009D741F">
        <w:rPr>
          <w:iCs/>
          <w:lang w:val="lt-LT"/>
        </w:rPr>
        <w:t>,</w:t>
      </w:r>
      <w:r w:rsidRPr="00E41885">
        <w:rPr>
          <w:iCs/>
          <w:lang w:val="lt-LT"/>
        </w:rPr>
        <w:t xml:space="preserve"> </w:t>
      </w:r>
      <w:r w:rsidR="009D741F" w:rsidRPr="009D741F">
        <w:rPr>
          <w:iCs/>
          <w:lang w:val="lt-LT"/>
        </w:rPr>
        <w:t xml:space="preserve">Šakių rajono savivaldybės </w:t>
      </w:r>
      <w:r w:rsidRPr="00E41885">
        <w:rPr>
          <w:iCs/>
          <w:lang w:val="lt-LT"/>
        </w:rPr>
        <w:t>vyriausioji specialistė (už korupcijai atsparios aplinkos kūrimą), Asta Kėvelaitytė</w:t>
      </w:r>
      <w:r w:rsidR="009D741F">
        <w:rPr>
          <w:iCs/>
          <w:lang w:val="lt-LT"/>
        </w:rPr>
        <w:t>,</w:t>
      </w:r>
      <w:r w:rsidRPr="00E41885">
        <w:rPr>
          <w:iCs/>
          <w:lang w:val="lt-LT"/>
        </w:rPr>
        <w:t xml:space="preserve"> Švietimo, kultūros ir sporto skyriaus vyriausioji specialistė, </w:t>
      </w:r>
      <w:r w:rsidRPr="00E41885">
        <w:rPr>
          <w:lang w:val="lt-LT"/>
        </w:rPr>
        <w:t>Martynas Remeikis</w:t>
      </w:r>
      <w:r w:rsidR="00BD476C">
        <w:rPr>
          <w:lang w:val="lt-LT"/>
        </w:rPr>
        <w:t>,</w:t>
      </w:r>
      <w:r w:rsidRPr="00E41885">
        <w:rPr>
          <w:lang w:val="lt-LT"/>
        </w:rPr>
        <w:t xml:space="preserve"> </w:t>
      </w:r>
      <w:r w:rsidRPr="00E41885">
        <w:rPr>
          <w:iCs/>
          <w:lang w:val="lt-LT"/>
        </w:rPr>
        <w:t>Ūkio ir investicijų skyriaus vedėjas.</w:t>
      </w:r>
    </w:p>
    <w:p w14:paraId="41F5E985" w14:textId="20477C37" w:rsidR="002A480A" w:rsidRPr="00E41885" w:rsidRDefault="002A480A" w:rsidP="002A480A">
      <w:pPr>
        <w:spacing w:after="60"/>
        <w:ind w:firstLine="709"/>
        <w:jc w:val="both"/>
        <w:rPr>
          <w:szCs w:val="20"/>
          <w:lang w:val="lt-LT"/>
        </w:rPr>
      </w:pPr>
      <w:r w:rsidRPr="00E41885">
        <w:rPr>
          <w:iCs/>
          <w:lang w:val="lt-LT"/>
        </w:rPr>
        <w:t xml:space="preserve">Programą vykdo Šakių rajono savivaldybės administracija, </w:t>
      </w:r>
      <w:r w:rsidRPr="00E41885">
        <w:rPr>
          <w:lang w:val="lt-LT"/>
        </w:rPr>
        <w:t>Savivaldybės administracijos Biudžeto, turto ir strateginio planavimo skyrius, Bendrųjų reikalų skyrius, Teisės, personalo ir civilinės metrikacijos skyrius, Švietimo, kultūros ir sporto skyrius, Ūkio ir investicijų skyrius, Šakių rajono savivaldybės kontrolės ir audito tarnyba, VšĮ Šakių rajono savivaldybės priešgaisrinė tarnyba, Šakių rajono bendruomenių centrai (pagal patvirtintą tvarką), Šakių rajono bendruomenių centrų asociacija</w:t>
      </w:r>
      <w:r w:rsidR="009D741F">
        <w:rPr>
          <w:lang w:val="lt-LT"/>
        </w:rPr>
        <w:t>,</w:t>
      </w:r>
      <w:r w:rsidR="009D741F" w:rsidRPr="009D741F">
        <w:rPr>
          <w:lang w:val="lt-LT"/>
        </w:rPr>
        <w:t xml:space="preserve"> Šakių rajono savivaldybės administracijos struktūriniai ir teritoriniai padaliniai</w:t>
      </w:r>
      <w:r w:rsidR="009D741F">
        <w:rPr>
          <w:lang w:val="lt-LT"/>
        </w:rPr>
        <w:t>:</w:t>
      </w:r>
      <w:r w:rsidRPr="00E41885">
        <w:rPr>
          <w:lang w:val="lt-LT"/>
        </w:rPr>
        <w:t xml:space="preserve"> </w:t>
      </w:r>
      <w:r w:rsidR="009D741F" w:rsidRPr="00E41885">
        <w:rPr>
          <w:lang w:val="lt-LT"/>
        </w:rPr>
        <w:t>Barzdų seniūnija, Gelgaudiškio seniūnija, Griškabūdžio seniūnija, Kidulių seniūnija, Kriūkų seniūnija, Kudirkos Naumiesčio seniūnija, Lekėčių seniūnija, Lukšių seniūnija, Plokščių seniūnija, Sintautų seniūnija, Slavikų seniūnija, Sudargo seniūnija, Šakių seniūnija, Žvirgždaičių seniūnija</w:t>
      </w:r>
      <w:r w:rsidR="009D741F">
        <w:rPr>
          <w:lang w:val="lt-LT"/>
        </w:rPr>
        <w:t>.</w:t>
      </w:r>
    </w:p>
    <w:p w14:paraId="120C6C69" w14:textId="77777777" w:rsidR="002A480A" w:rsidRPr="00E41885" w:rsidRDefault="002A480A" w:rsidP="002A480A">
      <w:pPr>
        <w:tabs>
          <w:tab w:val="left" w:pos="34"/>
          <w:tab w:val="left" w:pos="426"/>
        </w:tabs>
        <w:ind w:firstLine="720"/>
        <w:jc w:val="both"/>
        <w:rPr>
          <w:iCs/>
          <w:lang w:val="lt-LT"/>
        </w:rPr>
      </w:pPr>
    </w:p>
    <w:p w14:paraId="3BEF2598" w14:textId="77777777" w:rsidR="00215448" w:rsidRPr="00E41885" w:rsidRDefault="00215448" w:rsidP="002A480A">
      <w:pPr>
        <w:jc w:val="center"/>
        <w:rPr>
          <w:b/>
          <w:bCs/>
          <w:lang w:val="lt-LT"/>
        </w:rPr>
      </w:pPr>
    </w:p>
    <w:p w14:paraId="762CFB73" w14:textId="77777777" w:rsidR="00215448" w:rsidRPr="00E41885" w:rsidRDefault="00215448" w:rsidP="002A480A">
      <w:pPr>
        <w:jc w:val="center"/>
        <w:rPr>
          <w:b/>
          <w:bCs/>
          <w:lang w:val="lt-LT"/>
        </w:rPr>
      </w:pPr>
    </w:p>
    <w:p w14:paraId="34A9FB47" w14:textId="77777777" w:rsidR="00215448" w:rsidRDefault="00215448" w:rsidP="002A480A">
      <w:pPr>
        <w:jc w:val="center"/>
        <w:rPr>
          <w:b/>
          <w:bCs/>
          <w:lang w:val="lt-LT"/>
        </w:rPr>
      </w:pPr>
    </w:p>
    <w:p w14:paraId="4031DA6D" w14:textId="77777777" w:rsidR="00D45C77" w:rsidRDefault="00D45C77" w:rsidP="002A480A">
      <w:pPr>
        <w:jc w:val="center"/>
        <w:rPr>
          <w:b/>
          <w:bCs/>
          <w:lang w:val="lt-LT"/>
        </w:rPr>
      </w:pPr>
    </w:p>
    <w:p w14:paraId="21DF58DB" w14:textId="77777777" w:rsidR="00D45C77" w:rsidRDefault="00D45C77" w:rsidP="002A480A">
      <w:pPr>
        <w:jc w:val="center"/>
        <w:rPr>
          <w:b/>
          <w:bCs/>
          <w:lang w:val="lt-LT"/>
        </w:rPr>
      </w:pPr>
    </w:p>
    <w:p w14:paraId="78167463" w14:textId="77777777" w:rsidR="009D741F" w:rsidRDefault="009D741F" w:rsidP="002A480A">
      <w:pPr>
        <w:jc w:val="center"/>
        <w:rPr>
          <w:b/>
          <w:bCs/>
          <w:lang w:val="lt-LT"/>
        </w:rPr>
      </w:pPr>
    </w:p>
    <w:p w14:paraId="7E11029C" w14:textId="77777777" w:rsidR="009D741F" w:rsidRDefault="009D741F" w:rsidP="002A480A">
      <w:pPr>
        <w:jc w:val="center"/>
        <w:rPr>
          <w:b/>
          <w:bCs/>
          <w:lang w:val="lt-LT"/>
        </w:rPr>
      </w:pPr>
    </w:p>
    <w:p w14:paraId="01A7AA80" w14:textId="36B764FC" w:rsidR="002A480A" w:rsidRPr="00E41885" w:rsidRDefault="002A480A" w:rsidP="002A480A">
      <w:pPr>
        <w:jc w:val="center"/>
        <w:rPr>
          <w:b/>
          <w:bCs/>
          <w:lang w:val="lt-LT"/>
        </w:rPr>
      </w:pPr>
      <w:r w:rsidRPr="00E41885">
        <w:rPr>
          <w:b/>
          <w:bCs/>
          <w:lang w:val="lt-LT"/>
        </w:rPr>
        <w:t>V SKYRIUS</w:t>
      </w:r>
    </w:p>
    <w:p w14:paraId="1844A660" w14:textId="4C7D18C8" w:rsidR="002A480A" w:rsidRPr="00E41885" w:rsidRDefault="002A480A" w:rsidP="002A480A">
      <w:pPr>
        <w:jc w:val="center"/>
        <w:rPr>
          <w:b/>
          <w:bCs/>
          <w:lang w:val="lt-LT"/>
        </w:rPr>
      </w:pPr>
      <w:r w:rsidRPr="00E41885">
        <w:rPr>
          <w:b/>
          <w:bCs/>
          <w:lang w:val="lt-LT"/>
        </w:rPr>
        <w:t>SAVIVALDYBĖS VALDOMŲ ĮMONIŲ IR VIEŠŲJŲ ĮSTAIGŲ</w:t>
      </w:r>
      <w:r w:rsidRPr="00BC3B51">
        <w:rPr>
          <w:b/>
          <w:bCs/>
          <w:color w:val="000000" w:themeColor="text1"/>
          <w:lang w:val="lt-LT"/>
        </w:rPr>
        <w:t xml:space="preserve"> PASIEKT</w:t>
      </w:r>
      <w:r w:rsidR="00316B1F" w:rsidRPr="00BC3B51">
        <w:rPr>
          <w:b/>
          <w:bCs/>
          <w:color w:val="000000" w:themeColor="text1"/>
          <w:lang w:val="lt-LT"/>
        </w:rPr>
        <w:t xml:space="preserve">Ų </w:t>
      </w:r>
      <w:r w:rsidRPr="00E41885">
        <w:rPr>
          <w:b/>
          <w:bCs/>
          <w:lang w:val="lt-LT"/>
        </w:rPr>
        <w:t>PAGRINDINIŲ VEIKLOS RODIKLIŲ REIKŠMĖS</w:t>
      </w:r>
    </w:p>
    <w:p w14:paraId="1CAF7B5B" w14:textId="77777777" w:rsidR="002A480A" w:rsidRPr="00E41885" w:rsidRDefault="002A480A" w:rsidP="002A480A">
      <w:pPr>
        <w:tabs>
          <w:tab w:val="left" w:pos="6237"/>
          <w:tab w:val="right" w:pos="8306"/>
        </w:tabs>
        <w:jc w:val="center"/>
        <w:rPr>
          <w:b/>
          <w:bCs/>
          <w:lang w:val="lt-LT"/>
        </w:rPr>
      </w:pPr>
    </w:p>
    <w:p w14:paraId="131C262B" w14:textId="77777777" w:rsidR="002A480A" w:rsidRPr="00E41885" w:rsidRDefault="002A480A" w:rsidP="002A480A">
      <w:pPr>
        <w:tabs>
          <w:tab w:val="left" w:pos="6237"/>
          <w:tab w:val="right" w:pos="8306"/>
        </w:tabs>
        <w:rPr>
          <w:b/>
          <w:bCs/>
          <w:i/>
          <w:sz w:val="20"/>
          <w:lang w:val="lt-LT"/>
        </w:rPr>
      </w:pPr>
    </w:p>
    <w:p w14:paraId="39F1021F" w14:textId="0EF942EE" w:rsidR="002A480A" w:rsidRPr="00E41885" w:rsidRDefault="009E7C05" w:rsidP="00316B1F">
      <w:pPr>
        <w:tabs>
          <w:tab w:val="left" w:pos="6237"/>
          <w:tab w:val="right" w:pos="8306"/>
        </w:tabs>
        <w:ind w:left="-142"/>
        <w:rPr>
          <w:b/>
          <w:bCs/>
          <w:lang w:val="lt-LT"/>
        </w:rPr>
      </w:pPr>
      <w:r w:rsidRPr="00E41885">
        <w:rPr>
          <w:b/>
          <w:bCs/>
          <w:lang w:val="lt-LT"/>
        </w:rPr>
        <w:t>12</w:t>
      </w:r>
      <w:r w:rsidR="002A480A" w:rsidRPr="00E41885">
        <w:rPr>
          <w:b/>
          <w:bCs/>
          <w:lang w:val="lt-LT"/>
        </w:rPr>
        <w:t xml:space="preserve"> lentelė. </w:t>
      </w:r>
      <w:r w:rsidR="002A480A" w:rsidRPr="00E41885">
        <w:rPr>
          <w:lang w:val="lt-LT"/>
        </w:rPr>
        <w:t xml:space="preserve">Savivaldybės valdomų įmonių ir viešųjų įstaigų planuojami pasiekti </w:t>
      </w:r>
      <w:r w:rsidR="00316B1F" w:rsidRPr="00BC3B51">
        <w:rPr>
          <w:color w:val="000000" w:themeColor="text1"/>
          <w:lang w:val="lt-LT"/>
        </w:rPr>
        <w:t xml:space="preserve">2025 m. </w:t>
      </w:r>
      <w:r w:rsidR="00316B1F" w:rsidRPr="00316B1F">
        <w:rPr>
          <w:color w:val="000000" w:themeColor="text1"/>
          <w:lang w:val="lt-LT"/>
        </w:rPr>
        <w:t>p</w:t>
      </w:r>
      <w:r w:rsidR="002A480A" w:rsidRPr="00E41885">
        <w:rPr>
          <w:lang w:val="lt-LT"/>
        </w:rPr>
        <w:t>agrindiniai veiklos rodikliai ir jų reikšmės</w:t>
      </w:r>
      <w:r w:rsidR="00922B89" w:rsidRPr="00E41885">
        <w:rPr>
          <w:lang w:val="lt-LT"/>
        </w:rPr>
        <w:t>.</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3075"/>
        <w:gridCol w:w="2724"/>
        <w:gridCol w:w="1567"/>
        <w:gridCol w:w="1644"/>
      </w:tblGrid>
      <w:tr w:rsidR="00EF00D6" w:rsidRPr="00432082" w14:paraId="5A3EA1A5" w14:textId="21E5B7FA" w:rsidTr="00A70DDD">
        <w:trPr>
          <w:trHeight w:val="1412"/>
          <w:jc w:val="center"/>
        </w:trPr>
        <w:tc>
          <w:tcPr>
            <w:tcW w:w="57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DEB2DD2" w14:textId="77777777" w:rsidR="00EF00D6" w:rsidRPr="00E41885" w:rsidRDefault="00EF00D6" w:rsidP="009F5F27">
            <w:pPr>
              <w:jc w:val="center"/>
              <w:rPr>
                <w:b/>
                <w:bCs/>
                <w:sz w:val="20"/>
                <w:szCs w:val="20"/>
                <w:lang w:val="lt-LT"/>
              </w:rPr>
            </w:pPr>
            <w:r w:rsidRPr="00E41885">
              <w:rPr>
                <w:b/>
                <w:bCs/>
                <w:sz w:val="20"/>
                <w:szCs w:val="20"/>
                <w:lang w:val="lt-LT"/>
              </w:rPr>
              <w:t>Eil. Nr.</w:t>
            </w:r>
          </w:p>
        </w:tc>
        <w:tc>
          <w:tcPr>
            <w:tcW w:w="307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249CF9E" w14:textId="77777777" w:rsidR="00EF00D6" w:rsidRPr="00E41885" w:rsidRDefault="00EF00D6" w:rsidP="009F5F27">
            <w:pPr>
              <w:jc w:val="center"/>
              <w:rPr>
                <w:b/>
                <w:bCs/>
                <w:sz w:val="20"/>
                <w:szCs w:val="20"/>
                <w:lang w:val="lt-LT"/>
              </w:rPr>
            </w:pPr>
            <w:r w:rsidRPr="00E41885">
              <w:rPr>
                <w:b/>
                <w:bCs/>
                <w:sz w:val="20"/>
                <w:szCs w:val="20"/>
                <w:lang w:val="lt-LT"/>
              </w:rPr>
              <w:t>Savivaldybės valdomos įmonės ar viešosios įstaigos pavadinimas</w:t>
            </w:r>
          </w:p>
        </w:tc>
        <w:tc>
          <w:tcPr>
            <w:tcW w:w="272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4AEC3D5" w14:textId="77777777" w:rsidR="00EF00D6" w:rsidRPr="00E41885" w:rsidRDefault="00EF00D6" w:rsidP="009F5F27">
            <w:pPr>
              <w:jc w:val="center"/>
              <w:rPr>
                <w:b/>
                <w:bCs/>
                <w:sz w:val="20"/>
                <w:szCs w:val="20"/>
                <w:lang w:val="lt-LT"/>
              </w:rPr>
            </w:pPr>
            <w:r w:rsidRPr="00E41885">
              <w:rPr>
                <w:b/>
                <w:bCs/>
                <w:sz w:val="20"/>
                <w:szCs w:val="20"/>
                <w:lang w:val="lt-LT"/>
              </w:rPr>
              <w:t xml:space="preserve">Rodiklio pavadinimas, matavimo vnt.  </w:t>
            </w:r>
          </w:p>
        </w:tc>
        <w:tc>
          <w:tcPr>
            <w:tcW w:w="1567" w:type="dxa"/>
            <w:tcBorders>
              <w:top w:val="single" w:sz="4" w:space="0" w:color="auto"/>
              <w:left w:val="single" w:sz="4" w:space="0" w:color="auto"/>
              <w:right w:val="single" w:sz="4" w:space="0" w:color="auto"/>
            </w:tcBorders>
            <w:shd w:val="clear" w:color="auto" w:fill="DBE5F1"/>
            <w:vAlign w:val="center"/>
          </w:tcPr>
          <w:p w14:paraId="0F9B775B" w14:textId="09A41E68" w:rsidR="00EF00D6" w:rsidRPr="00E41885" w:rsidRDefault="00EF00D6" w:rsidP="009F5F27">
            <w:pPr>
              <w:tabs>
                <w:tab w:val="left" w:pos="6237"/>
                <w:tab w:val="right" w:pos="8306"/>
              </w:tabs>
              <w:jc w:val="center"/>
              <w:rPr>
                <w:b/>
                <w:bCs/>
                <w:i/>
                <w:sz w:val="20"/>
                <w:szCs w:val="20"/>
                <w:lang w:val="lt-LT"/>
              </w:rPr>
            </w:pPr>
            <w:r w:rsidRPr="00EF00D6">
              <w:rPr>
                <w:b/>
                <w:bCs/>
                <w:color w:val="000000" w:themeColor="text1"/>
                <w:sz w:val="20"/>
                <w:lang w:val="lt-LT" w:eastAsia="lt-LT"/>
              </w:rPr>
              <w:t>Siektinos stebėsenos rodiklių reikšmės 2025 m.</w:t>
            </w:r>
          </w:p>
        </w:tc>
        <w:tc>
          <w:tcPr>
            <w:tcW w:w="1644" w:type="dxa"/>
            <w:tcBorders>
              <w:top w:val="single" w:sz="4" w:space="0" w:color="auto"/>
              <w:left w:val="single" w:sz="4" w:space="0" w:color="auto"/>
              <w:right w:val="single" w:sz="4" w:space="0" w:color="auto"/>
            </w:tcBorders>
            <w:shd w:val="clear" w:color="auto" w:fill="DBE5F1"/>
            <w:vAlign w:val="center"/>
          </w:tcPr>
          <w:p w14:paraId="295F3870" w14:textId="5C6D4795" w:rsidR="00EF00D6" w:rsidRPr="00BC3B51" w:rsidRDefault="00EF00D6" w:rsidP="009F5F27">
            <w:pPr>
              <w:tabs>
                <w:tab w:val="left" w:pos="6237"/>
                <w:tab w:val="right" w:pos="8306"/>
              </w:tabs>
              <w:jc w:val="center"/>
              <w:rPr>
                <w:b/>
                <w:bCs/>
                <w:i/>
                <w:color w:val="000000" w:themeColor="text1"/>
                <w:sz w:val="20"/>
                <w:szCs w:val="20"/>
                <w:lang w:val="lt-LT"/>
              </w:rPr>
            </w:pPr>
            <w:r w:rsidRPr="00BC3B51">
              <w:rPr>
                <w:b/>
                <w:bCs/>
                <w:iCs/>
                <w:color w:val="000000" w:themeColor="text1"/>
                <w:sz w:val="20"/>
                <w:lang w:val="lt-LT" w:eastAsia="lt-LT"/>
              </w:rPr>
              <w:t>Faktinės stebėsenos rodiklių reikšmės 2025 m</w:t>
            </w:r>
            <w:r w:rsidR="00A70DDD" w:rsidRPr="00BC3B51">
              <w:rPr>
                <w:b/>
                <w:bCs/>
                <w:iCs/>
                <w:color w:val="000000" w:themeColor="text1"/>
                <w:sz w:val="20"/>
                <w:lang w:val="lt-LT" w:eastAsia="lt-LT"/>
              </w:rPr>
              <w:t>.</w:t>
            </w:r>
          </w:p>
        </w:tc>
      </w:tr>
      <w:tr w:rsidR="00EF00D6" w:rsidRPr="00E41885" w14:paraId="76C8912C" w14:textId="77777777" w:rsidTr="00A70DDD">
        <w:trPr>
          <w:trHeight w:val="279"/>
          <w:jc w:val="center"/>
        </w:trPr>
        <w:tc>
          <w:tcPr>
            <w:tcW w:w="57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FD5E232" w14:textId="77777777" w:rsidR="00EF00D6" w:rsidRPr="00E41885" w:rsidRDefault="00EF00D6" w:rsidP="009F5F27">
            <w:pPr>
              <w:tabs>
                <w:tab w:val="left" w:pos="6237"/>
                <w:tab w:val="right" w:pos="8306"/>
              </w:tabs>
              <w:jc w:val="center"/>
              <w:rPr>
                <w:sz w:val="20"/>
                <w:szCs w:val="20"/>
                <w:lang w:val="lt-LT"/>
              </w:rPr>
            </w:pPr>
            <w:r w:rsidRPr="00E41885">
              <w:rPr>
                <w:sz w:val="20"/>
                <w:szCs w:val="20"/>
                <w:lang w:val="lt-LT"/>
              </w:rPr>
              <w:t>1</w:t>
            </w:r>
          </w:p>
        </w:tc>
        <w:tc>
          <w:tcPr>
            <w:tcW w:w="307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B5356A7" w14:textId="77777777" w:rsidR="00EF00D6" w:rsidRPr="00E41885" w:rsidRDefault="00EF00D6" w:rsidP="009F5F27">
            <w:pPr>
              <w:tabs>
                <w:tab w:val="left" w:pos="6237"/>
                <w:tab w:val="right" w:pos="8306"/>
              </w:tabs>
              <w:jc w:val="center"/>
              <w:rPr>
                <w:sz w:val="20"/>
                <w:szCs w:val="20"/>
                <w:lang w:val="lt-LT"/>
              </w:rPr>
            </w:pPr>
            <w:r w:rsidRPr="00E41885">
              <w:rPr>
                <w:sz w:val="20"/>
                <w:szCs w:val="20"/>
                <w:lang w:val="lt-LT"/>
              </w:rPr>
              <w:t>2</w:t>
            </w:r>
          </w:p>
        </w:tc>
        <w:tc>
          <w:tcPr>
            <w:tcW w:w="272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730313C" w14:textId="77777777" w:rsidR="00EF00D6" w:rsidRPr="00E41885" w:rsidRDefault="00EF00D6" w:rsidP="009F5F27">
            <w:pPr>
              <w:tabs>
                <w:tab w:val="left" w:pos="6237"/>
                <w:tab w:val="right" w:pos="8306"/>
              </w:tabs>
              <w:jc w:val="center"/>
              <w:rPr>
                <w:sz w:val="20"/>
                <w:szCs w:val="20"/>
                <w:lang w:val="lt-LT"/>
              </w:rPr>
            </w:pPr>
            <w:r w:rsidRPr="00E41885">
              <w:rPr>
                <w:sz w:val="20"/>
                <w:szCs w:val="20"/>
                <w:lang w:val="lt-LT"/>
              </w:rPr>
              <w:t>3</w:t>
            </w:r>
          </w:p>
        </w:tc>
        <w:tc>
          <w:tcPr>
            <w:tcW w:w="156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EDDD2A5" w14:textId="77777777" w:rsidR="00EF00D6" w:rsidRPr="00E41885" w:rsidRDefault="00EF00D6" w:rsidP="009F5F27">
            <w:pPr>
              <w:tabs>
                <w:tab w:val="left" w:pos="6237"/>
                <w:tab w:val="right" w:pos="8306"/>
              </w:tabs>
              <w:jc w:val="center"/>
              <w:rPr>
                <w:sz w:val="20"/>
                <w:szCs w:val="20"/>
                <w:lang w:val="lt-LT"/>
              </w:rPr>
            </w:pPr>
            <w:r w:rsidRPr="00E41885">
              <w:rPr>
                <w:sz w:val="20"/>
                <w:szCs w:val="20"/>
                <w:lang w:val="lt-LT"/>
              </w:rPr>
              <w:t>4</w:t>
            </w:r>
          </w:p>
        </w:tc>
        <w:tc>
          <w:tcPr>
            <w:tcW w:w="164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EE6C38E" w14:textId="77777777" w:rsidR="00EF00D6" w:rsidRPr="00BC3B51" w:rsidRDefault="00EF00D6" w:rsidP="009F5F27">
            <w:pPr>
              <w:tabs>
                <w:tab w:val="left" w:pos="6237"/>
                <w:tab w:val="right" w:pos="8306"/>
              </w:tabs>
              <w:jc w:val="center"/>
              <w:rPr>
                <w:color w:val="000000" w:themeColor="text1"/>
                <w:sz w:val="20"/>
                <w:szCs w:val="20"/>
                <w:lang w:val="lt-LT"/>
              </w:rPr>
            </w:pPr>
            <w:r w:rsidRPr="00BC3B51">
              <w:rPr>
                <w:color w:val="000000" w:themeColor="text1"/>
                <w:sz w:val="20"/>
                <w:szCs w:val="20"/>
                <w:lang w:val="lt-LT"/>
              </w:rPr>
              <w:t>5</w:t>
            </w:r>
          </w:p>
        </w:tc>
      </w:tr>
      <w:tr w:rsidR="007806DD" w:rsidRPr="00E41885" w14:paraId="586A56C0" w14:textId="77777777" w:rsidTr="00A70DDD">
        <w:trPr>
          <w:trHeight w:val="559"/>
          <w:jc w:val="center"/>
        </w:trPr>
        <w:tc>
          <w:tcPr>
            <w:tcW w:w="575" w:type="dxa"/>
            <w:tcBorders>
              <w:top w:val="single" w:sz="4" w:space="0" w:color="auto"/>
              <w:left w:val="single" w:sz="4" w:space="0" w:color="auto"/>
              <w:bottom w:val="single" w:sz="4" w:space="0" w:color="auto"/>
              <w:right w:val="single" w:sz="4" w:space="0" w:color="auto"/>
            </w:tcBorders>
            <w:vAlign w:val="center"/>
          </w:tcPr>
          <w:p w14:paraId="0776298B" w14:textId="3047B5DB" w:rsidR="007806DD" w:rsidRPr="00E41885" w:rsidRDefault="007806DD" w:rsidP="007806DD">
            <w:pPr>
              <w:tabs>
                <w:tab w:val="left" w:pos="6237"/>
                <w:tab w:val="right" w:pos="8306"/>
              </w:tabs>
              <w:jc w:val="center"/>
              <w:rPr>
                <w:b/>
                <w:bCs/>
                <w:sz w:val="20"/>
                <w:szCs w:val="20"/>
                <w:lang w:val="lt-LT"/>
              </w:rPr>
            </w:pPr>
            <w:r w:rsidRPr="00E41885">
              <w:rPr>
                <w:b/>
                <w:bCs/>
                <w:sz w:val="20"/>
                <w:szCs w:val="20"/>
                <w:lang w:val="lt-LT"/>
              </w:rPr>
              <w:t>1.</w:t>
            </w:r>
          </w:p>
        </w:tc>
        <w:tc>
          <w:tcPr>
            <w:tcW w:w="3075" w:type="dxa"/>
            <w:tcBorders>
              <w:top w:val="single" w:sz="4" w:space="0" w:color="auto"/>
              <w:left w:val="single" w:sz="4" w:space="0" w:color="auto"/>
              <w:bottom w:val="single" w:sz="4" w:space="0" w:color="auto"/>
              <w:right w:val="single" w:sz="4" w:space="0" w:color="auto"/>
            </w:tcBorders>
            <w:vAlign w:val="center"/>
          </w:tcPr>
          <w:p w14:paraId="5B2463FB" w14:textId="77777777" w:rsidR="007806DD" w:rsidRPr="00E41885" w:rsidRDefault="007806DD" w:rsidP="007806DD">
            <w:pPr>
              <w:tabs>
                <w:tab w:val="left" w:pos="6237"/>
                <w:tab w:val="right" w:pos="8306"/>
              </w:tabs>
              <w:rPr>
                <w:sz w:val="20"/>
                <w:szCs w:val="20"/>
                <w:lang w:val="lt-LT"/>
              </w:rPr>
            </w:pPr>
            <w:r w:rsidRPr="00E41885">
              <w:rPr>
                <w:sz w:val="20"/>
                <w:szCs w:val="20"/>
                <w:lang w:val="lt-LT"/>
              </w:rPr>
              <w:t>Uždaroji akcinė bendrovė „Šakių šilumos tinklai“</w:t>
            </w:r>
          </w:p>
        </w:tc>
        <w:tc>
          <w:tcPr>
            <w:tcW w:w="2724" w:type="dxa"/>
            <w:tcBorders>
              <w:top w:val="single" w:sz="4" w:space="0" w:color="auto"/>
              <w:left w:val="single" w:sz="4" w:space="0" w:color="auto"/>
              <w:bottom w:val="single" w:sz="4" w:space="0" w:color="auto"/>
              <w:right w:val="single" w:sz="4" w:space="0" w:color="auto"/>
            </w:tcBorders>
            <w:vAlign w:val="center"/>
          </w:tcPr>
          <w:p w14:paraId="1E1C6DA6" w14:textId="77777777" w:rsidR="007806DD" w:rsidRPr="00E41885" w:rsidRDefault="007806DD" w:rsidP="007806DD">
            <w:pPr>
              <w:tabs>
                <w:tab w:val="left" w:pos="6237"/>
                <w:tab w:val="right" w:pos="8306"/>
              </w:tabs>
              <w:rPr>
                <w:sz w:val="20"/>
                <w:szCs w:val="20"/>
                <w:lang w:val="lt-LT"/>
              </w:rPr>
            </w:pPr>
            <w:r w:rsidRPr="00E41885">
              <w:rPr>
                <w:sz w:val="20"/>
                <w:szCs w:val="20"/>
                <w:lang w:val="lt-LT"/>
              </w:rPr>
              <w:t>Renovuotų daugiabučių namų dalis, proc.</w:t>
            </w:r>
          </w:p>
        </w:tc>
        <w:tc>
          <w:tcPr>
            <w:tcW w:w="1567" w:type="dxa"/>
            <w:tcBorders>
              <w:top w:val="single" w:sz="4" w:space="0" w:color="auto"/>
              <w:left w:val="single" w:sz="4" w:space="0" w:color="auto"/>
              <w:bottom w:val="single" w:sz="4" w:space="0" w:color="auto"/>
              <w:right w:val="single" w:sz="4" w:space="0" w:color="auto"/>
            </w:tcBorders>
            <w:vAlign w:val="center"/>
          </w:tcPr>
          <w:p w14:paraId="43A74E80" w14:textId="7E5839D7" w:rsidR="007806DD" w:rsidRPr="00E41885" w:rsidRDefault="007806DD" w:rsidP="007806DD">
            <w:pPr>
              <w:tabs>
                <w:tab w:val="left" w:pos="6237"/>
                <w:tab w:val="right" w:pos="8306"/>
              </w:tabs>
              <w:jc w:val="center"/>
              <w:rPr>
                <w:sz w:val="20"/>
                <w:szCs w:val="20"/>
                <w:lang w:val="lt-LT"/>
              </w:rPr>
            </w:pPr>
            <w:r w:rsidRPr="00B26836">
              <w:rPr>
                <w:sz w:val="20"/>
                <w:szCs w:val="20"/>
                <w:lang w:val="lt-LT"/>
              </w:rPr>
              <w:t>7,5</w:t>
            </w:r>
          </w:p>
        </w:tc>
        <w:tc>
          <w:tcPr>
            <w:tcW w:w="1644" w:type="dxa"/>
            <w:tcBorders>
              <w:top w:val="single" w:sz="4" w:space="0" w:color="auto"/>
              <w:left w:val="single" w:sz="4" w:space="0" w:color="auto"/>
              <w:bottom w:val="single" w:sz="4" w:space="0" w:color="auto"/>
              <w:right w:val="single" w:sz="4" w:space="0" w:color="auto"/>
            </w:tcBorders>
            <w:vAlign w:val="center"/>
          </w:tcPr>
          <w:p w14:paraId="047B4C23" w14:textId="5A09C993" w:rsidR="007806DD" w:rsidRPr="00BC3B51" w:rsidRDefault="00062E32" w:rsidP="007806DD">
            <w:pPr>
              <w:tabs>
                <w:tab w:val="left" w:pos="6237"/>
                <w:tab w:val="right" w:pos="8306"/>
              </w:tabs>
              <w:jc w:val="center"/>
              <w:rPr>
                <w:color w:val="000000" w:themeColor="text1"/>
                <w:sz w:val="20"/>
                <w:szCs w:val="20"/>
                <w:highlight w:val="yellow"/>
                <w:lang w:val="lt-LT"/>
              </w:rPr>
            </w:pPr>
            <w:r w:rsidRPr="00BC3B51">
              <w:rPr>
                <w:color w:val="000000" w:themeColor="text1"/>
                <w:sz w:val="20"/>
                <w:szCs w:val="20"/>
                <w:lang w:val="lt-LT"/>
              </w:rPr>
              <w:t>8</w:t>
            </w:r>
            <w:r w:rsidR="007806DD" w:rsidRPr="00BC3B51">
              <w:rPr>
                <w:color w:val="000000" w:themeColor="text1"/>
                <w:sz w:val="20"/>
                <w:szCs w:val="20"/>
                <w:lang w:val="lt-LT"/>
              </w:rPr>
              <w:t>,</w:t>
            </w:r>
            <w:r w:rsidRPr="00BC3B51">
              <w:rPr>
                <w:color w:val="000000" w:themeColor="text1"/>
                <w:sz w:val="20"/>
                <w:szCs w:val="20"/>
                <w:lang w:val="lt-LT"/>
              </w:rPr>
              <w:t>8</w:t>
            </w:r>
          </w:p>
        </w:tc>
      </w:tr>
      <w:tr w:rsidR="007806DD" w:rsidRPr="00E41885" w14:paraId="373D23E2" w14:textId="77777777" w:rsidTr="00A70DDD">
        <w:trPr>
          <w:trHeight w:val="859"/>
          <w:jc w:val="center"/>
        </w:trPr>
        <w:tc>
          <w:tcPr>
            <w:tcW w:w="575" w:type="dxa"/>
            <w:tcBorders>
              <w:top w:val="single" w:sz="4" w:space="0" w:color="auto"/>
              <w:left w:val="single" w:sz="4" w:space="0" w:color="auto"/>
              <w:bottom w:val="single" w:sz="4" w:space="0" w:color="auto"/>
              <w:right w:val="single" w:sz="4" w:space="0" w:color="auto"/>
            </w:tcBorders>
            <w:vAlign w:val="center"/>
          </w:tcPr>
          <w:p w14:paraId="028EEA08" w14:textId="4A185A1D" w:rsidR="007806DD" w:rsidRPr="00E41885" w:rsidRDefault="007806DD" w:rsidP="007806DD">
            <w:pPr>
              <w:tabs>
                <w:tab w:val="left" w:pos="6237"/>
                <w:tab w:val="right" w:pos="8306"/>
              </w:tabs>
              <w:jc w:val="center"/>
              <w:rPr>
                <w:b/>
                <w:bCs/>
                <w:sz w:val="20"/>
                <w:szCs w:val="20"/>
                <w:lang w:val="lt-LT"/>
              </w:rPr>
            </w:pPr>
            <w:r w:rsidRPr="00E41885">
              <w:rPr>
                <w:b/>
                <w:bCs/>
                <w:sz w:val="20"/>
                <w:szCs w:val="20"/>
                <w:lang w:val="lt-LT"/>
              </w:rPr>
              <w:t>2.</w:t>
            </w:r>
          </w:p>
        </w:tc>
        <w:tc>
          <w:tcPr>
            <w:tcW w:w="3075" w:type="dxa"/>
            <w:tcBorders>
              <w:top w:val="single" w:sz="4" w:space="0" w:color="auto"/>
              <w:left w:val="single" w:sz="4" w:space="0" w:color="auto"/>
              <w:bottom w:val="single" w:sz="4" w:space="0" w:color="auto"/>
              <w:right w:val="single" w:sz="4" w:space="0" w:color="auto"/>
            </w:tcBorders>
            <w:vAlign w:val="center"/>
          </w:tcPr>
          <w:p w14:paraId="3FB4E60F" w14:textId="77777777" w:rsidR="007806DD" w:rsidRPr="00E41885" w:rsidRDefault="007806DD" w:rsidP="007806DD">
            <w:pPr>
              <w:tabs>
                <w:tab w:val="left" w:pos="6237"/>
                <w:tab w:val="right" w:pos="8306"/>
              </w:tabs>
              <w:rPr>
                <w:sz w:val="20"/>
                <w:szCs w:val="20"/>
                <w:lang w:val="lt-LT"/>
              </w:rPr>
            </w:pPr>
            <w:r w:rsidRPr="00E41885">
              <w:rPr>
                <w:sz w:val="20"/>
                <w:szCs w:val="20"/>
                <w:lang w:val="lt-LT"/>
              </w:rPr>
              <w:t>Uždaroji akcinė bendrovė „Šakių šilumos tinklai“</w:t>
            </w:r>
          </w:p>
        </w:tc>
        <w:tc>
          <w:tcPr>
            <w:tcW w:w="2724" w:type="dxa"/>
            <w:tcBorders>
              <w:top w:val="single" w:sz="4" w:space="0" w:color="auto"/>
              <w:left w:val="single" w:sz="4" w:space="0" w:color="auto"/>
              <w:bottom w:val="single" w:sz="4" w:space="0" w:color="auto"/>
              <w:right w:val="single" w:sz="4" w:space="0" w:color="auto"/>
            </w:tcBorders>
            <w:vAlign w:val="center"/>
          </w:tcPr>
          <w:p w14:paraId="19EAAD4A" w14:textId="77777777" w:rsidR="007806DD" w:rsidRPr="00E41885" w:rsidRDefault="007806DD" w:rsidP="007806DD">
            <w:pPr>
              <w:tabs>
                <w:tab w:val="left" w:pos="6237"/>
                <w:tab w:val="right" w:pos="8306"/>
              </w:tabs>
              <w:rPr>
                <w:sz w:val="20"/>
                <w:szCs w:val="20"/>
                <w:lang w:val="lt-LT"/>
              </w:rPr>
            </w:pPr>
            <w:r w:rsidRPr="00E41885">
              <w:rPr>
                <w:sz w:val="20"/>
                <w:szCs w:val="20"/>
                <w:lang w:val="lt-LT"/>
              </w:rPr>
              <w:t>Plėtotų ir renovuotų šilumos gamybos ir tiekimo sistemų skaičius, vnt.</w:t>
            </w:r>
          </w:p>
        </w:tc>
        <w:tc>
          <w:tcPr>
            <w:tcW w:w="1567" w:type="dxa"/>
            <w:tcBorders>
              <w:top w:val="single" w:sz="4" w:space="0" w:color="auto"/>
              <w:left w:val="single" w:sz="4" w:space="0" w:color="auto"/>
              <w:bottom w:val="single" w:sz="4" w:space="0" w:color="auto"/>
              <w:right w:val="single" w:sz="4" w:space="0" w:color="auto"/>
            </w:tcBorders>
            <w:vAlign w:val="center"/>
          </w:tcPr>
          <w:p w14:paraId="5B06A036" w14:textId="1AC79E3C" w:rsidR="007806DD" w:rsidRPr="00E41885" w:rsidRDefault="007806DD" w:rsidP="007806DD">
            <w:pPr>
              <w:tabs>
                <w:tab w:val="left" w:pos="6237"/>
                <w:tab w:val="right" w:pos="8306"/>
              </w:tabs>
              <w:jc w:val="center"/>
              <w:rPr>
                <w:sz w:val="20"/>
                <w:szCs w:val="20"/>
                <w:lang w:val="lt-LT"/>
              </w:rPr>
            </w:pPr>
            <w:r w:rsidRPr="00E41885">
              <w:rPr>
                <w:sz w:val="20"/>
                <w:szCs w:val="20"/>
                <w:lang w:val="lt-LT"/>
              </w:rPr>
              <w:t>3</w:t>
            </w:r>
          </w:p>
        </w:tc>
        <w:tc>
          <w:tcPr>
            <w:tcW w:w="1644" w:type="dxa"/>
            <w:tcBorders>
              <w:top w:val="single" w:sz="4" w:space="0" w:color="auto"/>
              <w:left w:val="single" w:sz="4" w:space="0" w:color="auto"/>
              <w:bottom w:val="single" w:sz="4" w:space="0" w:color="auto"/>
              <w:right w:val="single" w:sz="4" w:space="0" w:color="auto"/>
            </w:tcBorders>
            <w:vAlign w:val="center"/>
          </w:tcPr>
          <w:p w14:paraId="283D1787" w14:textId="50716737" w:rsidR="007806DD" w:rsidRPr="00BC3B51" w:rsidRDefault="007806DD" w:rsidP="00D07704">
            <w:pPr>
              <w:tabs>
                <w:tab w:val="left" w:pos="6237"/>
                <w:tab w:val="right" w:pos="8306"/>
              </w:tabs>
              <w:jc w:val="center"/>
              <w:rPr>
                <w:strike/>
                <w:color w:val="000000" w:themeColor="text1"/>
                <w:sz w:val="20"/>
                <w:szCs w:val="20"/>
                <w:lang w:val="lt-LT"/>
              </w:rPr>
            </w:pPr>
            <w:r w:rsidRPr="00BC3B51">
              <w:rPr>
                <w:color w:val="000000" w:themeColor="text1"/>
                <w:sz w:val="20"/>
                <w:szCs w:val="20"/>
                <w:lang w:val="lt-LT"/>
              </w:rPr>
              <w:t>1</w:t>
            </w:r>
          </w:p>
        </w:tc>
      </w:tr>
      <w:tr w:rsidR="00EF00D6" w:rsidRPr="00E41885" w14:paraId="302FB8F7" w14:textId="77777777" w:rsidTr="00A70DDD">
        <w:trPr>
          <w:trHeight w:val="859"/>
          <w:jc w:val="center"/>
        </w:trPr>
        <w:tc>
          <w:tcPr>
            <w:tcW w:w="575" w:type="dxa"/>
            <w:tcBorders>
              <w:top w:val="single" w:sz="4" w:space="0" w:color="auto"/>
              <w:left w:val="single" w:sz="4" w:space="0" w:color="auto"/>
              <w:bottom w:val="single" w:sz="4" w:space="0" w:color="auto"/>
              <w:right w:val="single" w:sz="4" w:space="0" w:color="auto"/>
            </w:tcBorders>
            <w:vAlign w:val="center"/>
          </w:tcPr>
          <w:p w14:paraId="3F965B4F" w14:textId="2345F649" w:rsidR="00EF00D6" w:rsidRPr="00E41885" w:rsidRDefault="00EF00D6" w:rsidP="009F5F27">
            <w:pPr>
              <w:tabs>
                <w:tab w:val="left" w:pos="6237"/>
                <w:tab w:val="right" w:pos="8306"/>
              </w:tabs>
              <w:jc w:val="center"/>
              <w:rPr>
                <w:b/>
                <w:bCs/>
                <w:sz w:val="20"/>
                <w:szCs w:val="20"/>
                <w:lang w:val="lt-LT"/>
              </w:rPr>
            </w:pPr>
            <w:r w:rsidRPr="00E41885">
              <w:rPr>
                <w:b/>
                <w:bCs/>
                <w:sz w:val="20"/>
                <w:szCs w:val="20"/>
                <w:lang w:val="lt-LT"/>
              </w:rPr>
              <w:t>3.</w:t>
            </w:r>
          </w:p>
        </w:tc>
        <w:tc>
          <w:tcPr>
            <w:tcW w:w="3075" w:type="dxa"/>
            <w:tcBorders>
              <w:top w:val="single" w:sz="4" w:space="0" w:color="auto"/>
              <w:left w:val="single" w:sz="4" w:space="0" w:color="auto"/>
              <w:bottom w:val="single" w:sz="4" w:space="0" w:color="auto"/>
              <w:right w:val="single" w:sz="4" w:space="0" w:color="auto"/>
            </w:tcBorders>
            <w:vAlign w:val="center"/>
          </w:tcPr>
          <w:p w14:paraId="0639C71C" w14:textId="77777777" w:rsidR="00EF00D6" w:rsidRPr="00E41885" w:rsidRDefault="00EF00D6" w:rsidP="009F5F27">
            <w:pPr>
              <w:tabs>
                <w:tab w:val="left" w:pos="6237"/>
                <w:tab w:val="right" w:pos="8306"/>
              </w:tabs>
              <w:rPr>
                <w:b/>
                <w:bCs/>
                <w:sz w:val="20"/>
                <w:szCs w:val="20"/>
                <w:lang w:val="lt-LT"/>
              </w:rPr>
            </w:pPr>
            <w:r w:rsidRPr="00E41885">
              <w:rPr>
                <w:sz w:val="20"/>
                <w:szCs w:val="20"/>
                <w:lang w:val="lt-LT"/>
              </w:rPr>
              <w:t>Uždaroji akcinė bendrovė „Šakių vandenys“</w:t>
            </w:r>
          </w:p>
        </w:tc>
        <w:tc>
          <w:tcPr>
            <w:tcW w:w="2724" w:type="dxa"/>
            <w:tcBorders>
              <w:top w:val="single" w:sz="4" w:space="0" w:color="auto"/>
              <w:left w:val="single" w:sz="4" w:space="0" w:color="auto"/>
              <w:bottom w:val="single" w:sz="4" w:space="0" w:color="auto"/>
              <w:right w:val="single" w:sz="4" w:space="0" w:color="auto"/>
            </w:tcBorders>
            <w:vAlign w:val="center"/>
          </w:tcPr>
          <w:p w14:paraId="719835BD" w14:textId="77777777" w:rsidR="00EF00D6" w:rsidRPr="00E41885" w:rsidRDefault="00EF00D6" w:rsidP="009F5F27">
            <w:pPr>
              <w:tabs>
                <w:tab w:val="left" w:pos="6237"/>
                <w:tab w:val="right" w:pos="8306"/>
              </w:tabs>
              <w:rPr>
                <w:b/>
                <w:bCs/>
                <w:sz w:val="20"/>
                <w:szCs w:val="20"/>
                <w:lang w:val="lt-LT"/>
              </w:rPr>
            </w:pPr>
            <w:r w:rsidRPr="00E41885">
              <w:rPr>
                <w:sz w:val="20"/>
                <w:szCs w:val="20"/>
                <w:lang w:val="lt-LT"/>
              </w:rPr>
              <w:t>Centralizuotai tiekiamo geriamojo vandens prieinamumas, proc.</w:t>
            </w:r>
          </w:p>
        </w:tc>
        <w:tc>
          <w:tcPr>
            <w:tcW w:w="1567" w:type="dxa"/>
            <w:tcBorders>
              <w:top w:val="single" w:sz="4" w:space="0" w:color="auto"/>
              <w:left w:val="single" w:sz="4" w:space="0" w:color="auto"/>
              <w:bottom w:val="single" w:sz="4" w:space="0" w:color="auto"/>
              <w:right w:val="single" w:sz="4" w:space="0" w:color="auto"/>
            </w:tcBorders>
            <w:vAlign w:val="center"/>
          </w:tcPr>
          <w:p w14:paraId="7752992E" w14:textId="77777777" w:rsidR="00EF00D6" w:rsidRPr="00E41885" w:rsidRDefault="00EF00D6" w:rsidP="009F5F27">
            <w:pPr>
              <w:tabs>
                <w:tab w:val="left" w:pos="6237"/>
                <w:tab w:val="right" w:pos="8306"/>
              </w:tabs>
              <w:jc w:val="center"/>
              <w:rPr>
                <w:sz w:val="20"/>
                <w:szCs w:val="20"/>
                <w:lang w:val="lt-LT"/>
              </w:rPr>
            </w:pPr>
            <w:r w:rsidRPr="00E41885">
              <w:rPr>
                <w:sz w:val="20"/>
                <w:szCs w:val="20"/>
                <w:lang w:val="lt-LT"/>
              </w:rPr>
              <w:t>78</w:t>
            </w:r>
          </w:p>
        </w:tc>
        <w:tc>
          <w:tcPr>
            <w:tcW w:w="1644" w:type="dxa"/>
            <w:tcBorders>
              <w:top w:val="single" w:sz="4" w:space="0" w:color="auto"/>
              <w:left w:val="single" w:sz="4" w:space="0" w:color="auto"/>
              <w:bottom w:val="single" w:sz="4" w:space="0" w:color="auto"/>
              <w:right w:val="single" w:sz="4" w:space="0" w:color="auto"/>
            </w:tcBorders>
            <w:vAlign w:val="center"/>
          </w:tcPr>
          <w:p w14:paraId="36CB6DED" w14:textId="10DD9B6C" w:rsidR="00EF00D6" w:rsidRPr="00BC3B51" w:rsidRDefault="00D07704" w:rsidP="009F5F27">
            <w:pPr>
              <w:tabs>
                <w:tab w:val="left" w:pos="6237"/>
                <w:tab w:val="right" w:pos="8306"/>
              </w:tabs>
              <w:jc w:val="center"/>
              <w:rPr>
                <w:color w:val="000000" w:themeColor="text1"/>
                <w:sz w:val="20"/>
                <w:szCs w:val="20"/>
                <w:highlight w:val="yellow"/>
                <w:lang w:val="lt-LT"/>
              </w:rPr>
            </w:pPr>
            <w:r w:rsidRPr="00BC3B51">
              <w:rPr>
                <w:color w:val="000000" w:themeColor="text1"/>
                <w:sz w:val="20"/>
                <w:szCs w:val="20"/>
                <w:lang w:val="lt-LT"/>
              </w:rPr>
              <w:t>79</w:t>
            </w:r>
          </w:p>
        </w:tc>
      </w:tr>
      <w:tr w:rsidR="00EF00D6" w:rsidRPr="00E41885" w14:paraId="3566FCAB" w14:textId="77777777" w:rsidTr="00A70DDD">
        <w:trPr>
          <w:trHeight w:val="1139"/>
          <w:jc w:val="center"/>
        </w:trPr>
        <w:tc>
          <w:tcPr>
            <w:tcW w:w="575" w:type="dxa"/>
            <w:tcBorders>
              <w:top w:val="single" w:sz="4" w:space="0" w:color="auto"/>
              <w:left w:val="single" w:sz="4" w:space="0" w:color="auto"/>
              <w:bottom w:val="single" w:sz="4" w:space="0" w:color="auto"/>
              <w:right w:val="single" w:sz="4" w:space="0" w:color="auto"/>
            </w:tcBorders>
            <w:vAlign w:val="center"/>
          </w:tcPr>
          <w:p w14:paraId="31D7B69F" w14:textId="4E0609A3" w:rsidR="00EF00D6" w:rsidRPr="00E41885" w:rsidRDefault="00EF00D6" w:rsidP="009F5F27">
            <w:pPr>
              <w:tabs>
                <w:tab w:val="left" w:pos="6237"/>
                <w:tab w:val="right" w:pos="8306"/>
              </w:tabs>
              <w:jc w:val="center"/>
              <w:rPr>
                <w:b/>
                <w:bCs/>
                <w:sz w:val="20"/>
                <w:szCs w:val="20"/>
                <w:lang w:val="lt-LT"/>
              </w:rPr>
            </w:pPr>
            <w:r w:rsidRPr="00E41885">
              <w:rPr>
                <w:b/>
                <w:bCs/>
                <w:sz w:val="20"/>
                <w:szCs w:val="20"/>
                <w:lang w:val="lt-LT"/>
              </w:rPr>
              <w:t>4.</w:t>
            </w:r>
          </w:p>
        </w:tc>
        <w:tc>
          <w:tcPr>
            <w:tcW w:w="3075" w:type="dxa"/>
            <w:tcBorders>
              <w:top w:val="single" w:sz="4" w:space="0" w:color="auto"/>
              <w:left w:val="single" w:sz="4" w:space="0" w:color="auto"/>
              <w:bottom w:val="single" w:sz="4" w:space="0" w:color="auto"/>
              <w:right w:val="single" w:sz="4" w:space="0" w:color="auto"/>
            </w:tcBorders>
            <w:vAlign w:val="center"/>
          </w:tcPr>
          <w:p w14:paraId="3B85B1E7" w14:textId="77777777" w:rsidR="00EF00D6" w:rsidRPr="00E41885" w:rsidRDefault="00EF00D6" w:rsidP="009F5F27">
            <w:pPr>
              <w:tabs>
                <w:tab w:val="left" w:pos="6237"/>
                <w:tab w:val="right" w:pos="8306"/>
              </w:tabs>
              <w:rPr>
                <w:b/>
                <w:bCs/>
                <w:sz w:val="20"/>
                <w:szCs w:val="20"/>
                <w:lang w:val="lt-LT"/>
              </w:rPr>
            </w:pPr>
            <w:r w:rsidRPr="00E41885">
              <w:rPr>
                <w:sz w:val="20"/>
                <w:szCs w:val="20"/>
                <w:lang w:val="lt-LT"/>
              </w:rPr>
              <w:t>Uždaroji akcinė bendrovė „Šakių vandenys“</w:t>
            </w:r>
          </w:p>
        </w:tc>
        <w:tc>
          <w:tcPr>
            <w:tcW w:w="2724" w:type="dxa"/>
            <w:tcBorders>
              <w:top w:val="single" w:sz="4" w:space="0" w:color="auto"/>
              <w:left w:val="single" w:sz="4" w:space="0" w:color="auto"/>
              <w:bottom w:val="single" w:sz="4" w:space="0" w:color="auto"/>
              <w:right w:val="single" w:sz="4" w:space="0" w:color="auto"/>
            </w:tcBorders>
            <w:vAlign w:val="center"/>
          </w:tcPr>
          <w:p w14:paraId="1306B0FB" w14:textId="77777777" w:rsidR="00EF00D6" w:rsidRPr="00E41885" w:rsidRDefault="00EF00D6" w:rsidP="009F5F27">
            <w:pPr>
              <w:tabs>
                <w:tab w:val="left" w:pos="6237"/>
                <w:tab w:val="right" w:pos="8306"/>
              </w:tabs>
              <w:rPr>
                <w:b/>
                <w:bCs/>
                <w:sz w:val="20"/>
                <w:szCs w:val="20"/>
                <w:lang w:val="lt-LT"/>
              </w:rPr>
            </w:pPr>
            <w:r w:rsidRPr="00E41885">
              <w:rPr>
                <w:sz w:val="20"/>
                <w:szCs w:val="20"/>
                <w:lang w:val="lt-LT"/>
              </w:rPr>
              <w:t>Atsinaujinančių energijos išteklių dalis nuo bendro galutinio energijos suvartojimo, proc.</w:t>
            </w:r>
          </w:p>
        </w:tc>
        <w:tc>
          <w:tcPr>
            <w:tcW w:w="1567" w:type="dxa"/>
            <w:tcBorders>
              <w:top w:val="single" w:sz="4" w:space="0" w:color="auto"/>
              <w:left w:val="single" w:sz="4" w:space="0" w:color="auto"/>
              <w:bottom w:val="single" w:sz="4" w:space="0" w:color="auto"/>
              <w:right w:val="single" w:sz="4" w:space="0" w:color="auto"/>
            </w:tcBorders>
            <w:vAlign w:val="center"/>
          </w:tcPr>
          <w:p w14:paraId="02C03A4B" w14:textId="77777777" w:rsidR="00EF00D6" w:rsidRPr="00E41885" w:rsidRDefault="00EF00D6" w:rsidP="009F5F27">
            <w:pPr>
              <w:tabs>
                <w:tab w:val="left" w:pos="6237"/>
                <w:tab w:val="right" w:pos="8306"/>
              </w:tabs>
              <w:jc w:val="center"/>
              <w:rPr>
                <w:sz w:val="20"/>
                <w:szCs w:val="20"/>
                <w:lang w:val="lt-LT"/>
              </w:rPr>
            </w:pPr>
            <w:r w:rsidRPr="00E41885">
              <w:rPr>
                <w:sz w:val="20"/>
                <w:szCs w:val="20"/>
                <w:lang w:val="lt-LT"/>
              </w:rPr>
              <w:t>0</w:t>
            </w:r>
          </w:p>
        </w:tc>
        <w:tc>
          <w:tcPr>
            <w:tcW w:w="1644" w:type="dxa"/>
            <w:tcBorders>
              <w:top w:val="single" w:sz="4" w:space="0" w:color="auto"/>
              <w:left w:val="single" w:sz="4" w:space="0" w:color="auto"/>
              <w:bottom w:val="single" w:sz="4" w:space="0" w:color="auto"/>
              <w:right w:val="single" w:sz="4" w:space="0" w:color="auto"/>
            </w:tcBorders>
            <w:vAlign w:val="center"/>
          </w:tcPr>
          <w:p w14:paraId="23891010" w14:textId="0F91273B" w:rsidR="00EF00D6" w:rsidRPr="00BC3B51" w:rsidRDefault="00D07704" w:rsidP="009F5F27">
            <w:pPr>
              <w:tabs>
                <w:tab w:val="left" w:pos="6237"/>
                <w:tab w:val="right" w:pos="8306"/>
              </w:tabs>
              <w:jc w:val="center"/>
              <w:rPr>
                <w:color w:val="000000" w:themeColor="text1"/>
                <w:sz w:val="20"/>
                <w:szCs w:val="20"/>
                <w:highlight w:val="yellow"/>
                <w:lang w:val="lt-LT"/>
              </w:rPr>
            </w:pPr>
            <w:r w:rsidRPr="00BC3B51">
              <w:rPr>
                <w:color w:val="000000" w:themeColor="text1"/>
                <w:sz w:val="20"/>
                <w:szCs w:val="20"/>
                <w:lang w:val="lt-LT"/>
              </w:rPr>
              <w:t>1,2</w:t>
            </w:r>
          </w:p>
        </w:tc>
      </w:tr>
      <w:tr w:rsidR="00EF00D6" w:rsidRPr="00E41885" w14:paraId="0A82E0CF" w14:textId="77777777" w:rsidTr="00A70DDD">
        <w:trPr>
          <w:trHeight w:val="840"/>
          <w:jc w:val="center"/>
        </w:trPr>
        <w:tc>
          <w:tcPr>
            <w:tcW w:w="575" w:type="dxa"/>
            <w:tcBorders>
              <w:top w:val="single" w:sz="4" w:space="0" w:color="auto"/>
              <w:left w:val="single" w:sz="4" w:space="0" w:color="auto"/>
              <w:bottom w:val="single" w:sz="4" w:space="0" w:color="auto"/>
              <w:right w:val="single" w:sz="4" w:space="0" w:color="auto"/>
            </w:tcBorders>
            <w:vAlign w:val="center"/>
          </w:tcPr>
          <w:p w14:paraId="4AF80D9A" w14:textId="58AC981E" w:rsidR="00EF00D6" w:rsidRPr="00E41885" w:rsidRDefault="00EF00D6" w:rsidP="009F5F27">
            <w:pPr>
              <w:tabs>
                <w:tab w:val="left" w:pos="6237"/>
                <w:tab w:val="right" w:pos="8306"/>
              </w:tabs>
              <w:jc w:val="center"/>
              <w:rPr>
                <w:b/>
                <w:bCs/>
                <w:sz w:val="20"/>
                <w:szCs w:val="20"/>
                <w:lang w:val="lt-LT"/>
              </w:rPr>
            </w:pPr>
            <w:r w:rsidRPr="00E41885">
              <w:rPr>
                <w:b/>
                <w:bCs/>
                <w:sz w:val="20"/>
                <w:szCs w:val="20"/>
                <w:lang w:val="lt-LT"/>
              </w:rPr>
              <w:t>5.</w:t>
            </w:r>
          </w:p>
        </w:tc>
        <w:tc>
          <w:tcPr>
            <w:tcW w:w="3075" w:type="dxa"/>
            <w:tcBorders>
              <w:top w:val="single" w:sz="4" w:space="0" w:color="auto"/>
              <w:left w:val="single" w:sz="4" w:space="0" w:color="auto"/>
              <w:bottom w:val="single" w:sz="4" w:space="0" w:color="auto"/>
              <w:right w:val="single" w:sz="4" w:space="0" w:color="auto"/>
            </w:tcBorders>
            <w:vAlign w:val="center"/>
          </w:tcPr>
          <w:p w14:paraId="292EB2D9" w14:textId="77777777" w:rsidR="00EF00D6" w:rsidRPr="00E41885" w:rsidRDefault="00EF00D6" w:rsidP="009F5F27">
            <w:pPr>
              <w:tabs>
                <w:tab w:val="left" w:pos="6237"/>
                <w:tab w:val="right" w:pos="8306"/>
              </w:tabs>
              <w:rPr>
                <w:b/>
                <w:bCs/>
                <w:sz w:val="20"/>
                <w:szCs w:val="20"/>
                <w:lang w:val="lt-LT"/>
              </w:rPr>
            </w:pPr>
            <w:r w:rsidRPr="00E41885">
              <w:rPr>
                <w:sz w:val="20"/>
                <w:szCs w:val="20"/>
                <w:lang w:val="lt-LT"/>
              </w:rPr>
              <w:t>Uždaroji akcinė bendrovė „Šakių vandenys“</w:t>
            </w:r>
          </w:p>
        </w:tc>
        <w:tc>
          <w:tcPr>
            <w:tcW w:w="2724" w:type="dxa"/>
            <w:tcBorders>
              <w:top w:val="single" w:sz="4" w:space="0" w:color="auto"/>
              <w:left w:val="single" w:sz="4" w:space="0" w:color="auto"/>
              <w:bottom w:val="single" w:sz="4" w:space="0" w:color="auto"/>
              <w:right w:val="single" w:sz="4" w:space="0" w:color="auto"/>
            </w:tcBorders>
            <w:vAlign w:val="center"/>
          </w:tcPr>
          <w:p w14:paraId="7F9009DE" w14:textId="77777777" w:rsidR="00EF00D6" w:rsidRPr="00E41885" w:rsidRDefault="00EF00D6" w:rsidP="009F5F27">
            <w:pPr>
              <w:tabs>
                <w:tab w:val="left" w:pos="6237"/>
                <w:tab w:val="right" w:pos="8306"/>
              </w:tabs>
              <w:rPr>
                <w:b/>
                <w:bCs/>
                <w:sz w:val="20"/>
                <w:szCs w:val="20"/>
                <w:lang w:val="lt-LT"/>
              </w:rPr>
            </w:pPr>
            <w:r w:rsidRPr="00E41885">
              <w:rPr>
                <w:sz w:val="20"/>
                <w:szCs w:val="20"/>
                <w:lang w:val="lt-LT"/>
              </w:rPr>
              <w:t>Sutaupytas įmonės ūkyje energijos suminis keikis, GWh</w:t>
            </w:r>
          </w:p>
        </w:tc>
        <w:tc>
          <w:tcPr>
            <w:tcW w:w="1567" w:type="dxa"/>
            <w:tcBorders>
              <w:top w:val="single" w:sz="4" w:space="0" w:color="auto"/>
              <w:left w:val="single" w:sz="4" w:space="0" w:color="auto"/>
              <w:bottom w:val="single" w:sz="4" w:space="0" w:color="auto"/>
              <w:right w:val="single" w:sz="4" w:space="0" w:color="auto"/>
            </w:tcBorders>
            <w:vAlign w:val="center"/>
          </w:tcPr>
          <w:p w14:paraId="53D77E16" w14:textId="77777777" w:rsidR="00EF00D6" w:rsidRPr="00E41885" w:rsidRDefault="00EF00D6" w:rsidP="009F5F27">
            <w:pPr>
              <w:tabs>
                <w:tab w:val="left" w:pos="6237"/>
                <w:tab w:val="right" w:pos="8306"/>
              </w:tabs>
              <w:jc w:val="center"/>
              <w:rPr>
                <w:sz w:val="20"/>
                <w:szCs w:val="20"/>
                <w:lang w:val="lt-LT"/>
              </w:rPr>
            </w:pPr>
            <w:r w:rsidRPr="00E41885">
              <w:rPr>
                <w:sz w:val="20"/>
                <w:szCs w:val="20"/>
                <w:lang w:val="lt-LT"/>
              </w:rPr>
              <w:t>0</w:t>
            </w:r>
          </w:p>
        </w:tc>
        <w:tc>
          <w:tcPr>
            <w:tcW w:w="1644" w:type="dxa"/>
            <w:tcBorders>
              <w:top w:val="single" w:sz="4" w:space="0" w:color="auto"/>
              <w:left w:val="single" w:sz="4" w:space="0" w:color="auto"/>
              <w:bottom w:val="single" w:sz="4" w:space="0" w:color="auto"/>
              <w:right w:val="single" w:sz="4" w:space="0" w:color="auto"/>
            </w:tcBorders>
            <w:vAlign w:val="center"/>
          </w:tcPr>
          <w:p w14:paraId="0D0CF653" w14:textId="56D1B16E" w:rsidR="00EF00D6" w:rsidRPr="00BC3B51" w:rsidRDefault="00EF00D6" w:rsidP="009F5F27">
            <w:pPr>
              <w:tabs>
                <w:tab w:val="left" w:pos="6237"/>
                <w:tab w:val="right" w:pos="8306"/>
              </w:tabs>
              <w:jc w:val="center"/>
              <w:rPr>
                <w:color w:val="000000" w:themeColor="text1"/>
                <w:sz w:val="20"/>
                <w:szCs w:val="20"/>
                <w:highlight w:val="yellow"/>
                <w:lang w:val="lt-LT"/>
              </w:rPr>
            </w:pPr>
            <w:r w:rsidRPr="00BC3B51">
              <w:rPr>
                <w:color w:val="000000" w:themeColor="text1"/>
                <w:sz w:val="20"/>
                <w:szCs w:val="20"/>
                <w:lang w:val="lt-LT"/>
              </w:rPr>
              <w:t>0,024</w:t>
            </w:r>
          </w:p>
        </w:tc>
      </w:tr>
      <w:tr w:rsidR="00EF00D6" w:rsidRPr="00E41885" w14:paraId="4B277DA5" w14:textId="77777777" w:rsidTr="00A70DDD">
        <w:trPr>
          <w:trHeight w:val="859"/>
          <w:jc w:val="center"/>
        </w:trPr>
        <w:tc>
          <w:tcPr>
            <w:tcW w:w="575" w:type="dxa"/>
            <w:tcBorders>
              <w:top w:val="single" w:sz="4" w:space="0" w:color="auto"/>
              <w:left w:val="single" w:sz="4" w:space="0" w:color="auto"/>
              <w:bottom w:val="single" w:sz="4" w:space="0" w:color="auto"/>
              <w:right w:val="single" w:sz="4" w:space="0" w:color="auto"/>
            </w:tcBorders>
            <w:vAlign w:val="center"/>
          </w:tcPr>
          <w:p w14:paraId="59F71B25" w14:textId="705491EF" w:rsidR="00EF00D6" w:rsidRPr="00E41885" w:rsidRDefault="00EF00D6" w:rsidP="009F5F27">
            <w:pPr>
              <w:tabs>
                <w:tab w:val="left" w:pos="6237"/>
                <w:tab w:val="right" w:pos="8306"/>
              </w:tabs>
              <w:jc w:val="center"/>
              <w:rPr>
                <w:b/>
                <w:bCs/>
                <w:sz w:val="20"/>
                <w:szCs w:val="20"/>
                <w:lang w:val="lt-LT"/>
              </w:rPr>
            </w:pPr>
            <w:r w:rsidRPr="00E41885">
              <w:rPr>
                <w:b/>
                <w:bCs/>
                <w:sz w:val="20"/>
                <w:szCs w:val="20"/>
                <w:lang w:val="lt-LT"/>
              </w:rPr>
              <w:t>6.</w:t>
            </w:r>
          </w:p>
        </w:tc>
        <w:tc>
          <w:tcPr>
            <w:tcW w:w="3075" w:type="dxa"/>
            <w:tcBorders>
              <w:top w:val="single" w:sz="4" w:space="0" w:color="auto"/>
              <w:left w:val="single" w:sz="4" w:space="0" w:color="auto"/>
              <w:bottom w:val="single" w:sz="4" w:space="0" w:color="auto"/>
              <w:right w:val="single" w:sz="4" w:space="0" w:color="auto"/>
            </w:tcBorders>
            <w:vAlign w:val="center"/>
          </w:tcPr>
          <w:p w14:paraId="77D95240" w14:textId="77777777" w:rsidR="00EF00D6" w:rsidRPr="00E41885" w:rsidRDefault="00EF00D6" w:rsidP="009F5F27">
            <w:pPr>
              <w:tabs>
                <w:tab w:val="left" w:pos="6237"/>
                <w:tab w:val="right" w:pos="8306"/>
              </w:tabs>
              <w:rPr>
                <w:b/>
                <w:bCs/>
                <w:sz w:val="20"/>
                <w:szCs w:val="20"/>
                <w:lang w:val="lt-LT"/>
              </w:rPr>
            </w:pPr>
            <w:r w:rsidRPr="00E41885">
              <w:rPr>
                <w:sz w:val="20"/>
                <w:szCs w:val="20"/>
                <w:lang w:val="lt-LT"/>
              </w:rPr>
              <w:t>Uždaroji akcinė bendrovė „Šakių autobusų parkas“</w:t>
            </w:r>
          </w:p>
        </w:tc>
        <w:tc>
          <w:tcPr>
            <w:tcW w:w="2724" w:type="dxa"/>
            <w:tcBorders>
              <w:top w:val="single" w:sz="4" w:space="0" w:color="auto"/>
              <w:left w:val="single" w:sz="4" w:space="0" w:color="auto"/>
              <w:bottom w:val="single" w:sz="4" w:space="0" w:color="auto"/>
              <w:right w:val="single" w:sz="4" w:space="0" w:color="auto"/>
            </w:tcBorders>
            <w:vAlign w:val="center"/>
          </w:tcPr>
          <w:p w14:paraId="67354C18" w14:textId="77777777" w:rsidR="00EF00D6" w:rsidRPr="00E41885" w:rsidRDefault="00EF00D6" w:rsidP="009F5F27">
            <w:pPr>
              <w:tabs>
                <w:tab w:val="left" w:pos="6237"/>
                <w:tab w:val="right" w:pos="8306"/>
              </w:tabs>
              <w:rPr>
                <w:b/>
                <w:bCs/>
                <w:sz w:val="20"/>
                <w:szCs w:val="20"/>
                <w:lang w:val="lt-LT"/>
              </w:rPr>
            </w:pPr>
            <w:r w:rsidRPr="00E41885">
              <w:rPr>
                <w:sz w:val="20"/>
                <w:szCs w:val="20"/>
                <w:lang w:val="lt-LT"/>
              </w:rPr>
              <w:t>Atnaujintų įmonės transporto priemonių dalis, proc.</w:t>
            </w:r>
          </w:p>
        </w:tc>
        <w:tc>
          <w:tcPr>
            <w:tcW w:w="1567" w:type="dxa"/>
            <w:tcBorders>
              <w:top w:val="single" w:sz="4" w:space="0" w:color="auto"/>
              <w:left w:val="single" w:sz="4" w:space="0" w:color="auto"/>
              <w:bottom w:val="single" w:sz="4" w:space="0" w:color="auto"/>
              <w:right w:val="single" w:sz="4" w:space="0" w:color="auto"/>
            </w:tcBorders>
            <w:vAlign w:val="center"/>
          </w:tcPr>
          <w:p w14:paraId="02B535D3" w14:textId="77777777" w:rsidR="00EF00D6" w:rsidRPr="00E41885" w:rsidRDefault="00EF00D6" w:rsidP="009F5F27">
            <w:pPr>
              <w:tabs>
                <w:tab w:val="left" w:pos="6237"/>
                <w:tab w:val="right" w:pos="8306"/>
              </w:tabs>
              <w:jc w:val="center"/>
              <w:rPr>
                <w:sz w:val="20"/>
                <w:szCs w:val="20"/>
                <w:lang w:val="lt-LT"/>
              </w:rPr>
            </w:pPr>
            <w:r w:rsidRPr="00E41885">
              <w:rPr>
                <w:sz w:val="20"/>
                <w:szCs w:val="20"/>
                <w:lang w:val="lt-LT"/>
              </w:rPr>
              <w:t>13,87</w:t>
            </w:r>
          </w:p>
        </w:tc>
        <w:tc>
          <w:tcPr>
            <w:tcW w:w="1644" w:type="dxa"/>
            <w:tcBorders>
              <w:top w:val="single" w:sz="4" w:space="0" w:color="auto"/>
              <w:left w:val="single" w:sz="4" w:space="0" w:color="auto"/>
              <w:bottom w:val="single" w:sz="4" w:space="0" w:color="auto"/>
              <w:right w:val="single" w:sz="4" w:space="0" w:color="auto"/>
            </w:tcBorders>
            <w:vAlign w:val="center"/>
          </w:tcPr>
          <w:p w14:paraId="7CDE91DA" w14:textId="10B58BCF" w:rsidR="00EF00D6" w:rsidRPr="00BC3B51" w:rsidRDefault="00A70DDD" w:rsidP="009F5F27">
            <w:pPr>
              <w:tabs>
                <w:tab w:val="left" w:pos="6237"/>
                <w:tab w:val="right" w:pos="8306"/>
              </w:tabs>
              <w:jc w:val="center"/>
              <w:rPr>
                <w:color w:val="000000" w:themeColor="text1"/>
                <w:sz w:val="20"/>
                <w:szCs w:val="20"/>
                <w:highlight w:val="yellow"/>
                <w:lang w:val="lt-LT"/>
              </w:rPr>
            </w:pPr>
            <w:r w:rsidRPr="00BC3B51">
              <w:rPr>
                <w:color w:val="000000" w:themeColor="text1"/>
                <w:sz w:val="20"/>
                <w:szCs w:val="20"/>
                <w:lang w:val="lt-LT"/>
              </w:rPr>
              <w:t>11,97</w:t>
            </w:r>
          </w:p>
        </w:tc>
      </w:tr>
      <w:tr w:rsidR="00EF00D6" w:rsidRPr="00E41885" w14:paraId="2B3745E1" w14:textId="77777777" w:rsidTr="00A70DDD">
        <w:trPr>
          <w:trHeight w:val="881"/>
          <w:jc w:val="center"/>
        </w:trPr>
        <w:tc>
          <w:tcPr>
            <w:tcW w:w="575" w:type="dxa"/>
            <w:tcBorders>
              <w:top w:val="single" w:sz="4" w:space="0" w:color="auto"/>
              <w:left w:val="single" w:sz="4" w:space="0" w:color="auto"/>
              <w:bottom w:val="single" w:sz="4" w:space="0" w:color="auto"/>
              <w:right w:val="single" w:sz="4" w:space="0" w:color="auto"/>
            </w:tcBorders>
            <w:vAlign w:val="center"/>
          </w:tcPr>
          <w:p w14:paraId="450C0819" w14:textId="776F7242" w:rsidR="00EF00D6" w:rsidRPr="00E41885" w:rsidRDefault="00EF00D6" w:rsidP="009F5F27">
            <w:pPr>
              <w:tabs>
                <w:tab w:val="left" w:pos="6237"/>
                <w:tab w:val="right" w:pos="8306"/>
              </w:tabs>
              <w:jc w:val="center"/>
              <w:rPr>
                <w:b/>
                <w:bCs/>
                <w:sz w:val="20"/>
                <w:szCs w:val="20"/>
                <w:lang w:val="lt-LT"/>
              </w:rPr>
            </w:pPr>
            <w:r w:rsidRPr="00E41885">
              <w:rPr>
                <w:b/>
                <w:bCs/>
                <w:sz w:val="20"/>
                <w:szCs w:val="20"/>
                <w:lang w:val="lt-LT"/>
              </w:rPr>
              <w:t>7.</w:t>
            </w:r>
          </w:p>
        </w:tc>
        <w:tc>
          <w:tcPr>
            <w:tcW w:w="3075" w:type="dxa"/>
            <w:tcBorders>
              <w:top w:val="single" w:sz="4" w:space="0" w:color="auto"/>
              <w:left w:val="single" w:sz="4" w:space="0" w:color="auto"/>
              <w:bottom w:val="single" w:sz="4" w:space="0" w:color="auto"/>
              <w:right w:val="single" w:sz="4" w:space="0" w:color="auto"/>
            </w:tcBorders>
            <w:vAlign w:val="center"/>
          </w:tcPr>
          <w:p w14:paraId="799F6E43" w14:textId="77777777" w:rsidR="00EF00D6" w:rsidRPr="00E41885" w:rsidRDefault="00EF00D6" w:rsidP="009F5F27">
            <w:pPr>
              <w:tabs>
                <w:tab w:val="left" w:pos="6237"/>
                <w:tab w:val="right" w:pos="8306"/>
              </w:tabs>
              <w:rPr>
                <w:b/>
                <w:bCs/>
                <w:sz w:val="20"/>
                <w:szCs w:val="20"/>
                <w:lang w:val="lt-LT"/>
              </w:rPr>
            </w:pPr>
            <w:r w:rsidRPr="00E41885">
              <w:rPr>
                <w:sz w:val="20"/>
                <w:szCs w:val="20"/>
                <w:lang w:val="lt-LT"/>
              </w:rPr>
              <w:t>Uždaroji akcinė bendrovė „Šakių autobusų parkas“</w:t>
            </w:r>
          </w:p>
        </w:tc>
        <w:tc>
          <w:tcPr>
            <w:tcW w:w="2724" w:type="dxa"/>
            <w:tcBorders>
              <w:top w:val="single" w:sz="4" w:space="0" w:color="auto"/>
              <w:left w:val="single" w:sz="4" w:space="0" w:color="auto"/>
              <w:bottom w:val="single" w:sz="4" w:space="0" w:color="auto"/>
              <w:right w:val="single" w:sz="4" w:space="0" w:color="auto"/>
            </w:tcBorders>
            <w:vAlign w:val="center"/>
          </w:tcPr>
          <w:p w14:paraId="7455EF9B" w14:textId="77777777" w:rsidR="00EF00D6" w:rsidRPr="00E41885" w:rsidRDefault="00EF00D6" w:rsidP="009F5F27">
            <w:pPr>
              <w:tabs>
                <w:tab w:val="left" w:pos="6237"/>
                <w:tab w:val="right" w:pos="8306"/>
              </w:tabs>
              <w:rPr>
                <w:b/>
                <w:bCs/>
                <w:sz w:val="20"/>
                <w:szCs w:val="20"/>
                <w:lang w:val="lt-LT"/>
              </w:rPr>
            </w:pPr>
            <w:r w:rsidRPr="00E41885">
              <w:rPr>
                <w:sz w:val="20"/>
                <w:szCs w:val="20"/>
                <w:lang w:val="lt-LT"/>
              </w:rPr>
              <w:t>Įdiegta eismo saugumo priemonių, proc.</w:t>
            </w:r>
          </w:p>
        </w:tc>
        <w:tc>
          <w:tcPr>
            <w:tcW w:w="1567" w:type="dxa"/>
            <w:tcBorders>
              <w:top w:val="single" w:sz="4" w:space="0" w:color="auto"/>
              <w:left w:val="single" w:sz="4" w:space="0" w:color="auto"/>
              <w:bottom w:val="single" w:sz="4" w:space="0" w:color="auto"/>
              <w:right w:val="single" w:sz="4" w:space="0" w:color="auto"/>
            </w:tcBorders>
            <w:vAlign w:val="center"/>
          </w:tcPr>
          <w:p w14:paraId="1FD60379" w14:textId="77777777" w:rsidR="00EF00D6" w:rsidRPr="00E41885" w:rsidRDefault="00EF00D6" w:rsidP="009F5F27">
            <w:pPr>
              <w:tabs>
                <w:tab w:val="left" w:pos="6237"/>
                <w:tab w:val="right" w:pos="8306"/>
              </w:tabs>
              <w:jc w:val="center"/>
              <w:rPr>
                <w:sz w:val="20"/>
                <w:szCs w:val="20"/>
                <w:lang w:val="lt-LT"/>
              </w:rPr>
            </w:pPr>
            <w:r w:rsidRPr="00E41885">
              <w:rPr>
                <w:sz w:val="20"/>
                <w:szCs w:val="20"/>
                <w:lang w:val="lt-LT"/>
              </w:rPr>
              <w:t>60</w:t>
            </w:r>
          </w:p>
        </w:tc>
        <w:tc>
          <w:tcPr>
            <w:tcW w:w="1644" w:type="dxa"/>
            <w:tcBorders>
              <w:top w:val="single" w:sz="4" w:space="0" w:color="auto"/>
              <w:left w:val="single" w:sz="4" w:space="0" w:color="auto"/>
              <w:bottom w:val="single" w:sz="4" w:space="0" w:color="auto"/>
              <w:right w:val="single" w:sz="4" w:space="0" w:color="auto"/>
            </w:tcBorders>
            <w:vAlign w:val="center"/>
          </w:tcPr>
          <w:p w14:paraId="704FFDAA" w14:textId="57120A47" w:rsidR="00EF00D6" w:rsidRPr="00BC3B51" w:rsidRDefault="00A70DDD" w:rsidP="009F5F27">
            <w:pPr>
              <w:tabs>
                <w:tab w:val="left" w:pos="6237"/>
                <w:tab w:val="right" w:pos="8306"/>
              </w:tabs>
              <w:jc w:val="center"/>
              <w:rPr>
                <w:color w:val="000000" w:themeColor="text1"/>
                <w:sz w:val="20"/>
                <w:szCs w:val="20"/>
                <w:highlight w:val="yellow"/>
                <w:lang w:val="lt-LT"/>
              </w:rPr>
            </w:pPr>
            <w:r w:rsidRPr="00BC3B51">
              <w:rPr>
                <w:color w:val="000000" w:themeColor="text1"/>
                <w:sz w:val="20"/>
                <w:szCs w:val="20"/>
                <w:lang w:val="lt-LT"/>
              </w:rPr>
              <w:t>75,50</w:t>
            </w:r>
          </w:p>
        </w:tc>
      </w:tr>
    </w:tbl>
    <w:p w14:paraId="0AA4C42D" w14:textId="77777777" w:rsidR="00215448" w:rsidRPr="00E41885" w:rsidRDefault="00215448" w:rsidP="002A480A">
      <w:pPr>
        <w:jc w:val="center"/>
        <w:rPr>
          <w:b/>
          <w:bCs/>
          <w:lang w:val="lt-LT"/>
        </w:rPr>
      </w:pPr>
    </w:p>
    <w:p w14:paraId="1003221A" w14:textId="77777777" w:rsidR="00215448" w:rsidRPr="00E41885" w:rsidRDefault="00215448" w:rsidP="002A480A">
      <w:pPr>
        <w:jc w:val="center"/>
        <w:rPr>
          <w:b/>
          <w:bCs/>
          <w:lang w:val="lt-LT"/>
        </w:rPr>
      </w:pPr>
    </w:p>
    <w:p w14:paraId="2AFA6F82" w14:textId="77777777" w:rsidR="00215448" w:rsidRDefault="00215448" w:rsidP="002A480A">
      <w:pPr>
        <w:jc w:val="center"/>
        <w:rPr>
          <w:b/>
          <w:bCs/>
          <w:lang w:val="lt-LT"/>
        </w:rPr>
      </w:pPr>
    </w:p>
    <w:p w14:paraId="708F8BCD" w14:textId="77777777" w:rsidR="00A70DDD" w:rsidRDefault="00A70DDD" w:rsidP="002A480A">
      <w:pPr>
        <w:jc w:val="center"/>
        <w:rPr>
          <w:b/>
          <w:bCs/>
          <w:lang w:val="lt-LT"/>
        </w:rPr>
      </w:pPr>
    </w:p>
    <w:p w14:paraId="042216D3" w14:textId="77777777" w:rsidR="00A70DDD" w:rsidRDefault="00A70DDD" w:rsidP="002A480A">
      <w:pPr>
        <w:jc w:val="center"/>
        <w:rPr>
          <w:b/>
          <w:bCs/>
          <w:lang w:val="lt-LT"/>
        </w:rPr>
      </w:pPr>
    </w:p>
    <w:p w14:paraId="63EB160B" w14:textId="77777777" w:rsidR="00A70DDD" w:rsidRDefault="00A70DDD" w:rsidP="002A480A">
      <w:pPr>
        <w:jc w:val="center"/>
        <w:rPr>
          <w:b/>
          <w:bCs/>
          <w:lang w:val="lt-LT"/>
        </w:rPr>
      </w:pPr>
    </w:p>
    <w:p w14:paraId="055952AF" w14:textId="77777777" w:rsidR="00A70DDD" w:rsidRDefault="00A70DDD" w:rsidP="002A480A">
      <w:pPr>
        <w:jc w:val="center"/>
        <w:rPr>
          <w:b/>
          <w:bCs/>
          <w:lang w:val="lt-LT"/>
        </w:rPr>
      </w:pPr>
    </w:p>
    <w:p w14:paraId="0FD03922" w14:textId="77777777" w:rsidR="00A70DDD" w:rsidRPr="00E41885" w:rsidRDefault="00A70DDD" w:rsidP="002A480A">
      <w:pPr>
        <w:jc w:val="center"/>
        <w:rPr>
          <w:b/>
          <w:bCs/>
          <w:lang w:val="lt-LT"/>
        </w:rPr>
      </w:pPr>
    </w:p>
    <w:p w14:paraId="314EDBE8" w14:textId="77777777" w:rsidR="00215448" w:rsidRPr="00E41885" w:rsidRDefault="00215448" w:rsidP="002A480A">
      <w:pPr>
        <w:jc w:val="center"/>
        <w:rPr>
          <w:b/>
          <w:bCs/>
          <w:lang w:val="lt-LT"/>
        </w:rPr>
      </w:pPr>
    </w:p>
    <w:p w14:paraId="5FC9D72D" w14:textId="77777777" w:rsidR="00215448" w:rsidRPr="00E41885" w:rsidRDefault="00215448" w:rsidP="002A480A">
      <w:pPr>
        <w:jc w:val="center"/>
        <w:rPr>
          <w:b/>
          <w:bCs/>
          <w:lang w:val="lt-LT"/>
        </w:rPr>
      </w:pPr>
    </w:p>
    <w:p w14:paraId="7BFCC9D9" w14:textId="77777777" w:rsidR="00215448" w:rsidRPr="00E41885" w:rsidRDefault="00215448" w:rsidP="002A480A">
      <w:pPr>
        <w:jc w:val="center"/>
        <w:rPr>
          <w:b/>
          <w:bCs/>
          <w:lang w:val="lt-LT"/>
        </w:rPr>
      </w:pPr>
    </w:p>
    <w:p w14:paraId="2BE6DC05" w14:textId="77777777" w:rsidR="00215448" w:rsidRPr="00E41885" w:rsidRDefault="00215448" w:rsidP="002A480A">
      <w:pPr>
        <w:jc w:val="center"/>
        <w:rPr>
          <w:b/>
          <w:bCs/>
          <w:lang w:val="lt-LT"/>
        </w:rPr>
      </w:pPr>
    </w:p>
    <w:p w14:paraId="7E5C0824" w14:textId="77777777" w:rsidR="00215448" w:rsidRPr="00E41885" w:rsidRDefault="00215448" w:rsidP="002A480A">
      <w:pPr>
        <w:jc w:val="center"/>
        <w:rPr>
          <w:b/>
          <w:bCs/>
          <w:lang w:val="lt-LT"/>
        </w:rPr>
      </w:pPr>
    </w:p>
    <w:p w14:paraId="4D9AE18F" w14:textId="77777777" w:rsidR="00215448" w:rsidRPr="00E41885" w:rsidRDefault="00215448" w:rsidP="002A480A">
      <w:pPr>
        <w:jc w:val="center"/>
        <w:rPr>
          <w:b/>
          <w:bCs/>
          <w:lang w:val="lt-LT"/>
        </w:rPr>
      </w:pPr>
    </w:p>
    <w:p w14:paraId="32C6AC38" w14:textId="77777777" w:rsidR="00215448" w:rsidRDefault="00215448" w:rsidP="002A480A">
      <w:pPr>
        <w:jc w:val="center"/>
        <w:rPr>
          <w:b/>
          <w:bCs/>
          <w:lang w:val="lt-LT"/>
        </w:rPr>
      </w:pPr>
    </w:p>
    <w:p w14:paraId="2F9D59BF" w14:textId="77777777" w:rsidR="00EF00D6" w:rsidRDefault="00EF00D6" w:rsidP="002A480A">
      <w:pPr>
        <w:jc w:val="center"/>
        <w:rPr>
          <w:b/>
          <w:bCs/>
          <w:lang w:val="lt-LT"/>
        </w:rPr>
      </w:pPr>
    </w:p>
    <w:p w14:paraId="09DD5F16" w14:textId="49CC041D" w:rsidR="002A480A" w:rsidRPr="00E41885" w:rsidRDefault="002A480A" w:rsidP="002A480A">
      <w:pPr>
        <w:jc w:val="center"/>
        <w:rPr>
          <w:b/>
          <w:bCs/>
          <w:lang w:val="lt-LT"/>
        </w:rPr>
      </w:pPr>
      <w:r w:rsidRPr="00E41885">
        <w:rPr>
          <w:b/>
          <w:bCs/>
          <w:lang w:val="lt-LT"/>
        </w:rPr>
        <w:t>VI SKYRIUS</w:t>
      </w:r>
    </w:p>
    <w:p w14:paraId="0C957FED" w14:textId="77777777" w:rsidR="002A480A" w:rsidRPr="00E41885" w:rsidRDefault="002A480A" w:rsidP="002A480A">
      <w:pPr>
        <w:jc w:val="center"/>
        <w:rPr>
          <w:b/>
          <w:bCs/>
          <w:lang w:val="lt-LT"/>
        </w:rPr>
      </w:pPr>
      <w:r w:rsidRPr="00E41885">
        <w:rPr>
          <w:b/>
          <w:bCs/>
          <w:lang w:val="lt-LT"/>
        </w:rPr>
        <w:t>KITA SVARBI INFORMACIJA</w:t>
      </w:r>
    </w:p>
    <w:p w14:paraId="5E594BA9" w14:textId="77777777" w:rsidR="002A480A" w:rsidRPr="00E41885" w:rsidRDefault="002A480A" w:rsidP="002A480A">
      <w:pPr>
        <w:jc w:val="center"/>
        <w:rPr>
          <w:b/>
          <w:bCs/>
          <w:lang w:val="lt-LT"/>
        </w:rPr>
      </w:pPr>
      <w:r w:rsidRPr="00E41885">
        <w:rPr>
          <w:b/>
          <w:bCs/>
          <w:lang w:val="lt-LT"/>
        </w:rPr>
        <w:tab/>
      </w:r>
    </w:p>
    <w:p w14:paraId="22B884D0" w14:textId="17A47247" w:rsidR="002A480A" w:rsidRPr="00E41885" w:rsidRDefault="002A480A" w:rsidP="002A480A">
      <w:pPr>
        <w:ind w:firstLine="720"/>
        <w:jc w:val="both"/>
        <w:rPr>
          <w:iCs/>
          <w:lang w:val="lt-LT"/>
        </w:rPr>
      </w:pPr>
      <w:r w:rsidRPr="00E41885">
        <w:rPr>
          <w:iCs/>
          <w:lang w:val="lt-LT"/>
        </w:rPr>
        <w:t xml:space="preserve">Remiantis Lietuvos Respublikos administracinės naštos mažinimo įstatymo nuostatomis, administracinės naštos mažinimo priemonės įtraukiamos į savivaldybių strateginių veiklos planų projektus. Administracinės naštos mažinimo priemonės yra integrali Valdymo programos </w:t>
      </w:r>
      <w:r w:rsidR="00316B1F">
        <w:rPr>
          <w:iCs/>
          <w:lang w:val="lt-LT"/>
        </w:rPr>
        <w:t xml:space="preserve">(kodas </w:t>
      </w:r>
      <w:r w:rsidR="00316B1F" w:rsidRPr="00316B1F">
        <w:rPr>
          <w:iCs/>
          <w:lang w:val="lt-LT"/>
        </w:rPr>
        <w:t>004</w:t>
      </w:r>
      <w:r w:rsidR="00316B1F">
        <w:rPr>
          <w:iCs/>
          <w:lang w:val="lt-LT"/>
        </w:rPr>
        <w:t>)</w:t>
      </w:r>
      <w:r w:rsidR="00316B1F" w:rsidRPr="00316B1F">
        <w:rPr>
          <w:iCs/>
          <w:lang w:val="lt-LT"/>
        </w:rPr>
        <w:t xml:space="preserve"> </w:t>
      </w:r>
      <w:r w:rsidRPr="00E41885">
        <w:rPr>
          <w:iCs/>
          <w:lang w:val="lt-LT"/>
        </w:rPr>
        <w:t>dalis, o Administracinės naštos mažinimo priemonių vertinimas ir viešinimas yra išskirti kaip atskira priemonė (04</w:t>
      </w:r>
      <w:r w:rsidR="00316B1F">
        <w:rPr>
          <w:iCs/>
          <w:lang w:val="lt-LT"/>
        </w:rPr>
        <w:t>-</w:t>
      </w:r>
      <w:r w:rsidRPr="00E41885">
        <w:rPr>
          <w:iCs/>
          <w:lang w:val="lt-LT"/>
        </w:rPr>
        <w:t>02</w:t>
      </w:r>
      <w:r w:rsidR="00316B1F">
        <w:rPr>
          <w:iCs/>
          <w:lang w:val="lt-LT"/>
        </w:rPr>
        <w:t>-</w:t>
      </w:r>
      <w:r w:rsidRPr="00E41885">
        <w:rPr>
          <w:iCs/>
          <w:lang w:val="lt-LT"/>
        </w:rPr>
        <w:t>04), užtikrinti administracinės naštos stebėseną, vykdy</w:t>
      </w:r>
      <w:r w:rsidR="00D45C77">
        <w:rPr>
          <w:iCs/>
          <w:lang w:val="lt-LT"/>
        </w:rPr>
        <w:t>mą</w:t>
      </w:r>
      <w:r w:rsidRPr="00E41885">
        <w:rPr>
          <w:iCs/>
          <w:lang w:val="lt-LT"/>
        </w:rPr>
        <w:t xml:space="preserve"> administracinės naštos mažinimo priemonių plano vykdymo kontrolę</w:t>
      </w:r>
      <w:r w:rsidR="00D45C77">
        <w:rPr>
          <w:iCs/>
          <w:lang w:val="lt-LT"/>
        </w:rPr>
        <w:t xml:space="preserve"> </w:t>
      </w:r>
      <w:r w:rsidRPr="00E41885">
        <w:rPr>
          <w:iCs/>
          <w:lang w:val="lt-LT"/>
        </w:rPr>
        <w:t>siek</w:t>
      </w:r>
      <w:r w:rsidR="00D45C77">
        <w:rPr>
          <w:iCs/>
          <w:lang w:val="lt-LT"/>
        </w:rPr>
        <w:t>iant</w:t>
      </w:r>
      <w:r w:rsidRPr="00E41885">
        <w:rPr>
          <w:iCs/>
          <w:lang w:val="lt-LT"/>
        </w:rPr>
        <w:t xml:space="preserve"> informacinių technologijų ir elektroninių paslaugų plėtojimo informuojant asmenis apie galimybę Savivaldybės administracijos teikiamas paslaugas gauti naudojantis elektroninėmis priemonėmis.</w:t>
      </w:r>
    </w:p>
    <w:p w14:paraId="5D0750CB" w14:textId="7BE594B3" w:rsidR="009403BF" w:rsidRPr="00E41885" w:rsidRDefault="009403BF" w:rsidP="009403BF">
      <w:pPr>
        <w:ind w:firstLine="720"/>
        <w:jc w:val="both"/>
        <w:rPr>
          <w:iCs/>
          <w:lang w:val="lt-LT"/>
        </w:rPr>
      </w:pPr>
      <w:r w:rsidRPr="00E41885">
        <w:rPr>
          <w:iCs/>
          <w:lang w:val="pt-BR"/>
        </w:rPr>
        <w:t>Remiantis Lietuvos Respublikos socialinės apsaugos ir darbo ministro 2024 m. lapkričio 22 d. įsakymu Nr. A1-795 „Dėl socialinių paslaugų planavimo metodinių rekomendacijų patvirtinimo“, socialinių paslaugų rūšių pagal gyventojų poreikius, jų teikimo masto prognozavimas ir finansavim</w:t>
      </w:r>
      <w:r w:rsidR="00D45C77">
        <w:rPr>
          <w:iCs/>
          <w:lang w:val="pt-BR"/>
        </w:rPr>
        <w:t>as</w:t>
      </w:r>
      <w:r w:rsidRPr="00E41885">
        <w:rPr>
          <w:iCs/>
          <w:lang w:val="pt-BR"/>
        </w:rPr>
        <w:t xml:space="preserve"> įtrauk</w:t>
      </w:r>
      <w:r w:rsidR="005D0229">
        <w:rPr>
          <w:iCs/>
          <w:lang w:val="pt-BR"/>
        </w:rPr>
        <w:t>tas</w:t>
      </w:r>
      <w:r w:rsidRPr="00E41885">
        <w:rPr>
          <w:iCs/>
          <w:lang w:val="pt-BR"/>
        </w:rPr>
        <w:t xml:space="preserve"> į savivaldybės strateginio planavimo dokumentus. Socialinių paslaugų rūšių pagal gyventojų poreikius, jų teikimo masto prognozavimas ir finansavimo planavim</w:t>
      </w:r>
      <w:r w:rsidR="00D45C77">
        <w:rPr>
          <w:iCs/>
          <w:lang w:val="pt-BR"/>
        </w:rPr>
        <w:t>o ataskaita</w:t>
      </w:r>
      <w:r w:rsidRPr="00E41885">
        <w:rPr>
          <w:iCs/>
          <w:lang w:val="pt-BR"/>
        </w:rPr>
        <w:t xml:space="preserve"> yra 3 </w:t>
      </w:r>
      <w:r w:rsidRPr="00E41885">
        <w:rPr>
          <w:bCs/>
          <w:lang w:val="pt-BR"/>
        </w:rPr>
        <w:t xml:space="preserve">Sveikatos stiprinimo ir socialinės integracijos didinimo programos dalis </w:t>
      </w:r>
      <w:r w:rsidR="00D45C77">
        <w:rPr>
          <w:bCs/>
          <w:lang w:val="pt-BR"/>
        </w:rPr>
        <w:t>kuri</w:t>
      </w:r>
      <w:r w:rsidRPr="00E41885">
        <w:rPr>
          <w:bCs/>
          <w:lang w:val="pt-BR"/>
        </w:rPr>
        <w:t xml:space="preserve"> pri</w:t>
      </w:r>
      <w:r w:rsidR="005D0229">
        <w:rPr>
          <w:bCs/>
          <w:lang w:val="pt-BR"/>
        </w:rPr>
        <w:t>si</w:t>
      </w:r>
      <w:r w:rsidRPr="00E41885">
        <w:rPr>
          <w:bCs/>
          <w:lang w:val="pt-BR"/>
        </w:rPr>
        <w:t>d</w:t>
      </w:r>
      <w:r w:rsidR="00D45C77">
        <w:rPr>
          <w:bCs/>
          <w:lang w:val="pt-BR"/>
        </w:rPr>
        <w:t>ėjo</w:t>
      </w:r>
      <w:r w:rsidRPr="00E41885">
        <w:rPr>
          <w:bCs/>
          <w:lang w:val="pt-BR"/>
        </w:rPr>
        <w:t xml:space="preserve"> prie 003-04 uždavinio „</w:t>
      </w:r>
      <w:r w:rsidRPr="00E41885">
        <w:rPr>
          <w:iCs/>
          <w:lang w:val="pt-BR"/>
        </w:rPr>
        <w:t>Didinti socialinių paslaugų prieinamumą, kokybę ir atitiktį poreikiams“</w:t>
      </w:r>
      <w:r w:rsidR="005D0229">
        <w:rPr>
          <w:iCs/>
          <w:lang w:val="pt-BR"/>
        </w:rPr>
        <w:t xml:space="preserve"> įgyvendinimo</w:t>
      </w:r>
      <w:r w:rsidRPr="00E41885">
        <w:rPr>
          <w:iCs/>
          <w:lang w:val="pt-BR"/>
        </w:rPr>
        <w:t>.</w:t>
      </w:r>
    </w:p>
    <w:p w14:paraId="1BCBE10D" w14:textId="77777777" w:rsidR="002A480A" w:rsidRPr="00E41885" w:rsidRDefault="002A480A" w:rsidP="002A480A">
      <w:pPr>
        <w:jc w:val="both"/>
        <w:rPr>
          <w:sz w:val="20"/>
          <w:lang w:val="lt-LT"/>
        </w:rPr>
      </w:pPr>
    </w:p>
    <w:p w14:paraId="7785801E" w14:textId="77777777" w:rsidR="002A480A" w:rsidRPr="00E41885" w:rsidRDefault="002A480A" w:rsidP="002A480A">
      <w:pPr>
        <w:jc w:val="center"/>
        <w:rPr>
          <w:lang w:val="lt-LT"/>
        </w:rPr>
      </w:pPr>
    </w:p>
    <w:p w14:paraId="35B58E56" w14:textId="77777777" w:rsidR="00610CE4" w:rsidRPr="00E41885" w:rsidRDefault="00610CE4" w:rsidP="00610CE4">
      <w:pPr>
        <w:suppressAutoHyphens/>
        <w:autoSpaceDN w:val="0"/>
        <w:jc w:val="center"/>
        <w:textAlignment w:val="baseline"/>
        <w:rPr>
          <w:rFonts w:eastAsia="Calibri"/>
          <w:b/>
          <w:lang w:val="lt-LT"/>
        </w:rPr>
      </w:pPr>
    </w:p>
    <w:p w14:paraId="69C3A1DD" w14:textId="77777777" w:rsidR="00610CE4" w:rsidRPr="00E41885" w:rsidRDefault="00610CE4" w:rsidP="00610CE4">
      <w:pPr>
        <w:suppressAutoHyphens/>
        <w:autoSpaceDN w:val="0"/>
        <w:jc w:val="center"/>
        <w:textAlignment w:val="baseline"/>
        <w:rPr>
          <w:rFonts w:eastAsia="Calibri"/>
          <w:b/>
          <w:lang w:val="lt-LT"/>
        </w:rPr>
      </w:pPr>
    </w:p>
    <w:p w14:paraId="68161B3F" w14:textId="77777777" w:rsidR="00610CE4" w:rsidRPr="00E41885" w:rsidRDefault="00610CE4" w:rsidP="00610CE4">
      <w:pPr>
        <w:suppressAutoHyphens/>
        <w:autoSpaceDN w:val="0"/>
        <w:jc w:val="center"/>
        <w:textAlignment w:val="baseline"/>
        <w:rPr>
          <w:rFonts w:eastAsia="Calibri"/>
          <w:b/>
          <w:lang w:val="lt-LT"/>
        </w:rPr>
      </w:pPr>
    </w:p>
    <w:p w14:paraId="76926C2C" w14:textId="77777777" w:rsidR="00610CE4" w:rsidRPr="00E41885" w:rsidRDefault="00610CE4" w:rsidP="00610CE4">
      <w:pPr>
        <w:suppressAutoHyphens/>
        <w:autoSpaceDN w:val="0"/>
        <w:jc w:val="center"/>
        <w:textAlignment w:val="baseline"/>
        <w:rPr>
          <w:rFonts w:eastAsia="Calibri"/>
          <w:b/>
          <w:lang w:val="lt-LT"/>
        </w:rPr>
      </w:pPr>
    </w:p>
    <w:p w14:paraId="1F0DB76D" w14:textId="77777777" w:rsidR="00610CE4" w:rsidRPr="00E41885" w:rsidRDefault="00610CE4" w:rsidP="00610CE4">
      <w:pPr>
        <w:suppressAutoHyphens/>
        <w:autoSpaceDN w:val="0"/>
        <w:jc w:val="center"/>
        <w:textAlignment w:val="baseline"/>
        <w:rPr>
          <w:rFonts w:eastAsia="Calibri"/>
          <w:b/>
          <w:lang w:val="lt-LT"/>
        </w:rPr>
      </w:pPr>
    </w:p>
    <w:p w14:paraId="534C8AF9" w14:textId="77777777" w:rsidR="00610CE4" w:rsidRPr="00E41885" w:rsidRDefault="00610CE4" w:rsidP="00610CE4">
      <w:pPr>
        <w:suppressAutoHyphens/>
        <w:autoSpaceDN w:val="0"/>
        <w:jc w:val="center"/>
        <w:textAlignment w:val="baseline"/>
        <w:rPr>
          <w:rFonts w:eastAsia="Calibri"/>
          <w:b/>
          <w:lang w:val="lt-LT"/>
        </w:rPr>
      </w:pPr>
    </w:p>
    <w:p w14:paraId="4E4588BF" w14:textId="77777777" w:rsidR="00610CE4" w:rsidRPr="00E41885" w:rsidRDefault="00610CE4" w:rsidP="00610CE4">
      <w:pPr>
        <w:suppressAutoHyphens/>
        <w:autoSpaceDN w:val="0"/>
        <w:jc w:val="center"/>
        <w:textAlignment w:val="baseline"/>
        <w:rPr>
          <w:rFonts w:eastAsia="Calibri"/>
          <w:b/>
          <w:lang w:val="lt-LT"/>
        </w:rPr>
      </w:pPr>
    </w:p>
    <w:p w14:paraId="6286C677" w14:textId="77777777" w:rsidR="00610CE4" w:rsidRPr="00E41885" w:rsidRDefault="00610CE4" w:rsidP="00610CE4">
      <w:pPr>
        <w:suppressAutoHyphens/>
        <w:autoSpaceDN w:val="0"/>
        <w:jc w:val="center"/>
        <w:textAlignment w:val="baseline"/>
        <w:rPr>
          <w:rFonts w:eastAsia="Calibri"/>
          <w:b/>
          <w:lang w:val="lt-LT"/>
        </w:rPr>
      </w:pPr>
    </w:p>
    <w:p w14:paraId="1C7BA731" w14:textId="77777777" w:rsidR="00610CE4" w:rsidRPr="00E41885" w:rsidRDefault="00610CE4" w:rsidP="00610CE4">
      <w:pPr>
        <w:suppressAutoHyphens/>
        <w:autoSpaceDN w:val="0"/>
        <w:jc w:val="center"/>
        <w:textAlignment w:val="baseline"/>
        <w:rPr>
          <w:rFonts w:eastAsia="Calibri"/>
          <w:b/>
          <w:lang w:val="lt-LT"/>
        </w:rPr>
      </w:pPr>
    </w:p>
    <w:p w14:paraId="2DB87891" w14:textId="77777777" w:rsidR="00610CE4" w:rsidRPr="00E41885" w:rsidRDefault="00610CE4" w:rsidP="00610CE4">
      <w:pPr>
        <w:suppressAutoHyphens/>
        <w:autoSpaceDN w:val="0"/>
        <w:jc w:val="center"/>
        <w:textAlignment w:val="baseline"/>
        <w:rPr>
          <w:rFonts w:eastAsia="Calibri"/>
          <w:b/>
          <w:lang w:val="lt-LT"/>
        </w:rPr>
      </w:pPr>
    </w:p>
    <w:p w14:paraId="350B6D2A" w14:textId="77777777" w:rsidR="00610CE4" w:rsidRPr="00E41885" w:rsidRDefault="00610CE4" w:rsidP="00610CE4">
      <w:pPr>
        <w:suppressAutoHyphens/>
        <w:autoSpaceDN w:val="0"/>
        <w:jc w:val="center"/>
        <w:textAlignment w:val="baseline"/>
        <w:rPr>
          <w:rFonts w:eastAsia="Calibri"/>
          <w:b/>
          <w:lang w:val="lt-LT"/>
        </w:rPr>
      </w:pPr>
    </w:p>
    <w:p w14:paraId="2E4E3547" w14:textId="77777777" w:rsidR="00610CE4" w:rsidRPr="00E41885" w:rsidRDefault="00610CE4" w:rsidP="00610CE4">
      <w:pPr>
        <w:suppressAutoHyphens/>
        <w:autoSpaceDN w:val="0"/>
        <w:jc w:val="center"/>
        <w:textAlignment w:val="baseline"/>
        <w:rPr>
          <w:rFonts w:eastAsia="Calibri"/>
          <w:b/>
          <w:lang w:val="lt-LT"/>
        </w:rPr>
      </w:pPr>
    </w:p>
    <w:p w14:paraId="0EF88A3D" w14:textId="77777777" w:rsidR="00610CE4" w:rsidRPr="00E41885" w:rsidRDefault="00610CE4" w:rsidP="00610CE4">
      <w:pPr>
        <w:suppressAutoHyphens/>
        <w:autoSpaceDN w:val="0"/>
        <w:jc w:val="center"/>
        <w:textAlignment w:val="baseline"/>
        <w:rPr>
          <w:rFonts w:eastAsia="Calibri"/>
          <w:b/>
          <w:lang w:val="lt-LT"/>
        </w:rPr>
      </w:pPr>
    </w:p>
    <w:p w14:paraId="66B9A03A" w14:textId="77777777" w:rsidR="00610CE4" w:rsidRPr="00E41885" w:rsidRDefault="00610CE4" w:rsidP="00610CE4">
      <w:pPr>
        <w:suppressAutoHyphens/>
        <w:autoSpaceDN w:val="0"/>
        <w:jc w:val="center"/>
        <w:textAlignment w:val="baseline"/>
        <w:rPr>
          <w:rFonts w:eastAsia="Calibri"/>
          <w:b/>
          <w:lang w:val="lt-LT"/>
        </w:rPr>
      </w:pPr>
    </w:p>
    <w:p w14:paraId="3B2ED259" w14:textId="77777777" w:rsidR="00610CE4" w:rsidRPr="00E41885" w:rsidRDefault="00610CE4" w:rsidP="00610CE4">
      <w:pPr>
        <w:suppressAutoHyphens/>
        <w:autoSpaceDN w:val="0"/>
        <w:jc w:val="center"/>
        <w:textAlignment w:val="baseline"/>
        <w:rPr>
          <w:rFonts w:eastAsia="Calibri"/>
          <w:b/>
          <w:lang w:val="lt-LT"/>
        </w:rPr>
      </w:pPr>
    </w:p>
    <w:p w14:paraId="0A75DED6" w14:textId="77777777" w:rsidR="00610CE4" w:rsidRPr="00E41885" w:rsidRDefault="00610CE4" w:rsidP="00610CE4">
      <w:pPr>
        <w:suppressAutoHyphens/>
        <w:autoSpaceDN w:val="0"/>
        <w:jc w:val="center"/>
        <w:textAlignment w:val="baseline"/>
        <w:rPr>
          <w:rFonts w:eastAsia="Calibri"/>
          <w:b/>
          <w:lang w:val="lt-LT"/>
        </w:rPr>
      </w:pPr>
    </w:p>
    <w:p w14:paraId="7E38C74E" w14:textId="77777777" w:rsidR="00610CE4" w:rsidRPr="00E41885" w:rsidRDefault="00610CE4" w:rsidP="00610CE4">
      <w:pPr>
        <w:suppressAutoHyphens/>
        <w:autoSpaceDN w:val="0"/>
        <w:jc w:val="center"/>
        <w:textAlignment w:val="baseline"/>
        <w:rPr>
          <w:rFonts w:eastAsia="Calibri"/>
          <w:b/>
          <w:lang w:val="lt-LT"/>
        </w:rPr>
      </w:pPr>
    </w:p>
    <w:p w14:paraId="196E4944" w14:textId="77777777" w:rsidR="00610CE4" w:rsidRPr="00E41885" w:rsidRDefault="00610CE4" w:rsidP="00610CE4">
      <w:pPr>
        <w:suppressAutoHyphens/>
        <w:autoSpaceDN w:val="0"/>
        <w:jc w:val="center"/>
        <w:textAlignment w:val="baseline"/>
        <w:rPr>
          <w:rFonts w:eastAsia="Calibri"/>
          <w:b/>
          <w:lang w:val="lt-LT"/>
        </w:rPr>
      </w:pPr>
    </w:p>
    <w:p w14:paraId="333475D3" w14:textId="77777777" w:rsidR="00610CE4" w:rsidRPr="00E41885" w:rsidRDefault="00610CE4" w:rsidP="00610CE4">
      <w:pPr>
        <w:suppressAutoHyphens/>
        <w:autoSpaceDN w:val="0"/>
        <w:jc w:val="center"/>
        <w:textAlignment w:val="baseline"/>
        <w:rPr>
          <w:rFonts w:eastAsia="Calibri"/>
          <w:b/>
          <w:lang w:val="lt-LT"/>
        </w:rPr>
      </w:pPr>
    </w:p>
    <w:p w14:paraId="4A07B238" w14:textId="77777777" w:rsidR="00610CE4" w:rsidRPr="00E41885" w:rsidRDefault="00610CE4" w:rsidP="00610CE4">
      <w:pPr>
        <w:suppressAutoHyphens/>
        <w:autoSpaceDN w:val="0"/>
        <w:jc w:val="center"/>
        <w:textAlignment w:val="baseline"/>
        <w:rPr>
          <w:rFonts w:eastAsia="Calibri"/>
          <w:b/>
          <w:lang w:val="lt-LT"/>
        </w:rPr>
      </w:pPr>
    </w:p>
    <w:p w14:paraId="33A83970" w14:textId="77777777" w:rsidR="00610CE4" w:rsidRPr="00E41885" w:rsidRDefault="00610CE4" w:rsidP="00610CE4">
      <w:pPr>
        <w:suppressAutoHyphens/>
        <w:autoSpaceDN w:val="0"/>
        <w:jc w:val="center"/>
        <w:textAlignment w:val="baseline"/>
        <w:rPr>
          <w:rFonts w:eastAsia="Calibri"/>
          <w:b/>
          <w:lang w:val="lt-LT"/>
        </w:rPr>
      </w:pPr>
    </w:p>
    <w:p w14:paraId="241D5C14" w14:textId="77777777" w:rsidR="00610CE4" w:rsidRPr="00E41885" w:rsidRDefault="00610CE4" w:rsidP="00610CE4">
      <w:pPr>
        <w:suppressAutoHyphens/>
        <w:autoSpaceDN w:val="0"/>
        <w:jc w:val="center"/>
        <w:textAlignment w:val="baseline"/>
        <w:rPr>
          <w:rFonts w:eastAsia="Calibri"/>
          <w:b/>
          <w:lang w:val="lt-LT"/>
        </w:rPr>
      </w:pPr>
    </w:p>
    <w:p w14:paraId="72199B7C" w14:textId="77777777" w:rsidR="00610CE4" w:rsidRPr="00E41885" w:rsidRDefault="00610CE4" w:rsidP="00610CE4">
      <w:pPr>
        <w:suppressAutoHyphens/>
        <w:autoSpaceDN w:val="0"/>
        <w:jc w:val="center"/>
        <w:textAlignment w:val="baseline"/>
        <w:rPr>
          <w:rFonts w:eastAsia="Calibri"/>
          <w:b/>
          <w:lang w:val="lt-LT"/>
        </w:rPr>
      </w:pPr>
    </w:p>
    <w:p w14:paraId="4499A6A4" w14:textId="77777777" w:rsidR="00610CE4" w:rsidRPr="00E41885" w:rsidRDefault="00610CE4" w:rsidP="00610CE4">
      <w:pPr>
        <w:suppressAutoHyphens/>
        <w:autoSpaceDN w:val="0"/>
        <w:jc w:val="center"/>
        <w:textAlignment w:val="baseline"/>
        <w:rPr>
          <w:rFonts w:eastAsia="Calibri"/>
          <w:b/>
          <w:lang w:val="lt-LT"/>
        </w:rPr>
      </w:pPr>
    </w:p>
    <w:p w14:paraId="2AB33974" w14:textId="77777777" w:rsidR="00610CE4" w:rsidRPr="00E41885" w:rsidRDefault="00610CE4" w:rsidP="00610CE4">
      <w:pPr>
        <w:suppressAutoHyphens/>
        <w:autoSpaceDN w:val="0"/>
        <w:jc w:val="center"/>
        <w:textAlignment w:val="baseline"/>
        <w:rPr>
          <w:rFonts w:eastAsia="Calibri"/>
          <w:b/>
          <w:lang w:val="lt-LT"/>
        </w:rPr>
      </w:pPr>
    </w:p>
    <w:p w14:paraId="4C24F3C0" w14:textId="77777777" w:rsidR="00610CE4" w:rsidRPr="00E41885" w:rsidRDefault="00610CE4" w:rsidP="00610CE4">
      <w:pPr>
        <w:suppressAutoHyphens/>
        <w:autoSpaceDN w:val="0"/>
        <w:jc w:val="center"/>
        <w:textAlignment w:val="baseline"/>
        <w:rPr>
          <w:rFonts w:eastAsia="Calibri"/>
          <w:b/>
          <w:lang w:val="lt-LT"/>
        </w:rPr>
      </w:pPr>
    </w:p>
    <w:p w14:paraId="03D5E593" w14:textId="77777777" w:rsidR="00610CE4" w:rsidRPr="00E41885" w:rsidRDefault="00610CE4" w:rsidP="00610CE4">
      <w:pPr>
        <w:suppressAutoHyphens/>
        <w:autoSpaceDN w:val="0"/>
        <w:jc w:val="center"/>
        <w:textAlignment w:val="baseline"/>
        <w:rPr>
          <w:rFonts w:eastAsia="Calibri"/>
          <w:b/>
          <w:lang w:val="lt-LT"/>
        </w:rPr>
      </w:pPr>
    </w:p>
    <w:p w14:paraId="676F7CA4" w14:textId="77777777" w:rsidR="00610CE4" w:rsidRPr="00E41885" w:rsidRDefault="00610CE4" w:rsidP="00610CE4">
      <w:pPr>
        <w:suppressAutoHyphens/>
        <w:autoSpaceDN w:val="0"/>
        <w:jc w:val="center"/>
        <w:textAlignment w:val="baseline"/>
        <w:rPr>
          <w:rFonts w:eastAsia="Calibri"/>
          <w:b/>
          <w:lang w:val="lt-LT"/>
        </w:rPr>
      </w:pPr>
    </w:p>
    <w:p w14:paraId="10312173" w14:textId="77777777" w:rsidR="00610CE4" w:rsidRDefault="00610CE4" w:rsidP="00610CE4">
      <w:pPr>
        <w:suppressAutoHyphens/>
        <w:autoSpaceDN w:val="0"/>
        <w:jc w:val="center"/>
        <w:textAlignment w:val="baseline"/>
        <w:rPr>
          <w:rFonts w:eastAsia="Calibri"/>
          <w:b/>
          <w:lang w:val="lt-LT"/>
        </w:rPr>
      </w:pPr>
    </w:p>
    <w:p w14:paraId="6E7B9691" w14:textId="77777777" w:rsidR="00870E23" w:rsidRPr="00E41885" w:rsidRDefault="00870E23" w:rsidP="00610CE4">
      <w:pPr>
        <w:suppressAutoHyphens/>
        <w:autoSpaceDN w:val="0"/>
        <w:jc w:val="center"/>
        <w:textAlignment w:val="baseline"/>
        <w:rPr>
          <w:rFonts w:eastAsia="Calibri"/>
          <w:b/>
          <w:lang w:val="lt-LT"/>
        </w:rPr>
      </w:pPr>
    </w:p>
    <w:p w14:paraId="02FB58CC" w14:textId="77777777" w:rsidR="00610CE4" w:rsidRPr="00E41885" w:rsidRDefault="00610CE4" w:rsidP="00610CE4">
      <w:pPr>
        <w:suppressAutoHyphens/>
        <w:autoSpaceDN w:val="0"/>
        <w:jc w:val="center"/>
        <w:textAlignment w:val="baseline"/>
        <w:rPr>
          <w:rFonts w:eastAsia="Calibri"/>
          <w:b/>
          <w:lang w:val="lt-LT"/>
        </w:rPr>
      </w:pPr>
    </w:p>
    <w:p w14:paraId="5C0712A7" w14:textId="02E9CBCC" w:rsidR="00610CE4" w:rsidRPr="00E417FD" w:rsidRDefault="00610CE4" w:rsidP="00610CE4">
      <w:pPr>
        <w:suppressAutoHyphens/>
        <w:autoSpaceDN w:val="0"/>
        <w:jc w:val="center"/>
        <w:textAlignment w:val="baseline"/>
        <w:rPr>
          <w:rFonts w:eastAsia="Calibri"/>
          <w:b/>
          <w:lang w:val="lt-LT"/>
        </w:rPr>
      </w:pPr>
      <w:bookmarkStart w:id="5" w:name="_Hlk189679826"/>
      <w:r w:rsidRPr="00E41885">
        <w:rPr>
          <w:rFonts w:eastAsia="Calibri"/>
          <w:b/>
          <w:lang w:val="lt-LT"/>
        </w:rPr>
        <w:t>VII</w:t>
      </w:r>
      <w:r w:rsidR="00D14251">
        <w:rPr>
          <w:rFonts w:eastAsia="Calibri"/>
          <w:b/>
          <w:lang w:val="lt-LT"/>
        </w:rPr>
        <w:t xml:space="preserve"> </w:t>
      </w:r>
      <w:r w:rsidRPr="00E417FD">
        <w:rPr>
          <w:rFonts w:eastAsia="Calibri"/>
          <w:b/>
          <w:lang w:val="lt-LT"/>
        </w:rPr>
        <w:t>SKYRIUS</w:t>
      </w:r>
    </w:p>
    <w:p w14:paraId="00725DF6" w14:textId="573E5D33" w:rsidR="00610CE4" w:rsidRPr="00E417FD" w:rsidRDefault="000A64E4" w:rsidP="00610CE4">
      <w:pPr>
        <w:jc w:val="center"/>
        <w:rPr>
          <w:rFonts w:eastAsia="Calibri"/>
          <w:b/>
          <w:lang w:val="lt-LT"/>
        </w:rPr>
      </w:pPr>
      <w:r w:rsidRPr="00E417FD">
        <w:rPr>
          <w:b/>
          <w:bCs/>
          <w:lang w:val="lt-LT"/>
        </w:rPr>
        <w:t xml:space="preserve">ŠAKIŲ RAJONO SAVIVALDYBĖS 2025–2027 METŲ STRATEGINIO VEIKLOS PLANO 2025 METŲ VYKDYMO ATASKAITOS </w:t>
      </w:r>
      <w:r w:rsidR="00610CE4" w:rsidRPr="00E417FD">
        <w:rPr>
          <w:rFonts w:eastAsia="Calibri"/>
          <w:b/>
          <w:lang w:val="lt-LT"/>
        </w:rPr>
        <w:t>PROGRAMŲ APRAŠYMAI</w:t>
      </w:r>
    </w:p>
    <w:p w14:paraId="3E8B569F" w14:textId="77777777" w:rsidR="00610CE4" w:rsidRPr="00E41885" w:rsidRDefault="00610CE4" w:rsidP="00610CE4">
      <w:pPr>
        <w:jc w:val="center"/>
        <w:rPr>
          <w:rFonts w:eastAsia="Calibri"/>
          <w:b/>
          <w:lang w:val="lt-LT"/>
        </w:rPr>
      </w:pPr>
    </w:p>
    <w:p w14:paraId="0286EAB5" w14:textId="77777777" w:rsidR="00610CE4" w:rsidRPr="00E41885" w:rsidRDefault="00610CE4" w:rsidP="00610CE4">
      <w:pPr>
        <w:tabs>
          <w:tab w:val="left" w:pos="1418"/>
          <w:tab w:val="left" w:pos="1560"/>
          <w:tab w:val="left" w:pos="1701"/>
          <w:tab w:val="left" w:pos="1843"/>
        </w:tabs>
        <w:suppressAutoHyphens/>
        <w:autoSpaceDN w:val="0"/>
        <w:ind w:firstLine="709"/>
        <w:jc w:val="center"/>
        <w:textAlignment w:val="baseline"/>
        <w:rPr>
          <w:rFonts w:eastAsia="Calibri"/>
          <w:b/>
          <w:lang w:val="lt-LT"/>
        </w:rPr>
      </w:pPr>
    </w:p>
    <w:p w14:paraId="0E051052" w14:textId="0478DE42" w:rsidR="00610CE4" w:rsidRPr="00963FC2" w:rsidRDefault="00696209" w:rsidP="00610CE4">
      <w:pPr>
        <w:jc w:val="center"/>
        <w:rPr>
          <w:b/>
          <w:bCs/>
          <w:lang w:val="lt-LT" w:eastAsia="lt-LT"/>
        </w:rPr>
      </w:pPr>
      <w:r w:rsidRPr="00963FC2">
        <w:rPr>
          <w:b/>
          <w:bCs/>
          <w:lang w:val="lt-LT"/>
        </w:rPr>
        <w:t xml:space="preserve">ŠAKIŲ RAJONO SAVIVALDYBĖS 2025–2027 METŲ STRATEGINIO VEIKLOS PLANO 2025 METŲ VYKDYMO ATASKAITOS </w:t>
      </w:r>
      <w:r w:rsidR="00610CE4" w:rsidRPr="00963FC2">
        <w:rPr>
          <w:b/>
          <w:bCs/>
          <w:lang w:val="lt-LT" w:eastAsia="lt-LT"/>
        </w:rPr>
        <w:t>TERITORIJŲ VYSTYMO IR EKONOMINĖS APLINKOS GERINIMO PROGRAMA (KODAS 001)</w:t>
      </w:r>
    </w:p>
    <w:p w14:paraId="734FC370" w14:textId="77777777" w:rsidR="00610CE4" w:rsidRPr="00E41885" w:rsidRDefault="00610CE4" w:rsidP="00610CE4">
      <w:pPr>
        <w:jc w:val="center"/>
        <w:rPr>
          <w:b/>
          <w:bCs/>
          <w:lang w:val="lt-LT" w:eastAsia="lt-LT"/>
        </w:rPr>
      </w:pPr>
    </w:p>
    <w:p w14:paraId="56099057" w14:textId="77777777" w:rsidR="00610CE4" w:rsidRPr="00E41885" w:rsidRDefault="00610CE4" w:rsidP="00610CE4">
      <w:pPr>
        <w:jc w:val="center"/>
        <w:rPr>
          <w:b/>
          <w:bCs/>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E41885" w:rsidRPr="005C4923" w14:paraId="5B790683" w14:textId="77777777" w:rsidTr="005B67FF">
        <w:trPr>
          <w:trHeight w:val="296"/>
        </w:trPr>
        <w:tc>
          <w:tcPr>
            <w:tcW w:w="9628" w:type="dxa"/>
          </w:tcPr>
          <w:p w14:paraId="47F34A5F" w14:textId="77777777" w:rsidR="00610CE4" w:rsidRPr="005C4923" w:rsidRDefault="00610CE4" w:rsidP="005B67FF">
            <w:pPr>
              <w:jc w:val="both"/>
              <w:rPr>
                <w:sz w:val="22"/>
                <w:szCs w:val="22"/>
                <w:lang w:val="lt-LT" w:eastAsia="lt-LT"/>
              </w:rPr>
            </w:pPr>
            <w:r w:rsidRPr="005C4923">
              <w:rPr>
                <w:b/>
                <w:sz w:val="22"/>
                <w:szCs w:val="22"/>
                <w:lang w:val="lt-LT" w:eastAsia="lt-LT"/>
              </w:rPr>
              <w:t>Bendroji informacija apie programą</w:t>
            </w:r>
          </w:p>
        </w:tc>
      </w:tr>
      <w:tr w:rsidR="00E41885" w:rsidRPr="00432082" w14:paraId="5D420D91" w14:textId="77777777" w:rsidTr="005B67FF">
        <w:tc>
          <w:tcPr>
            <w:tcW w:w="9628" w:type="dxa"/>
          </w:tcPr>
          <w:p w14:paraId="4CFBADED" w14:textId="77777777" w:rsidR="00610CE4" w:rsidRPr="005C4923" w:rsidRDefault="00610CE4" w:rsidP="005B67FF">
            <w:pPr>
              <w:jc w:val="both"/>
              <w:rPr>
                <w:bCs/>
                <w:sz w:val="22"/>
                <w:szCs w:val="22"/>
                <w:lang w:val="lt-LT" w:eastAsia="lt-LT"/>
              </w:rPr>
            </w:pPr>
            <w:r w:rsidRPr="005C4923">
              <w:rPr>
                <w:bCs/>
                <w:sz w:val="22"/>
                <w:szCs w:val="22"/>
                <w:lang w:val="lt-LT" w:eastAsia="lt-LT"/>
              </w:rPr>
              <w:t>Programa įgyvendina Šakių rajono savivaldybės 2025–2035 metų plėtros strateginio plano</w:t>
            </w:r>
          </w:p>
          <w:p w14:paraId="6E4C2ADF" w14:textId="278BD731" w:rsidR="00610CE4" w:rsidRPr="005C4923" w:rsidRDefault="00610CE4" w:rsidP="005B67FF">
            <w:pPr>
              <w:jc w:val="both"/>
              <w:rPr>
                <w:bCs/>
                <w:sz w:val="22"/>
                <w:szCs w:val="22"/>
                <w:lang w:val="lt-LT" w:eastAsia="lt-LT"/>
              </w:rPr>
            </w:pPr>
            <w:r w:rsidRPr="005C4923">
              <w:rPr>
                <w:bCs/>
                <w:sz w:val="22"/>
                <w:szCs w:val="22"/>
                <w:lang w:val="lt-LT" w:eastAsia="lt-LT"/>
              </w:rPr>
              <w:t>1. Tiksl</w:t>
            </w:r>
            <w:r w:rsidR="00316B1F">
              <w:rPr>
                <w:bCs/>
                <w:sz w:val="22"/>
                <w:szCs w:val="22"/>
                <w:lang w:val="lt-LT" w:eastAsia="lt-LT"/>
              </w:rPr>
              <w:t>ą</w:t>
            </w:r>
            <w:r w:rsidRPr="005C4923">
              <w:rPr>
                <w:bCs/>
                <w:sz w:val="22"/>
                <w:szCs w:val="22"/>
                <w:lang w:val="lt-LT" w:eastAsia="lt-LT"/>
              </w:rPr>
              <w:t xml:space="preserve"> </w:t>
            </w:r>
            <w:r w:rsidR="00E65BCD">
              <w:rPr>
                <w:bCs/>
                <w:sz w:val="22"/>
                <w:szCs w:val="22"/>
                <w:lang w:val="lt-LT" w:eastAsia="lt-LT"/>
              </w:rPr>
              <w:t>–</w:t>
            </w:r>
            <w:r w:rsidRPr="005C4923">
              <w:rPr>
                <w:bCs/>
                <w:sz w:val="22"/>
                <w:szCs w:val="22"/>
                <w:lang w:val="lt-LT" w:eastAsia="lt-LT"/>
              </w:rPr>
              <w:t xml:space="preserve"> Skatinti ekonominę plėtrą ir užtikrinti teritorijų vystymą.</w:t>
            </w:r>
          </w:p>
          <w:p w14:paraId="7B159BAD" w14:textId="77777777" w:rsidR="00610CE4" w:rsidRPr="005C4923" w:rsidRDefault="00610CE4" w:rsidP="005B67FF">
            <w:pPr>
              <w:jc w:val="both"/>
              <w:rPr>
                <w:bCs/>
                <w:sz w:val="22"/>
                <w:szCs w:val="22"/>
                <w:lang w:val="lt-LT" w:eastAsia="lt-LT"/>
              </w:rPr>
            </w:pPr>
            <w:r w:rsidRPr="005C4923">
              <w:rPr>
                <w:bCs/>
                <w:sz w:val="22"/>
                <w:szCs w:val="22"/>
                <w:lang w:val="lt-LT" w:eastAsia="lt-LT"/>
              </w:rPr>
              <w:t>Uždavinius:</w:t>
            </w:r>
          </w:p>
          <w:p w14:paraId="070246FE" w14:textId="77777777" w:rsidR="00610CE4" w:rsidRPr="005C4923" w:rsidRDefault="00610CE4" w:rsidP="005B67FF">
            <w:pPr>
              <w:jc w:val="both"/>
              <w:rPr>
                <w:bCs/>
                <w:sz w:val="22"/>
                <w:szCs w:val="22"/>
                <w:lang w:val="lt-LT" w:eastAsia="lt-LT"/>
              </w:rPr>
            </w:pPr>
            <w:r w:rsidRPr="005C4923">
              <w:rPr>
                <w:bCs/>
                <w:sz w:val="22"/>
                <w:szCs w:val="22"/>
                <w:lang w:val="lt-LT" w:eastAsia="lt-LT"/>
              </w:rPr>
              <w:t>1.1. Uždavinys. Pagerinti investicijų pritraukimo ir verslo plėtros sąlygas.</w:t>
            </w:r>
          </w:p>
          <w:p w14:paraId="7D6A3D96" w14:textId="77777777" w:rsidR="00610CE4" w:rsidRPr="005C4923" w:rsidRDefault="00610CE4" w:rsidP="005B67FF">
            <w:pPr>
              <w:jc w:val="both"/>
              <w:rPr>
                <w:bCs/>
                <w:sz w:val="22"/>
                <w:szCs w:val="22"/>
                <w:lang w:val="lt-LT" w:eastAsia="lt-LT"/>
              </w:rPr>
            </w:pPr>
            <w:r w:rsidRPr="005C4923">
              <w:rPr>
                <w:bCs/>
                <w:sz w:val="22"/>
                <w:szCs w:val="22"/>
                <w:lang w:val="lt-LT" w:eastAsia="lt-LT"/>
              </w:rPr>
              <w:t>1.2. Uždavinys. Padidinti gyventojų verslumą, kompetencijas ir ekonominį mobilumą.</w:t>
            </w:r>
          </w:p>
          <w:p w14:paraId="6FC98FFC" w14:textId="77777777" w:rsidR="00610CE4" w:rsidRPr="005C4923" w:rsidRDefault="00610CE4" w:rsidP="005B67FF">
            <w:pPr>
              <w:jc w:val="both"/>
              <w:rPr>
                <w:bCs/>
                <w:sz w:val="22"/>
                <w:szCs w:val="22"/>
                <w:lang w:val="lt-LT" w:eastAsia="lt-LT"/>
              </w:rPr>
            </w:pPr>
            <w:r w:rsidRPr="005C4923">
              <w:rPr>
                <w:bCs/>
                <w:sz w:val="22"/>
                <w:szCs w:val="22"/>
                <w:lang w:val="lt-LT" w:eastAsia="lt-LT"/>
              </w:rPr>
              <w:t>1.3. Uždavinys. Pagerinti turistinį patrauklumą ir turizmo paslaugų prieinamumą bei kokybę.</w:t>
            </w:r>
          </w:p>
          <w:p w14:paraId="22A5B75A" w14:textId="77777777" w:rsidR="00610CE4" w:rsidRPr="005C4923" w:rsidRDefault="00610CE4" w:rsidP="005B67FF">
            <w:pPr>
              <w:jc w:val="both"/>
              <w:rPr>
                <w:bCs/>
                <w:sz w:val="22"/>
                <w:szCs w:val="22"/>
                <w:lang w:val="lt-LT" w:eastAsia="lt-LT"/>
              </w:rPr>
            </w:pPr>
            <w:r w:rsidRPr="005C4923">
              <w:rPr>
                <w:bCs/>
                <w:sz w:val="22"/>
                <w:szCs w:val="22"/>
                <w:lang w:val="lt-LT" w:eastAsia="lt-LT"/>
              </w:rPr>
              <w:t>1.4. Uždavinys. Pagerinti ūkininkavimo sąlygas, padidinti ūkininkų konkurencingumą.</w:t>
            </w:r>
          </w:p>
          <w:p w14:paraId="4A77B476" w14:textId="77777777" w:rsidR="00610CE4" w:rsidRPr="005C4923" w:rsidRDefault="00610CE4" w:rsidP="005B67FF">
            <w:pPr>
              <w:jc w:val="both"/>
              <w:rPr>
                <w:bCs/>
                <w:sz w:val="22"/>
                <w:szCs w:val="22"/>
                <w:lang w:val="lt-LT" w:eastAsia="lt-LT"/>
              </w:rPr>
            </w:pPr>
            <w:r w:rsidRPr="005C4923">
              <w:rPr>
                <w:bCs/>
                <w:sz w:val="22"/>
                <w:szCs w:val="22"/>
                <w:lang w:val="lt-LT" w:eastAsia="lt-LT"/>
              </w:rPr>
              <w:t>1.5. Uždavinys. Tvariai plėtoti teritoriją, išsaugoti kraštovaizdį ir ekosistemas.</w:t>
            </w:r>
          </w:p>
          <w:p w14:paraId="6D52F89E" w14:textId="77777777" w:rsidR="00610CE4" w:rsidRPr="005C4923" w:rsidRDefault="00610CE4" w:rsidP="005B67FF">
            <w:pPr>
              <w:jc w:val="both"/>
              <w:rPr>
                <w:bCs/>
                <w:sz w:val="22"/>
                <w:szCs w:val="22"/>
                <w:lang w:val="lt-LT" w:eastAsia="lt-LT"/>
              </w:rPr>
            </w:pPr>
            <w:r w:rsidRPr="005C4923">
              <w:rPr>
                <w:bCs/>
                <w:sz w:val="22"/>
                <w:szCs w:val="22"/>
                <w:lang w:val="lt-LT" w:eastAsia="lt-LT"/>
              </w:rPr>
              <w:t>1.6. Uždavinys. Gerinti aplinkos kokybę, modernizuojant inžinerinę infrastruktūrą.</w:t>
            </w:r>
          </w:p>
          <w:p w14:paraId="2318B8DD" w14:textId="77777777" w:rsidR="00610CE4" w:rsidRPr="005C4923" w:rsidRDefault="00610CE4" w:rsidP="005B67FF">
            <w:pPr>
              <w:jc w:val="both"/>
              <w:rPr>
                <w:bCs/>
                <w:sz w:val="22"/>
                <w:szCs w:val="22"/>
                <w:lang w:val="lt-LT" w:eastAsia="lt-LT"/>
              </w:rPr>
            </w:pPr>
            <w:r w:rsidRPr="005C4923">
              <w:rPr>
                <w:bCs/>
                <w:sz w:val="22"/>
                <w:szCs w:val="22"/>
                <w:lang w:val="lt-LT" w:eastAsia="lt-LT"/>
              </w:rPr>
              <w:t>1.7. Uždavinys. Užtikrinti švarią aplinką, plėtoti žiedinės ekonomikos principus.</w:t>
            </w:r>
          </w:p>
          <w:p w14:paraId="0678CCAE" w14:textId="77777777" w:rsidR="00610CE4" w:rsidRPr="005C4923" w:rsidRDefault="00610CE4" w:rsidP="005B67FF">
            <w:pPr>
              <w:jc w:val="both"/>
              <w:rPr>
                <w:bCs/>
                <w:sz w:val="22"/>
                <w:szCs w:val="22"/>
                <w:lang w:val="lt-LT" w:eastAsia="lt-LT"/>
              </w:rPr>
            </w:pPr>
            <w:r w:rsidRPr="005C4923">
              <w:rPr>
                <w:bCs/>
                <w:sz w:val="22"/>
                <w:szCs w:val="22"/>
                <w:lang w:val="lt-LT" w:eastAsia="lt-LT"/>
              </w:rPr>
              <w:t>1.8. Uždavinys. Tolygiai plėtoti žaliąją energetiką, sumažinti energijos vartojimą.</w:t>
            </w:r>
          </w:p>
          <w:p w14:paraId="6350F33E" w14:textId="77777777" w:rsidR="00610CE4" w:rsidRPr="005C4923" w:rsidRDefault="00610CE4" w:rsidP="005B67FF">
            <w:pPr>
              <w:jc w:val="both"/>
              <w:rPr>
                <w:bCs/>
                <w:sz w:val="22"/>
                <w:szCs w:val="22"/>
                <w:lang w:val="lt-LT" w:eastAsia="lt-LT"/>
              </w:rPr>
            </w:pPr>
            <w:r w:rsidRPr="005C4923">
              <w:rPr>
                <w:bCs/>
                <w:sz w:val="22"/>
                <w:szCs w:val="22"/>
                <w:lang w:val="lt-LT" w:eastAsia="lt-LT"/>
              </w:rPr>
              <w:t>1.9. Uždavinys. Pagerinti teritorijos junglumą, viešojo transporto paslaugų prieinamumą ir patrauklumą.</w:t>
            </w:r>
          </w:p>
          <w:p w14:paraId="33908F08" w14:textId="77777777" w:rsidR="00610CE4" w:rsidRPr="005C4923" w:rsidRDefault="00610CE4" w:rsidP="005B67FF">
            <w:pPr>
              <w:jc w:val="both"/>
              <w:rPr>
                <w:b/>
                <w:sz w:val="22"/>
                <w:szCs w:val="22"/>
                <w:lang w:val="lt-LT" w:eastAsia="lt-LT"/>
              </w:rPr>
            </w:pPr>
            <w:r w:rsidRPr="005C4923">
              <w:rPr>
                <w:b/>
                <w:sz w:val="22"/>
                <w:szCs w:val="22"/>
                <w:lang w:val="lt-LT" w:eastAsia="lt-LT"/>
              </w:rPr>
              <w:t>001 Teritorijų vystymo ir ekonominės aplinkos gerinimo programos uždaviniai:</w:t>
            </w:r>
          </w:p>
          <w:p w14:paraId="4BCBE2E6" w14:textId="77777777" w:rsidR="00610CE4" w:rsidRPr="005C4923" w:rsidRDefault="00610CE4" w:rsidP="005B67FF">
            <w:pPr>
              <w:jc w:val="both"/>
              <w:rPr>
                <w:bCs/>
                <w:sz w:val="22"/>
                <w:szCs w:val="22"/>
                <w:lang w:val="lt-LT" w:eastAsia="lt-LT"/>
              </w:rPr>
            </w:pPr>
            <w:r w:rsidRPr="005C4923">
              <w:rPr>
                <w:bCs/>
                <w:sz w:val="22"/>
                <w:szCs w:val="22"/>
                <w:lang w:val="lt-LT" w:eastAsia="lt-LT"/>
              </w:rPr>
              <w:t>001-01 Uždavinys. Užtikrinti savivaldybės teritorijų vystymosi kryptingumą, jų prieinamumą ir atitiktį gyventojų poreikiams.</w:t>
            </w:r>
          </w:p>
          <w:p w14:paraId="67CC65D9" w14:textId="77777777" w:rsidR="00610CE4" w:rsidRPr="005C4923" w:rsidRDefault="00610CE4" w:rsidP="005B67FF">
            <w:pPr>
              <w:jc w:val="both"/>
              <w:rPr>
                <w:bCs/>
                <w:sz w:val="22"/>
                <w:szCs w:val="22"/>
                <w:lang w:val="lt-LT" w:eastAsia="lt-LT"/>
              </w:rPr>
            </w:pPr>
            <w:r w:rsidRPr="005C4923">
              <w:rPr>
                <w:bCs/>
                <w:sz w:val="22"/>
                <w:szCs w:val="22"/>
                <w:lang w:val="lt-LT" w:eastAsia="lt-LT"/>
              </w:rPr>
              <w:t>001-02 Uždavinys. Formuoti šiuolaikinę susisiekimo infrastruktūrą.</w:t>
            </w:r>
          </w:p>
          <w:p w14:paraId="276C1CEF" w14:textId="77777777" w:rsidR="00610CE4" w:rsidRPr="005C4923" w:rsidRDefault="00610CE4" w:rsidP="005B67FF">
            <w:pPr>
              <w:jc w:val="both"/>
              <w:rPr>
                <w:bCs/>
                <w:sz w:val="22"/>
                <w:szCs w:val="22"/>
                <w:lang w:val="lt-LT" w:eastAsia="lt-LT"/>
              </w:rPr>
            </w:pPr>
            <w:r w:rsidRPr="005C4923">
              <w:rPr>
                <w:bCs/>
                <w:sz w:val="22"/>
                <w:szCs w:val="22"/>
                <w:lang w:val="lt-LT" w:eastAsia="lt-LT"/>
              </w:rPr>
              <w:t>001-03 Uždavinys. Plėtoti verslo ir žemės ūkio skatinimo įrankius, paslaugų verslui ir ūkininkavimui pasiūlą ir aktualumą.</w:t>
            </w:r>
          </w:p>
          <w:p w14:paraId="799ED443" w14:textId="77777777" w:rsidR="00610CE4" w:rsidRPr="005C4923" w:rsidRDefault="00610CE4" w:rsidP="005B67FF">
            <w:pPr>
              <w:jc w:val="both"/>
              <w:rPr>
                <w:sz w:val="22"/>
                <w:szCs w:val="22"/>
                <w:lang w:val="lt-LT" w:eastAsia="lt-LT"/>
              </w:rPr>
            </w:pPr>
            <w:r w:rsidRPr="005C4923">
              <w:rPr>
                <w:sz w:val="22"/>
                <w:szCs w:val="22"/>
                <w:lang w:val="lt-LT" w:eastAsia="lt-LT"/>
              </w:rPr>
              <w:t>001-04 Uždavinys. Suformuoti infrastruktūrines prielaidas verslo steigimuisi ir plėtrai.</w:t>
            </w:r>
          </w:p>
        </w:tc>
      </w:tr>
      <w:tr w:rsidR="00E41885" w:rsidRPr="005C4923" w14:paraId="4A95F62C" w14:textId="77777777" w:rsidTr="005B67FF">
        <w:tc>
          <w:tcPr>
            <w:tcW w:w="9628" w:type="dxa"/>
          </w:tcPr>
          <w:p w14:paraId="4A0F5E00" w14:textId="77777777" w:rsidR="00610CE4" w:rsidRPr="005C4923" w:rsidRDefault="00610CE4" w:rsidP="005B67FF">
            <w:pPr>
              <w:jc w:val="both"/>
              <w:rPr>
                <w:sz w:val="22"/>
                <w:szCs w:val="22"/>
                <w:lang w:val="lt-LT" w:eastAsia="lt-LT"/>
              </w:rPr>
            </w:pPr>
            <w:r w:rsidRPr="005C4923">
              <w:rPr>
                <w:b/>
                <w:sz w:val="22"/>
                <w:szCs w:val="22"/>
                <w:lang w:val="lt-LT" w:eastAsia="lt-LT"/>
              </w:rPr>
              <w:t xml:space="preserve">Programos trukmė </w:t>
            </w:r>
            <w:r w:rsidRPr="005C4923">
              <w:rPr>
                <w:sz w:val="22"/>
                <w:szCs w:val="22"/>
                <w:lang w:val="lt-LT" w:eastAsia="lt-LT"/>
              </w:rPr>
              <w:t>Programa tęstinė</w:t>
            </w:r>
          </w:p>
        </w:tc>
      </w:tr>
      <w:tr w:rsidR="00E41885" w:rsidRPr="006C73A8" w14:paraId="43BBC8A5" w14:textId="77777777" w:rsidTr="005B67FF">
        <w:tc>
          <w:tcPr>
            <w:tcW w:w="9628" w:type="dxa"/>
          </w:tcPr>
          <w:p w14:paraId="2669CBCA" w14:textId="3849942F" w:rsidR="00610CE4" w:rsidRPr="005C4923" w:rsidRDefault="00610CE4" w:rsidP="00A14F01">
            <w:pPr>
              <w:jc w:val="both"/>
              <w:rPr>
                <w:sz w:val="22"/>
                <w:szCs w:val="22"/>
                <w:lang w:val="lt-LT"/>
              </w:rPr>
            </w:pPr>
            <w:r w:rsidRPr="005C4923">
              <w:rPr>
                <w:b/>
                <w:sz w:val="22"/>
                <w:szCs w:val="22"/>
                <w:lang w:val="lt-LT" w:eastAsia="lt-LT"/>
              </w:rPr>
              <w:t>Programos vykdytojai</w:t>
            </w:r>
            <w:r w:rsidR="00A14F01">
              <w:rPr>
                <w:b/>
                <w:sz w:val="22"/>
                <w:szCs w:val="22"/>
                <w:lang w:val="lt-LT" w:eastAsia="lt-LT"/>
              </w:rPr>
              <w:t xml:space="preserve">: </w:t>
            </w:r>
            <w:r w:rsidRPr="005C4923">
              <w:rPr>
                <w:sz w:val="22"/>
                <w:szCs w:val="22"/>
                <w:lang w:val="lt-LT"/>
              </w:rPr>
              <w:t>Šakių rajono savivaldybės administracija, Šakių rajono savivaldybės administracijos Ūkio ir investicijų skyrius, Architektūros ir urbanistikos skyrius</w:t>
            </w:r>
            <w:r w:rsidRPr="005C4923">
              <w:rPr>
                <w:rFonts w:eastAsiaTheme="minorHAnsi"/>
                <w:sz w:val="22"/>
                <w:szCs w:val="22"/>
                <w:lang w:val="lt-LT"/>
              </w:rPr>
              <w:t xml:space="preserve">, </w:t>
            </w:r>
            <w:r w:rsidRPr="005C4923">
              <w:rPr>
                <w:sz w:val="22"/>
                <w:szCs w:val="22"/>
                <w:lang w:val="lt-LT"/>
              </w:rPr>
              <w:t xml:space="preserve">Žemės ūkio ir kaimo reikalų skyrius, Šakių krašto vietos veiklos grupė, </w:t>
            </w:r>
            <w:r w:rsidRPr="005C4923">
              <w:rPr>
                <w:bCs/>
                <w:sz w:val="22"/>
                <w:szCs w:val="22"/>
                <w:lang w:val="lt-LT"/>
              </w:rPr>
              <w:t xml:space="preserve">Šakių miesto vietos veiklos grupė, </w:t>
            </w:r>
            <w:r w:rsidRPr="005C4923">
              <w:rPr>
                <w:sz w:val="22"/>
                <w:szCs w:val="22"/>
                <w:lang w:val="lt-LT"/>
              </w:rPr>
              <w:t>UAB MAATC, Šakių turizmo ir verslo informacijos centras, UAB „Šakių vandenys“, seniūnijos: Barzdų, Gelgaudiškio, Griškabūdžio, Kidulių, Kriūkų, Kudirkos Naumiesčio, Lekėčių, Lukšių, Plokščių, Sintautų, Slavikų, Sudargo, Šakių, Žvirgždaičių.</w:t>
            </w:r>
          </w:p>
        </w:tc>
      </w:tr>
      <w:tr w:rsidR="00E41885" w:rsidRPr="005C4923" w14:paraId="49CB5FF6" w14:textId="77777777" w:rsidTr="005B67FF">
        <w:tc>
          <w:tcPr>
            <w:tcW w:w="9628" w:type="dxa"/>
          </w:tcPr>
          <w:p w14:paraId="160D27A1" w14:textId="77777777" w:rsidR="00610CE4" w:rsidRPr="005C4923" w:rsidRDefault="00610CE4" w:rsidP="005B67FF">
            <w:pPr>
              <w:tabs>
                <w:tab w:val="left" w:pos="1065"/>
              </w:tabs>
              <w:rPr>
                <w:b/>
                <w:sz w:val="22"/>
                <w:szCs w:val="22"/>
                <w:lang w:val="lt-LT"/>
              </w:rPr>
            </w:pPr>
            <w:r w:rsidRPr="005C4923">
              <w:rPr>
                <w:b/>
                <w:sz w:val="22"/>
                <w:szCs w:val="22"/>
                <w:lang w:val="lt-LT"/>
              </w:rPr>
              <w:t xml:space="preserve">Programos koordinatorius:  </w:t>
            </w:r>
          </w:p>
          <w:p w14:paraId="11B5FC1F" w14:textId="77777777" w:rsidR="00610CE4" w:rsidRPr="005C4923" w:rsidRDefault="00610CE4" w:rsidP="005B67FF">
            <w:pPr>
              <w:tabs>
                <w:tab w:val="left" w:pos="1065"/>
              </w:tabs>
              <w:rPr>
                <w:sz w:val="22"/>
                <w:szCs w:val="22"/>
                <w:lang w:val="lt-LT"/>
              </w:rPr>
            </w:pPr>
            <w:r w:rsidRPr="005C4923">
              <w:rPr>
                <w:sz w:val="22"/>
                <w:szCs w:val="22"/>
                <w:lang w:val="lt-LT"/>
              </w:rPr>
              <w:t xml:space="preserve">Ūkio, architektūros ir investicijų skyriaus vedėjas: </w:t>
            </w:r>
          </w:p>
          <w:p w14:paraId="0D95E052" w14:textId="6F946994" w:rsidR="00610CE4" w:rsidRPr="005C4923" w:rsidRDefault="00610CE4" w:rsidP="005B67FF">
            <w:pPr>
              <w:tabs>
                <w:tab w:val="left" w:pos="1065"/>
              </w:tabs>
              <w:rPr>
                <w:b/>
                <w:sz w:val="22"/>
                <w:szCs w:val="22"/>
                <w:lang w:val="lt-LT" w:eastAsia="lt-LT"/>
              </w:rPr>
            </w:pPr>
            <w:r w:rsidRPr="005C4923">
              <w:rPr>
                <w:sz w:val="22"/>
                <w:szCs w:val="22"/>
                <w:lang w:val="lt-LT"/>
              </w:rPr>
              <w:t>Martynas Remeikis</w:t>
            </w:r>
            <w:r w:rsidR="0035394C">
              <w:rPr>
                <w:sz w:val="22"/>
                <w:szCs w:val="22"/>
                <w:lang w:val="lt-LT"/>
              </w:rPr>
              <w:t>,</w:t>
            </w:r>
            <w:r w:rsidRPr="005C4923">
              <w:rPr>
                <w:sz w:val="22"/>
                <w:szCs w:val="22"/>
                <w:lang w:val="lt-LT"/>
              </w:rPr>
              <w:t xml:space="preserve"> tel. +370 345 66141</w:t>
            </w:r>
            <w:r w:rsidR="0035394C">
              <w:rPr>
                <w:sz w:val="22"/>
                <w:szCs w:val="22"/>
                <w:lang w:val="lt-LT"/>
              </w:rPr>
              <w:t>,</w:t>
            </w:r>
            <w:r w:rsidRPr="005C4923">
              <w:rPr>
                <w:sz w:val="22"/>
                <w:szCs w:val="22"/>
                <w:lang w:val="lt-LT"/>
              </w:rPr>
              <w:t xml:space="preserve"> el. paštas </w:t>
            </w:r>
            <w:r w:rsidRPr="005C4923">
              <w:rPr>
                <w:rFonts w:eastAsia="Calibri"/>
                <w:sz w:val="22"/>
                <w:szCs w:val="22"/>
                <w:lang w:val="lt-LT"/>
              </w:rPr>
              <w:t>martynas.remeikis@sakiai.lt</w:t>
            </w:r>
            <w:r w:rsidR="0035394C">
              <w:rPr>
                <w:rFonts w:eastAsia="Calibri"/>
                <w:sz w:val="22"/>
                <w:szCs w:val="22"/>
                <w:lang w:val="lt-LT"/>
              </w:rPr>
              <w:t>,</w:t>
            </w:r>
          </w:p>
        </w:tc>
      </w:tr>
      <w:tr w:rsidR="00E41885" w:rsidRPr="00E417FD" w14:paraId="4B00187F" w14:textId="77777777" w:rsidTr="005B67FF">
        <w:tc>
          <w:tcPr>
            <w:tcW w:w="9628" w:type="dxa"/>
          </w:tcPr>
          <w:p w14:paraId="1A2D46B9" w14:textId="77777777" w:rsidR="00610CE4" w:rsidRPr="00944D88" w:rsidRDefault="00610CE4" w:rsidP="005B67FF">
            <w:pPr>
              <w:tabs>
                <w:tab w:val="left" w:pos="1065"/>
              </w:tabs>
              <w:jc w:val="both"/>
              <w:rPr>
                <w:sz w:val="22"/>
                <w:szCs w:val="22"/>
                <w:lang w:val="lt-LT"/>
              </w:rPr>
            </w:pPr>
            <w:r w:rsidRPr="00944D88">
              <w:rPr>
                <w:b/>
                <w:sz w:val="22"/>
                <w:szCs w:val="22"/>
                <w:lang w:val="lt-LT"/>
              </w:rPr>
              <w:t>Atsakingi už programą asmenys:</w:t>
            </w:r>
          </w:p>
          <w:p w14:paraId="2DCA753B" w14:textId="5CF53378" w:rsidR="00610CE4" w:rsidRPr="005C4923" w:rsidRDefault="000E0561" w:rsidP="00E417FD">
            <w:pPr>
              <w:tabs>
                <w:tab w:val="left" w:pos="1065"/>
              </w:tabs>
              <w:jc w:val="both"/>
              <w:rPr>
                <w:b/>
                <w:sz w:val="22"/>
                <w:szCs w:val="22"/>
                <w:lang w:val="lt-LT" w:eastAsia="lt-LT"/>
              </w:rPr>
            </w:pPr>
            <w:r w:rsidRPr="00944D88">
              <w:rPr>
                <w:sz w:val="22"/>
                <w:szCs w:val="22"/>
                <w:lang w:val="lt-LT"/>
              </w:rPr>
              <w:t xml:space="preserve">Iveta Ignatjevaitė, </w:t>
            </w:r>
            <w:r w:rsidR="00610CE4" w:rsidRPr="00944D88">
              <w:rPr>
                <w:rFonts w:eastAsia="Calibri"/>
                <w:sz w:val="22"/>
                <w:szCs w:val="22"/>
                <w:lang w:val="lt-LT"/>
              </w:rPr>
              <w:t xml:space="preserve">Ūkio ir investicijų </w:t>
            </w:r>
            <w:r w:rsidR="00610CE4" w:rsidRPr="00944D88">
              <w:rPr>
                <w:sz w:val="22"/>
                <w:szCs w:val="22"/>
                <w:lang w:val="lt-LT"/>
              </w:rPr>
              <w:t>skyriaus vyriausioji specialistė</w:t>
            </w:r>
            <w:r w:rsidRPr="00944D88">
              <w:rPr>
                <w:sz w:val="22"/>
                <w:szCs w:val="22"/>
                <w:lang w:val="lt-LT"/>
              </w:rPr>
              <w:t>,</w:t>
            </w:r>
            <w:r w:rsidR="00610CE4" w:rsidRPr="00944D88">
              <w:rPr>
                <w:sz w:val="22"/>
                <w:szCs w:val="22"/>
                <w:lang w:val="lt-LT"/>
              </w:rPr>
              <w:t xml:space="preserve"> tel. +370 345 66100, e</w:t>
            </w:r>
            <w:r w:rsidR="00EE7B8F">
              <w:rPr>
                <w:sz w:val="22"/>
                <w:szCs w:val="22"/>
                <w:lang w:val="lt-LT"/>
              </w:rPr>
              <w:t>l</w:t>
            </w:r>
            <w:r w:rsidR="00610CE4" w:rsidRPr="00944D88">
              <w:rPr>
                <w:sz w:val="22"/>
                <w:szCs w:val="22"/>
                <w:lang w:val="lt-LT"/>
              </w:rPr>
              <w:t xml:space="preserve">. p. </w:t>
            </w:r>
            <w:hyperlink r:id="rId35" w:history="1">
              <w:r w:rsidR="00610CE4" w:rsidRPr="00944D88">
                <w:rPr>
                  <w:rStyle w:val="Hipersaitas"/>
                  <w:color w:val="auto"/>
                  <w:sz w:val="22"/>
                  <w:szCs w:val="22"/>
                  <w:u w:val="none"/>
                  <w:lang w:val="lt-LT"/>
                </w:rPr>
                <w:t>iveta.ignatjevaite@sakiai.lt</w:t>
              </w:r>
            </w:hyperlink>
            <w:r w:rsidR="00610CE4" w:rsidRPr="00944D88">
              <w:rPr>
                <w:sz w:val="22"/>
                <w:szCs w:val="22"/>
                <w:lang w:val="lt-LT"/>
              </w:rPr>
              <w:t xml:space="preserve">, </w:t>
            </w:r>
            <w:r w:rsidR="00963FC2" w:rsidRPr="00944D88">
              <w:rPr>
                <w:sz w:val="22"/>
                <w:szCs w:val="22"/>
                <w:lang w:val="lt-LT"/>
              </w:rPr>
              <w:t>Rasa Tubutienė</w:t>
            </w:r>
            <w:r w:rsidRPr="00944D88">
              <w:rPr>
                <w:sz w:val="22"/>
                <w:szCs w:val="22"/>
                <w:lang w:val="lt-LT"/>
              </w:rPr>
              <w:t xml:space="preserve">, </w:t>
            </w:r>
            <w:r w:rsidR="00610CE4" w:rsidRPr="00944D88">
              <w:rPr>
                <w:sz w:val="22"/>
                <w:szCs w:val="22"/>
                <w:lang w:val="lt-LT"/>
              </w:rPr>
              <w:t xml:space="preserve">Šakių rajono savivaldybės administracijos Ūkio ir investicijų skyriaus vyriausioji specialistė. tel. +370 345 66136, el. paštas </w:t>
            </w:r>
            <w:hyperlink r:id="rId36" w:history="1">
              <w:r w:rsidR="00963FC2" w:rsidRPr="00944D88">
                <w:rPr>
                  <w:sz w:val="22"/>
                  <w:szCs w:val="22"/>
                  <w:lang w:val="lt-LT"/>
                </w:rPr>
                <w:t xml:space="preserve"> r</w:t>
              </w:r>
              <w:r w:rsidR="00963FC2" w:rsidRPr="00944D88">
                <w:rPr>
                  <w:rStyle w:val="Hipersaitas"/>
                  <w:color w:val="auto"/>
                  <w:sz w:val="22"/>
                  <w:szCs w:val="22"/>
                  <w:u w:val="none"/>
                  <w:lang w:val="lt-LT"/>
                </w:rPr>
                <w:t xml:space="preserve">asa.tubutienė </w:t>
              </w:r>
              <w:r w:rsidR="00610CE4" w:rsidRPr="00944D88">
                <w:rPr>
                  <w:rStyle w:val="Hipersaitas"/>
                  <w:color w:val="auto"/>
                  <w:sz w:val="22"/>
                  <w:szCs w:val="22"/>
                  <w:u w:val="none"/>
                  <w:lang w:val="lt-LT"/>
                </w:rPr>
                <w:t>@sakiai.lt</w:t>
              </w:r>
            </w:hyperlink>
            <w:r w:rsidR="00610CE4" w:rsidRPr="00944D88">
              <w:rPr>
                <w:sz w:val="22"/>
                <w:szCs w:val="22"/>
                <w:lang w:val="lt-LT"/>
              </w:rPr>
              <w:t xml:space="preserve">, </w:t>
            </w:r>
            <w:r w:rsidRPr="00944D88">
              <w:rPr>
                <w:sz w:val="22"/>
                <w:szCs w:val="22"/>
                <w:lang w:val="lt-LT"/>
              </w:rPr>
              <w:t xml:space="preserve">Jurgita Bosikienė, </w:t>
            </w:r>
            <w:r w:rsidR="00610CE4" w:rsidRPr="00944D88">
              <w:rPr>
                <w:sz w:val="22"/>
                <w:szCs w:val="22"/>
                <w:lang w:val="lt-LT"/>
              </w:rPr>
              <w:t>Architektūros ir urbanistikos skyriaus vedėja</w:t>
            </w:r>
            <w:r w:rsidRPr="00944D88">
              <w:rPr>
                <w:sz w:val="22"/>
                <w:szCs w:val="22"/>
                <w:lang w:val="lt-LT"/>
              </w:rPr>
              <w:t>,</w:t>
            </w:r>
            <w:r w:rsidR="00610CE4" w:rsidRPr="00944D88">
              <w:rPr>
                <w:sz w:val="22"/>
                <w:szCs w:val="22"/>
                <w:lang w:val="lt-LT"/>
              </w:rPr>
              <w:t xml:space="preserve"> tel. +370 345 43523, el. pašta</w:t>
            </w:r>
            <w:r w:rsidR="00E65BCD" w:rsidRPr="00944D88">
              <w:rPr>
                <w:sz w:val="22"/>
                <w:szCs w:val="22"/>
                <w:lang w:val="lt-LT"/>
              </w:rPr>
              <w:t>s</w:t>
            </w:r>
            <w:r w:rsidR="00610CE4" w:rsidRPr="00944D88">
              <w:rPr>
                <w:sz w:val="22"/>
                <w:szCs w:val="22"/>
                <w:lang w:val="lt-LT"/>
              </w:rPr>
              <w:t xml:space="preserve"> jurgita.bosikiene@sakiai.lt,</w:t>
            </w:r>
            <w:r w:rsidR="006C73A8" w:rsidRPr="00944D88">
              <w:rPr>
                <w:sz w:val="22"/>
                <w:szCs w:val="22"/>
                <w:lang w:val="lt-LT"/>
              </w:rPr>
              <w:t xml:space="preserve"> </w:t>
            </w:r>
            <w:r w:rsidRPr="00944D88">
              <w:rPr>
                <w:sz w:val="22"/>
                <w:szCs w:val="22"/>
                <w:lang w:val="lt-LT"/>
              </w:rPr>
              <w:t xml:space="preserve">Irena Žemaitienė, </w:t>
            </w:r>
            <w:r w:rsidR="00610CE4" w:rsidRPr="00944D88">
              <w:rPr>
                <w:sz w:val="22"/>
                <w:szCs w:val="22"/>
                <w:lang w:val="lt-LT"/>
              </w:rPr>
              <w:t>Žemės ūkio ir kaimo reikalų skyriaus vedėja</w:t>
            </w:r>
            <w:r w:rsidRPr="00944D88">
              <w:rPr>
                <w:sz w:val="22"/>
                <w:szCs w:val="22"/>
                <w:lang w:val="lt-LT"/>
              </w:rPr>
              <w:t>,</w:t>
            </w:r>
            <w:r w:rsidR="00610CE4" w:rsidRPr="00944D88">
              <w:rPr>
                <w:sz w:val="22"/>
                <w:szCs w:val="22"/>
                <w:lang w:val="lt-LT"/>
              </w:rPr>
              <w:t xml:space="preserve"> </w:t>
            </w:r>
            <w:r w:rsidRPr="00944D88">
              <w:rPr>
                <w:sz w:val="22"/>
                <w:szCs w:val="22"/>
                <w:lang w:val="lt-LT"/>
              </w:rPr>
              <w:t xml:space="preserve">tel. +370 345 60771, </w:t>
            </w:r>
            <w:r w:rsidR="00610CE4" w:rsidRPr="00944D88">
              <w:rPr>
                <w:sz w:val="22"/>
                <w:szCs w:val="22"/>
                <w:lang w:val="lt-LT"/>
              </w:rPr>
              <w:t>e</w:t>
            </w:r>
            <w:r w:rsidR="00EE7B8F">
              <w:rPr>
                <w:sz w:val="22"/>
                <w:szCs w:val="22"/>
                <w:lang w:val="lt-LT"/>
              </w:rPr>
              <w:t>l</w:t>
            </w:r>
            <w:r w:rsidR="00610CE4" w:rsidRPr="00944D88">
              <w:rPr>
                <w:sz w:val="22"/>
                <w:szCs w:val="22"/>
                <w:lang w:val="lt-LT"/>
              </w:rPr>
              <w:t xml:space="preserve">. p. </w:t>
            </w:r>
            <w:hyperlink r:id="rId37" w:history="1">
              <w:r w:rsidR="00610CE4" w:rsidRPr="00944D88">
                <w:rPr>
                  <w:rStyle w:val="Hipersaitas"/>
                  <w:color w:val="auto"/>
                  <w:sz w:val="22"/>
                  <w:szCs w:val="22"/>
                  <w:u w:val="none"/>
                  <w:lang w:val="lt-LT"/>
                </w:rPr>
                <w:t>irena.zemaitiene@sakiai.lt</w:t>
              </w:r>
            </w:hyperlink>
            <w:r w:rsidR="00610CE4" w:rsidRPr="00944D88">
              <w:rPr>
                <w:sz w:val="22"/>
                <w:szCs w:val="22"/>
                <w:lang w:val="lt-LT"/>
              </w:rPr>
              <w:t xml:space="preserve">, Šakių turizmo ir verslo informacijos centro direktorė, </w:t>
            </w:r>
            <w:r w:rsidRPr="00944D88">
              <w:rPr>
                <w:sz w:val="22"/>
                <w:szCs w:val="22"/>
                <w:lang w:val="lt-LT"/>
              </w:rPr>
              <w:t>tel.</w:t>
            </w:r>
            <w:r w:rsidR="00E417FD" w:rsidRPr="00944D88">
              <w:rPr>
                <w:sz w:val="22"/>
                <w:szCs w:val="22"/>
                <w:lang w:val="lt-LT"/>
              </w:rPr>
              <w:t xml:space="preserve"> +370 637 47773</w:t>
            </w:r>
            <w:r w:rsidRPr="00944D88">
              <w:rPr>
                <w:sz w:val="22"/>
                <w:szCs w:val="22"/>
                <w:lang w:val="lt-LT"/>
              </w:rPr>
              <w:t xml:space="preserve">, </w:t>
            </w:r>
            <w:r w:rsidR="00610CE4" w:rsidRPr="00944D88">
              <w:rPr>
                <w:sz w:val="22"/>
                <w:szCs w:val="22"/>
                <w:lang w:val="lt-LT"/>
              </w:rPr>
              <w:t>e</w:t>
            </w:r>
            <w:r w:rsidR="00EE7B8F">
              <w:rPr>
                <w:sz w:val="22"/>
                <w:szCs w:val="22"/>
                <w:lang w:val="lt-LT"/>
              </w:rPr>
              <w:t>l</w:t>
            </w:r>
            <w:r w:rsidR="00610CE4" w:rsidRPr="00944D88">
              <w:rPr>
                <w:sz w:val="22"/>
                <w:szCs w:val="22"/>
                <w:lang w:val="lt-LT"/>
              </w:rPr>
              <w:t xml:space="preserve">. p. </w:t>
            </w:r>
            <w:r w:rsidR="00E417FD" w:rsidRPr="00944D88">
              <w:rPr>
                <w:sz w:val="22"/>
                <w:szCs w:val="22"/>
              </w:rPr>
              <w:t>turizmas@visitsakiai.lt.</w:t>
            </w:r>
          </w:p>
        </w:tc>
      </w:tr>
    </w:tbl>
    <w:p w14:paraId="5DB8A597" w14:textId="77777777" w:rsidR="00610CE4" w:rsidRPr="00E41885" w:rsidRDefault="00610CE4" w:rsidP="00610CE4">
      <w:pPr>
        <w:jc w:val="center"/>
        <w:rPr>
          <w:b/>
          <w:bCs/>
          <w:lang w:val="lt-LT" w:eastAsia="lt-LT"/>
        </w:rPr>
      </w:pPr>
    </w:p>
    <w:p w14:paraId="0FB56973" w14:textId="77777777" w:rsidR="00610CE4" w:rsidRDefault="00610CE4" w:rsidP="00610CE4">
      <w:pPr>
        <w:jc w:val="center"/>
        <w:rPr>
          <w:b/>
          <w:bCs/>
          <w:lang w:val="lt-LT" w:eastAsia="lt-LT"/>
        </w:rPr>
      </w:pPr>
    </w:p>
    <w:p w14:paraId="66B752D1" w14:textId="77777777" w:rsidR="005C4923" w:rsidRDefault="005C4923" w:rsidP="00610CE4">
      <w:pPr>
        <w:jc w:val="center"/>
        <w:rPr>
          <w:b/>
          <w:bCs/>
          <w:lang w:val="lt-LT" w:eastAsia="lt-LT"/>
        </w:rPr>
      </w:pPr>
    </w:p>
    <w:p w14:paraId="0F40359E" w14:textId="77777777" w:rsidR="006C73A8" w:rsidRDefault="006C73A8" w:rsidP="00610CE4">
      <w:pPr>
        <w:jc w:val="center"/>
        <w:rPr>
          <w:b/>
          <w:bCs/>
          <w:lang w:val="lt-LT" w:eastAsia="lt-LT"/>
        </w:rPr>
      </w:pPr>
    </w:p>
    <w:p w14:paraId="4BF5E01A" w14:textId="77777777" w:rsidR="006C73A8" w:rsidRPr="00E41885" w:rsidRDefault="006C73A8" w:rsidP="00610CE4">
      <w:pPr>
        <w:jc w:val="center"/>
        <w:rPr>
          <w:b/>
          <w:bCs/>
          <w:lang w:val="lt-LT" w:eastAsia="lt-LT"/>
        </w:rPr>
      </w:pPr>
    </w:p>
    <w:p w14:paraId="0C67899B" w14:textId="1D6978E6" w:rsidR="00610CE4" w:rsidRPr="00963FC2" w:rsidRDefault="00DF4B4D" w:rsidP="00610CE4">
      <w:pPr>
        <w:ind w:left="284"/>
        <w:jc w:val="center"/>
        <w:rPr>
          <w:b/>
          <w:bCs/>
          <w:lang w:val="lt-LT"/>
        </w:rPr>
      </w:pPr>
      <w:r w:rsidRPr="00963FC2">
        <w:rPr>
          <w:b/>
          <w:bCs/>
          <w:lang w:val="lt-LT"/>
        </w:rPr>
        <w:t xml:space="preserve">ŠAKIŲ RAJONO SAVIVALDYBĖS 2025–2027 METŲ STRATEGINIO VEIKLOS PLANO 2025 METŲ VYKDYMO ATASKAITOS </w:t>
      </w:r>
      <w:r w:rsidR="00610CE4" w:rsidRPr="00963FC2">
        <w:rPr>
          <w:b/>
          <w:bCs/>
          <w:lang w:val="lt-LT"/>
        </w:rPr>
        <w:t>ŠVIETIMO, SPORTO IR KULTŪROS PUOSELĖJIMO PROGRAMA (KODAS 002)</w:t>
      </w:r>
    </w:p>
    <w:p w14:paraId="7B16A7FE" w14:textId="77777777" w:rsidR="00610CE4" w:rsidRPr="00E41885" w:rsidRDefault="00610CE4" w:rsidP="00610CE4">
      <w:pPr>
        <w:jc w:val="center"/>
        <w:rPr>
          <w:b/>
          <w:bCs/>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E41885" w:rsidRPr="005C4923" w14:paraId="0600C197" w14:textId="77777777" w:rsidTr="005B67FF">
        <w:tc>
          <w:tcPr>
            <w:tcW w:w="9628" w:type="dxa"/>
          </w:tcPr>
          <w:p w14:paraId="2F37AD51" w14:textId="77777777" w:rsidR="00610CE4" w:rsidRPr="005C4923" w:rsidRDefault="00610CE4" w:rsidP="005B67FF">
            <w:pPr>
              <w:rPr>
                <w:sz w:val="22"/>
                <w:szCs w:val="22"/>
                <w:lang w:val="lt-LT" w:eastAsia="lt-LT"/>
              </w:rPr>
            </w:pPr>
            <w:r w:rsidRPr="005C4923">
              <w:rPr>
                <w:b/>
                <w:sz w:val="22"/>
                <w:szCs w:val="22"/>
                <w:lang w:val="lt-LT" w:eastAsia="lt-LT"/>
              </w:rPr>
              <w:t>Bendroji informacija apie programą</w:t>
            </w:r>
          </w:p>
        </w:tc>
      </w:tr>
      <w:tr w:rsidR="00E41885" w:rsidRPr="005C4923" w14:paraId="777ED270" w14:textId="77777777" w:rsidTr="005B67FF">
        <w:tc>
          <w:tcPr>
            <w:tcW w:w="9628" w:type="dxa"/>
          </w:tcPr>
          <w:p w14:paraId="660F6411" w14:textId="77777777" w:rsidR="00610CE4" w:rsidRPr="005C4923" w:rsidRDefault="00610CE4" w:rsidP="005B67FF">
            <w:pPr>
              <w:jc w:val="center"/>
              <w:rPr>
                <w:sz w:val="22"/>
                <w:szCs w:val="22"/>
                <w:lang w:val="lt-LT" w:eastAsia="lt-LT"/>
              </w:rPr>
            </w:pPr>
          </w:p>
        </w:tc>
      </w:tr>
      <w:tr w:rsidR="00E41885" w:rsidRPr="00432082" w14:paraId="3694F6C2" w14:textId="77777777" w:rsidTr="005B67FF">
        <w:tc>
          <w:tcPr>
            <w:tcW w:w="9628" w:type="dxa"/>
          </w:tcPr>
          <w:p w14:paraId="575C12F7" w14:textId="77777777" w:rsidR="00610CE4" w:rsidRPr="005C4923" w:rsidRDefault="00610CE4" w:rsidP="005B67FF">
            <w:pPr>
              <w:jc w:val="both"/>
              <w:rPr>
                <w:sz w:val="22"/>
                <w:szCs w:val="22"/>
                <w:lang w:val="lt-LT" w:eastAsia="lt-LT"/>
              </w:rPr>
            </w:pPr>
            <w:r w:rsidRPr="005C4923">
              <w:rPr>
                <w:sz w:val="22"/>
                <w:szCs w:val="22"/>
                <w:lang w:val="lt-LT" w:eastAsia="lt-LT"/>
              </w:rPr>
              <w:t>Programa įgyvendina Šakių rajono savivaldybės 2025–2035 metų plėtros strateginio plano</w:t>
            </w:r>
          </w:p>
          <w:p w14:paraId="02506660" w14:textId="291B2795" w:rsidR="00610CE4" w:rsidRPr="005C4923" w:rsidRDefault="00610CE4" w:rsidP="005B67FF">
            <w:pPr>
              <w:jc w:val="both"/>
              <w:rPr>
                <w:sz w:val="22"/>
                <w:szCs w:val="22"/>
                <w:lang w:val="lt-LT" w:eastAsia="lt-LT"/>
              </w:rPr>
            </w:pPr>
            <w:r w:rsidRPr="005C4923">
              <w:rPr>
                <w:b/>
                <w:bCs/>
                <w:sz w:val="22"/>
                <w:szCs w:val="22"/>
                <w:lang w:val="lt-LT" w:eastAsia="lt-LT"/>
              </w:rPr>
              <w:t xml:space="preserve">2. Tikslą </w:t>
            </w:r>
            <w:r w:rsidR="00E65BCD">
              <w:rPr>
                <w:b/>
                <w:bCs/>
                <w:sz w:val="22"/>
                <w:szCs w:val="22"/>
                <w:lang w:val="lt-LT" w:eastAsia="lt-LT"/>
              </w:rPr>
              <w:t>–</w:t>
            </w:r>
            <w:r w:rsidRPr="005C4923">
              <w:rPr>
                <w:b/>
                <w:bCs/>
                <w:sz w:val="22"/>
                <w:szCs w:val="22"/>
                <w:lang w:val="lt-LT" w:eastAsia="lt-LT"/>
              </w:rPr>
              <w:t xml:space="preserve"> Didinti švietimo ir kultūros paslaugų prieinamumą ir kokybę</w:t>
            </w:r>
          </w:p>
          <w:p w14:paraId="61741FC7" w14:textId="77777777" w:rsidR="00610CE4" w:rsidRPr="005C4923" w:rsidRDefault="00610CE4" w:rsidP="005B67FF">
            <w:pPr>
              <w:jc w:val="both"/>
              <w:rPr>
                <w:b/>
                <w:bCs/>
                <w:sz w:val="22"/>
                <w:szCs w:val="22"/>
                <w:lang w:val="lt-LT" w:eastAsia="lt-LT"/>
              </w:rPr>
            </w:pPr>
            <w:r w:rsidRPr="005C4923">
              <w:rPr>
                <w:b/>
                <w:bCs/>
                <w:sz w:val="22"/>
                <w:szCs w:val="22"/>
                <w:lang w:val="lt-LT" w:eastAsia="lt-LT"/>
              </w:rPr>
              <w:t>Uždavinius:</w:t>
            </w:r>
          </w:p>
          <w:p w14:paraId="3EF40A42" w14:textId="77777777" w:rsidR="00610CE4" w:rsidRPr="005C4923" w:rsidRDefault="00610CE4" w:rsidP="005B67FF">
            <w:pPr>
              <w:jc w:val="both"/>
              <w:rPr>
                <w:rFonts w:eastAsia="Calibri"/>
                <w:sz w:val="22"/>
                <w:szCs w:val="22"/>
                <w:lang w:val="lt-LT" w:eastAsia="lt-LT"/>
              </w:rPr>
            </w:pPr>
            <w:r w:rsidRPr="005C4923">
              <w:rPr>
                <w:rFonts w:eastAsia="Calibri"/>
                <w:sz w:val="22"/>
                <w:szCs w:val="22"/>
                <w:lang w:val="lt-LT" w:eastAsia="lt-LT"/>
              </w:rPr>
              <w:t>2.1. Uždavinys. Pagerinti mokinių ugdymo rezultatus, padidinti švietimo paslaugų prieinamumą ir kokybę 2.2. Uždavinys. Pagerinti kultūros ir sporto paslaugų kokybę bei pasiekiamumą.</w:t>
            </w:r>
          </w:p>
          <w:p w14:paraId="333A6536" w14:textId="77777777" w:rsidR="00610CE4" w:rsidRPr="005C4923" w:rsidRDefault="00610CE4" w:rsidP="005B67FF">
            <w:pPr>
              <w:jc w:val="both"/>
              <w:rPr>
                <w:b/>
                <w:bCs/>
                <w:sz w:val="22"/>
                <w:szCs w:val="22"/>
                <w:lang w:val="lt-LT"/>
              </w:rPr>
            </w:pPr>
            <w:r w:rsidRPr="005C4923">
              <w:rPr>
                <w:b/>
                <w:bCs/>
                <w:sz w:val="22"/>
                <w:szCs w:val="22"/>
                <w:lang w:val="lt-LT"/>
              </w:rPr>
              <w:t>002 Švietimo, sporto ir kultūros puoselėjimo programos uždaviniai:</w:t>
            </w:r>
          </w:p>
          <w:p w14:paraId="62499D49" w14:textId="77777777" w:rsidR="00610CE4" w:rsidRPr="005C4923" w:rsidRDefault="00610CE4" w:rsidP="005B67FF">
            <w:pPr>
              <w:jc w:val="both"/>
              <w:rPr>
                <w:rFonts w:eastAsia="Calibri"/>
                <w:sz w:val="22"/>
                <w:szCs w:val="22"/>
                <w:lang w:val="lt-LT" w:eastAsia="lt-LT"/>
              </w:rPr>
            </w:pPr>
            <w:r w:rsidRPr="005C4923">
              <w:rPr>
                <w:rFonts w:eastAsia="Calibri"/>
                <w:sz w:val="22"/>
                <w:szCs w:val="22"/>
                <w:lang w:val="lt-LT" w:eastAsia="lt-LT"/>
              </w:rPr>
              <w:t>002-01 Uždavinys. Didinti švietimo paslaugų prieinamumą.</w:t>
            </w:r>
          </w:p>
          <w:p w14:paraId="3D23DD1A" w14:textId="77777777" w:rsidR="00610CE4" w:rsidRPr="005C4923" w:rsidRDefault="00610CE4" w:rsidP="005B67FF">
            <w:pPr>
              <w:jc w:val="both"/>
              <w:rPr>
                <w:rFonts w:eastAsia="Calibri"/>
                <w:sz w:val="22"/>
                <w:szCs w:val="22"/>
                <w:lang w:val="lt-LT" w:eastAsia="lt-LT"/>
              </w:rPr>
            </w:pPr>
            <w:r w:rsidRPr="005C4923">
              <w:rPr>
                <w:rFonts w:eastAsia="Calibri"/>
                <w:sz w:val="22"/>
                <w:szCs w:val="22"/>
                <w:lang w:val="lt-LT" w:eastAsia="lt-LT"/>
              </w:rPr>
              <w:t>002-02 Uždavinys. Vystyti švietimo kokybę.</w:t>
            </w:r>
          </w:p>
          <w:p w14:paraId="23E5F149" w14:textId="77777777" w:rsidR="00610CE4" w:rsidRPr="005C4923" w:rsidRDefault="00610CE4" w:rsidP="005B67FF">
            <w:pPr>
              <w:jc w:val="both"/>
              <w:rPr>
                <w:rFonts w:eastAsia="Calibri"/>
                <w:sz w:val="22"/>
                <w:szCs w:val="22"/>
                <w:lang w:val="lt-LT" w:eastAsia="lt-LT"/>
              </w:rPr>
            </w:pPr>
            <w:r w:rsidRPr="005C4923">
              <w:rPr>
                <w:rFonts w:eastAsia="Calibri"/>
                <w:sz w:val="22"/>
                <w:szCs w:val="22"/>
                <w:lang w:val="lt-LT" w:eastAsia="lt-LT"/>
              </w:rPr>
              <w:t>002-03 Uždavinys. Formuoti sąlygas kultūrinės savimonės ugdymui.</w:t>
            </w:r>
          </w:p>
          <w:p w14:paraId="476631E5" w14:textId="77777777" w:rsidR="00610CE4" w:rsidRPr="005C4923" w:rsidRDefault="00610CE4" w:rsidP="005B67FF">
            <w:pPr>
              <w:jc w:val="both"/>
              <w:rPr>
                <w:rFonts w:eastAsia="Calibri"/>
                <w:sz w:val="22"/>
                <w:szCs w:val="22"/>
                <w:lang w:val="lt-LT" w:eastAsia="lt-LT"/>
              </w:rPr>
            </w:pPr>
            <w:r w:rsidRPr="005C4923">
              <w:rPr>
                <w:rFonts w:eastAsia="Calibri"/>
                <w:sz w:val="22"/>
                <w:szCs w:val="22"/>
                <w:lang w:val="lt-LT" w:eastAsia="lt-LT"/>
              </w:rPr>
              <w:t>002-04 Uždavinys. Sudaryti prielaidas sporto vystymuisi ir gyventojų fizinio aktyvumo didėjimui.</w:t>
            </w:r>
          </w:p>
        </w:tc>
      </w:tr>
      <w:tr w:rsidR="00E41885" w:rsidRPr="00432082" w14:paraId="0F342B04" w14:textId="77777777" w:rsidTr="005B67FF">
        <w:tc>
          <w:tcPr>
            <w:tcW w:w="9628" w:type="dxa"/>
          </w:tcPr>
          <w:p w14:paraId="0BCB3EC8" w14:textId="77777777" w:rsidR="00610CE4" w:rsidRPr="005C4923" w:rsidRDefault="00610CE4" w:rsidP="005B67FF">
            <w:pPr>
              <w:jc w:val="center"/>
              <w:rPr>
                <w:sz w:val="22"/>
                <w:szCs w:val="22"/>
                <w:lang w:val="lt-LT" w:eastAsia="lt-LT"/>
              </w:rPr>
            </w:pPr>
          </w:p>
        </w:tc>
      </w:tr>
      <w:tr w:rsidR="00E41885" w:rsidRPr="005C4923" w14:paraId="740FB7F4" w14:textId="77777777" w:rsidTr="005B67FF">
        <w:tc>
          <w:tcPr>
            <w:tcW w:w="9628" w:type="dxa"/>
          </w:tcPr>
          <w:p w14:paraId="5F63004F" w14:textId="77777777" w:rsidR="00610CE4" w:rsidRPr="005C4923" w:rsidRDefault="00610CE4" w:rsidP="005B67FF">
            <w:pPr>
              <w:rPr>
                <w:sz w:val="22"/>
                <w:szCs w:val="22"/>
                <w:lang w:val="lt-LT" w:eastAsia="lt-LT"/>
              </w:rPr>
            </w:pPr>
            <w:r w:rsidRPr="005C4923">
              <w:rPr>
                <w:b/>
                <w:sz w:val="22"/>
                <w:szCs w:val="22"/>
                <w:lang w:val="lt-LT" w:eastAsia="lt-LT"/>
              </w:rPr>
              <w:t xml:space="preserve">Programos trukmė: </w:t>
            </w:r>
            <w:r w:rsidRPr="005C4923">
              <w:rPr>
                <w:bCs/>
                <w:sz w:val="22"/>
                <w:szCs w:val="22"/>
                <w:lang w:val="lt-LT" w:eastAsia="lt-LT"/>
              </w:rPr>
              <w:t>programa tęstinė</w:t>
            </w:r>
          </w:p>
        </w:tc>
      </w:tr>
      <w:tr w:rsidR="00E41885" w:rsidRPr="005C4923" w14:paraId="19ACFE7B" w14:textId="77777777" w:rsidTr="005B67FF">
        <w:tc>
          <w:tcPr>
            <w:tcW w:w="9628" w:type="dxa"/>
          </w:tcPr>
          <w:p w14:paraId="1A110301" w14:textId="77777777" w:rsidR="00610CE4" w:rsidRPr="005C4923" w:rsidRDefault="00610CE4" w:rsidP="005B67FF">
            <w:pPr>
              <w:jc w:val="center"/>
              <w:rPr>
                <w:sz w:val="22"/>
                <w:szCs w:val="22"/>
                <w:lang w:val="lt-LT" w:eastAsia="lt-LT"/>
              </w:rPr>
            </w:pPr>
          </w:p>
        </w:tc>
      </w:tr>
      <w:tr w:rsidR="00E41885" w:rsidRPr="005C4923" w14:paraId="75E4A8C8" w14:textId="77777777" w:rsidTr="005B67FF">
        <w:tc>
          <w:tcPr>
            <w:tcW w:w="9628" w:type="dxa"/>
          </w:tcPr>
          <w:p w14:paraId="1CAB623E" w14:textId="7B854549" w:rsidR="00610CE4" w:rsidRPr="005C4923" w:rsidRDefault="00610CE4" w:rsidP="005B67FF">
            <w:pPr>
              <w:jc w:val="both"/>
              <w:rPr>
                <w:sz w:val="22"/>
                <w:szCs w:val="22"/>
                <w:lang w:val="lt-LT" w:eastAsia="lt-LT"/>
              </w:rPr>
            </w:pPr>
            <w:r w:rsidRPr="005C4923">
              <w:rPr>
                <w:b/>
                <w:sz w:val="22"/>
                <w:szCs w:val="22"/>
                <w:lang w:val="lt-LT" w:eastAsia="lt-LT"/>
              </w:rPr>
              <w:t xml:space="preserve">Programos vykdytojai: </w:t>
            </w:r>
            <w:r w:rsidRPr="005C4923">
              <w:rPr>
                <w:bCs/>
                <w:sz w:val="22"/>
                <w:szCs w:val="22"/>
                <w:lang w:val="lt-LT" w:eastAsia="lt-LT"/>
              </w:rPr>
              <w:t xml:space="preserve">Savivaldybės administracija, Savivaldybės administracijos Švietimo, kultūros ir sporto skyrius, Savivaldybės administracijos Biudžeto, turto ir strateginio planavimo skyrius, gimnazijos,  bendrojo lavinimo mokyklos, mokykla-daugiafunkcis centras, ikimokyklinio ugdymo mokykla, Šakių rajono jaunimo kūrybos ir sporto centras, Šakių rajono meno mokykla, Gelgaudiškio ,,Šaltinio” ugdymo centras, Šakių rajono Švietimo pagalbos tarnyba, Šakių socialinių paslaugų centras, seniūnijos, </w:t>
            </w:r>
            <w:r w:rsidR="00DA6DCC" w:rsidRPr="00DA6DCC">
              <w:rPr>
                <w:bCs/>
                <w:sz w:val="22"/>
                <w:szCs w:val="22"/>
                <w:lang w:val="lt-LT" w:eastAsia="lt-LT"/>
              </w:rPr>
              <w:t>Šakių kultūros centras su jo sudėtyje esančiais 5 padaliniais, Zanavykų muziejus, Šakių rajono viešoji biblioteka ir 17 jos padalinių.</w:t>
            </w:r>
          </w:p>
        </w:tc>
      </w:tr>
      <w:tr w:rsidR="00E41885" w:rsidRPr="005C4923" w14:paraId="10248C89" w14:textId="77777777" w:rsidTr="005B67FF">
        <w:tc>
          <w:tcPr>
            <w:tcW w:w="9628" w:type="dxa"/>
          </w:tcPr>
          <w:p w14:paraId="602BECB4" w14:textId="77777777" w:rsidR="00610CE4" w:rsidRPr="005C4923" w:rsidRDefault="00610CE4" w:rsidP="005B67FF">
            <w:pPr>
              <w:tabs>
                <w:tab w:val="left" w:pos="1065"/>
              </w:tabs>
              <w:rPr>
                <w:sz w:val="22"/>
                <w:szCs w:val="22"/>
                <w:lang w:val="lt-LT" w:eastAsia="lt-LT"/>
              </w:rPr>
            </w:pPr>
            <w:r w:rsidRPr="005C4923">
              <w:rPr>
                <w:b/>
                <w:sz w:val="22"/>
                <w:szCs w:val="22"/>
                <w:lang w:val="lt-LT" w:eastAsia="lt-LT"/>
              </w:rPr>
              <w:t xml:space="preserve">Programos koordinatorius </w:t>
            </w:r>
            <w:r w:rsidRPr="005C4923">
              <w:rPr>
                <w:sz w:val="22"/>
                <w:szCs w:val="22"/>
                <w:lang w:val="lt-LT" w:eastAsia="lt-LT"/>
              </w:rPr>
              <w:t xml:space="preserve"> Darius Aštrauskas, Šakių rajono savivaldybės administracijos Švietimo, kultūros ir sporto skyriaus vedėjas, tel. +370 345 60 762, el. p. </w:t>
            </w:r>
            <w:hyperlink r:id="rId38" w:history="1">
              <w:r w:rsidRPr="005C4923">
                <w:rPr>
                  <w:sz w:val="22"/>
                  <w:szCs w:val="22"/>
                  <w:u w:val="single"/>
                  <w:lang w:val="lt-LT" w:eastAsia="lt-LT"/>
                </w:rPr>
                <w:t>darius.astrauskas@sakiai.lt</w:t>
              </w:r>
            </w:hyperlink>
            <w:r w:rsidRPr="005C4923">
              <w:rPr>
                <w:sz w:val="22"/>
                <w:szCs w:val="22"/>
                <w:lang w:val="lt-LT" w:eastAsia="lt-LT"/>
              </w:rPr>
              <w:t xml:space="preserve"> </w:t>
            </w:r>
          </w:p>
        </w:tc>
      </w:tr>
      <w:tr w:rsidR="00E41885" w:rsidRPr="000E0561" w14:paraId="35DFCD73" w14:textId="77777777" w:rsidTr="005B67FF">
        <w:trPr>
          <w:trHeight w:val="2597"/>
        </w:trPr>
        <w:tc>
          <w:tcPr>
            <w:tcW w:w="9628" w:type="dxa"/>
          </w:tcPr>
          <w:p w14:paraId="653020C2" w14:textId="77777777" w:rsidR="00610CE4" w:rsidRPr="005C4923" w:rsidRDefault="00610CE4" w:rsidP="005B67FF">
            <w:pPr>
              <w:rPr>
                <w:bCs/>
                <w:sz w:val="22"/>
                <w:szCs w:val="22"/>
                <w:lang w:val="lt-LT" w:eastAsia="lt-LT"/>
              </w:rPr>
            </w:pPr>
            <w:r w:rsidRPr="005C4923">
              <w:rPr>
                <w:b/>
                <w:sz w:val="22"/>
                <w:szCs w:val="22"/>
                <w:lang w:val="lt-LT" w:eastAsia="lt-LT"/>
              </w:rPr>
              <w:t>Už programą atsakingi asmenys:</w:t>
            </w:r>
            <w:r w:rsidRPr="005C4923">
              <w:rPr>
                <w:bCs/>
                <w:sz w:val="22"/>
                <w:szCs w:val="22"/>
                <w:lang w:val="lt-LT" w:eastAsia="lt-LT"/>
              </w:rPr>
              <w:t xml:space="preserve"> </w:t>
            </w:r>
          </w:p>
          <w:p w14:paraId="0265AD23" w14:textId="5E3C0ED9" w:rsidR="00610CE4" w:rsidRPr="005C4923" w:rsidRDefault="00610CE4" w:rsidP="005B67FF">
            <w:pPr>
              <w:rPr>
                <w:bCs/>
                <w:sz w:val="22"/>
                <w:szCs w:val="22"/>
                <w:lang w:val="lt-LT" w:eastAsia="lt-LT"/>
              </w:rPr>
            </w:pPr>
            <w:r w:rsidRPr="005C4923">
              <w:rPr>
                <w:bCs/>
                <w:sz w:val="22"/>
                <w:szCs w:val="22"/>
                <w:lang w:val="lt-LT" w:eastAsia="lt-LT"/>
              </w:rPr>
              <w:t>Ingrida Kasparavičienė, Šakių rajono savivaldybės administracijos Švietimo, kultūros ir sporto skyriaus vyriausioji specialistė, tel. +370 345 60</w:t>
            </w:r>
            <w:r w:rsidR="00D14251">
              <w:rPr>
                <w:bCs/>
                <w:sz w:val="22"/>
                <w:szCs w:val="22"/>
                <w:lang w:val="lt-LT" w:eastAsia="lt-LT"/>
              </w:rPr>
              <w:t xml:space="preserve"> </w:t>
            </w:r>
            <w:r w:rsidRPr="005C4923">
              <w:rPr>
                <w:bCs/>
                <w:sz w:val="22"/>
                <w:szCs w:val="22"/>
                <w:lang w:val="lt-LT" w:eastAsia="lt-LT"/>
              </w:rPr>
              <w:t xml:space="preserve">764, el. p. </w:t>
            </w:r>
            <w:hyperlink r:id="rId39" w:history="1">
              <w:r w:rsidRPr="005C4923">
                <w:rPr>
                  <w:bCs/>
                  <w:sz w:val="22"/>
                  <w:szCs w:val="22"/>
                  <w:u w:val="single"/>
                  <w:lang w:val="lt-LT" w:eastAsia="lt-LT"/>
                </w:rPr>
                <w:t>ingrida.kasparaviciene@sakiai.lt</w:t>
              </w:r>
            </w:hyperlink>
            <w:r w:rsidRPr="005C4923">
              <w:rPr>
                <w:sz w:val="22"/>
                <w:szCs w:val="22"/>
                <w:lang w:val="pt-BR"/>
              </w:rPr>
              <w:t>;</w:t>
            </w:r>
          </w:p>
          <w:p w14:paraId="11AFD875" w14:textId="7FEFA6AB" w:rsidR="00610CE4" w:rsidRPr="005C4923" w:rsidRDefault="00610CE4" w:rsidP="005B67FF">
            <w:pPr>
              <w:tabs>
                <w:tab w:val="left" w:pos="1065"/>
              </w:tabs>
              <w:rPr>
                <w:sz w:val="22"/>
                <w:szCs w:val="22"/>
                <w:lang w:val="lt-LT"/>
              </w:rPr>
            </w:pPr>
            <w:r w:rsidRPr="005C4923">
              <w:rPr>
                <w:sz w:val="22"/>
                <w:szCs w:val="22"/>
                <w:lang w:val="lt-LT"/>
              </w:rPr>
              <w:t>Eglė Plančiūnienė, rajono savivaldybės administracijos Švietimo, kultūros ir sporto skyriaus vedėjo pavaduotoja</w:t>
            </w:r>
            <w:r w:rsidR="009D741F" w:rsidRPr="005C4923">
              <w:rPr>
                <w:sz w:val="22"/>
                <w:szCs w:val="22"/>
                <w:lang w:val="lt-LT"/>
              </w:rPr>
              <w:t>,</w:t>
            </w:r>
            <w:r w:rsidRPr="005C4923">
              <w:rPr>
                <w:sz w:val="22"/>
                <w:szCs w:val="22"/>
                <w:lang w:val="lt-LT"/>
              </w:rPr>
              <w:t xml:space="preserve"> </w:t>
            </w:r>
            <w:r w:rsidR="009D741F" w:rsidRPr="005C4923">
              <w:rPr>
                <w:sz w:val="22"/>
                <w:szCs w:val="22"/>
                <w:lang w:val="lt-LT"/>
              </w:rPr>
              <w:t>t</w:t>
            </w:r>
            <w:r w:rsidRPr="005C4923">
              <w:rPr>
                <w:sz w:val="22"/>
                <w:szCs w:val="22"/>
                <w:lang w:val="lt-LT"/>
              </w:rPr>
              <w:t>el. +370 345 60</w:t>
            </w:r>
            <w:r w:rsidR="00D14251">
              <w:rPr>
                <w:sz w:val="22"/>
                <w:szCs w:val="22"/>
                <w:lang w:val="lt-LT"/>
              </w:rPr>
              <w:t xml:space="preserve"> </w:t>
            </w:r>
            <w:r w:rsidRPr="005C4923">
              <w:rPr>
                <w:sz w:val="22"/>
                <w:szCs w:val="22"/>
                <w:lang w:val="lt-LT"/>
              </w:rPr>
              <w:t xml:space="preserve">761, el. paštas </w:t>
            </w:r>
            <w:hyperlink r:id="rId40" w:history="1">
              <w:r w:rsidRPr="005C4923">
                <w:rPr>
                  <w:rStyle w:val="Hipersaitas"/>
                  <w:color w:val="auto"/>
                  <w:sz w:val="22"/>
                  <w:szCs w:val="22"/>
                  <w:lang w:val="lt-LT"/>
                </w:rPr>
                <w:t>egle.planciuniene@sakiai.lt</w:t>
              </w:r>
            </w:hyperlink>
            <w:r w:rsidRPr="005C4923">
              <w:rPr>
                <w:sz w:val="22"/>
                <w:szCs w:val="22"/>
                <w:lang w:val="lt-LT"/>
              </w:rPr>
              <w:t>;</w:t>
            </w:r>
          </w:p>
          <w:p w14:paraId="220FB196" w14:textId="41128E73" w:rsidR="00610CE4" w:rsidRPr="005C4923" w:rsidRDefault="00610CE4" w:rsidP="005B67FF">
            <w:pPr>
              <w:tabs>
                <w:tab w:val="left" w:pos="1065"/>
              </w:tabs>
              <w:rPr>
                <w:sz w:val="22"/>
                <w:szCs w:val="22"/>
                <w:lang w:val="lt-LT"/>
              </w:rPr>
            </w:pPr>
            <w:r w:rsidRPr="005C4923">
              <w:rPr>
                <w:sz w:val="22"/>
                <w:szCs w:val="22"/>
                <w:lang w:val="lt-LT"/>
              </w:rPr>
              <w:t xml:space="preserve">Asta Kėvelaitytė, rajono savivaldybės administracijos Švietimo, kultūros ir sporto skyriaus </w:t>
            </w:r>
            <w:r w:rsidR="009D741F" w:rsidRPr="005C4923">
              <w:rPr>
                <w:sz w:val="22"/>
                <w:szCs w:val="22"/>
                <w:lang w:val="lt-LT"/>
              </w:rPr>
              <w:t xml:space="preserve">vyriausioji </w:t>
            </w:r>
            <w:r w:rsidRPr="005C4923">
              <w:rPr>
                <w:sz w:val="22"/>
                <w:szCs w:val="22"/>
                <w:lang w:val="lt-LT"/>
              </w:rPr>
              <w:t>specialistė</w:t>
            </w:r>
            <w:r w:rsidR="009D741F" w:rsidRPr="005C4923">
              <w:rPr>
                <w:sz w:val="22"/>
                <w:szCs w:val="22"/>
                <w:lang w:val="lt-LT"/>
              </w:rPr>
              <w:t>,</w:t>
            </w:r>
            <w:r w:rsidRPr="005C4923">
              <w:rPr>
                <w:sz w:val="22"/>
                <w:szCs w:val="22"/>
                <w:lang w:val="lt-LT"/>
              </w:rPr>
              <w:t xml:space="preserve"> </w:t>
            </w:r>
            <w:r w:rsidR="009D741F" w:rsidRPr="005C4923">
              <w:rPr>
                <w:sz w:val="22"/>
                <w:szCs w:val="22"/>
                <w:lang w:val="lt-LT"/>
              </w:rPr>
              <w:t>t</w:t>
            </w:r>
            <w:r w:rsidRPr="005C4923">
              <w:rPr>
                <w:sz w:val="22"/>
                <w:szCs w:val="22"/>
                <w:lang w:val="lt-LT"/>
              </w:rPr>
              <w:t>el. +370 345 66</w:t>
            </w:r>
            <w:r w:rsidR="00D14251">
              <w:rPr>
                <w:sz w:val="22"/>
                <w:szCs w:val="22"/>
                <w:lang w:val="lt-LT"/>
              </w:rPr>
              <w:t xml:space="preserve"> </w:t>
            </w:r>
            <w:r w:rsidRPr="005C4923">
              <w:rPr>
                <w:sz w:val="22"/>
                <w:szCs w:val="22"/>
                <w:lang w:val="lt-LT"/>
              </w:rPr>
              <w:t xml:space="preserve">110, el. paštas </w:t>
            </w:r>
            <w:hyperlink r:id="rId41" w:history="1">
              <w:r w:rsidRPr="005C4923">
                <w:rPr>
                  <w:rStyle w:val="Hipersaitas"/>
                  <w:color w:val="auto"/>
                  <w:sz w:val="22"/>
                  <w:szCs w:val="22"/>
                  <w:lang w:val="lt-LT"/>
                </w:rPr>
                <w:t>asta.kevelaityte@sakiai.lt</w:t>
              </w:r>
            </w:hyperlink>
            <w:r w:rsidR="00633B5F" w:rsidRPr="005C4923">
              <w:rPr>
                <w:sz w:val="22"/>
                <w:szCs w:val="22"/>
                <w:lang w:val="lt-LT"/>
              </w:rPr>
              <w:t>;</w:t>
            </w:r>
          </w:p>
          <w:p w14:paraId="4F1C90FF" w14:textId="157C584E" w:rsidR="00610CE4" w:rsidRPr="005C4923" w:rsidRDefault="00610CE4" w:rsidP="005B67FF">
            <w:pPr>
              <w:tabs>
                <w:tab w:val="left" w:pos="1065"/>
              </w:tabs>
              <w:rPr>
                <w:sz w:val="22"/>
                <w:szCs w:val="22"/>
                <w:lang w:val="lt-LT"/>
              </w:rPr>
            </w:pPr>
            <w:r w:rsidRPr="005C4923">
              <w:rPr>
                <w:sz w:val="22"/>
                <w:szCs w:val="22"/>
                <w:lang w:val="lt-LT"/>
              </w:rPr>
              <w:t xml:space="preserve">Inga Navlickienė, rajono savivaldybės administracijos Švietimo, kultūros ir sporto skyriaus </w:t>
            </w:r>
            <w:r w:rsidR="009D741F" w:rsidRPr="005C4923">
              <w:rPr>
                <w:sz w:val="22"/>
                <w:szCs w:val="22"/>
                <w:lang w:val="lt-LT"/>
              </w:rPr>
              <w:t xml:space="preserve">vyriausioji </w:t>
            </w:r>
            <w:r w:rsidRPr="005C4923">
              <w:rPr>
                <w:sz w:val="22"/>
                <w:szCs w:val="22"/>
                <w:lang w:val="lt-LT"/>
              </w:rPr>
              <w:t>specialistė</w:t>
            </w:r>
            <w:r w:rsidR="009D741F" w:rsidRPr="005C4923">
              <w:rPr>
                <w:sz w:val="22"/>
                <w:szCs w:val="22"/>
                <w:lang w:val="lt-LT"/>
              </w:rPr>
              <w:t>, t</w:t>
            </w:r>
            <w:r w:rsidRPr="005C4923">
              <w:rPr>
                <w:sz w:val="22"/>
                <w:szCs w:val="22"/>
                <w:lang w:val="lt-LT"/>
              </w:rPr>
              <w:t>el. +370 345 66</w:t>
            </w:r>
            <w:r w:rsidR="00D14251">
              <w:rPr>
                <w:sz w:val="22"/>
                <w:szCs w:val="22"/>
                <w:lang w:val="lt-LT"/>
              </w:rPr>
              <w:t xml:space="preserve"> </w:t>
            </w:r>
            <w:r w:rsidRPr="005C4923">
              <w:rPr>
                <w:sz w:val="22"/>
                <w:szCs w:val="22"/>
                <w:lang w:val="lt-LT"/>
              </w:rPr>
              <w:t xml:space="preserve">114, el. paštas </w:t>
            </w:r>
            <w:hyperlink r:id="rId42" w:history="1">
              <w:r w:rsidRPr="005C4923">
                <w:rPr>
                  <w:rStyle w:val="Hipersaitas"/>
                  <w:color w:val="auto"/>
                  <w:sz w:val="22"/>
                  <w:szCs w:val="22"/>
                  <w:lang w:val="lt-LT"/>
                </w:rPr>
                <w:t>inga.navlickiene@sakiai.lt</w:t>
              </w:r>
            </w:hyperlink>
            <w:r w:rsidRPr="005C4923">
              <w:rPr>
                <w:sz w:val="22"/>
                <w:szCs w:val="22"/>
                <w:lang w:val="lt-LT"/>
              </w:rPr>
              <w:t>;</w:t>
            </w:r>
          </w:p>
          <w:p w14:paraId="15F367BF" w14:textId="5E54767C" w:rsidR="00610CE4" w:rsidRPr="005C4923" w:rsidRDefault="00610CE4" w:rsidP="005B67FF">
            <w:pPr>
              <w:tabs>
                <w:tab w:val="left" w:pos="1065"/>
              </w:tabs>
              <w:rPr>
                <w:sz w:val="22"/>
                <w:szCs w:val="22"/>
                <w:lang w:val="lt-LT" w:eastAsia="lt-LT"/>
              </w:rPr>
            </w:pPr>
            <w:r w:rsidRPr="005C4923">
              <w:rPr>
                <w:sz w:val="22"/>
                <w:szCs w:val="22"/>
                <w:lang w:val="lt-LT" w:eastAsia="lt-LT"/>
              </w:rPr>
              <w:t>Gintaras Demenius</w:t>
            </w:r>
            <w:r w:rsidR="000E0561">
              <w:rPr>
                <w:sz w:val="22"/>
                <w:szCs w:val="22"/>
                <w:lang w:val="lt-LT" w:eastAsia="lt-LT"/>
              </w:rPr>
              <w:t>,</w:t>
            </w:r>
            <w:r w:rsidRPr="005C4923">
              <w:rPr>
                <w:sz w:val="22"/>
                <w:szCs w:val="22"/>
                <w:lang w:val="lt-LT" w:eastAsia="lt-LT"/>
              </w:rPr>
              <w:t xml:space="preserve"> Šakių rajono savivaldybės administracijos Švietimo, kultūros ir sporto skyriaus vyriausiasis specialistas, tel. +370 345 60</w:t>
            </w:r>
            <w:r w:rsidR="00D14251">
              <w:rPr>
                <w:sz w:val="22"/>
                <w:szCs w:val="22"/>
                <w:lang w:val="lt-LT" w:eastAsia="lt-LT"/>
              </w:rPr>
              <w:t xml:space="preserve"> </w:t>
            </w:r>
            <w:r w:rsidRPr="005C4923">
              <w:rPr>
                <w:sz w:val="22"/>
                <w:szCs w:val="22"/>
                <w:lang w:val="lt-LT" w:eastAsia="lt-LT"/>
              </w:rPr>
              <w:t xml:space="preserve">774, el. paštas </w:t>
            </w:r>
            <w:hyperlink r:id="rId43" w:history="1">
              <w:r w:rsidRPr="005C4923">
                <w:rPr>
                  <w:rStyle w:val="Hipersaitas"/>
                  <w:color w:val="auto"/>
                  <w:sz w:val="22"/>
                  <w:szCs w:val="22"/>
                  <w:lang w:val="lt-LT" w:eastAsia="lt-LT"/>
                </w:rPr>
                <w:t>gintaras.demenius@sakiai.lt</w:t>
              </w:r>
            </w:hyperlink>
          </w:p>
        </w:tc>
      </w:tr>
    </w:tbl>
    <w:p w14:paraId="65D97E0E" w14:textId="77777777" w:rsidR="00610CE4" w:rsidRPr="00E41885" w:rsidRDefault="00610CE4" w:rsidP="00610CE4">
      <w:pPr>
        <w:rPr>
          <w:lang w:val="lt-LT"/>
        </w:rPr>
      </w:pPr>
    </w:p>
    <w:p w14:paraId="63C5D1A6" w14:textId="77777777" w:rsidR="00610CE4" w:rsidRPr="00E41885" w:rsidRDefault="00610CE4" w:rsidP="00610CE4">
      <w:pPr>
        <w:rPr>
          <w:lang w:val="lt-LT"/>
        </w:rPr>
      </w:pPr>
    </w:p>
    <w:p w14:paraId="3708C318" w14:textId="77777777" w:rsidR="00610CE4" w:rsidRPr="00E41885" w:rsidRDefault="00610CE4" w:rsidP="00610CE4">
      <w:pPr>
        <w:jc w:val="center"/>
        <w:rPr>
          <w:b/>
          <w:caps/>
          <w:lang w:val="lt-LT" w:eastAsia="lt-LT"/>
        </w:rPr>
      </w:pPr>
    </w:p>
    <w:p w14:paraId="663137DF" w14:textId="77777777" w:rsidR="00610CE4" w:rsidRPr="00E41885" w:rsidRDefault="00610CE4" w:rsidP="00610CE4">
      <w:pPr>
        <w:rPr>
          <w:lang w:val="lt-LT"/>
        </w:rPr>
      </w:pPr>
    </w:p>
    <w:p w14:paraId="09396325" w14:textId="77777777" w:rsidR="00610CE4" w:rsidRPr="00E41885" w:rsidRDefault="00610CE4" w:rsidP="00610CE4">
      <w:pPr>
        <w:rPr>
          <w:lang w:val="lt-LT"/>
        </w:rPr>
      </w:pPr>
    </w:p>
    <w:p w14:paraId="799D42F4" w14:textId="77777777" w:rsidR="00610CE4" w:rsidRPr="00E41885" w:rsidRDefault="00610CE4" w:rsidP="00610CE4">
      <w:pPr>
        <w:ind w:left="284"/>
        <w:jc w:val="center"/>
        <w:rPr>
          <w:b/>
          <w:bCs/>
          <w:lang w:val="lt-LT"/>
        </w:rPr>
      </w:pPr>
      <w:bookmarkStart w:id="6" w:name="_Hlk156805899"/>
    </w:p>
    <w:bookmarkEnd w:id="6"/>
    <w:p w14:paraId="211E738B" w14:textId="77777777" w:rsidR="00610CE4" w:rsidRPr="00E41885" w:rsidRDefault="00610CE4" w:rsidP="00610CE4">
      <w:pPr>
        <w:jc w:val="center"/>
        <w:rPr>
          <w:b/>
          <w:bCs/>
          <w:caps/>
          <w:lang w:val="lt-LT"/>
        </w:rPr>
      </w:pPr>
    </w:p>
    <w:p w14:paraId="28435A5D" w14:textId="77777777" w:rsidR="00610CE4" w:rsidRPr="00E41885" w:rsidRDefault="00610CE4" w:rsidP="00610CE4">
      <w:pPr>
        <w:jc w:val="center"/>
        <w:rPr>
          <w:b/>
          <w:bCs/>
          <w:caps/>
          <w:lang w:val="lt-LT"/>
        </w:rPr>
      </w:pPr>
    </w:p>
    <w:p w14:paraId="3AEE6479" w14:textId="77777777" w:rsidR="00610CE4" w:rsidRPr="00E41885" w:rsidRDefault="00610CE4" w:rsidP="00610CE4">
      <w:pPr>
        <w:jc w:val="center"/>
        <w:rPr>
          <w:b/>
          <w:bCs/>
          <w:caps/>
          <w:lang w:val="lt-LT"/>
        </w:rPr>
      </w:pPr>
    </w:p>
    <w:p w14:paraId="669142C2" w14:textId="77777777" w:rsidR="00610CE4" w:rsidRPr="00E41885" w:rsidRDefault="00610CE4" w:rsidP="00610CE4">
      <w:pPr>
        <w:jc w:val="center"/>
        <w:rPr>
          <w:b/>
          <w:bCs/>
          <w:caps/>
          <w:lang w:val="lt-LT"/>
        </w:rPr>
      </w:pPr>
    </w:p>
    <w:p w14:paraId="6DBAED48" w14:textId="77777777" w:rsidR="00610CE4" w:rsidRPr="00E41885" w:rsidRDefault="00610CE4" w:rsidP="00610CE4">
      <w:pPr>
        <w:jc w:val="center"/>
        <w:rPr>
          <w:b/>
          <w:bCs/>
          <w:caps/>
          <w:lang w:val="lt-LT"/>
        </w:rPr>
      </w:pPr>
    </w:p>
    <w:p w14:paraId="2C22412D" w14:textId="77777777" w:rsidR="00610CE4" w:rsidRPr="00E41885" w:rsidRDefault="00610CE4" w:rsidP="00610CE4">
      <w:pPr>
        <w:jc w:val="center"/>
        <w:rPr>
          <w:b/>
          <w:bCs/>
          <w:caps/>
          <w:lang w:val="lt-LT"/>
        </w:rPr>
      </w:pPr>
    </w:p>
    <w:p w14:paraId="4603CDE2" w14:textId="77777777" w:rsidR="00610CE4" w:rsidRDefault="00610CE4" w:rsidP="00610CE4">
      <w:pPr>
        <w:jc w:val="center"/>
        <w:rPr>
          <w:b/>
          <w:bCs/>
          <w:caps/>
          <w:lang w:val="lt-LT"/>
        </w:rPr>
      </w:pPr>
    </w:p>
    <w:p w14:paraId="68CD0853" w14:textId="77777777" w:rsidR="005C4923" w:rsidRPr="00E41885" w:rsidRDefault="005C4923" w:rsidP="00610CE4">
      <w:pPr>
        <w:jc w:val="center"/>
        <w:rPr>
          <w:b/>
          <w:bCs/>
          <w:caps/>
          <w:lang w:val="lt-LT"/>
        </w:rPr>
      </w:pPr>
    </w:p>
    <w:p w14:paraId="6628DF74" w14:textId="40CFD783" w:rsidR="00610CE4" w:rsidRPr="00963FC2" w:rsidRDefault="00696209" w:rsidP="00610CE4">
      <w:pPr>
        <w:jc w:val="center"/>
        <w:rPr>
          <w:b/>
          <w:lang w:val="lt-LT" w:eastAsia="lt-LT"/>
        </w:rPr>
      </w:pPr>
      <w:r w:rsidRPr="00963FC2">
        <w:rPr>
          <w:b/>
          <w:bCs/>
          <w:lang w:val="lt-LT"/>
        </w:rPr>
        <w:t xml:space="preserve">ŠAKIŲ RAJONO SAVIVALDYBĖS 2025–2027 METŲ STRATEGINIO VEIKLOS PLANO 2025 METŲ VYKDYMO ATASKAITOS </w:t>
      </w:r>
      <w:r w:rsidR="00610CE4" w:rsidRPr="00963FC2">
        <w:rPr>
          <w:b/>
          <w:lang w:val="lt-LT" w:eastAsia="lt-LT"/>
        </w:rPr>
        <w:t>SVEIKATOS STIPRINIMO IR SOCIALINĖS INTEGRACIJOS DIDINIMO PROGRAMA (KODAS 003)</w:t>
      </w:r>
    </w:p>
    <w:p w14:paraId="49115D2D" w14:textId="77777777" w:rsidR="00610CE4" w:rsidRPr="00E41885" w:rsidRDefault="00610CE4" w:rsidP="00610CE4">
      <w:pPr>
        <w:jc w:val="center"/>
        <w:rPr>
          <w:b/>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E41885" w:rsidRPr="00E41885" w14:paraId="6CFC00E2" w14:textId="77777777" w:rsidTr="005B67FF">
        <w:tc>
          <w:tcPr>
            <w:tcW w:w="9628" w:type="dxa"/>
            <w:tcBorders>
              <w:top w:val="single" w:sz="4" w:space="0" w:color="auto"/>
              <w:left w:val="single" w:sz="4" w:space="0" w:color="auto"/>
              <w:bottom w:val="single" w:sz="4" w:space="0" w:color="auto"/>
              <w:right w:val="single" w:sz="4" w:space="0" w:color="auto"/>
            </w:tcBorders>
            <w:hideMark/>
          </w:tcPr>
          <w:p w14:paraId="3A3060BD" w14:textId="77777777" w:rsidR="00610CE4" w:rsidRPr="00E41885" w:rsidRDefault="00610CE4" w:rsidP="005B67FF">
            <w:pPr>
              <w:spacing w:line="256" w:lineRule="auto"/>
              <w:jc w:val="both"/>
              <w:rPr>
                <w:sz w:val="22"/>
                <w:szCs w:val="22"/>
                <w:lang w:val="lt-LT" w:eastAsia="lt-LT"/>
              </w:rPr>
            </w:pPr>
            <w:r w:rsidRPr="00E41885">
              <w:rPr>
                <w:b/>
                <w:sz w:val="22"/>
                <w:szCs w:val="22"/>
                <w:lang w:val="lt-LT" w:eastAsia="lt-LT"/>
              </w:rPr>
              <w:t>Bendroji informacija apie programą</w:t>
            </w:r>
          </w:p>
        </w:tc>
      </w:tr>
      <w:tr w:rsidR="00E41885" w:rsidRPr="00432082" w14:paraId="706BD155" w14:textId="77777777" w:rsidTr="005B67FF">
        <w:trPr>
          <w:trHeight w:val="1975"/>
        </w:trPr>
        <w:tc>
          <w:tcPr>
            <w:tcW w:w="9628" w:type="dxa"/>
            <w:tcBorders>
              <w:top w:val="single" w:sz="4" w:space="0" w:color="auto"/>
              <w:left w:val="single" w:sz="4" w:space="0" w:color="auto"/>
              <w:bottom w:val="single" w:sz="4" w:space="0" w:color="auto"/>
              <w:right w:val="single" w:sz="4" w:space="0" w:color="auto"/>
            </w:tcBorders>
          </w:tcPr>
          <w:p w14:paraId="1ABAD038" w14:textId="77777777" w:rsidR="00610CE4" w:rsidRPr="00E41885" w:rsidRDefault="00610CE4" w:rsidP="005B67FF">
            <w:pPr>
              <w:spacing w:line="256" w:lineRule="auto"/>
              <w:jc w:val="both"/>
              <w:rPr>
                <w:sz w:val="22"/>
                <w:szCs w:val="22"/>
                <w:lang w:val="lt-LT" w:eastAsia="lt-LT"/>
              </w:rPr>
            </w:pPr>
            <w:bookmarkStart w:id="7" w:name="_Hlk189585907"/>
            <w:r w:rsidRPr="00E41885">
              <w:rPr>
                <w:sz w:val="22"/>
                <w:szCs w:val="22"/>
                <w:lang w:val="lt-LT" w:eastAsia="lt-LT"/>
              </w:rPr>
              <w:t>Programa įgyvendina Šakių rajono savivaldybės 2025–2035 metų plėtros strateginio plano</w:t>
            </w:r>
          </w:p>
          <w:p w14:paraId="0BD2C066" w14:textId="77777777" w:rsidR="00610CE4" w:rsidRPr="00E41885" w:rsidRDefault="00610CE4" w:rsidP="005B67FF">
            <w:pPr>
              <w:spacing w:line="256" w:lineRule="auto"/>
              <w:jc w:val="both"/>
              <w:rPr>
                <w:b/>
                <w:bCs/>
                <w:sz w:val="22"/>
                <w:szCs w:val="22"/>
                <w:lang w:val="lt-LT" w:eastAsia="lt-LT"/>
              </w:rPr>
            </w:pPr>
            <w:r w:rsidRPr="00E41885">
              <w:rPr>
                <w:b/>
                <w:bCs/>
                <w:sz w:val="22"/>
                <w:szCs w:val="22"/>
                <w:lang w:val="lt-LT" w:eastAsia="lt-LT"/>
              </w:rPr>
              <w:t>3. Tikslą - Didinti socialinę gerovę.</w:t>
            </w:r>
          </w:p>
          <w:p w14:paraId="2F2BCA8B" w14:textId="77777777" w:rsidR="00610CE4" w:rsidRPr="00E41885" w:rsidRDefault="00610CE4" w:rsidP="005B67FF">
            <w:pPr>
              <w:spacing w:line="256" w:lineRule="auto"/>
              <w:jc w:val="both"/>
              <w:rPr>
                <w:b/>
                <w:bCs/>
                <w:sz w:val="22"/>
                <w:szCs w:val="22"/>
                <w:lang w:val="lt-LT" w:eastAsia="lt-LT"/>
              </w:rPr>
            </w:pPr>
            <w:r w:rsidRPr="00E41885">
              <w:rPr>
                <w:b/>
                <w:bCs/>
                <w:sz w:val="22"/>
                <w:szCs w:val="22"/>
                <w:lang w:val="lt-LT" w:eastAsia="lt-LT"/>
              </w:rPr>
              <w:t>Uždavinius:</w:t>
            </w:r>
          </w:p>
          <w:p w14:paraId="3E0606E5" w14:textId="77777777" w:rsidR="00610CE4" w:rsidRPr="00E41885" w:rsidRDefault="00610CE4" w:rsidP="005B67FF">
            <w:pPr>
              <w:spacing w:line="256" w:lineRule="auto"/>
              <w:jc w:val="both"/>
              <w:rPr>
                <w:sz w:val="22"/>
                <w:szCs w:val="22"/>
                <w:lang w:val="lt-LT" w:eastAsia="lt-LT"/>
              </w:rPr>
            </w:pPr>
            <w:r w:rsidRPr="00E41885">
              <w:rPr>
                <w:sz w:val="22"/>
                <w:szCs w:val="22"/>
                <w:lang w:val="lt-LT" w:eastAsia="lt-LT"/>
              </w:rPr>
              <w:t xml:space="preserve">3.1. Uždavinys. Užtikrinti kokybišką ir efektyvią sveikatos priežiūrą. </w:t>
            </w:r>
          </w:p>
          <w:p w14:paraId="08435536" w14:textId="77777777" w:rsidR="00610CE4" w:rsidRPr="00E41885" w:rsidRDefault="00610CE4" w:rsidP="005B67FF">
            <w:pPr>
              <w:spacing w:line="256" w:lineRule="auto"/>
              <w:jc w:val="both"/>
              <w:rPr>
                <w:sz w:val="22"/>
                <w:szCs w:val="22"/>
                <w:lang w:val="lt-LT" w:eastAsia="lt-LT"/>
              </w:rPr>
            </w:pPr>
            <w:r w:rsidRPr="00E41885">
              <w:rPr>
                <w:sz w:val="22"/>
                <w:szCs w:val="22"/>
                <w:lang w:val="lt-LT" w:eastAsia="lt-LT"/>
              </w:rPr>
              <w:t>3.2. Uždavinys. Paskatinti sveiką gyvenseną (sveikatinimą).</w:t>
            </w:r>
          </w:p>
          <w:p w14:paraId="1A28C02D" w14:textId="77777777" w:rsidR="00610CE4" w:rsidRPr="00E41885" w:rsidRDefault="00610CE4" w:rsidP="005B67FF">
            <w:pPr>
              <w:spacing w:line="256" w:lineRule="auto"/>
              <w:jc w:val="both"/>
              <w:rPr>
                <w:sz w:val="22"/>
                <w:szCs w:val="22"/>
                <w:lang w:val="lt-LT" w:eastAsia="lt-LT"/>
              </w:rPr>
            </w:pPr>
            <w:r w:rsidRPr="00E41885">
              <w:rPr>
                <w:sz w:val="22"/>
                <w:szCs w:val="22"/>
                <w:lang w:val="lt-LT" w:eastAsia="lt-LT"/>
              </w:rPr>
              <w:t>3.3. Uždavinys. Paskatinti socialinę integraciją.</w:t>
            </w:r>
          </w:p>
          <w:p w14:paraId="286143BC" w14:textId="77777777" w:rsidR="00610CE4" w:rsidRPr="00E41885" w:rsidRDefault="00610CE4" w:rsidP="005B67FF">
            <w:pPr>
              <w:spacing w:line="256" w:lineRule="auto"/>
              <w:jc w:val="both"/>
              <w:rPr>
                <w:sz w:val="22"/>
                <w:szCs w:val="22"/>
                <w:lang w:val="lt-LT" w:eastAsia="lt-LT"/>
              </w:rPr>
            </w:pPr>
            <w:r w:rsidRPr="00E41885">
              <w:rPr>
                <w:sz w:val="22"/>
                <w:szCs w:val="22"/>
                <w:lang w:val="lt-LT" w:eastAsia="lt-LT"/>
              </w:rPr>
              <w:t>3.4. Uždavinys. Pagerinti socialinių paslaugų kokybę ir prieinamumą, padidinti jų įvairovę.</w:t>
            </w:r>
          </w:p>
          <w:p w14:paraId="36703E6B" w14:textId="77777777" w:rsidR="00610CE4" w:rsidRPr="00E41885" w:rsidRDefault="00610CE4" w:rsidP="005B67FF">
            <w:pPr>
              <w:spacing w:line="256" w:lineRule="auto"/>
              <w:jc w:val="both"/>
              <w:rPr>
                <w:sz w:val="22"/>
                <w:szCs w:val="22"/>
                <w:lang w:val="lt-LT" w:eastAsia="lt-LT"/>
              </w:rPr>
            </w:pPr>
            <w:r w:rsidRPr="00E41885">
              <w:rPr>
                <w:sz w:val="22"/>
                <w:szCs w:val="22"/>
                <w:lang w:val="lt-LT" w:eastAsia="lt-LT"/>
              </w:rPr>
              <w:t>3.5. Uždavinys. Formuoti ir įgyvendinti jaunimo politiką.</w:t>
            </w:r>
          </w:p>
          <w:p w14:paraId="0B174E6A" w14:textId="77777777" w:rsidR="00610CE4" w:rsidRPr="00E41885" w:rsidRDefault="00610CE4" w:rsidP="005B67FF">
            <w:pPr>
              <w:spacing w:line="256" w:lineRule="auto"/>
              <w:jc w:val="both"/>
              <w:rPr>
                <w:b/>
                <w:bCs/>
                <w:sz w:val="22"/>
                <w:szCs w:val="22"/>
                <w:lang w:val="lt-LT" w:eastAsia="lt-LT"/>
              </w:rPr>
            </w:pPr>
            <w:r w:rsidRPr="00E41885">
              <w:rPr>
                <w:b/>
                <w:bCs/>
                <w:sz w:val="22"/>
                <w:szCs w:val="22"/>
                <w:lang w:val="lt-LT" w:eastAsia="lt-LT"/>
              </w:rPr>
              <w:t>003 Sveikatos stiprinimo ir socialinės integracijos didinimo programos uždaviniai:</w:t>
            </w:r>
          </w:p>
          <w:p w14:paraId="1827ED2F" w14:textId="77777777" w:rsidR="00610CE4" w:rsidRPr="00E41885" w:rsidRDefault="00610CE4" w:rsidP="005B67FF">
            <w:pPr>
              <w:spacing w:line="256" w:lineRule="auto"/>
              <w:jc w:val="both"/>
              <w:rPr>
                <w:sz w:val="22"/>
                <w:szCs w:val="22"/>
                <w:lang w:val="lt-LT" w:eastAsia="lt-LT"/>
              </w:rPr>
            </w:pPr>
            <w:r w:rsidRPr="00E41885">
              <w:rPr>
                <w:sz w:val="22"/>
                <w:szCs w:val="22"/>
                <w:lang w:val="lt-LT" w:eastAsia="lt-LT"/>
              </w:rPr>
              <w:t>003-01 Uždavinys. Gerinti asmens sveikatos priežiūros paslaugų kokybę ir prieinamumą.</w:t>
            </w:r>
          </w:p>
          <w:p w14:paraId="4EC2F226" w14:textId="77777777" w:rsidR="00610CE4" w:rsidRPr="00E41885" w:rsidRDefault="00610CE4" w:rsidP="005B67FF">
            <w:pPr>
              <w:spacing w:line="256" w:lineRule="auto"/>
              <w:jc w:val="both"/>
              <w:rPr>
                <w:sz w:val="22"/>
                <w:szCs w:val="22"/>
                <w:lang w:val="lt-LT" w:eastAsia="lt-LT"/>
              </w:rPr>
            </w:pPr>
            <w:r w:rsidRPr="00E41885">
              <w:rPr>
                <w:sz w:val="22"/>
                <w:szCs w:val="22"/>
                <w:lang w:val="lt-LT" w:eastAsia="lt-LT"/>
              </w:rPr>
              <w:t>003-02 Uždavinys. Vystyti visuomenės sveikatos priežiūros praktikas.</w:t>
            </w:r>
          </w:p>
          <w:p w14:paraId="27D07FFC" w14:textId="77777777" w:rsidR="00610CE4" w:rsidRPr="00E41885" w:rsidRDefault="00610CE4" w:rsidP="005B67FF">
            <w:pPr>
              <w:spacing w:line="256" w:lineRule="auto"/>
              <w:jc w:val="both"/>
              <w:rPr>
                <w:sz w:val="22"/>
                <w:szCs w:val="22"/>
                <w:lang w:val="lt-LT" w:eastAsia="lt-LT"/>
              </w:rPr>
            </w:pPr>
            <w:r w:rsidRPr="00E41885">
              <w:rPr>
                <w:sz w:val="22"/>
                <w:szCs w:val="22"/>
                <w:lang w:val="lt-LT" w:eastAsia="lt-LT"/>
              </w:rPr>
              <w:t>003-03 Uždavinys. Mažinti socialinės dezintegracijos ir skurdo prielaidas.</w:t>
            </w:r>
          </w:p>
          <w:p w14:paraId="04CABAC5" w14:textId="77777777" w:rsidR="00610CE4" w:rsidRPr="00E41885" w:rsidRDefault="00610CE4" w:rsidP="005B67FF">
            <w:pPr>
              <w:spacing w:line="256" w:lineRule="auto"/>
              <w:jc w:val="both"/>
              <w:rPr>
                <w:sz w:val="22"/>
                <w:szCs w:val="22"/>
                <w:lang w:val="lt-LT" w:eastAsia="lt-LT"/>
              </w:rPr>
            </w:pPr>
            <w:r w:rsidRPr="00E41885">
              <w:rPr>
                <w:sz w:val="22"/>
                <w:szCs w:val="22"/>
                <w:lang w:val="lt-LT" w:eastAsia="lt-LT"/>
              </w:rPr>
              <w:t>003-04 Uždavinys. Didinti socialinių paslaugų prieinamumą, kokybę ir atitiktį poreikiams.</w:t>
            </w:r>
          </w:p>
        </w:tc>
      </w:tr>
      <w:bookmarkEnd w:id="7"/>
      <w:tr w:rsidR="00E41885" w:rsidRPr="00E41885" w14:paraId="3F3CDE54" w14:textId="77777777" w:rsidTr="005B67FF">
        <w:tc>
          <w:tcPr>
            <w:tcW w:w="9628" w:type="dxa"/>
            <w:tcBorders>
              <w:top w:val="single" w:sz="4" w:space="0" w:color="auto"/>
              <w:left w:val="single" w:sz="4" w:space="0" w:color="auto"/>
              <w:bottom w:val="single" w:sz="4" w:space="0" w:color="auto"/>
              <w:right w:val="single" w:sz="4" w:space="0" w:color="auto"/>
            </w:tcBorders>
            <w:hideMark/>
          </w:tcPr>
          <w:p w14:paraId="3209DBAA" w14:textId="77777777" w:rsidR="00610CE4" w:rsidRPr="00E41885" w:rsidRDefault="00610CE4" w:rsidP="005B67FF">
            <w:pPr>
              <w:spacing w:line="256" w:lineRule="auto"/>
              <w:rPr>
                <w:sz w:val="22"/>
                <w:szCs w:val="22"/>
                <w:lang w:val="lt-LT" w:eastAsia="lt-LT"/>
              </w:rPr>
            </w:pPr>
            <w:r w:rsidRPr="00E41885">
              <w:rPr>
                <w:b/>
                <w:sz w:val="22"/>
                <w:szCs w:val="22"/>
                <w:lang w:val="lt-LT" w:eastAsia="lt-LT"/>
              </w:rPr>
              <w:t>Programos trukmė 3 metai</w:t>
            </w:r>
          </w:p>
        </w:tc>
      </w:tr>
      <w:tr w:rsidR="00E41885" w:rsidRPr="00B4531C" w14:paraId="7AA90B89" w14:textId="77777777" w:rsidTr="005B67FF">
        <w:tc>
          <w:tcPr>
            <w:tcW w:w="9628" w:type="dxa"/>
            <w:tcBorders>
              <w:top w:val="single" w:sz="4" w:space="0" w:color="auto"/>
              <w:left w:val="single" w:sz="4" w:space="0" w:color="auto"/>
              <w:bottom w:val="single" w:sz="4" w:space="0" w:color="auto"/>
              <w:right w:val="single" w:sz="4" w:space="0" w:color="auto"/>
            </w:tcBorders>
            <w:hideMark/>
          </w:tcPr>
          <w:p w14:paraId="6E2ACA8A" w14:textId="76C4EC4B" w:rsidR="00610CE4" w:rsidRPr="00E41885" w:rsidRDefault="00C16334" w:rsidP="008C07C9">
            <w:pPr>
              <w:spacing w:line="256" w:lineRule="auto"/>
              <w:jc w:val="both"/>
              <w:rPr>
                <w:b/>
                <w:sz w:val="22"/>
                <w:szCs w:val="22"/>
                <w:lang w:val="lt-LT" w:eastAsia="lt-LT"/>
              </w:rPr>
            </w:pPr>
            <w:r w:rsidRPr="00E41885">
              <w:rPr>
                <w:b/>
                <w:sz w:val="22"/>
                <w:szCs w:val="22"/>
                <w:lang w:val="lt-LT" w:eastAsia="lt-LT"/>
              </w:rPr>
              <w:t>Programos vykdytojai:</w:t>
            </w:r>
            <w:r>
              <w:rPr>
                <w:b/>
                <w:sz w:val="22"/>
                <w:szCs w:val="22"/>
                <w:lang w:val="lt-LT" w:eastAsia="lt-LT"/>
              </w:rPr>
              <w:t xml:space="preserve"> </w:t>
            </w:r>
            <w:r w:rsidRPr="008C07C9">
              <w:rPr>
                <w:sz w:val="22"/>
                <w:szCs w:val="22"/>
                <w:lang w:val="lt-LT"/>
              </w:rPr>
              <w:t xml:space="preserve">Šakių rajono savivaldybės administracija, Šakių rajono savivaldybės Socialinės paramos skyrius, švietimo įstaigos, sveikatos priežiūros įstaigos, socialinių paslaugų įstaigos, Sveikatos reikalų koordinatorė, Tarpinstitucinio bendradarbiavimo koordinatorius, Jaunimo reikalų koordinatorius, Šakių rajono savivaldybės Biudžeto, turto ir strateginio planavimo skyrius, Šakių rajono savivaldybės Apskaitos skyrius, Kukarskės globos namai, Šakių socialinių paslaugų centras, VšĮ Šakių vaikų globos namai, Šeimynos, Neįgaliųjų NVO, VšĮ „Vilties žiedas“ Plokščių mišrių socialinių paslaugų centras, VšĮ Šakių šeimos centro vaikų dienos centras, Labdaros fondo Lekėčių bendruomenės centro vaikų dienos centras, Gelgaudiškio bendruomenės centro „Atgaiva“ vaikų dienos centras, Kudirkos Naumiesčio bendruomenės centro „Santaka“ vaikų dienos centras, Sintautų bendruomenės centro vaikų dienos centras, Griškabūdžio bendruomenės centro vaikų dienos </w:t>
            </w:r>
            <w:r w:rsidRPr="00963FC2">
              <w:rPr>
                <w:sz w:val="22"/>
                <w:szCs w:val="22"/>
                <w:lang w:val="lt-LT"/>
              </w:rPr>
              <w:t>centras, Lukšių bendruomenės centro vaikų dienos centras, Plokščių bendruomenės centro vaikų dienos centras, Paluobių kaimo bendruomenės „Pagirys“ vaikų dienos centras, Kriūkų bendruomenės centro vaikų dienos centras, VšĮ Šakių Diakonijos vaikų dienos centras, VšĮ „Namai visiems“, VšĮ Kudirkos Naumiesčio parapijos socialinės pagalbos centras, VšĮ Šakių parapijos globos ir užimtumo centras, Gelgaudiškio „Šaltinio“ ugdymo centras, UAB „Šakių laidotuvių namai“, Vilkaviškio vyskupijos Šakių dekanatas, Savivaldybės administracija, BĮ Šakių rajono savivaldybės visuomenės sveikatos biuras, VšĮ Šakių ligoninė, VšĮ Kudirkos Naumiesčio PSPC, VšĮ Šakių PASPC</w:t>
            </w:r>
            <w:r w:rsidRPr="008C07C9">
              <w:rPr>
                <w:sz w:val="22"/>
                <w:szCs w:val="22"/>
                <w:lang w:val="lt-LT"/>
              </w:rPr>
              <w:t>, VšĮ Kidulių ambulatorija, VšĮ Lekėčių ambulatorija, UAB Dalios Zaleskienės ambulatorija, Asociacija Šakių miesto vietos veiklos grupė, Šakių rajono savivaldybės administracijos struktūriniai ir teritoriniai padaliniai: Barzdų seniūnija, Gelgaudiškio seniūnija, Griškabūdžio seniūnija, Kidulių seniūnija, Kriūkų seniūnija, Kudirkos Naumiesčio seniūnija, Lekėčių seniūnija, Lukšių seniūnija, Plokščių seniūnija, Sintautų seniūnija, Slavikų seniūnija, Sudargo seniūnija, Šakių seniūnija, Žvirgždaičių seniūnija.</w:t>
            </w:r>
          </w:p>
        </w:tc>
      </w:tr>
      <w:tr w:rsidR="00E41885" w:rsidRPr="00E41885" w14:paraId="42344557" w14:textId="77777777" w:rsidTr="005B67FF">
        <w:tc>
          <w:tcPr>
            <w:tcW w:w="9628" w:type="dxa"/>
            <w:tcBorders>
              <w:top w:val="single" w:sz="4" w:space="0" w:color="auto"/>
              <w:left w:val="single" w:sz="4" w:space="0" w:color="auto"/>
              <w:bottom w:val="single" w:sz="4" w:space="0" w:color="auto"/>
              <w:right w:val="single" w:sz="4" w:space="0" w:color="auto"/>
            </w:tcBorders>
            <w:hideMark/>
          </w:tcPr>
          <w:p w14:paraId="422C8D44" w14:textId="77777777" w:rsidR="00610CE4" w:rsidRPr="00E41885" w:rsidRDefault="00610CE4" w:rsidP="005B67FF">
            <w:pPr>
              <w:tabs>
                <w:tab w:val="left" w:pos="1065"/>
              </w:tabs>
              <w:spacing w:line="256" w:lineRule="auto"/>
              <w:rPr>
                <w:b/>
                <w:sz w:val="22"/>
                <w:szCs w:val="22"/>
                <w:lang w:val="lt-LT" w:eastAsia="lt-LT"/>
              </w:rPr>
            </w:pPr>
            <w:r w:rsidRPr="00E41885">
              <w:rPr>
                <w:b/>
                <w:sz w:val="22"/>
                <w:szCs w:val="22"/>
                <w:lang w:val="lt-LT" w:eastAsia="lt-LT"/>
              </w:rPr>
              <w:t xml:space="preserve">Programos koordinatorius: </w:t>
            </w:r>
            <w:r w:rsidRPr="00E41885">
              <w:rPr>
                <w:sz w:val="22"/>
                <w:szCs w:val="22"/>
                <w:lang w:val="lt-LT" w:eastAsia="lt-LT"/>
              </w:rPr>
              <w:t xml:space="preserve">Daiva Pilypaitytė, savivaldybės administracijos Socialinės paramos skyriaus vedėja, +370 345 66102, el. p. </w:t>
            </w:r>
            <w:hyperlink r:id="rId44" w:history="1">
              <w:r w:rsidRPr="00E41885">
                <w:rPr>
                  <w:rStyle w:val="Hipersaitas"/>
                  <w:color w:val="auto"/>
                  <w:sz w:val="22"/>
                  <w:szCs w:val="22"/>
                  <w:lang w:val="lt-LT" w:eastAsia="lt-LT"/>
                </w:rPr>
                <w:t>daiva.pilypaityte@sakiai.lt</w:t>
              </w:r>
            </w:hyperlink>
            <w:r w:rsidRPr="00E41885">
              <w:rPr>
                <w:sz w:val="22"/>
                <w:szCs w:val="22"/>
                <w:lang w:val="lt-LT" w:eastAsia="lt-LT"/>
              </w:rPr>
              <w:t>.</w:t>
            </w:r>
          </w:p>
        </w:tc>
      </w:tr>
      <w:tr w:rsidR="00E41885" w:rsidRPr="006E1A02" w14:paraId="7EFA7465" w14:textId="77777777" w:rsidTr="005B67FF">
        <w:tc>
          <w:tcPr>
            <w:tcW w:w="9628" w:type="dxa"/>
            <w:tcBorders>
              <w:top w:val="single" w:sz="4" w:space="0" w:color="auto"/>
              <w:left w:val="single" w:sz="4" w:space="0" w:color="auto"/>
              <w:bottom w:val="single" w:sz="4" w:space="0" w:color="auto"/>
              <w:right w:val="single" w:sz="4" w:space="0" w:color="auto"/>
            </w:tcBorders>
          </w:tcPr>
          <w:p w14:paraId="6A54FA10" w14:textId="77777777" w:rsidR="00610CE4" w:rsidRPr="00E41885" w:rsidRDefault="00610CE4" w:rsidP="005B67FF">
            <w:pPr>
              <w:tabs>
                <w:tab w:val="left" w:pos="1065"/>
              </w:tabs>
              <w:spacing w:line="256" w:lineRule="auto"/>
              <w:rPr>
                <w:b/>
                <w:sz w:val="22"/>
                <w:szCs w:val="22"/>
                <w:lang w:val="lt-LT" w:eastAsia="lt-LT"/>
              </w:rPr>
            </w:pPr>
            <w:r w:rsidRPr="00E41885">
              <w:rPr>
                <w:b/>
                <w:sz w:val="22"/>
                <w:szCs w:val="22"/>
                <w:lang w:val="lt-LT" w:eastAsia="lt-LT"/>
              </w:rPr>
              <w:t xml:space="preserve">Už programą atsakingi asmenys: </w:t>
            </w:r>
          </w:p>
          <w:p w14:paraId="74AFAA2E" w14:textId="011CB4BA" w:rsidR="00610CE4" w:rsidRPr="00963FC2" w:rsidRDefault="00610CE4" w:rsidP="005B67FF">
            <w:pPr>
              <w:tabs>
                <w:tab w:val="left" w:pos="1065"/>
              </w:tabs>
              <w:spacing w:line="256" w:lineRule="auto"/>
              <w:rPr>
                <w:bCs/>
                <w:sz w:val="22"/>
                <w:szCs w:val="22"/>
                <w:lang w:val="lt-LT" w:eastAsia="lt-LT"/>
              </w:rPr>
            </w:pPr>
            <w:r w:rsidRPr="00963FC2">
              <w:rPr>
                <w:bCs/>
                <w:sz w:val="22"/>
                <w:szCs w:val="22"/>
                <w:lang w:val="lt-LT" w:eastAsia="lt-LT"/>
              </w:rPr>
              <w:t xml:space="preserve">Edita Zubrickienė, </w:t>
            </w:r>
            <w:r w:rsidR="007A14C3" w:rsidRPr="00963FC2">
              <w:rPr>
                <w:bCs/>
                <w:sz w:val="22"/>
                <w:szCs w:val="22"/>
                <w:lang w:val="lt-LT" w:eastAsia="lt-LT"/>
              </w:rPr>
              <w:t>sveikatos reikalų koordinatorė (</w:t>
            </w:r>
            <w:r w:rsidRPr="00963FC2">
              <w:rPr>
                <w:bCs/>
                <w:sz w:val="22"/>
                <w:szCs w:val="22"/>
                <w:lang w:val="lt-LT" w:eastAsia="lt-LT"/>
              </w:rPr>
              <w:t>vyriausioji specialistė), tel. +370 345 66101, el. p. edita.zubrickiene@sakiai.lt; Aistė Būdvytienė, savivaldybės administracijos Socialinės paramos skyriaus vyriausioji specialistė, tel. +370 345 66104, el. p. aiste.budvytie</w:t>
            </w:r>
            <w:hyperlink r:id="rId45" w:history="1">
              <w:r w:rsidRPr="00963FC2">
                <w:rPr>
                  <w:rStyle w:val="Hipersaitas"/>
                  <w:bCs/>
                  <w:color w:val="auto"/>
                  <w:sz w:val="22"/>
                  <w:szCs w:val="22"/>
                  <w:lang w:val="lt-LT" w:eastAsia="lt-LT"/>
                </w:rPr>
                <w:t>ne@sakiai.lt</w:t>
              </w:r>
            </w:hyperlink>
            <w:r w:rsidRPr="00963FC2">
              <w:rPr>
                <w:bCs/>
                <w:sz w:val="22"/>
                <w:szCs w:val="22"/>
                <w:lang w:val="lt-LT" w:eastAsia="lt-LT"/>
              </w:rPr>
              <w:t>;</w:t>
            </w:r>
          </w:p>
          <w:p w14:paraId="1220910A" w14:textId="55802436" w:rsidR="00610CE4" w:rsidRPr="00963FC2" w:rsidRDefault="000C374F" w:rsidP="005B67FF">
            <w:pPr>
              <w:tabs>
                <w:tab w:val="left" w:pos="1065"/>
              </w:tabs>
              <w:spacing w:line="256" w:lineRule="auto"/>
              <w:rPr>
                <w:bCs/>
                <w:sz w:val="22"/>
                <w:szCs w:val="22"/>
                <w:lang w:val="lt-LT" w:eastAsia="lt-LT"/>
              </w:rPr>
            </w:pPr>
            <w:r w:rsidRPr="00963FC2">
              <w:rPr>
                <w:bCs/>
                <w:sz w:val="22"/>
                <w:szCs w:val="22"/>
                <w:lang w:val="lt-LT" w:eastAsia="lt-LT"/>
              </w:rPr>
              <w:t>Judita Ambrasienė</w:t>
            </w:r>
            <w:r w:rsidR="00610CE4" w:rsidRPr="00963FC2">
              <w:rPr>
                <w:bCs/>
                <w:sz w:val="22"/>
                <w:szCs w:val="22"/>
                <w:lang w:val="lt-LT" w:eastAsia="lt-LT"/>
              </w:rPr>
              <w:t xml:space="preserve">, Šakių rajono savivaldybės administracijos </w:t>
            </w:r>
            <w:r w:rsidRPr="00963FC2">
              <w:rPr>
                <w:bCs/>
                <w:sz w:val="22"/>
                <w:szCs w:val="22"/>
                <w:lang w:val="lt-LT" w:eastAsia="lt-LT"/>
              </w:rPr>
              <w:t xml:space="preserve">jaunimo reikalų koordinatorė </w:t>
            </w:r>
            <w:r w:rsidR="00610CE4" w:rsidRPr="00963FC2">
              <w:rPr>
                <w:bCs/>
                <w:sz w:val="22"/>
                <w:szCs w:val="22"/>
                <w:lang w:val="lt-LT" w:eastAsia="lt-LT"/>
              </w:rPr>
              <w:t>(</w:t>
            </w:r>
            <w:r w:rsidRPr="00963FC2">
              <w:rPr>
                <w:bCs/>
                <w:sz w:val="22"/>
                <w:szCs w:val="22"/>
                <w:lang w:val="lt-LT" w:eastAsia="lt-LT"/>
              </w:rPr>
              <w:t>patarėja</w:t>
            </w:r>
            <w:r w:rsidR="00610CE4" w:rsidRPr="00963FC2">
              <w:rPr>
                <w:bCs/>
                <w:sz w:val="22"/>
                <w:szCs w:val="22"/>
                <w:lang w:val="lt-LT" w:eastAsia="lt-LT"/>
              </w:rPr>
              <w:t xml:space="preserve">), tel. +370 345 66115, el. p. </w:t>
            </w:r>
            <w:r w:rsidRPr="00963FC2">
              <w:rPr>
                <w:bCs/>
                <w:sz w:val="22"/>
                <w:szCs w:val="22"/>
                <w:lang w:val="lt-LT" w:eastAsia="lt-LT"/>
              </w:rPr>
              <w:t>judita.ambrasiene</w:t>
            </w:r>
            <w:r w:rsidR="00610CE4" w:rsidRPr="00963FC2">
              <w:rPr>
                <w:bCs/>
                <w:sz w:val="22"/>
                <w:szCs w:val="22"/>
                <w:lang w:val="lt-LT" w:eastAsia="lt-LT"/>
              </w:rPr>
              <w:t>@sakiai.lt</w:t>
            </w:r>
            <w:r w:rsidR="007A14C3" w:rsidRPr="00963FC2">
              <w:rPr>
                <w:bCs/>
                <w:sz w:val="22"/>
                <w:szCs w:val="22"/>
                <w:lang w:val="lt-LT" w:eastAsia="lt-LT"/>
              </w:rPr>
              <w:t>;</w:t>
            </w:r>
            <w:r w:rsidR="00610CE4" w:rsidRPr="00963FC2">
              <w:rPr>
                <w:bCs/>
                <w:sz w:val="22"/>
                <w:szCs w:val="22"/>
                <w:lang w:val="lt-LT" w:eastAsia="lt-LT"/>
              </w:rPr>
              <w:t xml:space="preserve"> </w:t>
            </w:r>
          </w:p>
          <w:p w14:paraId="0668D686" w14:textId="2DCF72E0" w:rsidR="00610CE4" w:rsidRPr="00E41885" w:rsidRDefault="000C374F" w:rsidP="005B67FF">
            <w:pPr>
              <w:tabs>
                <w:tab w:val="left" w:pos="1065"/>
              </w:tabs>
              <w:spacing w:line="256" w:lineRule="auto"/>
              <w:rPr>
                <w:bCs/>
                <w:sz w:val="22"/>
                <w:szCs w:val="22"/>
                <w:lang w:val="lt-LT" w:eastAsia="lt-LT"/>
              </w:rPr>
            </w:pPr>
            <w:r w:rsidRPr="00963FC2">
              <w:rPr>
                <w:bCs/>
                <w:sz w:val="22"/>
                <w:szCs w:val="22"/>
                <w:lang w:val="lt-LT" w:eastAsia="lt-LT"/>
              </w:rPr>
              <w:t>Daiva Danielė</w:t>
            </w:r>
            <w:r w:rsidR="00610CE4" w:rsidRPr="00963FC2">
              <w:rPr>
                <w:bCs/>
                <w:sz w:val="22"/>
                <w:szCs w:val="22"/>
                <w:lang w:val="lt-LT" w:eastAsia="lt-LT"/>
              </w:rPr>
              <w:t xml:space="preserve">, Šakių rajono savivaldybės administracijos vyriausioji specialistė (tarpinstitucinio bendradarbiavimo koordinatorė), tel. +370 345 66 153, el. p. </w:t>
            </w:r>
            <w:r w:rsidRPr="00963FC2">
              <w:rPr>
                <w:bCs/>
                <w:sz w:val="22"/>
                <w:szCs w:val="22"/>
                <w:lang w:val="lt-LT" w:eastAsia="lt-LT"/>
              </w:rPr>
              <w:t>daiva.daniele</w:t>
            </w:r>
            <w:r w:rsidR="00610CE4" w:rsidRPr="00963FC2">
              <w:rPr>
                <w:bCs/>
                <w:sz w:val="22"/>
                <w:szCs w:val="22"/>
                <w:lang w:val="lt-LT" w:eastAsia="lt-LT"/>
              </w:rPr>
              <w:t>@sakiai.lt</w:t>
            </w:r>
            <w:r w:rsidRPr="00963FC2">
              <w:rPr>
                <w:bCs/>
                <w:sz w:val="22"/>
                <w:szCs w:val="22"/>
                <w:lang w:val="lt-LT" w:eastAsia="lt-LT"/>
              </w:rPr>
              <w:t>.</w:t>
            </w:r>
          </w:p>
        </w:tc>
      </w:tr>
    </w:tbl>
    <w:p w14:paraId="68AE2930" w14:textId="77777777" w:rsidR="00CA11AF" w:rsidRDefault="00CA11AF" w:rsidP="00610CE4">
      <w:pPr>
        <w:jc w:val="center"/>
        <w:rPr>
          <w:b/>
          <w:bCs/>
          <w:caps/>
          <w:lang w:val="lt-LT"/>
        </w:rPr>
      </w:pPr>
    </w:p>
    <w:p w14:paraId="463B6245" w14:textId="008B8BA5" w:rsidR="00610CE4" w:rsidRPr="00E41885" w:rsidRDefault="00696209" w:rsidP="00610CE4">
      <w:pPr>
        <w:jc w:val="center"/>
        <w:rPr>
          <w:b/>
          <w:caps/>
          <w:lang w:val="lt-LT"/>
        </w:rPr>
      </w:pPr>
      <w:r w:rsidRPr="00963FC2">
        <w:rPr>
          <w:b/>
          <w:bCs/>
          <w:lang w:val="lt-LT"/>
        </w:rPr>
        <w:t xml:space="preserve">ŠAKIŲ RAJONO SAVIVALDYBĖS 2025–2027 METŲ STRATEGINIO VEIKLOS PLANO 2025 METŲ VYKDYMO ATASKAITOS </w:t>
      </w:r>
      <w:r w:rsidR="00610CE4" w:rsidRPr="00963FC2">
        <w:rPr>
          <w:b/>
          <w:bCs/>
          <w:lang w:val="lt-LT"/>
        </w:rPr>
        <w:t xml:space="preserve">VALDYMO PROGRAMA </w:t>
      </w:r>
      <w:r w:rsidR="00610CE4" w:rsidRPr="00963FC2">
        <w:rPr>
          <w:b/>
          <w:caps/>
          <w:lang w:val="lt-LT"/>
        </w:rPr>
        <w:t>(KODAS 004</w:t>
      </w:r>
      <w:r w:rsidR="00610CE4" w:rsidRPr="00E41885">
        <w:rPr>
          <w:b/>
          <w:caps/>
          <w:lang w:val="lt-LT"/>
        </w:rPr>
        <w:t>)</w:t>
      </w:r>
    </w:p>
    <w:p w14:paraId="6F35BA32" w14:textId="77777777" w:rsidR="00610CE4" w:rsidRPr="00E41885" w:rsidRDefault="00610CE4" w:rsidP="00610CE4">
      <w:pPr>
        <w:jc w:val="center"/>
        <w:rPr>
          <w:b/>
          <w:bCs/>
          <w:lang w:val="lt-LT"/>
        </w:rPr>
      </w:pPr>
    </w:p>
    <w:p w14:paraId="7B34F4CA" w14:textId="77777777" w:rsidR="00610CE4" w:rsidRPr="00E41885" w:rsidRDefault="00610CE4" w:rsidP="00610CE4">
      <w:pPr>
        <w:jc w:val="center"/>
        <w:rPr>
          <w:b/>
          <w:caps/>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E41885" w:rsidRPr="005C4923" w14:paraId="468074DC" w14:textId="77777777" w:rsidTr="005B67FF">
        <w:tc>
          <w:tcPr>
            <w:tcW w:w="9628" w:type="dxa"/>
          </w:tcPr>
          <w:p w14:paraId="399FE77D" w14:textId="77777777" w:rsidR="00610CE4" w:rsidRPr="005C4923" w:rsidRDefault="00610CE4" w:rsidP="005B67FF">
            <w:pPr>
              <w:rPr>
                <w:sz w:val="22"/>
                <w:szCs w:val="22"/>
                <w:lang w:val="lt-LT"/>
              </w:rPr>
            </w:pPr>
            <w:r w:rsidRPr="005C4923">
              <w:rPr>
                <w:b/>
                <w:sz w:val="22"/>
                <w:szCs w:val="22"/>
                <w:lang w:val="lt-LT"/>
              </w:rPr>
              <w:t>Bendroji informacija apie programą</w:t>
            </w:r>
          </w:p>
        </w:tc>
      </w:tr>
      <w:tr w:rsidR="00E41885" w:rsidRPr="005C4923" w14:paraId="4120ABE5" w14:textId="77777777" w:rsidTr="005B67FF">
        <w:tc>
          <w:tcPr>
            <w:tcW w:w="9628" w:type="dxa"/>
          </w:tcPr>
          <w:p w14:paraId="490FFC94" w14:textId="77777777" w:rsidR="00610CE4" w:rsidRPr="005C4923" w:rsidRDefault="00610CE4" w:rsidP="005B67FF">
            <w:pPr>
              <w:spacing w:line="256" w:lineRule="auto"/>
              <w:jc w:val="both"/>
              <w:rPr>
                <w:sz w:val="22"/>
                <w:szCs w:val="22"/>
                <w:lang w:val="lt-LT" w:eastAsia="lt-LT"/>
              </w:rPr>
            </w:pPr>
            <w:r w:rsidRPr="005C4923">
              <w:rPr>
                <w:sz w:val="22"/>
                <w:szCs w:val="22"/>
                <w:lang w:val="lt-LT" w:eastAsia="lt-LT"/>
              </w:rPr>
              <w:t>Programa įgyvendina Šakių rajono savivaldybės 2025–2035 metų plėtros strateginio plano</w:t>
            </w:r>
          </w:p>
          <w:p w14:paraId="05599FBF" w14:textId="74153570" w:rsidR="00610CE4" w:rsidRPr="005C4923" w:rsidRDefault="00610CE4" w:rsidP="005B67FF">
            <w:pPr>
              <w:spacing w:line="256" w:lineRule="auto"/>
              <w:jc w:val="both"/>
              <w:rPr>
                <w:b/>
                <w:bCs/>
                <w:sz w:val="22"/>
                <w:szCs w:val="22"/>
                <w:lang w:val="lt-LT" w:eastAsia="lt-LT"/>
              </w:rPr>
            </w:pPr>
            <w:r w:rsidRPr="005C4923">
              <w:rPr>
                <w:b/>
                <w:bCs/>
                <w:sz w:val="22"/>
                <w:szCs w:val="22"/>
                <w:lang w:val="lt-LT" w:eastAsia="lt-LT"/>
              </w:rPr>
              <w:t xml:space="preserve">3. Tikslą </w:t>
            </w:r>
            <w:r w:rsidR="007A14C3">
              <w:rPr>
                <w:b/>
                <w:bCs/>
                <w:sz w:val="22"/>
                <w:szCs w:val="22"/>
                <w:lang w:val="lt-LT" w:eastAsia="lt-LT"/>
              </w:rPr>
              <w:t>–</w:t>
            </w:r>
            <w:r w:rsidRPr="005C4923">
              <w:rPr>
                <w:b/>
                <w:bCs/>
                <w:sz w:val="22"/>
                <w:szCs w:val="22"/>
                <w:lang w:val="lt-LT" w:eastAsia="lt-LT"/>
              </w:rPr>
              <w:t xml:space="preserve"> Stiprinti vietos savivaldą</w:t>
            </w:r>
          </w:p>
          <w:p w14:paraId="5A521E07" w14:textId="77777777" w:rsidR="00610CE4" w:rsidRPr="005C4923" w:rsidRDefault="00610CE4" w:rsidP="005B67FF">
            <w:pPr>
              <w:spacing w:line="256" w:lineRule="auto"/>
              <w:jc w:val="both"/>
              <w:rPr>
                <w:b/>
                <w:bCs/>
                <w:sz w:val="22"/>
                <w:szCs w:val="22"/>
                <w:lang w:val="lt-LT" w:eastAsia="lt-LT"/>
              </w:rPr>
            </w:pPr>
            <w:r w:rsidRPr="005C4923">
              <w:rPr>
                <w:b/>
                <w:bCs/>
                <w:sz w:val="22"/>
                <w:szCs w:val="22"/>
                <w:lang w:val="lt-LT" w:eastAsia="lt-LT"/>
              </w:rPr>
              <w:t>Uždavinius:</w:t>
            </w:r>
          </w:p>
          <w:p w14:paraId="1B56E2DD" w14:textId="255EF8E4" w:rsidR="00610CE4" w:rsidRPr="005C4923" w:rsidRDefault="00610CE4" w:rsidP="005B67FF">
            <w:pPr>
              <w:spacing w:line="256" w:lineRule="auto"/>
              <w:jc w:val="both"/>
              <w:rPr>
                <w:sz w:val="22"/>
                <w:szCs w:val="22"/>
                <w:lang w:val="lt-LT" w:eastAsia="lt-LT"/>
              </w:rPr>
            </w:pPr>
            <w:r w:rsidRPr="005C4923">
              <w:rPr>
                <w:sz w:val="22"/>
                <w:szCs w:val="22"/>
                <w:lang w:val="lt-LT" w:eastAsia="lt-LT"/>
              </w:rPr>
              <w:t>4.1. Uždavinys. Užtikrinti Savivaldybės teikiamų paslaugų efektyvumą ir pagerinti veiklos valdymą</w:t>
            </w:r>
            <w:r w:rsidR="005C4923">
              <w:rPr>
                <w:sz w:val="22"/>
                <w:szCs w:val="22"/>
                <w:lang w:val="lt-LT" w:eastAsia="lt-LT"/>
              </w:rPr>
              <w:t>.</w:t>
            </w:r>
            <w:r w:rsidRPr="005C4923">
              <w:rPr>
                <w:sz w:val="22"/>
                <w:szCs w:val="22"/>
                <w:lang w:val="lt-LT" w:eastAsia="lt-LT"/>
              </w:rPr>
              <w:t xml:space="preserve"> </w:t>
            </w:r>
          </w:p>
          <w:p w14:paraId="6F49F679" w14:textId="6EA769E4" w:rsidR="00610CE4" w:rsidRPr="005C4923" w:rsidRDefault="00610CE4" w:rsidP="005B67FF">
            <w:pPr>
              <w:spacing w:line="256" w:lineRule="auto"/>
              <w:jc w:val="both"/>
              <w:rPr>
                <w:sz w:val="22"/>
                <w:szCs w:val="22"/>
                <w:lang w:val="lt-LT" w:eastAsia="lt-LT"/>
              </w:rPr>
            </w:pPr>
            <w:r w:rsidRPr="005C4923">
              <w:rPr>
                <w:sz w:val="22"/>
                <w:szCs w:val="22"/>
                <w:lang w:val="lt-LT" w:eastAsia="lt-LT"/>
              </w:rPr>
              <w:t>4.2. Uždavinys. Įgyvendinti gero valdymo principus ir vykdyti efektyvią komunikaciją</w:t>
            </w:r>
            <w:r w:rsidR="005C4923">
              <w:rPr>
                <w:sz w:val="22"/>
                <w:szCs w:val="22"/>
                <w:lang w:val="lt-LT" w:eastAsia="lt-LT"/>
              </w:rPr>
              <w:t>.</w:t>
            </w:r>
          </w:p>
          <w:p w14:paraId="03817706" w14:textId="2796416C" w:rsidR="00610CE4" w:rsidRPr="005C4923" w:rsidRDefault="00610CE4" w:rsidP="005B67FF">
            <w:pPr>
              <w:spacing w:line="256" w:lineRule="auto"/>
              <w:jc w:val="both"/>
              <w:rPr>
                <w:sz w:val="22"/>
                <w:szCs w:val="22"/>
                <w:lang w:val="lt-LT" w:eastAsia="lt-LT"/>
              </w:rPr>
            </w:pPr>
            <w:r w:rsidRPr="005C4923">
              <w:rPr>
                <w:sz w:val="22"/>
                <w:szCs w:val="22"/>
                <w:lang w:val="lt-LT" w:eastAsia="lt-LT"/>
              </w:rPr>
              <w:t>4.3. Uždavinys. Padidinti nevyriausybinio sektoriaus įtrauktį į viešąjį valdymą</w:t>
            </w:r>
            <w:r w:rsidR="005C4923">
              <w:rPr>
                <w:sz w:val="22"/>
                <w:szCs w:val="22"/>
                <w:lang w:val="lt-LT" w:eastAsia="lt-LT"/>
              </w:rPr>
              <w:t>.</w:t>
            </w:r>
          </w:p>
          <w:p w14:paraId="18BFC66C" w14:textId="3163CD40" w:rsidR="00610CE4" w:rsidRPr="005C4923" w:rsidRDefault="00610CE4" w:rsidP="005B67FF">
            <w:pPr>
              <w:spacing w:line="256" w:lineRule="auto"/>
              <w:jc w:val="both"/>
              <w:rPr>
                <w:sz w:val="22"/>
                <w:szCs w:val="22"/>
                <w:lang w:val="lt-LT" w:eastAsia="lt-LT"/>
              </w:rPr>
            </w:pPr>
            <w:r w:rsidRPr="005C4923">
              <w:rPr>
                <w:sz w:val="22"/>
                <w:szCs w:val="22"/>
                <w:lang w:val="lt-LT" w:eastAsia="lt-LT"/>
              </w:rPr>
              <w:t>4.4. Uždavinys.</w:t>
            </w:r>
            <w:r w:rsidR="000C374F">
              <w:rPr>
                <w:sz w:val="22"/>
                <w:szCs w:val="22"/>
                <w:lang w:val="lt-LT" w:eastAsia="lt-LT"/>
              </w:rPr>
              <w:t xml:space="preserve"> </w:t>
            </w:r>
            <w:r w:rsidRPr="005C4923">
              <w:rPr>
                <w:sz w:val="22"/>
                <w:szCs w:val="22"/>
                <w:lang w:val="lt-LT" w:eastAsia="lt-LT"/>
              </w:rPr>
              <w:t>Užtikrinti efektyvią ekstremalių situacijų prevenciją ir valdymą, padidinti gyventojų saugumą</w:t>
            </w:r>
            <w:r w:rsidR="005C4923">
              <w:rPr>
                <w:sz w:val="22"/>
                <w:szCs w:val="22"/>
                <w:lang w:val="lt-LT" w:eastAsia="lt-LT"/>
              </w:rPr>
              <w:t>.</w:t>
            </w:r>
            <w:r w:rsidRPr="005C4923">
              <w:rPr>
                <w:sz w:val="22"/>
                <w:szCs w:val="22"/>
                <w:lang w:val="lt-LT" w:eastAsia="lt-LT"/>
              </w:rPr>
              <w:t xml:space="preserve"> </w:t>
            </w:r>
          </w:p>
          <w:p w14:paraId="102BDB47" w14:textId="77777777" w:rsidR="00610CE4" w:rsidRPr="005C4923" w:rsidRDefault="00610CE4" w:rsidP="005B67FF">
            <w:pPr>
              <w:spacing w:line="256" w:lineRule="auto"/>
              <w:jc w:val="both"/>
              <w:rPr>
                <w:b/>
                <w:bCs/>
                <w:sz w:val="22"/>
                <w:szCs w:val="22"/>
                <w:lang w:val="lt-LT" w:eastAsia="lt-LT"/>
              </w:rPr>
            </w:pPr>
            <w:r w:rsidRPr="005C4923">
              <w:rPr>
                <w:b/>
                <w:bCs/>
                <w:sz w:val="22"/>
                <w:szCs w:val="22"/>
                <w:lang w:val="lt-LT" w:eastAsia="lt-LT"/>
              </w:rPr>
              <w:t>004 Valdymo programos uždaviniai:</w:t>
            </w:r>
          </w:p>
          <w:p w14:paraId="7D87F58D" w14:textId="4244A27A" w:rsidR="00610CE4" w:rsidRPr="005C4923" w:rsidRDefault="00610CE4" w:rsidP="005B67FF">
            <w:pPr>
              <w:spacing w:line="256" w:lineRule="auto"/>
              <w:jc w:val="both"/>
              <w:rPr>
                <w:sz w:val="22"/>
                <w:szCs w:val="22"/>
                <w:lang w:val="lt-LT" w:eastAsia="lt-LT"/>
              </w:rPr>
            </w:pPr>
            <w:r w:rsidRPr="005C4923">
              <w:rPr>
                <w:sz w:val="22"/>
                <w:szCs w:val="22"/>
                <w:lang w:val="lt-LT" w:eastAsia="lt-LT"/>
              </w:rPr>
              <w:t>004-01 Uždavinys. Užtikrinti savivaldybės funkcijų ir įsipareigojimų vykdymą</w:t>
            </w:r>
            <w:r w:rsidR="005C4923">
              <w:rPr>
                <w:sz w:val="22"/>
                <w:szCs w:val="22"/>
                <w:lang w:val="lt-LT" w:eastAsia="lt-LT"/>
              </w:rPr>
              <w:t>.</w:t>
            </w:r>
            <w:r w:rsidRPr="005C4923">
              <w:rPr>
                <w:sz w:val="22"/>
                <w:szCs w:val="22"/>
                <w:lang w:val="lt-LT" w:eastAsia="lt-LT"/>
              </w:rPr>
              <w:t xml:space="preserve"> </w:t>
            </w:r>
          </w:p>
          <w:p w14:paraId="63E41C5B" w14:textId="77777777" w:rsidR="00610CE4" w:rsidRPr="005C4923" w:rsidRDefault="00610CE4" w:rsidP="005B67FF">
            <w:pPr>
              <w:jc w:val="both"/>
              <w:rPr>
                <w:sz w:val="22"/>
                <w:szCs w:val="22"/>
                <w:lang w:val="lt-LT"/>
              </w:rPr>
            </w:pPr>
            <w:r w:rsidRPr="005C4923">
              <w:rPr>
                <w:sz w:val="22"/>
                <w:szCs w:val="22"/>
                <w:lang w:val="lt-LT" w:eastAsia="lt-LT"/>
              </w:rPr>
              <w:t>004-02 Uždavinys. Gerinti viešojo valdymo praktiką.</w:t>
            </w:r>
          </w:p>
        </w:tc>
      </w:tr>
      <w:tr w:rsidR="00E41885" w:rsidRPr="005C4923" w14:paraId="18D4633C" w14:textId="77777777" w:rsidTr="005B67FF">
        <w:tc>
          <w:tcPr>
            <w:tcW w:w="9628" w:type="dxa"/>
          </w:tcPr>
          <w:p w14:paraId="2142C035" w14:textId="77777777" w:rsidR="00610CE4" w:rsidRPr="005C4923" w:rsidRDefault="00610CE4" w:rsidP="005B67FF">
            <w:pPr>
              <w:rPr>
                <w:sz w:val="22"/>
                <w:szCs w:val="22"/>
                <w:lang w:val="lt-LT"/>
              </w:rPr>
            </w:pPr>
            <w:r w:rsidRPr="005C4923">
              <w:rPr>
                <w:b/>
                <w:sz w:val="22"/>
                <w:szCs w:val="22"/>
                <w:lang w:val="lt-LT"/>
              </w:rPr>
              <w:t>Programos trukmė - Tęstinė</w:t>
            </w:r>
          </w:p>
        </w:tc>
      </w:tr>
      <w:tr w:rsidR="00E41885" w:rsidRPr="005C4923" w14:paraId="53FA6CE2" w14:textId="77777777" w:rsidTr="005B67FF">
        <w:tc>
          <w:tcPr>
            <w:tcW w:w="9628" w:type="dxa"/>
          </w:tcPr>
          <w:p w14:paraId="26EFAE32" w14:textId="77777777" w:rsidR="00610CE4" w:rsidRPr="005C4923" w:rsidRDefault="00610CE4" w:rsidP="005B67FF">
            <w:pPr>
              <w:jc w:val="center"/>
              <w:rPr>
                <w:sz w:val="22"/>
                <w:szCs w:val="22"/>
                <w:lang w:val="lt-LT"/>
              </w:rPr>
            </w:pPr>
          </w:p>
        </w:tc>
      </w:tr>
      <w:tr w:rsidR="00E41885" w:rsidRPr="005C4923" w14:paraId="5290F4FC" w14:textId="77777777" w:rsidTr="005B67FF">
        <w:tc>
          <w:tcPr>
            <w:tcW w:w="9628" w:type="dxa"/>
          </w:tcPr>
          <w:p w14:paraId="49300732" w14:textId="39414F52" w:rsidR="00610CE4" w:rsidRPr="005C4923" w:rsidRDefault="00610CE4" w:rsidP="005B67FF">
            <w:pPr>
              <w:jc w:val="both"/>
              <w:rPr>
                <w:sz w:val="22"/>
                <w:szCs w:val="22"/>
                <w:lang w:val="lt-LT"/>
              </w:rPr>
            </w:pPr>
            <w:r w:rsidRPr="005C4923">
              <w:rPr>
                <w:b/>
                <w:sz w:val="22"/>
                <w:szCs w:val="22"/>
                <w:lang w:val="lt-LT"/>
              </w:rPr>
              <w:t xml:space="preserve">Programos vykdytojai – </w:t>
            </w:r>
            <w:r w:rsidRPr="005C4923">
              <w:rPr>
                <w:bCs/>
                <w:sz w:val="22"/>
                <w:szCs w:val="22"/>
                <w:lang w:val="lt-LT"/>
              </w:rPr>
              <w:t>Šakių rajono savivaldybės administracija, Savivaldybės administracijos Biudžeto, turto ir strateginio planavimo skyrius, Bendrųjų reikalų skyrius, Teisės, personalo ir civilinės metrikacijos skyrius, Švietimo, kultūros ir sporto skyrius, Ūkio ir investicijų skyrius, Šakių rajono savivaldybės kontrolės ir audito tarnyba, VšĮ Šakių rajono savivaldybės priešgaisrinė tarnyba, Šakių rajono bendruomenių centrai (pagal patvirtintą tvarką), Šakių rajono bendruomenių centrų asociacija, Barzdų seniūnija, Gelgaudiškio seniūnija, Griškabūdžio seniūnija, Kidulių seniūnija, Kriūkų seniūnija, Kudirkos Naumiesčio seniūnija, Lekėčių seniūnija, Lukšių seniūnija, Plokščių seniūnija, Sintautų seniūnija, Slavikų seniūnija, Sudargo seniūnija, Šakių seniūnija, Žvirgždaičių seniūnija</w:t>
            </w:r>
            <w:r w:rsidR="00947AC5">
              <w:rPr>
                <w:bCs/>
                <w:sz w:val="22"/>
                <w:szCs w:val="22"/>
                <w:lang w:val="lt-LT"/>
              </w:rPr>
              <w:t>.</w:t>
            </w:r>
          </w:p>
        </w:tc>
      </w:tr>
      <w:tr w:rsidR="00E41885" w:rsidRPr="005C4923" w14:paraId="61B8A348" w14:textId="77777777" w:rsidTr="005B67FF">
        <w:tc>
          <w:tcPr>
            <w:tcW w:w="9628" w:type="dxa"/>
          </w:tcPr>
          <w:p w14:paraId="1E135000" w14:textId="77777777" w:rsidR="00610CE4" w:rsidRPr="005C4923" w:rsidRDefault="00610CE4" w:rsidP="005B67FF">
            <w:pPr>
              <w:tabs>
                <w:tab w:val="left" w:pos="1065"/>
              </w:tabs>
              <w:rPr>
                <w:b/>
                <w:sz w:val="22"/>
                <w:szCs w:val="22"/>
                <w:lang w:val="lt-LT"/>
              </w:rPr>
            </w:pPr>
            <w:r w:rsidRPr="005C4923">
              <w:rPr>
                <w:b/>
                <w:sz w:val="22"/>
                <w:szCs w:val="22"/>
                <w:lang w:val="lt-LT"/>
              </w:rPr>
              <w:t xml:space="preserve">Programos koordinatorius </w:t>
            </w:r>
          </w:p>
          <w:p w14:paraId="65F0CB6B" w14:textId="77777777" w:rsidR="00610CE4" w:rsidRPr="005C4923" w:rsidRDefault="00610CE4" w:rsidP="005B67FF">
            <w:pPr>
              <w:tabs>
                <w:tab w:val="left" w:pos="1065"/>
              </w:tabs>
              <w:rPr>
                <w:b/>
                <w:sz w:val="22"/>
                <w:szCs w:val="22"/>
                <w:lang w:val="lt-LT"/>
              </w:rPr>
            </w:pPr>
            <w:r w:rsidRPr="005C4923">
              <w:rPr>
                <w:sz w:val="22"/>
                <w:szCs w:val="22"/>
                <w:lang w:val="lt-LT"/>
              </w:rPr>
              <w:t>Šakių rajono savivaldybės administracijos Apskaitos skyriaus vedėja Vitalija Tumienė, tel. +370 345 60770, el. paštas vitalija.tumiene@sakiai.lt</w:t>
            </w:r>
          </w:p>
        </w:tc>
      </w:tr>
      <w:tr w:rsidR="00E41885" w:rsidRPr="005C4923" w14:paraId="1363286A" w14:textId="77777777" w:rsidTr="005B67FF">
        <w:tc>
          <w:tcPr>
            <w:tcW w:w="9628" w:type="dxa"/>
          </w:tcPr>
          <w:p w14:paraId="035CF214" w14:textId="77777777" w:rsidR="00610CE4" w:rsidRPr="005C4923" w:rsidRDefault="00610CE4" w:rsidP="005B67FF">
            <w:pPr>
              <w:tabs>
                <w:tab w:val="left" w:pos="1065"/>
              </w:tabs>
              <w:jc w:val="both"/>
              <w:rPr>
                <w:b/>
                <w:sz w:val="22"/>
                <w:szCs w:val="22"/>
                <w:lang w:val="lt-LT"/>
              </w:rPr>
            </w:pPr>
            <w:r w:rsidRPr="005C4923">
              <w:rPr>
                <w:b/>
                <w:sz w:val="22"/>
                <w:szCs w:val="22"/>
                <w:lang w:val="lt-LT"/>
              </w:rPr>
              <w:t>Už programą atsakingi asmenys:</w:t>
            </w:r>
          </w:p>
          <w:p w14:paraId="31BF94FF" w14:textId="17F47444" w:rsidR="00B1383C" w:rsidRPr="005C4923" w:rsidRDefault="00610CE4" w:rsidP="00B1383C">
            <w:pPr>
              <w:tabs>
                <w:tab w:val="left" w:pos="1065"/>
              </w:tabs>
              <w:jc w:val="both"/>
              <w:rPr>
                <w:sz w:val="22"/>
                <w:szCs w:val="22"/>
                <w:lang w:val="lt-LT"/>
              </w:rPr>
            </w:pPr>
            <w:r w:rsidRPr="005C4923">
              <w:rPr>
                <w:bCs/>
                <w:sz w:val="22"/>
                <w:szCs w:val="22"/>
                <w:lang w:val="lt-LT"/>
              </w:rPr>
              <w:t>Rita Vaičiūnienė, Šakių rajono savivaldybės administracijos Bendr</w:t>
            </w:r>
            <w:r w:rsidR="007A14C3">
              <w:rPr>
                <w:bCs/>
                <w:sz w:val="22"/>
                <w:szCs w:val="22"/>
                <w:lang w:val="lt-LT"/>
              </w:rPr>
              <w:t xml:space="preserve">ųjų reikalų </w:t>
            </w:r>
            <w:r w:rsidRPr="005C4923">
              <w:rPr>
                <w:bCs/>
                <w:sz w:val="22"/>
                <w:szCs w:val="22"/>
                <w:lang w:val="lt-LT"/>
              </w:rPr>
              <w:t xml:space="preserve">skyriaus vedėja, tel. +370 345 60760, el p. </w:t>
            </w:r>
            <w:hyperlink r:id="rId46" w:history="1">
              <w:r w:rsidRPr="005C4923">
                <w:rPr>
                  <w:bCs/>
                  <w:sz w:val="22"/>
                  <w:szCs w:val="22"/>
                  <w:lang w:val="lt-LT"/>
                </w:rPr>
                <w:t>rita.vaiciuniene@sakiai.lt</w:t>
              </w:r>
            </w:hyperlink>
            <w:r w:rsidRPr="005C4923">
              <w:rPr>
                <w:bCs/>
                <w:sz w:val="22"/>
                <w:szCs w:val="22"/>
                <w:lang w:val="lt-LT"/>
              </w:rPr>
              <w:t>, Jūratė Šneideraitienė, Šakių rajono savivaldybės administracijos Teisės, personalo ir civilinės metrikacijos skyriaus vedėja, tel. +370 345 66</w:t>
            </w:r>
            <w:r w:rsidR="00D14251">
              <w:rPr>
                <w:bCs/>
                <w:sz w:val="22"/>
                <w:szCs w:val="22"/>
                <w:lang w:val="lt-LT"/>
              </w:rPr>
              <w:t xml:space="preserve"> </w:t>
            </w:r>
            <w:r w:rsidRPr="005C4923">
              <w:rPr>
                <w:bCs/>
                <w:sz w:val="22"/>
                <w:szCs w:val="22"/>
                <w:lang w:val="lt-LT"/>
              </w:rPr>
              <w:t>130, el. p. jurate.</w:t>
            </w:r>
            <w:hyperlink r:id="rId47" w:history="1">
              <w:r w:rsidRPr="005C4923">
                <w:rPr>
                  <w:bCs/>
                  <w:sz w:val="22"/>
                  <w:szCs w:val="22"/>
                  <w:lang w:val="lt-LT"/>
                </w:rPr>
                <w:t>sneideraitiene@sakiai.lt</w:t>
              </w:r>
            </w:hyperlink>
            <w:r w:rsidRPr="005C4923">
              <w:rPr>
                <w:bCs/>
                <w:sz w:val="22"/>
                <w:szCs w:val="22"/>
                <w:lang w:val="lt-LT"/>
              </w:rPr>
              <w:t xml:space="preserve">, </w:t>
            </w:r>
            <w:r w:rsidR="00B1383C" w:rsidRPr="005C4923">
              <w:rPr>
                <w:sz w:val="22"/>
                <w:szCs w:val="22"/>
                <w:lang w:val="lt-LT"/>
              </w:rPr>
              <w:t>Jolita Matusevičienė, Šakių rajono savivaldybės vyriausioji specialistė (už korupcijai atsparios aplinkos kūrimą), tel. +370 345 66</w:t>
            </w:r>
            <w:r w:rsidR="00D14251">
              <w:rPr>
                <w:sz w:val="22"/>
                <w:szCs w:val="22"/>
                <w:lang w:val="lt-LT"/>
              </w:rPr>
              <w:t xml:space="preserve"> </w:t>
            </w:r>
            <w:r w:rsidR="00B1383C" w:rsidRPr="005C4923">
              <w:rPr>
                <w:sz w:val="22"/>
                <w:szCs w:val="22"/>
                <w:lang w:val="lt-LT"/>
              </w:rPr>
              <w:t>129, el. paštas jolita.matuseviciene@sakiai.lt;</w:t>
            </w:r>
          </w:p>
          <w:p w14:paraId="1FBF927A" w14:textId="0894368C" w:rsidR="00610CE4" w:rsidRPr="005C4923" w:rsidRDefault="00B1383C" w:rsidP="00A519C8">
            <w:pPr>
              <w:tabs>
                <w:tab w:val="left" w:pos="1065"/>
              </w:tabs>
              <w:jc w:val="both"/>
              <w:rPr>
                <w:bCs/>
                <w:sz w:val="22"/>
                <w:szCs w:val="22"/>
                <w:lang w:val="lt-LT"/>
              </w:rPr>
            </w:pPr>
            <w:r w:rsidRPr="005C4923">
              <w:rPr>
                <w:sz w:val="22"/>
                <w:szCs w:val="22"/>
                <w:lang w:val="lt-LT"/>
              </w:rPr>
              <w:t xml:space="preserve">Asta Kėvelaitytė, rajono savivaldybės administracijos Švietimo, kultūros ir sporto skyriaus vyriausioji specialistė, tel. +370 345 66110, el. paštas </w:t>
            </w:r>
            <w:hyperlink r:id="rId48" w:history="1">
              <w:r w:rsidRPr="00A519C8">
                <w:rPr>
                  <w:rStyle w:val="Hipersaitas"/>
                  <w:color w:val="auto"/>
                  <w:sz w:val="22"/>
                  <w:szCs w:val="22"/>
                  <w:lang w:val="lt-LT"/>
                </w:rPr>
                <w:t>asta.kevelaityte@sakiai.lt</w:t>
              </w:r>
            </w:hyperlink>
            <w:r w:rsidRPr="00A519C8">
              <w:rPr>
                <w:sz w:val="22"/>
                <w:szCs w:val="22"/>
                <w:lang w:val="lt-LT"/>
              </w:rPr>
              <w:t>;</w:t>
            </w:r>
            <w:r w:rsidR="00A519C8" w:rsidRPr="00A519C8">
              <w:rPr>
                <w:sz w:val="22"/>
                <w:szCs w:val="22"/>
                <w:lang w:val="lt-LT"/>
              </w:rPr>
              <w:t xml:space="preserve"> </w:t>
            </w:r>
            <w:r w:rsidRPr="00A519C8">
              <w:rPr>
                <w:sz w:val="22"/>
                <w:szCs w:val="22"/>
                <w:lang w:val="lt-LT"/>
              </w:rPr>
              <w:t>Martynas Remeikis</w:t>
            </w:r>
            <w:r w:rsidR="007A14C3" w:rsidRPr="00A519C8">
              <w:rPr>
                <w:sz w:val="22"/>
                <w:szCs w:val="22"/>
                <w:lang w:val="lt-LT"/>
              </w:rPr>
              <w:t>,</w:t>
            </w:r>
            <w:r w:rsidRPr="00A519C8">
              <w:rPr>
                <w:sz w:val="22"/>
                <w:szCs w:val="22"/>
                <w:lang w:val="lt-LT"/>
              </w:rPr>
              <w:t xml:space="preserve"> Ūkio ir investicijų skyriaus vedėjas tel. +370 345 66141 el. paštas </w:t>
            </w:r>
            <w:hyperlink r:id="rId49" w:history="1">
              <w:r w:rsidRPr="00A519C8">
                <w:rPr>
                  <w:rStyle w:val="Hipersaitas"/>
                  <w:color w:val="auto"/>
                  <w:sz w:val="22"/>
                  <w:szCs w:val="22"/>
                  <w:lang w:val="lt-LT"/>
                </w:rPr>
                <w:t>martynas.remeikis@sakiai.lt</w:t>
              </w:r>
            </w:hyperlink>
            <w:r w:rsidR="00A519C8" w:rsidRPr="00A519C8">
              <w:rPr>
                <w:lang w:val="lt-LT"/>
              </w:rPr>
              <w:t xml:space="preserve">; </w:t>
            </w:r>
            <w:r w:rsidR="00610CE4" w:rsidRPr="005C4923">
              <w:rPr>
                <w:bCs/>
                <w:sz w:val="22"/>
                <w:szCs w:val="22"/>
                <w:lang w:val="lt-LT"/>
              </w:rPr>
              <w:t>Vilija Tamošaitienė, Šakių rajono savivaldybės administracijos Biudžeto, turto ir strateginio planavimo skyriaus vyriausioji specialistė, tel. +370 345</w:t>
            </w:r>
            <w:r w:rsidR="00610CE4" w:rsidRPr="005C4923">
              <w:rPr>
                <w:sz w:val="22"/>
                <w:szCs w:val="22"/>
                <w:lang w:val="lt-LT"/>
              </w:rPr>
              <w:t xml:space="preserve"> </w:t>
            </w:r>
            <w:r w:rsidR="00610CE4" w:rsidRPr="005C4923">
              <w:rPr>
                <w:bCs/>
                <w:sz w:val="22"/>
                <w:szCs w:val="22"/>
                <w:lang w:val="lt-LT"/>
              </w:rPr>
              <w:t xml:space="preserve">66112, e. p. </w:t>
            </w:r>
            <w:hyperlink r:id="rId50" w:history="1">
              <w:r w:rsidR="00610CE4" w:rsidRPr="005C4923">
                <w:rPr>
                  <w:bCs/>
                  <w:sz w:val="22"/>
                  <w:szCs w:val="22"/>
                  <w:lang w:val="lt-LT"/>
                </w:rPr>
                <w:t>vilija.tamosaitiene@sakiai.lt</w:t>
              </w:r>
            </w:hyperlink>
            <w:r w:rsidR="00610CE4" w:rsidRPr="005C4923">
              <w:rPr>
                <w:bCs/>
                <w:sz w:val="22"/>
                <w:szCs w:val="22"/>
                <w:lang w:val="lt-LT"/>
              </w:rPr>
              <w:t>, Renata Maciukevičienė, Šakių rajono savivaldybės administracijos Biudžeto, turto ir strateginio planavimo skyriaus vyriausioji specialistė, tel. +370 345 66</w:t>
            </w:r>
            <w:r w:rsidR="00D14251">
              <w:rPr>
                <w:bCs/>
                <w:sz w:val="22"/>
                <w:szCs w:val="22"/>
                <w:lang w:val="lt-LT"/>
              </w:rPr>
              <w:t xml:space="preserve"> </w:t>
            </w:r>
            <w:r w:rsidR="00610CE4" w:rsidRPr="005C4923">
              <w:rPr>
                <w:bCs/>
                <w:sz w:val="22"/>
                <w:szCs w:val="22"/>
                <w:lang w:val="lt-LT"/>
              </w:rPr>
              <w:t xml:space="preserve">119, e. p. </w:t>
            </w:r>
            <w:hyperlink r:id="rId51" w:history="1">
              <w:r w:rsidR="00610CE4" w:rsidRPr="005C4923">
                <w:rPr>
                  <w:bCs/>
                  <w:sz w:val="22"/>
                  <w:szCs w:val="22"/>
                  <w:lang w:val="lt-LT"/>
                </w:rPr>
                <w:t>renata.maciukeviciene@sakia.lt</w:t>
              </w:r>
            </w:hyperlink>
            <w:r w:rsidR="00610CE4" w:rsidRPr="005C4923">
              <w:rPr>
                <w:bCs/>
                <w:sz w:val="22"/>
                <w:szCs w:val="22"/>
                <w:lang w:val="lt-LT"/>
              </w:rPr>
              <w:t>, Sonata Gruzdaitienė Šakių rajono savivaldybės administracijos Biudžeto, turto ir strateginio planavimo skyriaus vyriausioji specialistė, tel. +370 345 66</w:t>
            </w:r>
            <w:r w:rsidR="00D14251">
              <w:rPr>
                <w:bCs/>
                <w:sz w:val="22"/>
                <w:szCs w:val="22"/>
                <w:lang w:val="lt-LT"/>
              </w:rPr>
              <w:t xml:space="preserve"> </w:t>
            </w:r>
            <w:r w:rsidR="00610CE4" w:rsidRPr="005C4923">
              <w:rPr>
                <w:bCs/>
                <w:sz w:val="22"/>
                <w:szCs w:val="22"/>
                <w:lang w:val="lt-LT"/>
              </w:rPr>
              <w:t xml:space="preserve">108, e. p. </w:t>
            </w:r>
            <w:hyperlink r:id="rId52" w:history="1">
              <w:r w:rsidR="00610CE4" w:rsidRPr="005C4923">
                <w:rPr>
                  <w:bCs/>
                  <w:sz w:val="22"/>
                  <w:szCs w:val="22"/>
                  <w:lang w:val="lt-LT"/>
                </w:rPr>
                <w:t>sonata.gruzdaitiene@sakiai.lt</w:t>
              </w:r>
            </w:hyperlink>
            <w:r w:rsidR="00610CE4" w:rsidRPr="005C4923">
              <w:rPr>
                <w:bCs/>
                <w:sz w:val="22"/>
                <w:szCs w:val="22"/>
                <w:lang w:val="lt-LT"/>
              </w:rPr>
              <w:t>, Irmunda Čepulionienė, Šakių rajono savivaldybės administracijos Biudžeto, turto ir strateginio planavimo skyriaus vyriausioji specialistė, tel. +370 345 66</w:t>
            </w:r>
            <w:r w:rsidR="00D14251">
              <w:rPr>
                <w:bCs/>
                <w:sz w:val="22"/>
                <w:szCs w:val="22"/>
                <w:lang w:val="lt-LT"/>
              </w:rPr>
              <w:t xml:space="preserve"> </w:t>
            </w:r>
            <w:r w:rsidR="00610CE4" w:rsidRPr="005C4923">
              <w:rPr>
                <w:bCs/>
                <w:sz w:val="22"/>
                <w:szCs w:val="22"/>
                <w:lang w:val="lt-LT"/>
              </w:rPr>
              <w:t xml:space="preserve">109, e. p. </w:t>
            </w:r>
            <w:hyperlink r:id="rId53" w:history="1">
              <w:r w:rsidR="00610CE4" w:rsidRPr="005C4923">
                <w:rPr>
                  <w:bCs/>
                  <w:sz w:val="22"/>
                  <w:szCs w:val="22"/>
                  <w:lang w:val="lt-LT"/>
                </w:rPr>
                <w:t>irmunda.cepulioniene@sakiai.lt</w:t>
              </w:r>
            </w:hyperlink>
            <w:r w:rsidR="00E96F52">
              <w:rPr>
                <w:sz w:val="22"/>
                <w:szCs w:val="22"/>
              </w:rPr>
              <w:t>.</w:t>
            </w:r>
          </w:p>
        </w:tc>
      </w:tr>
    </w:tbl>
    <w:p w14:paraId="5E123908" w14:textId="77777777" w:rsidR="00610CE4" w:rsidRPr="00E41885" w:rsidRDefault="00610CE4" w:rsidP="00610CE4">
      <w:pPr>
        <w:rPr>
          <w:lang w:val="lt-LT"/>
        </w:rPr>
      </w:pPr>
    </w:p>
    <w:p w14:paraId="07A2B927" w14:textId="77777777" w:rsidR="00610CE4" w:rsidRPr="00E41885" w:rsidRDefault="00610CE4" w:rsidP="002A480A">
      <w:pPr>
        <w:jc w:val="center"/>
        <w:rPr>
          <w:lang w:val="lt-LT"/>
        </w:rPr>
      </w:pPr>
    </w:p>
    <w:p w14:paraId="5790FB47" w14:textId="2701497C" w:rsidR="002A480A" w:rsidRPr="00E41885" w:rsidRDefault="009F2451" w:rsidP="009F2451">
      <w:pPr>
        <w:tabs>
          <w:tab w:val="center" w:pos="-7800"/>
          <w:tab w:val="left" w:pos="6237"/>
          <w:tab w:val="right" w:pos="8306"/>
        </w:tabs>
        <w:jc w:val="center"/>
        <w:rPr>
          <w:lang w:val="lt-LT" w:eastAsia="lt-LT"/>
        </w:rPr>
      </w:pPr>
      <w:r w:rsidRPr="00E41885">
        <w:rPr>
          <w:lang w:val="lt-LT" w:eastAsia="lt-LT"/>
        </w:rPr>
        <w:t>___________________</w:t>
      </w:r>
    </w:p>
    <w:p w14:paraId="7004C0B6" w14:textId="77777777" w:rsidR="002A480A" w:rsidRPr="00E41885" w:rsidRDefault="002A480A" w:rsidP="002A480A">
      <w:pPr>
        <w:jc w:val="both"/>
        <w:rPr>
          <w:b/>
          <w:sz w:val="20"/>
          <w:lang w:val="lt-LT"/>
        </w:rPr>
      </w:pPr>
    </w:p>
    <w:p w14:paraId="0161F1DE" w14:textId="77777777" w:rsidR="002A480A" w:rsidRPr="00E41885" w:rsidRDefault="002A480A" w:rsidP="002A480A">
      <w:pPr>
        <w:widowControl w:val="0"/>
        <w:rPr>
          <w:snapToGrid w:val="0"/>
          <w:lang w:val="lt-LT"/>
        </w:rPr>
      </w:pPr>
    </w:p>
    <w:bookmarkEnd w:id="5"/>
    <w:p w14:paraId="25888CEB" w14:textId="77777777" w:rsidR="002A480A" w:rsidRPr="00E41885" w:rsidRDefault="002A480A" w:rsidP="002A480A">
      <w:pPr>
        <w:jc w:val="center"/>
        <w:rPr>
          <w:lang w:val="lt-LT"/>
        </w:rPr>
        <w:sectPr w:rsidR="002A480A" w:rsidRPr="00E41885" w:rsidSect="002A480A">
          <w:headerReference w:type="default" r:id="rId54"/>
          <w:footerReference w:type="default" r:id="rId55"/>
          <w:headerReference w:type="first" r:id="rId56"/>
          <w:footerReference w:type="first" r:id="rId57"/>
          <w:pgSz w:w="11906" w:h="16838"/>
          <w:pgMar w:top="567" w:right="567" w:bottom="567" w:left="1701" w:header="561" w:footer="561" w:gutter="0"/>
          <w:cols w:space="1296"/>
          <w:noEndnote/>
          <w:titlePg/>
          <w:docGrid w:linePitch="326"/>
        </w:sectPr>
      </w:pPr>
    </w:p>
    <w:p w14:paraId="0292E0DA" w14:textId="77777777" w:rsidR="002A480A" w:rsidRPr="00E41885" w:rsidRDefault="002A480A" w:rsidP="002A480A">
      <w:pPr>
        <w:rPr>
          <w:lang w:val="lt-LT"/>
        </w:rPr>
      </w:pPr>
    </w:p>
    <w:p w14:paraId="57C8C321" w14:textId="77777777" w:rsidR="002A480A" w:rsidRPr="00E41885" w:rsidRDefault="002A480A" w:rsidP="002A480A">
      <w:pPr>
        <w:rPr>
          <w:lang w:val="lt-LT"/>
        </w:rPr>
      </w:pPr>
    </w:p>
    <w:p w14:paraId="4BF2A677" w14:textId="77777777" w:rsidR="002A480A" w:rsidRPr="00E41885" w:rsidRDefault="002A480A" w:rsidP="002A480A">
      <w:pPr>
        <w:rPr>
          <w:lang w:val="lt-LT"/>
        </w:rPr>
      </w:pPr>
    </w:p>
    <w:p w14:paraId="36E8F162" w14:textId="3DA2661D" w:rsidR="002A480A" w:rsidRPr="00E41885" w:rsidRDefault="002A480A" w:rsidP="002A480A">
      <w:pPr>
        <w:tabs>
          <w:tab w:val="left" w:pos="1305"/>
        </w:tabs>
        <w:jc w:val="center"/>
        <w:rPr>
          <w:caps/>
          <w:sz w:val="32"/>
          <w:szCs w:val="20"/>
          <w:lang w:val="lt-LT" w:eastAsia="ar-SA"/>
        </w:rPr>
      </w:pPr>
    </w:p>
    <w:p w14:paraId="21810163" w14:textId="77777777" w:rsidR="002A480A" w:rsidRPr="00E41885" w:rsidRDefault="002A480A" w:rsidP="002A480A">
      <w:pPr>
        <w:tabs>
          <w:tab w:val="left" w:pos="1305"/>
        </w:tabs>
        <w:jc w:val="center"/>
        <w:rPr>
          <w:b/>
          <w:bCs/>
          <w:caps/>
          <w:lang w:val="lt-LT" w:eastAsia="ar-SA"/>
        </w:rPr>
      </w:pPr>
    </w:p>
    <w:p w14:paraId="6D1F0310" w14:textId="77777777" w:rsidR="002A480A" w:rsidRPr="00E41885" w:rsidRDefault="002A480A" w:rsidP="002A480A">
      <w:pPr>
        <w:tabs>
          <w:tab w:val="left" w:pos="1305"/>
        </w:tabs>
        <w:jc w:val="center"/>
        <w:rPr>
          <w:b/>
          <w:bCs/>
          <w:caps/>
          <w:lang w:val="lt-LT" w:eastAsia="ar-SA"/>
        </w:rPr>
      </w:pPr>
    </w:p>
    <w:p w14:paraId="59C55D52" w14:textId="77777777" w:rsidR="002A480A" w:rsidRPr="00E41885" w:rsidRDefault="002A480A" w:rsidP="002A480A">
      <w:pPr>
        <w:tabs>
          <w:tab w:val="left" w:pos="1305"/>
        </w:tabs>
        <w:jc w:val="center"/>
        <w:rPr>
          <w:b/>
          <w:bCs/>
          <w:caps/>
          <w:lang w:val="lt-LT" w:eastAsia="ar-SA"/>
        </w:rPr>
      </w:pPr>
    </w:p>
    <w:p w14:paraId="0399EAD5" w14:textId="77777777" w:rsidR="002A480A" w:rsidRPr="00E41885" w:rsidRDefault="002A480A" w:rsidP="002A480A">
      <w:pPr>
        <w:tabs>
          <w:tab w:val="left" w:pos="1305"/>
        </w:tabs>
        <w:jc w:val="center"/>
        <w:rPr>
          <w:b/>
          <w:bCs/>
          <w:caps/>
          <w:lang w:val="lt-LT" w:eastAsia="ar-SA"/>
        </w:rPr>
      </w:pPr>
    </w:p>
    <w:p w14:paraId="42D2B144" w14:textId="77777777" w:rsidR="002A480A" w:rsidRPr="00E41885" w:rsidRDefault="002A480A" w:rsidP="002A480A">
      <w:pPr>
        <w:tabs>
          <w:tab w:val="left" w:pos="1305"/>
        </w:tabs>
        <w:jc w:val="center"/>
        <w:rPr>
          <w:b/>
          <w:bCs/>
          <w:caps/>
          <w:lang w:val="lt-LT" w:eastAsia="ar-SA"/>
        </w:rPr>
      </w:pPr>
    </w:p>
    <w:p w14:paraId="27E746E9" w14:textId="77777777" w:rsidR="002A480A" w:rsidRPr="00E41885" w:rsidRDefault="002A480A" w:rsidP="002A480A">
      <w:pPr>
        <w:tabs>
          <w:tab w:val="left" w:pos="1305"/>
        </w:tabs>
        <w:jc w:val="center"/>
        <w:rPr>
          <w:b/>
          <w:bCs/>
          <w:caps/>
          <w:lang w:val="lt-LT" w:eastAsia="ar-SA"/>
        </w:rPr>
      </w:pPr>
    </w:p>
    <w:p w14:paraId="30C82B55" w14:textId="77777777" w:rsidR="00A519C8" w:rsidRDefault="00A519C8" w:rsidP="002A480A">
      <w:pPr>
        <w:tabs>
          <w:tab w:val="left" w:pos="1305"/>
        </w:tabs>
        <w:jc w:val="center"/>
        <w:rPr>
          <w:b/>
          <w:bCs/>
          <w:caps/>
          <w:lang w:val="lt-LT" w:eastAsia="ar-SA"/>
        </w:rPr>
      </w:pPr>
    </w:p>
    <w:p w14:paraId="69C323F6" w14:textId="77777777" w:rsidR="00A519C8" w:rsidRDefault="00A519C8" w:rsidP="002A480A">
      <w:pPr>
        <w:tabs>
          <w:tab w:val="left" w:pos="1305"/>
        </w:tabs>
        <w:jc w:val="center"/>
        <w:rPr>
          <w:b/>
          <w:bCs/>
          <w:caps/>
          <w:lang w:val="lt-LT" w:eastAsia="ar-SA"/>
        </w:rPr>
      </w:pPr>
    </w:p>
    <w:p w14:paraId="1960CAA1" w14:textId="77777777" w:rsidR="00A519C8" w:rsidRPr="00E41885" w:rsidRDefault="00A519C8" w:rsidP="002A480A">
      <w:pPr>
        <w:tabs>
          <w:tab w:val="left" w:pos="1305"/>
        </w:tabs>
        <w:jc w:val="center"/>
        <w:rPr>
          <w:b/>
          <w:bCs/>
          <w:caps/>
          <w:lang w:val="lt-LT" w:eastAsia="ar-SA"/>
        </w:rPr>
      </w:pPr>
    </w:p>
    <w:p w14:paraId="2979FC61" w14:textId="77777777" w:rsidR="002A480A" w:rsidRPr="000A64E4" w:rsidRDefault="002A480A" w:rsidP="002A480A">
      <w:pPr>
        <w:tabs>
          <w:tab w:val="left" w:pos="1305"/>
        </w:tabs>
        <w:jc w:val="center"/>
        <w:rPr>
          <w:b/>
          <w:bCs/>
          <w:caps/>
          <w:color w:val="EE0000"/>
          <w:lang w:val="lt-LT" w:eastAsia="ar-SA"/>
        </w:rPr>
      </w:pPr>
    </w:p>
    <w:p w14:paraId="75221BA0" w14:textId="27AA1E1F" w:rsidR="000A64E4" w:rsidRPr="00963FC2" w:rsidRDefault="000A64E4" w:rsidP="000A64E4">
      <w:pPr>
        <w:tabs>
          <w:tab w:val="left" w:pos="1305"/>
        </w:tabs>
        <w:jc w:val="center"/>
        <w:rPr>
          <w:b/>
          <w:bCs/>
          <w:caps/>
          <w:lang w:val="pt-BR" w:eastAsia="ar-SA"/>
        </w:rPr>
      </w:pPr>
      <w:r w:rsidRPr="00963FC2">
        <w:rPr>
          <w:b/>
          <w:bCs/>
          <w:caps/>
          <w:lang w:val="pt-BR" w:eastAsia="ar-SA"/>
        </w:rPr>
        <w:t xml:space="preserve">Šakių rajono savivaldybės 2025–2027 metų strateginio veiklos plano 2025 m. vykdymo ataskaitOS </w:t>
      </w:r>
    </w:p>
    <w:p w14:paraId="388ACA87" w14:textId="315D12B9" w:rsidR="000A64E4" w:rsidRPr="00963FC2" w:rsidRDefault="000A64E4" w:rsidP="000A64E4">
      <w:pPr>
        <w:tabs>
          <w:tab w:val="left" w:pos="1305"/>
        </w:tabs>
        <w:jc w:val="center"/>
        <w:rPr>
          <w:b/>
          <w:bCs/>
          <w:caps/>
          <w:lang w:eastAsia="ar-SA"/>
        </w:rPr>
      </w:pPr>
      <w:r w:rsidRPr="00963FC2">
        <w:rPr>
          <w:b/>
          <w:bCs/>
          <w:caps/>
          <w:lang w:eastAsia="ar-SA"/>
        </w:rPr>
        <w:t>PROGRAMŲ ATASKAITOS (PRIEDAI 1, 2, 3, 4)</w:t>
      </w:r>
    </w:p>
    <w:p w14:paraId="23E4795A" w14:textId="77777777" w:rsidR="002A480A" w:rsidRPr="00E41885" w:rsidRDefault="002A480A" w:rsidP="002A480A">
      <w:pPr>
        <w:tabs>
          <w:tab w:val="left" w:pos="5325"/>
        </w:tabs>
        <w:rPr>
          <w:lang w:val="lt-LT"/>
        </w:rPr>
      </w:pPr>
    </w:p>
    <w:p w14:paraId="5D7CEBD1" w14:textId="4329E4AC" w:rsidR="006026F7" w:rsidRPr="00E41885" w:rsidRDefault="006026F7" w:rsidP="002A480A">
      <w:pPr>
        <w:rPr>
          <w:lang w:val="lt-LT"/>
        </w:rPr>
      </w:pPr>
    </w:p>
    <w:sectPr w:rsidR="006026F7" w:rsidRPr="00E41885" w:rsidSect="004711F5">
      <w:headerReference w:type="default" r:id="rId58"/>
      <w:footerReference w:type="default" r:id="rId59"/>
      <w:headerReference w:type="first" r:id="rId60"/>
      <w:footerReference w:type="first" r:id="rId61"/>
      <w:pgSz w:w="16838" w:h="11906" w:orient="landscape"/>
      <w:pgMar w:top="567" w:right="567" w:bottom="1701"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00C30" w14:textId="77777777" w:rsidR="009F1E49" w:rsidRDefault="009F1E49" w:rsidP="00D3335C">
      <w:r>
        <w:separator/>
      </w:r>
    </w:p>
  </w:endnote>
  <w:endnote w:type="continuationSeparator" w:id="0">
    <w:p w14:paraId="5C67ADB6" w14:textId="77777777" w:rsidR="009F1E49" w:rsidRDefault="009F1E49" w:rsidP="00D33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HelveticaLT">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365" w:type="pct"/>
      <w:tblInd w:w="-563" w:type="dxa"/>
      <w:tblCellMar>
        <w:top w:w="72" w:type="dxa"/>
        <w:left w:w="115" w:type="dxa"/>
        <w:bottom w:w="72" w:type="dxa"/>
        <w:right w:w="115" w:type="dxa"/>
      </w:tblCellMar>
      <w:tblLook w:val="00A0" w:firstRow="1" w:lastRow="0" w:firstColumn="1" w:lastColumn="0" w:noHBand="0" w:noVBand="0"/>
    </w:tblPr>
    <w:tblGrid>
      <w:gridCol w:w="1034"/>
      <w:gridCol w:w="9308"/>
    </w:tblGrid>
    <w:tr w:rsidR="002A480A" w:rsidRPr="00432082" w14:paraId="1812C726" w14:textId="77777777" w:rsidTr="00DF38E7">
      <w:trPr>
        <w:trHeight w:val="211"/>
      </w:trPr>
      <w:tc>
        <w:tcPr>
          <w:tcW w:w="500" w:type="pct"/>
          <w:tcBorders>
            <w:top w:val="single" w:sz="4" w:space="0" w:color="943634"/>
          </w:tcBorders>
          <w:shd w:val="clear" w:color="auto" w:fill="43B329"/>
        </w:tcPr>
        <w:p w14:paraId="5406842C" w14:textId="77777777" w:rsidR="002A480A" w:rsidRPr="00832D51" w:rsidRDefault="002A480A" w:rsidP="00EE27EE">
          <w:pPr>
            <w:pStyle w:val="Antrats"/>
            <w:jc w:val="right"/>
            <w:rPr>
              <w:lang w:val="lt-LT"/>
            </w:rPr>
          </w:pPr>
          <w:r w:rsidRPr="00832D51">
            <w:rPr>
              <w:sz w:val="22"/>
              <w:szCs w:val="22"/>
              <w:lang w:val="lt-LT"/>
            </w:rPr>
            <w:fldChar w:fldCharType="begin"/>
          </w:r>
          <w:r w:rsidRPr="00832D51">
            <w:rPr>
              <w:sz w:val="22"/>
              <w:szCs w:val="22"/>
              <w:lang w:val="lt-LT"/>
            </w:rPr>
            <w:instrText xml:space="preserve"> PAGE   \* MERGEFORMAT </w:instrText>
          </w:r>
          <w:r w:rsidRPr="00832D51">
            <w:rPr>
              <w:sz w:val="22"/>
              <w:szCs w:val="22"/>
              <w:lang w:val="lt-LT"/>
            </w:rPr>
            <w:fldChar w:fldCharType="separate"/>
          </w:r>
          <w:r w:rsidRPr="002C6B7A">
            <w:rPr>
              <w:noProof/>
              <w:lang w:val="lt-LT"/>
            </w:rPr>
            <w:t>14</w:t>
          </w:r>
          <w:r w:rsidRPr="00832D51">
            <w:rPr>
              <w:sz w:val="22"/>
              <w:szCs w:val="22"/>
              <w:lang w:val="lt-LT"/>
            </w:rPr>
            <w:fldChar w:fldCharType="end"/>
          </w:r>
        </w:p>
      </w:tc>
      <w:tc>
        <w:tcPr>
          <w:tcW w:w="4500" w:type="pct"/>
          <w:tcBorders>
            <w:top w:val="single" w:sz="4" w:space="0" w:color="auto"/>
          </w:tcBorders>
        </w:tcPr>
        <w:p w14:paraId="19096274" w14:textId="79084B47" w:rsidR="002A480A" w:rsidRPr="00832D51" w:rsidRDefault="002A480A" w:rsidP="00EE27EE">
          <w:pPr>
            <w:pStyle w:val="Antrats"/>
            <w:rPr>
              <w:color w:val="00B050"/>
              <w:lang w:val="lt-LT"/>
            </w:rPr>
          </w:pPr>
          <w:r w:rsidRPr="007A56C6">
            <w:rPr>
              <w:color w:val="00B050"/>
              <w:sz w:val="22"/>
              <w:szCs w:val="22"/>
              <w:lang w:val="lt-LT"/>
            </w:rPr>
            <w:t>Šakių rajono savivaldybės</w:t>
          </w:r>
          <w:r>
            <w:rPr>
              <w:color w:val="00B050"/>
              <w:sz w:val="22"/>
              <w:szCs w:val="22"/>
              <w:lang w:val="lt-LT"/>
            </w:rPr>
            <w:t xml:space="preserve"> </w:t>
          </w:r>
          <w:r w:rsidRPr="007A56C6">
            <w:rPr>
              <w:color w:val="00B050"/>
              <w:sz w:val="22"/>
              <w:szCs w:val="22"/>
              <w:lang w:val="lt-LT"/>
            </w:rPr>
            <w:t>20</w:t>
          </w:r>
          <w:r>
            <w:rPr>
              <w:color w:val="00B050"/>
              <w:sz w:val="22"/>
              <w:szCs w:val="22"/>
              <w:lang w:val="lt-LT"/>
            </w:rPr>
            <w:t>25</w:t>
          </w:r>
          <w:r w:rsidRPr="007A56C6">
            <w:rPr>
              <w:color w:val="00B050"/>
              <w:sz w:val="22"/>
              <w:szCs w:val="22"/>
              <w:lang w:val="lt-LT"/>
            </w:rPr>
            <w:t>–20</w:t>
          </w:r>
          <w:r>
            <w:rPr>
              <w:color w:val="00B050"/>
              <w:sz w:val="22"/>
              <w:szCs w:val="22"/>
              <w:lang w:val="lt-LT"/>
            </w:rPr>
            <w:t>27 metų strateginis</w:t>
          </w:r>
          <w:r w:rsidRPr="007A56C6">
            <w:rPr>
              <w:color w:val="00B050"/>
              <w:sz w:val="22"/>
              <w:szCs w:val="22"/>
              <w:lang w:val="lt-LT"/>
            </w:rPr>
            <w:t xml:space="preserve"> veiklos plan</w:t>
          </w:r>
          <w:r w:rsidR="00DF4B4D">
            <w:rPr>
              <w:color w:val="00B050"/>
              <w:sz w:val="22"/>
              <w:szCs w:val="22"/>
              <w:lang w:val="lt-LT"/>
            </w:rPr>
            <w:t xml:space="preserve">o </w:t>
          </w:r>
          <w:r w:rsidR="00E417FD" w:rsidRPr="004A035B">
            <w:rPr>
              <w:color w:val="00B050"/>
              <w:sz w:val="22"/>
              <w:szCs w:val="22"/>
              <w:lang w:val="lt-LT"/>
            </w:rPr>
            <w:t>202</w:t>
          </w:r>
          <w:r w:rsidR="00E417FD">
            <w:rPr>
              <w:color w:val="00B050"/>
              <w:sz w:val="22"/>
              <w:szCs w:val="22"/>
              <w:lang w:val="lt-LT"/>
            </w:rPr>
            <w:t>5</w:t>
          </w:r>
          <w:r w:rsidR="00E417FD" w:rsidRPr="004A035B">
            <w:rPr>
              <w:color w:val="00B050"/>
              <w:sz w:val="22"/>
              <w:szCs w:val="22"/>
              <w:lang w:val="lt-LT"/>
            </w:rPr>
            <w:t xml:space="preserve"> m. vykdymo ataskaita</w:t>
          </w:r>
          <w:r w:rsidR="00E417FD">
            <w:rPr>
              <w:color w:val="00B050"/>
              <w:sz w:val="22"/>
              <w:szCs w:val="22"/>
              <w:lang w:val="lt-LT"/>
            </w:rPr>
            <w:t>.</w:t>
          </w:r>
        </w:p>
      </w:tc>
    </w:tr>
  </w:tbl>
  <w:p w14:paraId="236EA977" w14:textId="77777777" w:rsidR="002A480A" w:rsidRPr="00DF4B4D" w:rsidRDefault="002A480A" w:rsidP="00EE27EE">
    <w:pPr>
      <w:pStyle w:val="Porat"/>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365" w:type="pct"/>
      <w:tblInd w:w="-563" w:type="dxa"/>
      <w:tblCellMar>
        <w:top w:w="72" w:type="dxa"/>
        <w:left w:w="115" w:type="dxa"/>
        <w:bottom w:w="72" w:type="dxa"/>
        <w:right w:w="115" w:type="dxa"/>
      </w:tblCellMar>
      <w:tblLook w:val="00A0" w:firstRow="1" w:lastRow="0" w:firstColumn="1" w:lastColumn="0" w:noHBand="0" w:noVBand="0"/>
    </w:tblPr>
    <w:tblGrid>
      <w:gridCol w:w="1034"/>
      <w:gridCol w:w="9308"/>
    </w:tblGrid>
    <w:tr w:rsidR="002A480A" w:rsidRPr="00432082" w14:paraId="6A004A7A" w14:textId="77777777" w:rsidTr="00EA6974">
      <w:trPr>
        <w:trHeight w:val="211"/>
      </w:trPr>
      <w:tc>
        <w:tcPr>
          <w:tcW w:w="500" w:type="pct"/>
          <w:tcBorders>
            <w:top w:val="single" w:sz="4" w:space="0" w:color="943634"/>
          </w:tcBorders>
          <w:shd w:val="clear" w:color="auto" w:fill="43B329"/>
        </w:tcPr>
        <w:p w14:paraId="50E03F2D" w14:textId="77777777" w:rsidR="002A480A" w:rsidRPr="00832D51" w:rsidRDefault="002A480A">
          <w:pPr>
            <w:pStyle w:val="Antrats"/>
            <w:jc w:val="right"/>
            <w:rPr>
              <w:lang w:val="lt-LT"/>
            </w:rPr>
          </w:pPr>
          <w:r w:rsidRPr="00832D51">
            <w:rPr>
              <w:sz w:val="22"/>
              <w:szCs w:val="22"/>
              <w:lang w:val="lt-LT"/>
            </w:rPr>
            <w:fldChar w:fldCharType="begin"/>
          </w:r>
          <w:r w:rsidRPr="00832D51">
            <w:rPr>
              <w:sz w:val="22"/>
              <w:szCs w:val="22"/>
              <w:lang w:val="lt-LT"/>
            </w:rPr>
            <w:instrText xml:space="preserve"> PAGE   \* MERGEFORMAT </w:instrText>
          </w:r>
          <w:r w:rsidRPr="00832D51">
            <w:rPr>
              <w:sz w:val="22"/>
              <w:szCs w:val="22"/>
              <w:lang w:val="lt-LT"/>
            </w:rPr>
            <w:fldChar w:fldCharType="separate"/>
          </w:r>
          <w:r w:rsidRPr="002C6B7A">
            <w:rPr>
              <w:noProof/>
              <w:lang w:val="lt-LT"/>
            </w:rPr>
            <w:t>14</w:t>
          </w:r>
          <w:r w:rsidRPr="00832D51">
            <w:rPr>
              <w:sz w:val="22"/>
              <w:szCs w:val="22"/>
              <w:lang w:val="lt-LT"/>
            </w:rPr>
            <w:fldChar w:fldCharType="end"/>
          </w:r>
        </w:p>
      </w:tc>
      <w:tc>
        <w:tcPr>
          <w:tcW w:w="4500" w:type="pct"/>
          <w:tcBorders>
            <w:top w:val="single" w:sz="4" w:space="0" w:color="auto"/>
          </w:tcBorders>
        </w:tcPr>
        <w:p w14:paraId="45E47F9B" w14:textId="34DC0223" w:rsidR="002A480A" w:rsidRPr="00832D51" w:rsidRDefault="002A480A" w:rsidP="009B76E8">
          <w:pPr>
            <w:pStyle w:val="Antrats"/>
            <w:rPr>
              <w:color w:val="00B050"/>
              <w:lang w:val="lt-LT"/>
            </w:rPr>
          </w:pPr>
          <w:r w:rsidRPr="007A56C6">
            <w:rPr>
              <w:color w:val="00B050"/>
              <w:sz w:val="22"/>
              <w:szCs w:val="22"/>
              <w:lang w:val="lt-LT"/>
            </w:rPr>
            <w:t>Šakių rajono savivaldybės</w:t>
          </w:r>
          <w:r>
            <w:rPr>
              <w:color w:val="00B050"/>
              <w:sz w:val="22"/>
              <w:szCs w:val="22"/>
              <w:lang w:val="lt-LT"/>
            </w:rPr>
            <w:t xml:space="preserve"> </w:t>
          </w:r>
          <w:r w:rsidRPr="007A56C6">
            <w:rPr>
              <w:color w:val="00B050"/>
              <w:sz w:val="22"/>
              <w:szCs w:val="22"/>
              <w:lang w:val="lt-LT"/>
            </w:rPr>
            <w:t>20</w:t>
          </w:r>
          <w:r>
            <w:rPr>
              <w:color w:val="00B050"/>
              <w:sz w:val="22"/>
              <w:szCs w:val="22"/>
              <w:lang w:val="lt-LT"/>
            </w:rPr>
            <w:t>25</w:t>
          </w:r>
          <w:r w:rsidRPr="007A56C6">
            <w:rPr>
              <w:color w:val="00B050"/>
              <w:sz w:val="22"/>
              <w:szCs w:val="22"/>
              <w:lang w:val="lt-LT"/>
            </w:rPr>
            <w:t>–20</w:t>
          </w:r>
          <w:r>
            <w:rPr>
              <w:color w:val="00B050"/>
              <w:sz w:val="22"/>
              <w:szCs w:val="22"/>
              <w:lang w:val="lt-LT"/>
            </w:rPr>
            <w:t>27 metų strateginis</w:t>
          </w:r>
          <w:r w:rsidRPr="007A56C6">
            <w:rPr>
              <w:color w:val="00B050"/>
              <w:sz w:val="22"/>
              <w:szCs w:val="22"/>
              <w:lang w:val="lt-LT"/>
            </w:rPr>
            <w:t xml:space="preserve"> veiklos plan</w:t>
          </w:r>
          <w:r w:rsidR="000A64E4">
            <w:rPr>
              <w:color w:val="00B050"/>
              <w:sz w:val="22"/>
              <w:szCs w:val="22"/>
              <w:lang w:val="lt-LT"/>
            </w:rPr>
            <w:t xml:space="preserve">o </w:t>
          </w:r>
          <w:r w:rsidR="004A035B" w:rsidRPr="004A035B">
            <w:rPr>
              <w:color w:val="00B050"/>
              <w:sz w:val="22"/>
              <w:szCs w:val="22"/>
              <w:lang w:val="lt-LT"/>
            </w:rPr>
            <w:t>202</w:t>
          </w:r>
          <w:r w:rsidR="004A035B">
            <w:rPr>
              <w:color w:val="00B050"/>
              <w:sz w:val="22"/>
              <w:szCs w:val="22"/>
              <w:lang w:val="lt-LT"/>
            </w:rPr>
            <w:t>5</w:t>
          </w:r>
          <w:r w:rsidR="004A035B" w:rsidRPr="004A035B">
            <w:rPr>
              <w:color w:val="00B050"/>
              <w:sz w:val="22"/>
              <w:szCs w:val="22"/>
              <w:lang w:val="lt-LT"/>
            </w:rPr>
            <w:t xml:space="preserve"> m. vykdymo ataskaita</w:t>
          </w:r>
          <w:r w:rsidR="007B7339">
            <w:rPr>
              <w:color w:val="00B050"/>
              <w:sz w:val="22"/>
              <w:szCs w:val="22"/>
              <w:lang w:val="lt-LT"/>
            </w:rPr>
            <w:t>.</w:t>
          </w:r>
        </w:p>
      </w:tc>
    </w:tr>
  </w:tbl>
  <w:p w14:paraId="28361D1D" w14:textId="77777777" w:rsidR="002A480A" w:rsidRPr="00284C14" w:rsidRDefault="002A480A">
    <w:pPr>
      <w:pStyle w:val="Antrats"/>
      <w:rPr>
        <w:sz w:val="22"/>
        <w:szCs w:val="22"/>
        <w:lang w:val="pt-BR"/>
      </w:rPr>
    </w:pPr>
  </w:p>
  <w:p w14:paraId="3F079F80" w14:textId="77777777" w:rsidR="002A480A" w:rsidRPr="00EE27EE" w:rsidRDefault="002A480A">
    <w:pPr>
      <w:rPr>
        <w:lang w:val="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EF2CF" w14:textId="77777777" w:rsidR="002A480A" w:rsidRPr="002F32E2" w:rsidRDefault="002A480A" w:rsidP="002F32E2">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365" w:type="pct"/>
      <w:tblInd w:w="-563" w:type="dxa"/>
      <w:tblCellMar>
        <w:top w:w="72" w:type="dxa"/>
        <w:left w:w="115" w:type="dxa"/>
        <w:bottom w:w="72" w:type="dxa"/>
        <w:right w:w="115" w:type="dxa"/>
      </w:tblCellMar>
      <w:tblLook w:val="00A0" w:firstRow="1" w:lastRow="0" w:firstColumn="1" w:lastColumn="0" w:noHBand="0" w:noVBand="0"/>
    </w:tblPr>
    <w:tblGrid>
      <w:gridCol w:w="1685"/>
      <w:gridCol w:w="15165"/>
    </w:tblGrid>
    <w:tr w:rsidR="004763E2" w:rsidRPr="00432082" w14:paraId="2CBC0686" w14:textId="77777777" w:rsidTr="00EA6974">
      <w:trPr>
        <w:trHeight w:val="211"/>
      </w:trPr>
      <w:tc>
        <w:tcPr>
          <w:tcW w:w="500" w:type="pct"/>
          <w:tcBorders>
            <w:top w:val="single" w:sz="4" w:space="0" w:color="943634"/>
          </w:tcBorders>
          <w:shd w:val="clear" w:color="auto" w:fill="43B329"/>
        </w:tcPr>
        <w:p w14:paraId="113F9EB0" w14:textId="77777777" w:rsidR="004763E2" w:rsidRPr="00832D51" w:rsidRDefault="004763E2">
          <w:pPr>
            <w:pStyle w:val="Antrats"/>
            <w:jc w:val="right"/>
            <w:rPr>
              <w:lang w:val="lt-LT"/>
            </w:rPr>
          </w:pPr>
          <w:r w:rsidRPr="00832D51">
            <w:rPr>
              <w:sz w:val="22"/>
              <w:szCs w:val="22"/>
              <w:lang w:val="lt-LT"/>
            </w:rPr>
            <w:fldChar w:fldCharType="begin"/>
          </w:r>
          <w:r w:rsidRPr="00832D51">
            <w:rPr>
              <w:sz w:val="22"/>
              <w:szCs w:val="22"/>
              <w:lang w:val="lt-LT"/>
            </w:rPr>
            <w:instrText xml:space="preserve"> PAGE   \* MERGEFORMAT </w:instrText>
          </w:r>
          <w:r w:rsidRPr="00832D51">
            <w:rPr>
              <w:sz w:val="22"/>
              <w:szCs w:val="22"/>
              <w:lang w:val="lt-LT"/>
            </w:rPr>
            <w:fldChar w:fldCharType="separate"/>
          </w:r>
          <w:r w:rsidR="002C6B7A" w:rsidRPr="002C6B7A">
            <w:rPr>
              <w:noProof/>
              <w:lang w:val="lt-LT"/>
            </w:rPr>
            <w:t>14</w:t>
          </w:r>
          <w:r w:rsidRPr="00832D51">
            <w:rPr>
              <w:sz w:val="22"/>
              <w:szCs w:val="22"/>
              <w:lang w:val="lt-LT"/>
            </w:rPr>
            <w:fldChar w:fldCharType="end"/>
          </w:r>
        </w:p>
      </w:tc>
      <w:tc>
        <w:tcPr>
          <w:tcW w:w="4500" w:type="pct"/>
          <w:tcBorders>
            <w:top w:val="single" w:sz="4" w:space="0" w:color="auto"/>
          </w:tcBorders>
        </w:tcPr>
        <w:p w14:paraId="50B78D7E" w14:textId="1A5338D2" w:rsidR="004763E2" w:rsidRPr="00832D51" w:rsidRDefault="004763E2" w:rsidP="009B76E8">
          <w:pPr>
            <w:pStyle w:val="Antrats"/>
            <w:rPr>
              <w:color w:val="00B050"/>
              <w:lang w:val="lt-LT"/>
            </w:rPr>
          </w:pPr>
          <w:r w:rsidRPr="007A56C6">
            <w:rPr>
              <w:color w:val="00B050"/>
              <w:sz w:val="22"/>
              <w:szCs w:val="22"/>
              <w:lang w:val="lt-LT"/>
            </w:rPr>
            <w:t>Šakių rajono savivaldybės</w:t>
          </w:r>
          <w:r w:rsidR="005565F1">
            <w:rPr>
              <w:color w:val="00B050"/>
              <w:sz w:val="22"/>
              <w:szCs w:val="22"/>
              <w:lang w:val="lt-LT"/>
            </w:rPr>
            <w:t xml:space="preserve"> </w:t>
          </w:r>
          <w:r w:rsidRPr="007A56C6">
            <w:rPr>
              <w:color w:val="00B050"/>
              <w:sz w:val="22"/>
              <w:szCs w:val="22"/>
              <w:lang w:val="lt-LT"/>
            </w:rPr>
            <w:t>20</w:t>
          </w:r>
          <w:r>
            <w:rPr>
              <w:color w:val="00B050"/>
              <w:sz w:val="22"/>
              <w:szCs w:val="22"/>
              <w:lang w:val="lt-LT"/>
            </w:rPr>
            <w:t>2</w:t>
          </w:r>
          <w:r w:rsidR="00E96FB2">
            <w:rPr>
              <w:color w:val="00B050"/>
              <w:sz w:val="22"/>
              <w:szCs w:val="22"/>
              <w:lang w:val="lt-LT"/>
            </w:rPr>
            <w:t>4</w:t>
          </w:r>
          <w:r w:rsidRPr="007A56C6">
            <w:rPr>
              <w:color w:val="00B050"/>
              <w:sz w:val="22"/>
              <w:szCs w:val="22"/>
              <w:lang w:val="lt-LT"/>
            </w:rPr>
            <w:t>–20</w:t>
          </w:r>
          <w:r>
            <w:rPr>
              <w:color w:val="00B050"/>
              <w:sz w:val="22"/>
              <w:szCs w:val="22"/>
              <w:lang w:val="lt-LT"/>
            </w:rPr>
            <w:t>2</w:t>
          </w:r>
          <w:r w:rsidR="00E96FB2">
            <w:rPr>
              <w:color w:val="00B050"/>
              <w:sz w:val="22"/>
              <w:szCs w:val="22"/>
              <w:lang w:val="lt-LT"/>
            </w:rPr>
            <w:t>6</w:t>
          </w:r>
          <w:r>
            <w:rPr>
              <w:color w:val="00B050"/>
              <w:sz w:val="22"/>
              <w:szCs w:val="22"/>
              <w:lang w:val="lt-LT"/>
            </w:rPr>
            <w:t xml:space="preserve"> metų strateginis</w:t>
          </w:r>
          <w:r w:rsidRPr="007A56C6">
            <w:rPr>
              <w:color w:val="00B050"/>
              <w:sz w:val="22"/>
              <w:szCs w:val="22"/>
              <w:lang w:val="lt-LT"/>
            </w:rPr>
            <w:t xml:space="preserve"> veiklos plan</w:t>
          </w:r>
          <w:r w:rsidR="004A035B">
            <w:rPr>
              <w:color w:val="00B050"/>
              <w:sz w:val="22"/>
              <w:szCs w:val="22"/>
              <w:lang w:val="lt-LT"/>
            </w:rPr>
            <w:t xml:space="preserve">o </w:t>
          </w:r>
          <w:r w:rsidR="004A035B" w:rsidRPr="004A035B">
            <w:rPr>
              <w:color w:val="00B050"/>
              <w:sz w:val="22"/>
              <w:szCs w:val="22"/>
              <w:lang w:val="lt-LT"/>
            </w:rPr>
            <w:t>202</w:t>
          </w:r>
          <w:r w:rsidR="004A035B">
            <w:rPr>
              <w:color w:val="00B050"/>
              <w:sz w:val="22"/>
              <w:szCs w:val="22"/>
              <w:lang w:val="lt-LT"/>
            </w:rPr>
            <w:t>5</w:t>
          </w:r>
          <w:r w:rsidR="004A035B" w:rsidRPr="004A035B">
            <w:rPr>
              <w:color w:val="00B050"/>
              <w:sz w:val="22"/>
              <w:szCs w:val="22"/>
              <w:lang w:val="lt-LT"/>
            </w:rPr>
            <w:t xml:space="preserve"> m. vykdymo ataskaita</w:t>
          </w:r>
          <w:r>
            <w:rPr>
              <w:color w:val="00B050"/>
              <w:sz w:val="22"/>
              <w:szCs w:val="22"/>
              <w:lang w:val="lt-LT"/>
            </w:rPr>
            <w:t xml:space="preserve">. </w:t>
          </w:r>
        </w:p>
      </w:tc>
    </w:tr>
  </w:tbl>
  <w:p w14:paraId="4452FDCC" w14:textId="77777777" w:rsidR="004763E2" w:rsidRPr="00284C14" w:rsidRDefault="004763E2">
    <w:pPr>
      <w:pStyle w:val="Antrats"/>
      <w:rPr>
        <w:sz w:val="22"/>
        <w:szCs w:val="22"/>
        <w:lang w:val="pt-B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F2CFF" w14:textId="77777777" w:rsidR="004763E2" w:rsidRDefault="004763E2">
    <w:pPr>
      <w:pStyle w:val="Antrats"/>
    </w:pPr>
    <w:r>
      <w:rPr>
        <w:noProof/>
        <w:lang w:val="lt-LT" w:eastAsia="lt-LT" w:bidi="lo-LA"/>
      </w:rPr>
      <mc:AlternateContent>
        <mc:Choice Requires="wps">
          <w:drawing>
            <wp:anchor distT="0" distB="0" distL="114300" distR="114300" simplePos="0" relativeHeight="251662336" behindDoc="1" locked="0" layoutInCell="1" allowOverlap="1" wp14:anchorId="3013BEC6" wp14:editId="008A8FBE">
              <wp:simplePos x="0" y="0"/>
              <wp:positionH relativeFrom="column">
                <wp:posOffset>6034405</wp:posOffset>
              </wp:positionH>
              <wp:positionV relativeFrom="paragraph">
                <wp:posOffset>42545</wp:posOffset>
              </wp:positionV>
              <wp:extent cx="256540" cy="272415"/>
              <wp:effectExtent l="0" t="0" r="0" b="0"/>
              <wp:wrapNone/>
              <wp:docPr id="4" name="Stačiakampi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6540" cy="272415"/>
                      </a:xfrm>
                      <a:prstGeom prst="rect">
                        <a:avLst/>
                      </a:prstGeom>
                      <a:solidFill>
                        <a:srgbClr val="939DA3">
                          <a:alpha val="5000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D66BBB0" id="Stačiakampis 4" o:spid="_x0000_s1026" style="position:absolute;margin-left:475.15pt;margin-top:3.35pt;width:20.2pt;height:21.45pt;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" fillcolor="#939da3" strokecolor="white" strokeweight="1pt">
              <v:fill opacity="32896f"/>
              <v:shadow color="#d8d8d8" offset="3pt,3pt"/>
            </v:rect>
          </w:pict>
        </mc:Fallback>
      </mc:AlternateContent>
    </w:r>
    <w:r>
      <w:rPr>
        <w:noProof/>
        <w:lang w:val="lt-LT" w:eastAsia="lt-LT" w:bidi="lo-LA"/>
      </w:rPr>
      <mc:AlternateContent>
        <mc:Choice Requires="wps">
          <w:drawing>
            <wp:anchor distT="0" distB="0" distL="114300" distR="114300" simplePos="0" relativeHeight="251661312" behindDoc="1" locked="0" layoutInCell="1" allowOverlap="1" wp14:anchorId="5EB92F62" wp14:editId="015BA7C3">
              <wp:simplePos x="0" y="0"/>
              <wp:positionH relativeFrom="column">
                <wp:posOffset>5777865</wp:posOffset>
              </wp:positionH>
              <wp:positionV relativeFrom="paragraph">
                <wp:posOffset>42545</wp:posOffset>
              </wp:positionV>
              <wp:extent cx="256540" cy="272415"/>
              <wp:effectExtent l="0" t="0" r="0" b="0"/>
              <wp:wrapNone/>
              <wp:docPr id="14" name="Stačiakampis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6540" cy="272415"/>
                      </a:xfrm>
                      <a:prstGeom prst="rect">
                        <a:avLst/>
                      </a:prstGeom>
                      <a:solidFill>
                        <a:srgbClr val="566C85"/>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D980F7D" id="Stačiakampis 3" o:spid="_x0000_s1026" style="position:absolute;margin-left:454.95pt;margin-top:3.35pt;width:20.2pt;height:21.45pt;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" fillcolor="#566c85" strokecolor="white" strokeweight="1pt">
              <v:shadow color="#d8d8d8" offset="3pt,3pt"/>
            </v:rect>
          </w:pict>
        </mc:Fallback>
      </mc:AlternateContent>
    </w:r>
    <w:r>
      <w:rPr>
        <w:noProof/>
        <w:lang w:val="lt-LT" w:eastAsia="lt-LT" w:bidi="lo-LA"/>
      </w:rPr>
      <mc:AlternateContent>
        <mc:Choice Requires="wps">
          <w:drawing>
            <wp:anchor distT="0" distB="0" distL="114300" distR="114300" simplePos="0" relativeHeight="251660288" behindDoc="1" locked="0" layoutInCell="1" allowOverlap="1" wp14:anchorId="343F84A9" wp14:editId="03D1104E">
              <wp:simplePos x="0" y="0"/>
              <wp:positionH relativeFrom="column">
                <wp:posOffset>5777865</wp:posOffset>
              </wp:positionH>
              <wp:positionV relativeFrom="paragraph">
                <wp:posOffset>311150</wp:posOffset>
              </wp:positionV>
              <wp:extent cx="256540" cy="272415"/>
              <wp:effectExtent l="0" t="0" r="0" b="0"/>
              <wp:wrapNone/>
              <wp:docPr id="17" name="Stačiakampis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6540" cy="272415"/>
                      </a:xfrm>
                      <a:prstGeom prst="rect">
                        <a:avLst/>
                      </a:prstGeom>
                      <a:solidFill>
                        <a:srgbClr val="939DA3">
                          <a:alpha val="5000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EF9FB68" id="Stačiakampis 2" o:spid="_x0000_s1026" style="position:absolute;margin-left:454.95pt;margin-top:24.5pt;width:20.2pt;height:21.45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" fillcolor="#939da3" strokecolor="white" strokeweight="1pt">
              <v:fill opacity="32896f"/>
              <v:shadow color="#d8d8d8" offset="3pt,3pt"/>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1F542" w14:textId="77777777" w:rsidR="009F1E49" w:rsidRDefault="009F1E49" w:rsidP="00D3335C">
      <w:r>
        <w:separator/>
      </w:r>
    </w:p>
  </w:footnote>
  <w:footnote w:type="continuationSeparator" w:id="0">
    <w:p w14:paraId="1796B35F" w14:textId="77777777" w:rsidR="009F1E49" w:rsidRDefault="009F1E49" w:rsidP="00D33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2795B" w14:textId="77777777" w:rsidR="002A480A" w:rsidRDefault="002A480A">
    <w:pPr>
      <w:jc w:val="right"/>
      <w:rPr>
        <w:i/>
        <w:iCs/>
        <w:u w:val="single"/>
      </w:rPr>
    </w:pPr>
  </w:p>
  <w:p w14:paraId="00466A8F" w14:textId="77777777" w:rsidR="002A480A" w:rsidRDefault="002A48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AABEB" w14:textId="77777777" w:rsidR="002A480A" w:rsidRDefault="002A480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E249" w14:textId="77777777" w:rsidR="004763E2" w:rsidRDefault="004763E2">
    <w:pPr>
      <w:jc w:val="right"/>
      <w:rPr>
        <w:i/>
        <w:iCs/>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98B21" w14:textId="77777777" w:rsidR="004763E2" w:rsidRDefault="004763E2">
    <w:r>
      <w:rPr>
        <w:noProof/>
        <w:lang w:val="lt-LT" w:eastAsia="lt-LT" w:bidi="lo-LA"/>
      </w:rPr>
      <mc:AlternateContent>
        <mc:Choice Requires="wpg">
          <w:drawing>
            <wp:anchor distT="0" distB="0" distL="114300" distR="114300" simplePos="0" relativeHeight="251659264" behindDoc="1" locked="0" layoutInCell="1" allowOverlap="1" wp14:anchorId="72F39CD7" wp14:editId="06D4E2F6">
              <wp:simplePos x="0" y="0"/>
              <wp:positionH relativeFrom="column">
                <wp:posOffset>-1080135</wp:posOffset>
              </wp:positionH>
              <wp:positionV relativeFrom="paragraph">
                <wp:posOffset>-466725</wp:posOffset>
              </wp:positionV>
              <wp:extent cx="7621905" cy="10715625"/>
              <wp:effectExtent l="15240" t="9525" r="11430" b="9525"/>
              <wp:wrapNone/>
              <wp:docPr id="1" name="Grupė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1905" cy="10715625"/>
                        <a:chOff x="298" y="421"/>
                        <a:chExt cx="11305" cy="15998"/>
                      </a:xfrm>
                    </wpg:grpSpPr>
                    <wps:wsp>
                      <wps:cNvPr id="2" name="Rectangle 2"/>
                      <wps:cNvSpPr>
                        <a:spLocks noChangeArrowheads="1"/>
                      </wps:cNvSpPr>
                      <wps:spPr bwMode="auto">
                        <a:xfrm>
                          <a:off x="316" y="421"/>
                          <a:ext cx="11287" cy="15998"/>
                        </a:xfrm>
                        <a:prstGeom prst="rect">
                          <a:avLst/>
                        </a:prstGeom>
                        <a:pattFill prst="zigZag">
                          <a:fgClr>
                            <a:srgbClr val="939DA3"/>
                          </a:fgClr>
                          <a:bgClr>
                            <a:srgbClr val="BFBFBF"/>
                          </a:bgClr>
                        </a:patt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6" name="Rectangle 3"/>
                      <wps:cNvSpPr>
                        <a:spLocks noChangeArrowheads="1"/>
                      </wps:cNvSpPr>
                      <wps:spPr bwMode="auto">
                        <a:xfrm>
                          <a:off x="3341" y="421"/>
                          <a:ext cx="8259" cy="15998"/>
                        </a:xfrm>
                        <a:prstGeom prst="rect">
                          <a:avLst/>
                        </a:prstGeom>
                        <a:solidFill>
                          <a:srgbClr val="566C85"/>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61AD87B1" w14:textId="77777777" w:rsidR="004763E2" w:rsidRDefault="004763E2">
                            <w:pPr>
                              <w:rPr>
                                <w:szCs w:val="80"/>
                              </w:rPr>
                            </w:pPr>
                          </w:p>
                        </w:txbxContent>
                      </wps:txbx>
                      <wps:bodyPr rot="0" vert="horz" wrap="square" lIns="228600" tIns="1371600" rIns="457200" bIns="45720" anchor="t" anchorCtr="0" upright="1">
                        <a:noAutofit/>
                      </wps:bodyPr>
                    </wps:wsp>
                    <wps:wsp>
                      <wps:cNvPr id="3" name="Rectangle 4"/>
                      <wps:cNvSpPr>
                        <a:spLocks noChangeArrowheads="1"/>
                      </wps:cNvSpPr>
                      <wps:spPr bwMode="auto">
                        <a:xfrm flipH="1">
                          <a:off x="2604" y="421"/>
                          <a:ext cx="1523" cy="1616"/>
                        </a:xfrm>
                        <a:prstGeom prst="rect">
                          <a:avLst/>
                        </a:prstGeom>
                        <a:solidFill>
                          <a:srgbClr val="939DA3"/>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5BFF4268" w14:textId="77777777" w:rsidR="004763E2" w:rsidRDefault="004763E2">
                            <w:pPr>
                              <w:rPr>
                                <w:szCs w:val="52"/>
                              </w:rPr>
                            </w:pPr>
                          </w:p>
                        </w:txbxContent>
                      </wps:txbx>
                      <wps:bodyPr rot="0" vert="horz" wrap="square" lIns="91440" tIns="45720" rIns="91440" bIns="45720" anchor="b" anchorCtr="0" upright="1">
                        <a:noAutofit/>
                      </wps:bodyPr>
                    </wps:wsp>
                    <wps:wsp>
                      <wps:cNvPr id="8" name="Rectangle 5"/>
                      <wps:cNvSpPr>
                        <a:spLocks noChangeArrowheads="1"/>
                      </wps:cNvSpPr>
                      <wps:spPr bwMode="auto">
                        <a:xfrm flipH="1">
                          <a:off x="1821" y="6865"/>
                          <a:ext cx="1523" cy="1616"/>
                        </a:xfrm>
                        <a:prstGeom prst="rect">
                          <a:avLst/>
                        </a:prstGeom>
                        <a:solidFill>
                          <a:srgbClr val="939DA3">
                            <a:alpha val="79999"/>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9" name="Rectangle 6"/>
                      <wps:cNvSpPr>
                        <a:spLocks noChangeArrowheads="1"/>
                      </wps:cNvSpPr>
                      <wps:spPr bwMode="auto">
                        <a:xfrm flipH="1">
                          <a:off x="1821" y="5250"/>
                          <a:ext cx="1523" cy="1615"/>
                        </a:xfrm>
                        <a:prstGeom prst="rect">
                          <a:avLst/>
                        </a:prstGeom>
                        <a:solidFill>
                          <a:srgbClr val="939DA3">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0" name="Rectangle 7"/>
                      <wps:cNvSpPr>
                        <a:spLocks noChangeArrowheads="1"/>
                      </wps:cNvSpPr>
                      <wps:spPr bwMode="auto">
                        <a:xfrm flipH="1">
                          <a:off x="298" y="5250"/>
                          <a:ext cx="1523" cy="1615"/>
                        </a:xfrm>
                        <a:prstGeom prst="rect">
                          <a:avLst/>
                        </a:prstGeom>
                        <a:solidFill>
                          <a:srgbClr val="939DA3">
                            <a:alpha val="79999"/>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1" name="Rectangle 8"/>
                      <wps:cNvSpPr>
                        <a:spLocks noChangeArrowheads="1"/>
                      </wps:cNvSpPr>
                      <wps:spPr bwMode="auto">
                        <a:xfrm flipH="1">
                          <a:off x="298" y="3634"/>
                          <a:ext cx="1523" cy="1616"/>
                        </a:xfrm>
                        <a:prstGeom prst="rect">
                          <a:avLst/>
                        </a:prstGeom>
                        <a:solidFill>
                          <a:srgbClr val="939DA3">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2" name="Rectangle 9"/>
                      <wps:cNvSpPr>
                        <a:spLocks noChangeArrowheads="1"/>
                      </wps:cNvSpPr>
                      <wps:spPr bwMode="auto">
                        <a:xfrm flipH="1">
                          <a:off x="298" y="6865"/>
                          <a:ext cx="1523" cy="1616"/>
                        </a:xfrm>
                        <a:prstGeom prst="rect">
                          <a:avLst/>
                        </a:prstGeom>
                        <a:solidFill>
                          <a:srgbClr val="939DA3">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3" name="Rectangle 10"/>
                      <wps:cNvSpPr>
                        <a:spLocks noChangeArrowheads="1"/>
                      </wps:cNvSpPr>
                      <wps:spPr bwMode="auto">
                        <a:xfrm flipH="1">
                          <a:off x="1821" y="8481"/>
                          <a:ext cx="1523" cy="1615"/>
                        </a:xfrm>
                        <a:prstGeom prst="rect">
                          <a:avLst/>
                        </a:prstGeom>
                        <a:solidFill>
                          <a:srgbClr val="939DA3">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F39CD7" id="Grupė 5" o:spid="_x0000_s1026" style="position:absolute;margin-left:-85.05pt;margin-top:-36.75pt;width:600.15pt;height:843.75pt;z-index:-251657216" coordorigin="298,421" coordsize="11305,15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">
              <v:rect id="Rectangle 2" o:spid="_x0000_s1027" style="position:absolute;left:316;top:421;width:11287;height:15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" fillcolor="#939da3" strokecolor="white" strokeweight="1pt">
                <v:fill r:id="rId1" o:title="" color2="#bfbfbf" type="pattern"/>
                <v:shadow color="#d8d8d8" offset="3pt,3pt"/>
              </v:rect>
              <v:rect id="Rectangle 3" o:spid="_x0000_s1028" style="position:absolute;left:3341;top:421;width:8259;height:15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" fillcolor="#566c85" strokecolor="white" strokeweight="1pt">
                <v:shadow color="#d8d8d8" offset="3pt,3pt"/>
                <v:textbox inset="18pt,108pt,36pt">
                  <w:txbxContent>
                    <w:p w14:paraId="61AD87B1" w14:textId="77777777" w:rsidR="004763E2" w:rsidRDefault="004763E2">
                      <w:pPr>
                        <w:rPr>
                          <w:szCs w:val="80"/>
                        </w:rPr>
                      </w:pPr>
                    </w:p>
                  </w:txbxContent>
                </v:textbox>
              </v:rect>
              <v:rect id="Rectangle 4" o:spid="_x0000_s1029" style="position:absolute;left:2604;top:421;width:1523;height:1616;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" fillcolor="#939da3" strokecolor="white" strokeweight="1pt">
                <v:shadow color="#d8d8d8" offset="3pt,3pt"/>
                <v:textbox>
                  <w:txbxContent>
                    <w:p w14:paraId="5BFF4268" w14:textId="77777777" w:rsidR="004763E2" w:rsidRDefault="004763E2">
                      <w:pPr>
                        <w:rPr>
                          <w:szCs w:val="52"/>
                        </w:rPr>
                      </w:pPr>
                    </w:p>
                  </w:txbxContent>
                </v:textbox>
              </v:rect>
              <v:rect id="Rectangle 5" o:spid="_x0000_s1030" style="position:absolute;left:1821;top:6865;width:1523;height:161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" fillcolor="#939da3" strokecolor="white" strokeweight="1pt">
                <v:fill opacity="52428f"/>
                <v:shadow color="#d8d8d8" offset="3pt,3pt"/>
              </v:rect>
              <v:rect id="Rectangle 6" o:spid="_x0000_s1031" style="position:absolute;left:1821;top:5250;width:1523;height:16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" fillcolor="#939da3" strokecolor="white" strokeweight="1pt">
                <v:fill opacity="32896f"/>
                <v:shadow color="#d8d8d8" offset="3pt,3pt"/>
              </v:rect>
              <v:rect id="Rectangle 7" o:spid="_x0000_s1032" style="position:absolute;left:298;top:5250;width:1523;height:16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" fillcolor="#939da3" strokecolor="white" strokeweight="1pt">
                <v:fill opacity="52428f"/>
                <v:shadow color="#d8d8d8" offset="3pt,3pt"/>
              </v:rect>
              <v:rect id="Rectangle 8" o:spid="_x0000_s1033" style="position:absolute;left:298;top:3634;width:1523;height:161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" fillcolor="#939da3" strokecolor="white" strokeweight="1pt">
                <v:fill opacity="32896f"/>
                <v:shadow color="#d8d8d8" offset="3pt,3pt"/>
              </v:rect>
              <v:rect id="Rectangle 9" o:spid="_x0000_s1034" style="position:absolute;left:298;top:6865;width:1523;height:161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" fillcolor="#939da3" strokecolor="white" strokeweight="1pt">
                <v:fill opacity="32896f"/>
                <v:shadow color="#d8d8d8" offset="3pt,3pt"/>
              </v:rect>
              <v:rect id="Rectangle 10" o:spid="_x0000_s1035" style="position:absolute;left:1821;top:8481;width:1523;height:16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" fillcolor="#939da3" strokecolor="white" strokeweight="1pt">
                <v:fill opacity="32896f"/>
                <v:shadow color="#d8d8d8" offset="3pt,3pt"/>
              </v:rec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360" w:hanging="360"/>
      </w:pPr>
    </w:lvl>
    <w:lvl w:ilvl="1">
      <w:start w:val="1"/>
      <w:numFmt w:val="decimal"/>
      <w:lvlText w:val="%1.%2."/>
      <w:lvlJc w:val="left"/>
      <w:pPr>
        <w:tabs>
          <w:tab w:val="num" w:pos="-720"/>
        </w:tabs>
        <w:ind w:left="72" w:hanging="432"/>
      </w:pPr>
    </w:lvl>
    <w:lvl w:ilvl="2">
      <w:start w:val="1"/>
      <w:numFmt w:val="decimal"/>
      <w:lvlText w:val="%3."/>
      <w:lvlJc w:val="left"/>
      <w:pPr>
        <w:tabs>
          <w:tab w:val="num" w:pos="-720"/>
        </w:tabs>
        <w:ind w:left="504" w:hanging="504"/>
      </w:pPr>
      <w:rPr>
        <w:rFonts w:ascii="Times New Roman" w:eastAsia="Times New Roman" w:hAnsi="Times New Roman" w:cs="Times New Roman"/>
        <w:sz w:val="24"/>
        <w:szCs w:val="24"/>
      </w:rPr>
    </w:lvl>
    <w:lvl w:ilvl="3">
      <w:start w:val="1"/>
      <w:numFmt w:val="decimal"/>
      <w:lvlText w:val="%1.%2.%3.%4."/>
      <w:lvlJc w:val="left"/>
      <w:pPr>
        <w:tabs>
          <w:tab w:val="num" w:pos="-720"/>
        </w:tabs>
        <w:ind w:left="1008" w:hanging="648"/>
      </w:pPr>
    </w:lvl>
    <w:lvl w:ilvl="4">
      <w:start w:val="1"/>
      <w:numFmt w:val="decimal"/>
      <w:lvlText w:val="%1.%2.%3.%4.%5."/>
      <w:lvlJc w:val="left"/>
      <w:pPr>
        <w:tabs>
          <w:tab w:val="num" w:pos="-720"/>
        </w:tabs>
        <w:ind w:left="1512" w:hanging="792"/>
      </w:pPr>
    </w:lvl>
    <w:lvl w:ilvl="5">
      <w:start w:val="1"/>
      <w:numFmt w:val="decimal"/>
      <w:lvlText w:val="%1.%2.%3.%4.%5.%6."/>
      <w:lvlJc w:val="left"/>
      <w:pPr>
        <w:tabs>
          <w:tab w:val="num" w:pos="-720"/>
        </w:tabs>
        <w:ind w:left="2016" w:hanging="936"/>
      </w:pPr>
    </w:lvl>
    <w:lvl w:ilvl="6">
      <w:start w:val="1"/>
      <w:numFmt w:val="decimal"/>
      <w:lvlText w:val="%1.%2.%3.%4.%5.%6.%7."/>
      <w:lvlJc w:val="left"/>
      <w:pPr>
        <w:tabs>
          <w:tab w:val="num" w:pos="-720"/>
        </w:tabs>
        <w:ind w:left="2520" w:hanging="1080"/>
      </w:pPr>
    </w:lvl>
    <w:lvl w:ilvl="7">
      <w:start w:val="1"/>
      <w:numFmt w:val="decimal"/>
      <w:lvlText w:val="%1.%2.%3.%4.%5.%6.%7.%8."/>
      <w:lvlJc w:val="left"/>
      <w:pPr>
        <w:tabs>
          <w:tab w:val="num" w:pos="-720"/>
        </w:tabs>
        <w:ind w:left="3024" w:hanging="1224"/>
      </w:pPr>
    </w:lvl>
    <w:lvl w:ilvl="8">
      <w:start w:val="1"/>
      <w:numFmt w:val="decimal"/>
      <w:lvlText w:val="%1.%2.%3.%4.%5.%6.%7.%8.%9."/>
      <w:lvlJc w:val="left"/>
      <w:pPr>
        <w:tabs>
          <w:tab w:val="num" w:pos="-720"/>
        </w:tabs>
        <w:ind w:left="3600" w:hanging="1440"/>
      </w:pPr>
    </w:lvl>
  </w:abstractNum>
  <w:abstractNum w:abstractNumId="1" w15:restartNumberingAfterBreak="0">
    <w:nsid w:val="00000002"/>
    <w:multiLevelType w:val="multilevel"/>
    <w:tmpl w:val="00000002"/>
    <w:name w:val="WW8Num4"/>
    <w:lvl w:ilvl="0">
      <w:start w:val="1"/>
      <w:numFmt w:val="decimal"/>
      <w:lvlText w:val="%1."/>
      <w:lvlJc w:val="left"/>
      <w:pPr>
        <w:tabs>
          <w:tab w:val="num" w:pos="0"/>
        </w:tabs>
        <w:ind w:left="360" w:hanging="360"/>
      </w:pPr>
      <w:rPr>
        <w:rFonts w:ascii="Times New Roman" w:hAnsi="Times New Roman" w:cs="Times New Roman"/>
        <w:sz w:val="24"/>
        <w:szCs w:val="24"/>
      </w:rPr>
    </w:lvl>
    <w:lvl w:ilvl="1">
      <w:start w:val="1"/>
      <w:numFmt w:val="decimal"/>
      <w:lvlText w:val="%1.%2."/>
      <w:lvlJc w:val="left"/>
      <w:pPr>
        <w:tabs>
          <w:tab w:val="num" w:pos="0"/>
        </w:tabs>
        <w:ind w:left="792" w:hanging="432"/>
      </w:pPr>
      <w:rPr>
        <w:rFonts w:ascii="Times New Roman" w:hAnsi="Times New Roman" w:cs="Times New Roman"/>
        <w:sz w:val="24"/>
        <w:szCs w:val="24"/>
      </w:rPr>
    </w:lvl>
    <w:lvl w:ilvl="2">
      <w:start w:val="1"/>
      <w:numFmt w:val="decimal"/>
      <w:lvlText w:val="%1.%2.%3."/>
      <w:lvlJc w:val="left"/>
      <w:pPr>
        <w:tabs>
          <w:tab w:val="num" w:pos="0"/>
        </w:tabs>
        <w:ind w:left="1224" w:hanging="504"/>
      </w:pPr>
      <w:rPr>
        <w:rFonts w:ascii="Times New Roman" w:eastAsia="Times New Roman" w:hAnsi="Times New Roman" w:cs="Times New Roman"/>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4531454"/>
    <w:multiLevelType w:val="multilevel"/>
    <w:tmpl w:val="2880338A"/>
    <w:lvl w:ilvl="0">
      <w:start w:val="1"/>
      <w:numFmt w:val="decimal"/>
      <w:lvlText w:val="%1."/>
      <w:lvlJc w:val="left"/>
      <w:pPr>
        <w:ind w:left="360" w:hanging="360"/>
      </w:pPr>
      <w:rPr>
        <w:rFonts w:eastAsia="Times New Roman" w:hint="default"/>
        <w:b/>
        <w:i w:val="0"/>
        <w:color w:val="auto"/>
      </w:rPr>
    </w:lvl>
    <w:lvl w:ilvl="1">
      <w:start w:val="1"/>
      <w:numFmt w:val="decimal"/>
      <w:lvlText w:val="%1.%2."/>
      <w:lvlJc w:val="left"/>
      <w:pPr>
        <w:ind w:left="360" w:hanging="360"/>
      </w:pPr>
      <w:rPr>
        <w:rFonts w:eastAsia="Times New Roman" w:hint="default"/>
        <w:b/>
        <w:i w:val="0"/>
        <w:color w:val="auto"/>
      </w:rPr>
    </w:lvl>
    <w:lvl w:ilvl="2">
      <w:start w:val="1"/>
      <w:numFmt w:val="decimal"/>
      <w:lvlText w:val="%1.%2.%3."/>
      <w:lvlJc w:val="left"/>
      <w:pPr>
        <w:ind w:left="720" w:hanging="720"/>
      </w:pPr>
      <w:rPr>
        <w:rFonts w:eastAsia="Times New Roman" w:hint="default"/>
        <w:b/>
        <w:i w:val="0"/>
        <w:color w:val="auto"/>
      </w:rPr>
    </w:lvl>
    <w:lvl w:ilvl="3">
      <w:start w:val="1"/>
      <w:numFmt w:val="decimal"/>
      <w:lvlText w:val="%1.%2.%3.%4."/>
      <w:lvlJc w:val="left"/>
      <w:pPr>
        <w:ind w:left="720" w:hanging="720"/>
      </w:pPr>
      <w:rPr>
        <w:rFonts w:eastAsia="Times New Roman" w:hint="default"/>
        <w:b/>
        <w:i w:val="0"/>
        <w:color w:val="auto"/>
      </w:rPr>
    </w:lvl>
    <w:lvl w:ilvl="4">
      <w:start w:val="1"/>
      <w:numFmt w:val="decimal"/>
      <w:lvlText w:val="%1.%2.%3.%4.%5."/>
      <w:lvlJc w:val="left"/>
      <w:pPr>
        <w:ind w:left="1080" w:hanging="1080"/>
      </w:pPr>
      <w:rPr>
        <w:rFonts w:eastAsia="Times New Roman" w:hint="default"/>
        <w:b/>
        <w:i w:val="0"/>
        <w:color w:val="auto"/>
      </w:rPr>
    </w:lvl>
    <w:lvl w:ilvl="5">
      <w:start w:val="1"/>
      <w:numFmt w:val="decimal"/>
      <w:lvlText w:val="%1.%2.%3.%4.%5.%6."/>
      <w:lvlJc w:val="left"/>
      <w:pPr>
        <w:ind w:left="1080" w:hanging="1080"/>
      </w:pPr>
      <w:rPr>
        <w:rFonts w:eastAsia="Times New Roman" w:hint="default"/>
        <w:b/>
        <w:i w:val="0"/>
        <w:color w:val="auto"/>
      </w:rPr>
    </w:lvl>
    <w:lvl w:ilvl="6">
      <w:start w:val="1"/>
      <w:numFmt w:val="decimal"/>
      <w:lvlText w:val="%1.%2.%3.%4.%5.%6.%7."/>
      <w:lvlJc w:val="left"/>
      <w:pPr>
        <w:ind w:left="1080" w:hanging="1080"/>
      </w:pPr>
      <w:rPr>
        <w:rFonts w:eastAsia="Times New Roman" w:hint="default"/>
        <w:b/>
        <w:i w:val="0"/>
        <w:color w:val="auto"/>
      </w:rPr>
    </w:lvl>
    <w:lvl w:ilvl="7">
      <w:start w:val="1"/>
      <w:numFmt w:val="decimal"/>
      <w:lvlText w:val="%1.%2.%3.%4.%5.%6.%7.%8."/>
      <w:lvlJc w:val="left"/>
      <w:pPr>
        <w:ind w:left="1440" w:hanging="1440"/>
      </w:pPr>
      <w:rPr>
        <w:rFonts w:eastAsia="Times New Roman" w:hint="default"/>
        <w:b/>
        <w:i w:val="0"/>
        <w:color w:val="auto"/>
      </w:rPr>
    </w:lvl>
    <w:lvl w:ilvl="8">
      <w:start w:val="1"/>
      <w:numFmt w:val="decimal"/>
      <w:lvlText w:val="%1.%2.%3.%4.%5.%6.%7.%8.%9."/>
      <w:lvlJc w:val="left"/>
      <w:pPr>
        <w:ind w:left="1440" w:hanging="1440"/>
      </w:pPr>
      <w:rPr>
        <w:rFonts w:eastAsia="Times New Roman" w:hint="default"/>
        <w:b/>
        <w:i w:val="0"/>
        <w:color w:val="auto"/>
      </w:rPr>
    </w:lvl>
  </w:abstractNum>
  <w:abstractNum w:abstractNumId="3" w15:restartNumberingAfterBreak="0">
    <w:nsid w:val="079D3509"/>
    <w:multiLevelType w:val="hybridMultilevel"/>
    <w:tmpl w:val="8F485410"/>
    <w:lvl w:ilvl="0" w:tplc="6FE2CF0A">
      <w:start w:val="1"/>
      <w:numFmt w:val="bullet"/>
      <w:lvlText w:val=""/>
      <w:lvlJc w:val="left"/>
      <w:pPr>
        <w:ind w:left="720" w:hanging="360"/>
      </w:pPr>
      <w:rPr>
        <w:rFonts w:ascii="Wingdings" w:hAnsi="Wingdings"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FB4CEE"/>
    <w:multiLevelType w:val="hybridMultilevel"/>
    <w:tmpl w:val="2C08B74A"/>
    <w:lvl w:ilvl="0" w:tplc="2A78BDB2">
      <w:start w:val="1"/>
      <w:numFmt w:val="bullet"/>
      <w:lvlText w:val="•"/>
      <w:lvlJc w:val="left"/>
      <w:pPr>
        <w:tabs>
          <w:tab w:val="num" w:pos="720"/>
        </w:tabs>
        <w:ind w:left="720" w:hanging="360"/>
      </w:pPr>
      <w:rPr>
        <w:rFonts w:ascii="Times New Roman" w:hAnsi="Times New Roman" w:hint="default"/>
      </w:rPr>
    </w:lvl>
    <w:lvl w:ilvl="1" w:tplc="F92C91A4" w:tentative="1">
      <w:start w:val="1"/>
      <w:numFmt w:val="bullet"/>
      <w:lvlText w:val="•"/>
      <w:lvlJc w:val="left"/>
      <w:pPr>
        <w:tabs>
          <w:tab w:val="num" w:pos="1440"/>
        </w:tabs>
        <w:ind w:left="1440" w:hanging="360"/>
      </w:pPr>
      <w:rPr>
        <w:rFonts w:ascii="Times New Roman" w:hAnsi="Times New Roman" w:hint="default"/>
      </w:rPr>
    </w:lvl>
    <w:lvl w:ilvl="2" w:tplc="CD8AABF6" w:tentative="1">
      <w:start w:val="1"/>
      <w:numFmt w:val="bullet"/>
      <w:lvlText w:val="•"/>
      <w:lvlJc w:val="left"/>
      <w:pPr>
        <w:tabs>
          <w:tab w:val="num" w:pos="2160"/>
        </w:tabs>
        <w:ind w:left="2160" w:hanging="360"/>
      </w:pPr>
      <w:rPr>
        <w:rFonts w:ascii="Times New Roman" w:hAnsi="Times New Roman" w:hint="default"/>
      </w:rPr>
    </w:lvl>
    <w:lvl w:ilvl="3" w:tplc="7D54A4C6" w:tentative="1">
      <w:start w:val="1"/>
      <w:numFmt w:val="bullet"/>
      <w:lvlText w:val="•"/>
      <w:lvlJc w:val="left"/>
      <w:pPr>
        <w:tabs>
          <w:tab w:val="num" w:pos="2880"/>
        </w:tabs>
        <w:ind w:left="2880" w:hanging="360"/>
      </w:pPr>
      <w:rPr>
        <w:rFonts w:ascii="Times New Roman" w:hAnsi="Times New Roman" w:hint="default"/>
      </w:rPr>
    </w:lvl>
    <w:lvl w:ilvl="4" w:tplc="CC58E876" w:tentative="1">
      <w:start w:val="1"/>
      <w:numFmt w:val="bullet"/>
      <w:lvlText w:val="•"/>
      <w:lvlJc w:val="left"/>
      <w:pPr>
        <w:tabs>
          <w:tab w:val="num" w:pos="3600"/>
        </w:tabs>
        <w:ind w:left="3600" w:hanging="360"/>
      </w:pPr>
      <w:rPr>
        <w:rFonts w:ascii="Times New Roman" w:hAnsi="Times New Roman" w:hint="default"/>
      </w:rPr>
    </w:lvl>
    <w:lvl w:ilvl="5" w:tplc="B43AC21E" w:tentative="1">
      <w:start w:val="1"/>
      <w:numFmt w:val="bullet"/>
      <w:lvlText w:val="•"/>
      <w:lvlJc w:val="left"/>
      <w:pPr>
        <w:tabs>
          <w:tab w:val="num" w:pos="4320"/>
        </w:tabs>
        <w:ind w:left="4320" w:hanging="360"/>
      </w:pPr>
      <w:rPr>
        <w:rFonts w:ascii="Times New Roman" w:hAnsi="Times New Roman" w:hint="default"/>
      </w:rPr>
    </w:lvl>
    <w:lvl w:ilvl="6" w:tplc="6AE06EDA" w:tentative="1">
      <w:start w:val="1"/>
      <w:numFmt w:val="bullet"/>
      <w:lvlText w:val="•"/>
      <w:lvlJc w:val="left"/>
      <w:pPr>
        <w:tabs>
          <w:tab w:val="num" w:pos="5040"/>
        </w:tabs>
        <w:ind w:left="5040" w:hanging="360"/>
      </w:pPr>
      <w:rPr>
        <w:rFonts w:ascii="Times New Roman" w:hAnsi="Times New Roman" w:hint="default"/>
      </w:rPr>
    </w:lvl>
    <w:lvl w:ilvl="7" w:tplc="19F637F0" w:tentative="1">
      <w:start w:val="1"/>
      <w:numFmt w:val="bullet"/>
      <w:lvlText w:val="•"/>
      <w:lvlJc w:val="left"/>
      <w:pPr>
        <w:tabs>
          <w:tab w:val="num" w:pos="5760"/>
        </w:tabs>
        <w:ind w:left="5760" w:hanging="360"/>
      </w:pPr>
      <w:rPr>
        <w:rFonts w:ascii="Times New Roman" w:hAnsi="Times New Roman" w:hint="default"/>
      </w:rPr>
    </w:lvl>
    <w:lvl w:ilvl="8" w:tplc="394ED5A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DEB2D23"/>
    <w:multiLevelType w:val="hybridMultilevel"/>
    <w:tmpl w:val="AEF0A804"/>
    <w:lvl w:ilvl="0" w:tplc="04270001">
      <w:start w:val="1"/>
      <w:numFmt w:val="bullet"/>
      <w:lvlText w:val=""/>
      <w:lvlJc w:val="left"/>
      <w:pPr>
        <w:ind w:left="1070" w:hanging="360"/>
      </w:pPr>
      <w:rPr>
        <w:rFonts w:ascii="Symbol" w:hAnsi="Symbol"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6" w15:restartNumberingAfterBreak="0">
    <w:nsid w:val="1377693D"/>
    <w:multiLevelType w:val="hybridMultilevel"/>
    <w:tmpl w:val="15BC27B2"/>
    <w:lvl w:ilvl="0" w:tplc="03369EC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33D07"/>
    <w:multiLevelType w:val="hybridMultilevel"/>
    <w:tmpl w:val="DA0A67F4"/>
    <w:lvl w:ilvl="0" w:tplc="0427000B">
      <w:start w:val="1"/>
      <w:numFmt w:val="bullet"/>
      <w:lvlText w:val=""/>
      <w:lvlJc w:val="left"/>
      <w:pPr>
        <w:ind w:left="1637" w:hanging="360"/>
      </w:pPr>
      <w:rPr>
        <w:rFonts w:ascii="Wingdings" w:hAnsi="Wingdings"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8" w15:restartNumberingAfterBreak="0">
    <w:nsid w:val="175420F7"/>
    <w:multiLevelType w:val="hybridMultilevel"/>
    <w:tmpl w:val="A51808C6"/>
    <w:lvl w:ilvl="0" w:tplc="11CAE444">
      <w:start w:val="1"/>
      <w:numFmt w:val="bullet"/>
      <w:lvlText w:val="•"/>
      <w:lvlJc w:val="left"/>
      <w:pPr>
        <w:tabs>
          <w:tab w:val="num" w:pos="720"/>
        </w:tabs>
        <w:ind w:left="720" w:hanging="360"/>
      </w:pPr>
      <w:rPr>
        <w:rFonts w:ascii="Times New Roman" w:hAnsi="Times New Roman" w:hint="default"/>
      </w:rPr>
    </w:lvl>
    <w:lvl w:ilvl="1" w:tplc="9AC621BA" w:tentative="1">
      <w:start w:val="1"/>
      <w:numFmt w:val="bullet"/>
      <w:lvlText w:val="•"/>
      <w:lvlJc w:val="left"/>
      <w:pPr>
        <w:tabs>
          <w:tab w:val="num" w:pos="1440"/>
        </w:tabs>
        <w:ind w:left="1440" w:hanging="360"/>
      </w:pPr>
      <w:rPr>
        <w:rFonts w:ascii="Times New Roman" w:hAnsi="Times New Roman" w:hint="default"/>
      </w:rPr>
    </w:lvl>
    <w:lvl w:ilvl="2" w:tplc="4B5A3046" w:tentative="1">
      <w:start w:val="1"/>
      <w:numFmt w:val="bullet"/>
      <w:lvlText w:val="•"/>
      <w:lvlJc w:val="left"/>
      <w:pPr>
        <w:tabs>
          <w:tab w:val="num" w:pos="2160"/>
        </w:tabs>
        <w:ind w:left="2160" w:hanging="360"/>
      </w:pPr>
      <w:rPr>
        <w:rFonts w:ascii="Times New Roman" w:hAnsi="Times New Roman" w:hint="default"/>
      </w:rPr>
    </w:lvl>
    <w:lvl w:ilvl="3" w:tplc="35AA244A" w:tentative="1">
      <w:start w:val="1"/>
      <w:numFmt w:val="bullet"/>
      <w:lvlText w:val="•"/>
      <w:lvlJc w:val="left"/>
      <w:pPr>
        <w:tabs>
          <w:tab w:val="num" w:pos="2880"/>
        </w:tabs>
        <w:ind w:left="2880" w:hanging="360"/>
      </w:pPr>
      <w:rPr>
        <w:rFonts w:ascii="Times New Roman" w:hAnsi="Times New Roman" w:hint="default"/>
      </w:rPr>
    </w:lvl>
    <w:lvl w:ilvl="4" w:tplc="77AC7ABA" w:tentative="1">
      <w:start w:val="1"/>
      <w:numFmt w:val="bullet"/>
      <w:lvlText w:val="•"/>
      <w:lvlJc w:val="left"/>
      <w:pPr>
        <w:tabs>
          <w:tab w:val="num" w:pos="3600"/>
        </w:tabs>
        <w:ind w:left="3600" w:hanging="360"/>
      </w:pPr>
      <w:rPr>
        <w:rFonts w:ascii="Times New Roman" w:hAnsi="Times New Roman" w:hint="default"/>
      </w:rPr>
    </w:lvl>
    <w:lvl w:ilvl="5" w:tplc="D5E8DC34" w:tentative="1">
      <w:start w:val="1"/>
      <w:numFmt w:val="bullet"/>
      <w:lvlText w:val="•"/>
      <w:lvlJc w:val="left"/>
      <w:pPr>
        <w:tabs>
          <w:tab w:val="num" w:pos="4320"/>
        </w:tabs>
        <w:ind w:left="4320" w:hanging="360"/>
      </w:pPr>
      <w:rPr>
        <w:rFonts w:ascii="Times New Roman" w:hAnsi="Times New Roman" w:hint="default"/>
      </w:rPr>
    </w:lvl>
    <w:lvl w:ilvl="6" w:tplc="506A70B4" w:tentative="1">
      <w:start w:val="1"/>
      <w:numFmt w:val="bullet"/>
      <w:lvlText w:val="•"/>
      <w:lvlJc w:val="left"/>
      <w:pPr>
        <w:tabs>
          <w:tab w:val="num" w:pos="5040"/>
        </w:tabs>
        <w:ind w:left="5040" w:hanging="360"/>
      </w:pPr>
      <w:rPr>
        <w:rFonts w:ascii="Times New Roman" w:hAnsi="Times New Roman" w:hint="default"/>
      </w:rPr>
    </w:lvl>
    <w:lvl w:ilvl="7" w:tplc="2A488ACC" w:tentative="1">
      <w:start w:val="1"/>
      <w:numFmt w:val="bullet"/>
      <w:lvlText w:val="•"/>
      <w:lvlJc w:val="left"/>
      <w:pPr>
        <w:tabs>
          <w:tab w:val="num" w:pos="5760"/>
        </w:tabs>
        <w:ind w:left="5760" w:hanging="360"/>
      </w:pPr>
      <w:rPr>
        <w:rFonts w:ascii="Times New Roman" w:hAnsi="Times New Roman" w:hint="default"/>
      </w:rPr>
    </w:lvl>
    <w:lvl w:ilvl="8" w:tplc="42A65DA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83E3DEC"/>
    <w:multiLevelType w:val="hybridMultilevel"/>
    <w:tmpl w:val="851E5FD6"/>
    <w:lvl w:ilvl="0" w:tplc="2640B286">
      <w:start w:val="1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85255"/>
    <w:multiLevelType w:val="hybridMultilevel"/>
    <w:tmpl w:val="7B20E4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BE6AD6"/>
    <w:multiLevelType w:val="hybridMultilevel"/>
    <w:tmpl w:val="778E0CFC"/>
    <w:lvl w:ilvl="0" w:tplc="D9DE92F6">
      <w:start w:val="2020"/>
      <w:numFmt w:val="decimal"/>
      <w:lvlText w:val="%1"/>
      <w:lvlJc w:val="left"/>
      <w:pPr>
        <w:ind w:left="1104" w:hanging="480"/>
      </w:pPr>
      <w:rPr>
        <w:rFonts w:hint="default"/>
      </w:rPr>
    </w:lvl>
    <w:lvl w:ilvl="1" w:tplc="04270019" w:tentative="1">
      <w:start w:val="1"/>
      <w:numFmt w:val="lowerLetter"/>
      <w:lvlText w:val="%2."/>
      <w:lvlJc w:val="left"/>
      <w:pPr>
        <w:ind w:left="1704" w:hanging="360"/>
      </w:pPr>
    </w:lvl>
    <w:lvl w:ilvl="2" w:tplc="0427001B" w:tentative="1">
      <w:start w:val="1"/>
      <w:numFmt w:val="lowerRoman"/>
      <w:lvlText w:val="%3."/>
      <w:lvlJc w:val="right"/>
      <w:pPr>
        <w:ind w:left="2424" w:hanging="180"/>
      </w:pPr>
    </w:lvl>
    <w:lvl w:ilvl="3" w:tplc="0427000F" w:tentative="1">
      <w:start w:val="1"/>
      <w:numFmt w:val="decimal"/>
      <w:lvlText w:val="%4."/>
      <w:lvlJc w:val="left"/>
      <w:pPr>
        <w:ind w:left="3144" w:hanging="360"/>
      </w:pPr>
    </w:lvl>
    <w:lvl w:ilvl="4" w:tplc="04270019" w:tentative="1">
      <w:start w:val="1"/>
      <w:numFmt w:val="lowerLetter"/>
      <w:lvlText w:val="%5."/>
      <w:lvlJc w:val="left"/>
      <w:pPr>
        <w:ind w:left="3864" w:hanging="360"/>
      </w:pPr>
    </w:lvl>
    <w:lvl w:ilvl="5" w:tplc="0427001B" w:tentative="1">
      <w:start w:val="1"/>
      <w:numFmt w:val="lowerRoman"/>
      <w:lvlText w:val="%6."/>
      <w:lvlJc w:val="right"/>
      <w:pPr>
        <w:ind w:left="4584" w:hanging="180"/>
      </w:pPr>
    </w:lvl>
    <w:lvl w:ilvl="6" w:tplc="0427000F" w:tentative="1">
      <w:start w:val="1"/>
      <w:numFmt w:val="decimal"/>
      <w:lvlText w:val="%7."/>
      <w:lvlJc w:val="left"/>
      <w:pPr>
        <w:ind w:left="5304" w:hanging="360"/>
      </w:pPr>
    </w:lvl>
    <w:lvl w:ilvl="7" w:tplc="04270019" w:tentative="1">
      <w:start w:val="1"/>
      <w:numFmt w:val="lowerLetter"/>
      <w:lvlText w:val="%8."/>
      <w:lvlJc w:val="left"/>
      <w:pPr>
        <w:ind w:left="6024" w:hanging="360"/>
      </w:pPr>
    </w:lvl>
    <w:lvl w:ilvl="8" w:tplc="0427001B" w:tentative="1">
      <w:start w:val="1"/>
      <w:numFmt w:val="lowerRoman"/>
      <w:lvlText w:val="%9."/>
      <w:lvlJc w:val="right"/>
      <w:pPr>
        <w:ind w:left="6744" w:hanging="180"/>
      </w:pPr>
    </w:lvl>
  </w:abstractNum>
  <w:abstractNum w:abstractNumId="12" w15:restartNumberingAfterBreak="0">
    <w:nsid w:val="21EE5F0C"/>
    <w:multiLevelType w:val="hybridMultilevel"/>
    <w:tmpl w:val="35B269CA"/>
    <w:lvl w:ilvl="0" w:tplc="D5DA8A80">
      <w:start w:val="1"/>
      <w:numFmt w:val="bullet"/>
      <w:lvlText w:val="•"/>
      <w:lvlJc w:val="left"/>
      <w:pPr>
        <w:tabs>
          <w:tab w:val="num" w:pos="720"/>
        </w:tabs>
        <w:ind w:left="720" w:hanging="360"/>
      </w:pPr>
      <w:rPr>
        <w:rFonts w:ascii="Times New Roman" w:hAnsi="Times New Roman" w:hint="default"/>
      </w:rPr>
    </w:lvl>
    <w:lvl w:ilvl="1" w:tplc="F6F26302" w:tentative="1">
      <w:start w:val="1"/>
      <w:numFmt w:val="bullet"/>
      <w:lvlText w:val="•"/>
      <w:lvlJc w:val="left"/>
      <w:pPr>
        <w:tabs>
          <w:tab w:val="num" w:pos="1440"/>
        </w:tabs>
        <w:ind w:left="1440" w:hanging="360"/>
      </w:pPr>
      <w:rPr>
        <w:rFonts w:ascii="Times New Roman" w:hAnsi="Times New Roman" w:hint="default"/>
      </w:rPr>
    </w:lvl>
    <w:lvl w:ilvl="2" w:tplc="D3D8B100" w:tentative="1">
      <w:start w:val="1"/>
      <w:numFmt w:val="bullet"/>
      <w:lvlText w:val="•"/>
      <w:lvlJc w:val="left"/>
      <w:pPr>
        <w:tabs>
          <w:tab w:val="num" w:pos="2160"/>
        </w:tabs>
        <w:ind w:left="2160" w:hanging="360"/>
      </w:pPr>
      <w:rPr>
        <w:rFonts w:ascii="Times New Roman" w:hAnsi="Times New Roman" w:hint="default"/>
      </w:rPr>
    </w:lvl>
    <w:lvl w:ilvl="3" w:tplc="D3E4537A" w:tentative="1">
      <w:start w:val="1"/>
      <w:numFmt w:val="bullet"/>
      <w:lvlText w:val="•"/>
      <w:lvlJc w:val="left"/>
      <w:pPr>
        <w:tabs>
          <w:tab w:val="num" w:pos="2880"/>
        </w:tabs>
        <w:ind w:left="2880" w:hanging="360"/>
      </w:pPr>
      <w:rPr>
        <w:rFonts w:ascii="Times New Roman" w:hAnsi="Times New Roman" w:hint="default"/>
      </w:rPr>
    </w:lvl>
    <w:lvl w:ilvl="4" w:tplc="FD5099AA" w:tentative="1">
      <w:start w:val="1"/>
      <w:numFmt w:val="bullet"/>
      <w:lvlText w:val="•"/>
      <w:lvlJc w:val="left"/>
      <w:pPr>
        <w:tabs>
          <w:tab w:val="num" w:pos="3600"/>
        </w:tabs>
        <w:ind w:left="3600" w:hanging="360"/>
      </w:pPr>
      <w:rPr>
        <w:rFonts w:ascii="Times New Roman" w:hAnsi="Times New Roman" w:hint="default"/>
      </w:rPr>
    </w:lvl>
    <w:lvl w:ilvl="5" w:tplc="857A142A" w:tentative="1">
      <w:start w:val="1"/>
      <w:numFmt w:val="bullet"/>
      <w:lvlText w:val="•"/>
      <w:lvlJc w:val="left"/>
      <w:pPr>
        <w:tabs>
          <w:tab w:val="num" w:pos="4320"/>
        </w:tabs>
        <w:ind w:left="4320" w:hanging="360"/>
      </w:pPr>
      <w:rPr>
        <w:rFonts w:ascii="Times New Roman" w:hAnsi="Times New Roman" w:hint="default"/>
      </w:rPr>
    </w:lvl>
    <w:lvl w:ilvl="6" w:tplc="E0E8D3FE" w:tentative="1">
      <w:start w:val="1"/>
      <w:numFmt w:val="bullet"/>
      <w:lvlText w:val="•"/>
      <w:lvlJc w:val="left"/>
      <w:pPr>
        <w:tabs>
          <w:tab w:val="num" w:pos="5040"/>
        </w:tabs>
        <w:ind w:left="5040" w:hanging="360"/>
      </w:pPr>
      <w:rPr>
        <w:rFonts w:ascii="Times New Roman" w:hAnsi="Times New Roman" w:hint="default"/>
      </w:rPr>
    </w:lvl>
    <w:lvl w:ilvl="7" w:tplc="74FA24DE" w:tentative="1">
      <w:start w:val="1"/>
      <w:numFmt w:val="bullet"/>
      <w:lvlText w:val="•"/>
      <w:lvlJc w:val="left"/>
      <w:pPr>
        <w:tabs>
          <w:tab w:val="num" w:pos="5760"/>
        </w:tabs>
        <w:ind w:left="5760" w:hanging="360"/>
      </w:pPr>
      <w:rPr>
        <w:rFonts w:ascii="Times New Roman" w:hAnsi="Times New Roman" w:hint="default"/>
      </w:rPr>
    </w:lvl>
    <w:lvl w:ilvl="8" w:tplc="E4F4E5D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31D3B90"/>
    <w:multiLevelType w:val="hybridMultilevel"/>
    <w:tmpl w:val="9944548A"/>
    <w:lvl w:ilvl="0" w:tplc="0427000B">
      <w:start w:val="1"/>
      <w:numFmt w:val="bullet"/>
      <w:lvlText w:val=""/>
      <w:lvlJc w:val="left"/>
      <w:pPr>
        <w:ind w:left="928" w:hanging="360"/>
      </w:pPr>
      <w:rPr>
        <w:rFonts w:ascii="Wingdings" w:hAnsi="Wingdings" w:hint="default"/>
      </w:rPr>
    </w:lvl>
    <w:lvl w:ilvl="1" w:tplc="04270003" w:tentative="1">
      <w:start w:val="1"/>
      <w:numFmt w:val="bullet"/>
      <w:lvlText w:val="o"/>
      <w:lvlJc w:val="left"/>
      <w:pPr>
        <w:ind w:left="1932" w:hanging="360"/>
      </w:pPr>
      <w:rPr>
        <w:rFonts w:ascii="Courier New" w:hAnsi="Courier New" w:cs="Courier New" w:hint="default"/>
      </w:rPr>
    </w:lvl>
    <w:lvl w:ilvl="2" w:tplc="04270005" w:tentative="1">
      <w:start w:val="1"/>
      <w:numFmt w:val="bullet"/>
      <w:lvlText w:val=""/>
      <w:lvlJc w:val="left"/>
      <w:pPr>
        <w:ind w:left="2652" w:hanging="360"/>
      </w:pPr>
      <w:rPr>
        <w:rFonts w:ascii="Wingdings" w:hAnsi="Wingdings" w:hint="default"/>
      </w:rPr>
    </w:lvl>
    <w:lvl w:ilvl="3" w:tplc="04270001" w:tentative="1">
      <w:start w:val="1"/>
      <w:numFmt w:val="bullet"/>
      <w:lvlText w:val=""/>
      <w:lvlJc w:val="left"/>
      <w:pPr>
        <w:ind w:left="3372" w:hanging="360"/>
      </w:pPr>
      <w:rPr>
        <w:rFonts w:ascii="Symbol" w:hAnsi="Symbol" w:hint="default"/>
      </w:rPr>
    </w:lvl>
    <w:lvl w:ilvl="4" w:tplc="04270003" w:tentative="1">
      <w:start w:val="1"/>
      <w:numFmt w:val="bullet"/>
      <w:lvlText w:val="o"/>
      <w:lvlJc w:val="left"/>
      <w:pPr>
        <w:ind w:left="4092" w:hanging="360"/>
      </w:pPr>
      <w:rPr>
        <w:rFonts w:ascii="Courier New" w:hAnsi="Courier New" w:cs="Courier New" w:hint="default"/>
      </w:rPr>
    </w:lvl>
    <w:lvl w:ilvl="5" w:tplc="04270005" w:tentative="1">
      <w:start w:val="1"/>
      <w:numFmt w:val="bullet"/>
      <w:lvlText w:val=""/>
      <w:lvlJc w:val="left"/>
      <w:pPr>
        <w:ind w:left="4812" w:hanging="360"/>
      </w:pPr>
      <w:rPr>
        <w:rFonts w:ascii="Wingdings" w:hAnsi="Wingdings" w:hint="default"/>
      </w:rPr>
    </w:lvl>
    <w:lvl w:ilvl="6" w:tplc="04270001" w:tentative="1">
      <w:start w:val="1"/>
      <w:numFmt w:val="bullet"/>
      <w:lvlText w:val=""/>
      <w:lvlJc w:val="left"/>
      <w:pPr>
        <w:ind w:left="5532" w:hanging="360"/>
      </w:pPr>
      <w:rPr>
        <w:rFonts w:ascii="Symbol" w:hAnsi="Symbol" w:hint="default"/>
      </w:rPr>
    </w:lvl>
    <w:lvl w:ilvl="7" w:tplc="04270003" w:tentative="1">
      <w:start w:val="1"/>
      <w:numFmt w:val="bullet"/>
      <w:lvlText w:val="o"/>
      <w:lvlJc w:val="left"/>
      <w:pPr>
        <w:ind w:left="6252" w:hanging="360"/>
      </w:pPr>
      <w:rPr>
        <w:rFonts w:ascii="Courier New" w:hAnsi="Courier New" w:cs="Courier New" w:hint="default"/>
      </w:rPr>
    </w:lvl>
    <w:lvl w:ilvl="8" w:tplc="04270005" w:tentative="1">
      <w:start w:val="1"/>
      <w:numFmt w:val="bullet"/>
      <w:lvlText w:val=""/>
      <w:lvlJc w:val="left"/>
      <w:pPr>
        <w:ind w:left="6972" w:hanging="360"/>
      </w:pPr>
      <w:rPr>
        <w:rFonts w:ascii="Wingdings" w:hAnsi="Wingdings" w:hint="default"/>
      </w:rPr>
    </w:lvl>
  </w:abstractNum>
  <w:abstractNum w:abstractNumId="14" w15:restartNumberingAfterBreak="0">
    <w:nsid w:val="25DE794F"/>
    <w:multiLevelType w:val="hybridMultilevel"/>
    <w:tmpl w:val="442A8B5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7214C41"/>
    <w:multiLevelType w:val="hybridMultilevel"/>
    <w:tmpl w:val="9B2ED3AC"/>
    <w:lvl w:ilvl="0" w:tplc="03369EC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DB3C81"/>
    <w:multiLevelType w:val="hybridMultilevel"/>
    <w:tmpl w:val="E154D644"/>
    <w:lvl w:ilvl="0" w:tplc="A712DA52">
      <w:start w:val="1"/>
      <w:numFmt w:val="bullet"/>
      <w:lvlText w:val=""/>
      <w:lvlJc w:val="left"/>
      <w:pPr>
        <w:ind w:left="1080" w:hanging="360"/>
      </w:pPr>
      <w:rPr>
        <w:rFonts w:ascii="Wingdings" w:hAnsi="Wingdings" w:hint="default"/>
        <w:sz w:val="28"/>
        <w:szCs w:val="28"/>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2FF46CB2"/>
    <w:multiLevelType w:val="hybridMultilevel"/>
    <w:tmpl w:val="73C48C8C"/>
    <w:lvl w:ilvl="0" w:tplc="0427000B">
      <w:start w:val="1"/>
      <w:numFmt w:val="bullet"/>
      <w:lvlText w:val=""/>
      <w:lvlJc w:val="left"/>
      <w:pPr>
        <w:ind w:left="1070" w:hanging="360"/>
      </w:pPr>
      <w:rPr>
        <w:rFonts w:ascii="Wingdings" w:hAnsi="Wingdings" w:hint="default"/>
      </w:rPr>
    </w:lvl>
    <w:lvl w:ilvl="1" w:tplc="04270003" w:tentative="1">
      <w:start w:val="1"/>
      <w:numFmt w:val="bullet"/>
      <w:lvlText w:val="o"/>
      <w:lvlJc w:val="left"/>
      <w:pPr>
        <w:ind w:left="3142" w:hanging="360"/>
      </w:pPr>
      <w:rPr>
        <w:rFonts w:ascii="Courier New" w:hAnsi="Courier New" w:cs="Courier New" w:hint="default"/>
      </w:rPr>
    </w:lvl>
    <w:lvl w:ilvl="2" w:tplc="04270005" w:tentative="1">
      <w:start w:val="1"/>
      <w:numFmt w:val="bullet"/>
      <w:lvlText w:val=""/>
      <w:lvlJc w:val="left"/>
      <w:pPr>
        <w:ind w:left="3862" w:hanging="360"/>
      </w:pPr>
      <w:rPr>
        <w:rFonts w:ascii="Wingdings" w:hAnsi="Wingdings" w:hint="default"/>
      </w:rPr>
    </w:lvl>
    <w:lvl w:ilvl="3" w:tplc="04270001" w:tentative="1">
      <w:start w:val="1"/>
      <w:numFmt w:val="bullet"/>
      <w:lvlText w:val=""/>
      <w:lvlJc w:val="left"/>
      <w:pPr>
        <w:ind w:left="4582" w:hanging="360"/>
      </w:pPr>
      <w:rPr>
        <w:rFonts w:ascii="Symbol" w:hAnsi="Symbol" w:hint="default"/>
      </w:rPr>
    </w:lvl>
    <w:lvl w:ilvl="4" w:tplc="04270003" w:tentative="1">
      <w:start w:val="1"/>
      <w:numFmt w:val="bullet"/>
      <w:lvlText w:val="o"/>
      <w:lvlJc w:val="left"/>
      <w:pPr>
        <w:ind w:left="5302" w:hanging="360"/>
      </w:pPr>
      <w:rPr>
        <w:rFonts w:ascii="Courier New" w:hAnsi="Courier New" w:cs="Courier New" w:hint="default"/>
      </w:rPr>
    </w:lvl>
    <w:lvl w:ilvl="5" w:tplc="04270005" w:tentative="1">
      <w:start w:val="1"/>
      <w:numFmt w:val="bullet"/>
      <w:lvlText w:val=""/>
      <w:lvlJc w:val="left"/>
      <w:pPr>
        <w:ind w:left="6022" w:hanging="360"/>
      </w:pPr>
      <w:rPr>
        <w:rFonts w:ascii="Wingdings" w:hAnsi="Wingdings" w:hint="default"/>
      </w:rPr>
    </w:lvl>
    <w:lvl w:ilvl="6" w:tplc="04270001" w:tentative="1">
      <w:start w:val="1"/>
      <w:numFmt w:val="bullet"/>
      <w:lvlText w:val=""/>
      <w:lvlJc w:val="left"/>
      <w:pPr>
        <w:ind w:left="6742" w:hanging="360"/>
      </w:pPr>
      <w:rPr>
        <w:rFonts w:ascii="Symbol" w:hAnsi="Symbol" w:hint="default"/>
      </w:rPr>
    </w:lvl>
    <w:lvl w:ilvl="7" w:tplc="04270003" w:tentative="1">
      <w:start w:val="1"/>
      <w:numFmt w:val="bullet"/>
      <w:lvlText w:val="o"/>
      <w:lvlJc w:val="left"/>
      <w:pPr>
        <w:ind w:left="7462" w:hanging="360"/>
      </w:pPr>
      <w:rPr>
        <w:rFonts w:ascii="Courier New" w:hAnsi="Courier New" w:cs="Courier New" w:hint="default"/>
      </w:rPr>
    </w:lvl>
    <w:lvl w:ilvl="8" w:tplc="04270005" w:tentative="1">
      <w:start w:val="1"/>
      <w:numFmt w:val="bullet"/>
      <w:lvlText w:val=""/>
      <w:lvlJc w:val="left"/>
      <w:pPr>
        <w:ind w:left="8182" w:hanging="360"/>
      </w:pPr>
      <w:rPr>
        <w:rFonts w:ascii="Wingdings" w:hAnsi="Wingdings" w:hint="default"/>
      </w:rPr>
    </w:lvl>
  </w:abstractNum>
  <w:abstractNum w:abstractNumId="18" w15:restartNumberingAfterBreak="0">
    <w:nsid w:val="300B4F48"/>
    <w:multiLevelType w:val="hybridMultilevel"/>
    <w:tmpl w:val="904660E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6F343E"/>
    <w:multiLevelType w:val="multilevel"/>
    <w:tmpl w:val="B666DA42"/>
    <w:lvl w:ilvl="0">
      <w:start w:val="1"/>
      <w:numFmt w:val="decimal"/>
      <w:lvlText w:val="%1."/>
      <w:lvlJc w:val="left"/>
      <w:pPr>
        <w:ind w:left="840" w:hanging="360"/>
      </w:pPr>
      <w:rPr>
        <w:rFonts w:hint="default"/>
      </w:rPr>
    </w:lvl>
    <w:lvl w:ilvl="1">
      <w:start w:val="1"/>
      <w:numFmt w:val="decimal"/>
      <w:isLgl/>
      <w:lvlText w:val="%1.%2."/>
      <w:lvlJc w:val="left"/>
      <w:pPr>
        <w:tabs>
          <w:tab w:val="num" w:pos="900"/>
        </w:tabs>
        <w:ind w:left="900" w:hanging="420"/>
      </w:pPr>
      <w:rPr>
        <w:rFonts w:hint="default"/>
        <w:b/>
      </w:rPr>
    </w:lvl>
    <w:lvl w:ilvl="2">
      <w:start w:val="1"/>
      <w:numFmt w:val="decimal"/>
      <w:isLgl/>
      <w:lvlText w:val="%1.%2.%3."/>
      <w:lvlJc w:val="left"/>
      <w:pPr>
        <w:tabs>
          <w:tab w:val="num" w:pos="1200"/>
        </w:tabs>
        <w:ind w:left="1200" w:hanging="720"/>
      </w:pPr>
      <w:rPr>
        <w:rFonts w:hint="default"/>
        <w:b/>
      </w:rPr>
    </w:lvl>
    <w:lvl w:ilvl="3">
      <w:start w:val="1"/>
      <w:numFmt w:val="decimal"/>
      <w:isLgl/>
      <w:lvlText w:val="%1.%2.%3.%4."/>
      <w:lvlJc w:val="left"/>
      <w:pPr>
        <w:tabs>
          <w:tab w:val="num" w:pos="1200"/>
        </w:tabs>
        <w:ind w:left="1200" w:hanging="720"/>
      </w:pPr>
      <w:rPr>
        <w:rFonts w:hint="default"/>
        <w:b/>
      </w:rPr>
    </w:lvl>
    <w:lvl w:ilvl="4">
      <w:start w:val="1"/>
      <w:numFmt w:val="decimal"/>
      <w:isLgl/>
      <w:lvlText w:val="%1.%2.%3.%4.%5."/>
      <w:lvlJc w:val="left"/>
      <w:pPr>
        <w:tabs>
          <w:tab w:val="num" w:pos="1560"/>
        </w:tabs>
        <w:ind w:left="1560" w:hanging="1080"/>
      </w:pPr>
      <w:rPr>
        <w:rFonts w:hint="default"/>
        <w:b/>
      </w:rPr>
    </w:lvl>
    <w:lvl w:ilvl="5">
      <w:start w:val="1"/>
      <w:numFmt w:val="decimal"/>
      <w:isLgl/>
      <w:lvlText w:val="%1.%2.%3.%4.%5.%6."/>
      <w:lvlJc w:val="left"/>
      <w:pPr>
        <w:tabs>
          <w:tab w:val="num" w:pos="1560"/>
        </w:tabs>
        <w:ind w:left="1560" w:hanging="1080"/>
      </w:pPr>
      <w:rPr>
        <w:rFonts w:hint="default"/>
        <w:b/>
      </w:rPr>
    </w:lvl>
    <w:lvl w:ilvl="6">
      <w:start w:val="1"/>
      <w:numFmt w:val="decimal"/>
      <w:isLgl/>
      <w:lvlText w:val="%1.%2.%3.%4.%5.%6.%7."/>
      <w:lvlJc w:val="left"/>
      <w:pPr>
        <w:tabs>
          <w:tab w:val="num" w:pos="1920"/>
        </w:tabs>
        <w:ind w:left="1920" w:hanging="1440"/>
      </w:pPr>
      <w:rPr>
        <w:rFonts w:hint="default"/>
        <w:b/>
      </w:rPr>
    </w:lvl>
    <w:lvl w:ilvl="7">
      <w:start w:val="1"/>
      <w:numFmt w:val="decimal"/>
      <w:isLgl/>
      <w:lvlText w:val="%1.%2.%3.%4.%5.%6.%7.%8."/>
      <w:lvlJc w:val="left"/>
      <w:pPr>
        <w:tabs>
          <w:tab w:val="num" w:pos="1920"/>
        </w:tabs>
        <w:ind w:left="1920" w:hanging="1440"/>
      </w:pPr>
      <w:rPr>
        <w:rFonts w:hint="default"/>
        <w:b/>
      </w:rPr>
    </w:lvl>
    <w:lvl w:ilvl="8">
      <w:start w:val="1"/>
      <w:numFmt w:val="decimal"/>
      <w:isLgl/>
      <w:lvlText w:val="%1.%2.%3.%4.%5.%6.%7.%8.%9."/>
      <w:lvlJc w:val="left"/>
      <w:pPr>
        <w:tabs>
          <w:tab w:val="num" w:pos="2280"/>
        </w:tabs>
        <w:ind w:left="2280" w:hanging="1800"/>
      </w:pPr>
      <w:rPr>
        <w:rFonts w:hint="default"/>
        <w:b/>
      </w:rPr>
    </w:lvl>
  </w:abstractNum>
  <w:abstractNum w:abstractNumId="20" w15:restartNumberingAfterBreak="0">
    <w:nsid w:val="370A3F8A"/>
    <w:multiLevelType w:val="hybridMultilevel"/>
    <w:tmpl w:val="A2C4D482"/>
    <w:lvl w:ilvl="0" w:tplc="1E608ED0">
      <w:start w:val="1"/>
      <w:numFmt w:val="decimal"/>
      <w:lvlText w:val="%1."/>
      <w:lvlJc w:val="left"/>
      <w:pPr>
        <w:ind w:left="360" w:hanging="360"/>
      </w:pPr>
      <w:rPr>
        <w:rFonts w:hint="default"/>
        <w:b w:val="0"/>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21" w15:restartNumberingAfterBreak="0">
    <w:nsid w:val="3D3565F7"/>
    <w:multiLevelType w:val="hybridMultilevel"/>
    <w:tmpl w:val="0EB459BE"/>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335547"/>
    <w:multiLevelType w:val="multilevel"/>
    <w:tmpl w:val="80827B16"/>
    <w:lvl w:ilvl="0">
      <w:start w:val="1"/>
      <w:numFmt w:val="decimalZero"/>
      <w:lvlText w:val="%1."/>
      <w:lvlJc w:val="left"/>
      <w:pPr>
        <w:ind w:left="612" w:hanging="612"/>
      </w:pPr>
      <w:rPr>
        <w:rFonts w:hint="default"/>
      </w:rPr>
    </w:lvl>
    <w:lvl w:ilvl="1">
      <w:start w:val="1"/>
      <w:numFmt w:val="decimalZero"/>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D53CD2"/>
    <w:multiLevelType w:val="hybridMultilevel"/>
    <w:tmpl w:val="BDA29200"/>
    <w:lvl w:ilvl="0" w:tplc="8B88480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B6A7542"/>
    <w:multiLevelType w:val="hybridMultilevel"/>
    <w:tmpl w:val="712E7F7C"/>
    <w:lvl w:ilvl="0" w:tplc="05A4C240">
      <w:start w:val="3"/>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5" w15:restartNumberingAfterBreak="0">
    <w:nsid w:val="4F941659"/>
    <w:multiLevelType w:val="hybridMultilevel"/>
    <w:tmpl w:val="019E665E"/>
    <w:lvl w:ilvl="0" w:tplc="9B241A6A">
      <w:start w:val="1"/>
      <w:numFmt w:val="bullet"/>
      <w:lvlText w:val="•"/>
      <w:lvlJc w:val="left"/>
      <w:pPr>
        <w:tabs>
          <w:tab w:val="num" w:pos="720"/>
        </w:tabs>
        <w:ind w:left="720" w:hanging="360"/>
      </w:pPr>
      <w:rPr>
        <w:rFonts w:ascii="Times New Roman" w:hAnsi="Times New Roman" w:hint="default"/>
      </w:rPr>
    </w:lvl>
    <w:lvl w:ilvl="1" w:tplc="D3EA42F6" w:tentative="1">
      <w:start w:val="1"/>
      <w:numFmt w:val="bullet"/>
      <w:lvlText w:val="•"/>
      <w:lvlJc w:val="left"/>
      <w:pPr>
        <w:tabs>
          <w:tab w:val="num" w:pos="1440"/>
        </w:tabs>
        <w:ind w:left="1440" w:hanging="360"/>
      </w:pPr>
      <w:rPr>
        <w:rFonts w:ascii="Times New Roman" w:hAnsi="Times New Roman" w:hint="default"/>
      </w:rPr>
    </w:lvl>
    <w:lvl w:ilvl="2" w:tplc="38D0E7E4" w:tentative="1">
      <w:start w:val="1"/>
      <w:numFmt w:val="bullet"/>
      <w:lvlText w:val="•"/>
      <w:lvlJc w:val="left"/>
      <w:pPr>
        <w:tabs>
          <w:tab w:val="num" w:pos="2160"/>
        </w:tabs>
        <w:ind w:left="2160" w:hanging="360"/>
      </w:pPr>
      <w:rPr>
        <w:rFonts w:ascii="Times New Roman" w:hAnsi="Times New Roman" w:hint="default"/>
      </w:rPr>
    </w:lvl>
    <w:lvl w:ilvl="3" w:tplc="B57AA12A" w:tentative="1">
      <w:start w:val="1"/>
      <w:numFmt w:val="bullet"/>
      <w:lvlText w:val="•"/>
      <w:lvlJc w:val="left"/>
      <w:pPr>
        <w:tabs>
          <w:tab w:val="num" w:pos="2880"/>
        </w:tabs>
        <w:ind w:left="2880" w:hanging="360"/>
      </w:pPr>
      <w:rPr>
        <w:rFonts w:ascii="Times New Roman" w:hAnsi="Times New Roman" w:hint="default"/>
      </w:rPr>
    </w:lvl>
    <w:lvl w:ilvl="4" w:tplc="7882B79C" w:tentative="1">
      <w:start w:val="1"/>
      <w:numFmt w:val="bullet"/>
      <w:lvlText w:val="•"/>
      <w:lvlJc w:val="left"/>
      <w:pPr>
        <w:tabs>
          <w:tab w:val="num" w:pos="3600"/>
        </w:tabs>
        <w:ind w:left="3600" w:hanging="360"/>
      </w:pPr>
      <w:rPr>
        <w:rFonts w:ascii="Times New Roman" w:hAnsi="Times New Roman" w:hint="default"/>
      </w:rPr>
    </w:lvl>
    <w:lvl w:ilvl="5" w:tplc="770CAB86" w:tentative="1">
      <w:start w:val="1"/>
      <w:numFmt w:val="bullet"/>
      <w:lvlText w:val="•"/>
      <w:lvlJc w:val="left"/>
      <w:pPr>
        <w:tabs>
          <w:tab w:val="num" w:pos="4320"/>
        </w:tabs>
        <w:ind w:left="4320" w:hanging="360"/>
      </w:pPr>
      <w:rPr>
        <w:rFonts w:ascii="Times New Roman" w:hAnsi="Times New Roman" w:hint="default"/>
      </w:rPr>
    </w:lvl>
    <w:lvl w:ilvl="6" w:tplc="B17A25CA" w:tentative="1">
      <w:start w:val="1"/>
      <w:numFmt w:val="bullet"/>
      <w:lvlText w:val="•"/>
      <w:lvlJc w:val="left"/>
      <w:pPr>
        <w:tabs>
          <w:tab w:val="num" w:pos="5040"/>
        </w:tabs>
        <w:ind w:left="5040" w:hanging="360"/>
      </w:pPr>
      <w:rPr>
        <w:rFonts w:ascii="Times New Roman" w:hAnsi="Times New Roman" w:hint="default"/>
      </w:rPr>
    </w:lvl>
    <w:lvl w:ilvl="7" w:tplc="25B612A2" w:tentative="1">
      <w:start w:val="1"/>
      <w:numFmt w:val="bullet"/>
      <w:lvlText w:val="•"/>
      <w:lvlJc w:val="left"/>
      <w:pPr>
        <w:tabs>
          <w:tab w:val="num" w:pos="5760"/>
        </w:tabs>
        <w:ind w:left="5760" w:hanging="360"/>
      </w:pPr>
      <w:rPr>
        <w:rFonts w:ascii="Times New Roman" w:hAnsi="Times New Roman" w:hint="default"/>
      </w:rPr>
    </w:lvl>
    <w:lvl w:ilvl="8" w:tplc="18A27BC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0790440"/>
    <w:multiLevelType w:val="multilevel"/>
    <w:tmpl w:val="95D0F124"/>
    <w:lvl w:ilvl="0">
      <w:start w:val="1"/>
      <w:numFmt w:val="bullet"/>
      <w:lvlText w:val=""/>
      <w:lvlJc w:val="left"/>
      <w:pPr>
        <w:ind w:left="644" w:hanging="360"/>
      </w:pPr>
      <w:rPr>
        <w:rFonts w:ascii="Symbol" w:hAnsi="Symbol" w:cs="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27" w15:restartNumberingAfterBreak="0">
    <w:nsid w:val="537E58ED"/>
    <w:multiLevelType w:val="hybridMultilevel"/>
    <w:tmpl w:val="842E3ECC"/>
    <w:lvl w:ilvl="0" w:tplc="3B58EED8">
      <w:start w:val="2"/>
      <w:numFmt w:val="bullet"/>
      <w:lvlText w:val="-"/>
      <w:lvlJc w:val="left"/>
      <w:pPr>
        <w:ind w:left="1344" w:hanging="360"/>
      </w:pPr>
      <w:rPr>
        <w:rFonts w:ascii="Times New Roman" w:eastAsia="Times New Roman" w:hAnsi="Times New Roman" w:cs="Times New Roman" w:hint="default"/>
      </w:rPr>
    </w:lvl>
    <w:lvl w:ilvl="1" w:tplc="04270003" w:tentative="1">
      <w:start w:val="1"/>
      <w:numFmt w:val="bullet"/>
      <w:lvlText w:val="o"/>
      <w:lvlJc w:val="left"/>
      <w:pPr>
        <w:ind w:left="2064" w:hanging="360"/>
      </w:pPr>
      <w:rPr>
        <w:rFonts w:ascii="Courier New" w:hAnsi="Courier New" w:cs="Courier New" w:hint="default"/>
      </w:rPr>
    </w:lvl>
    <w:lvl w:ilvl="2" w:tplc="04270005" w:tentative="1">
      <w:start w:val="1"/>
      <w:numFmt w:val="bullet"/>
      <w:lvlText w:val=""/>
      <w:lvlJc w:val="left"/>
      <w:pPr>
        <w:ind w:left="2784" w:hanging="360"/>
      </w:pPr>
      <w:rPr>
        <w:rFonts w:ascii="Wingdings" w:hAnsi="Wingdings" w:hint="default"/>
      </w:rPr>
    </w:lvl>
    <w:lvl w:ilvl="3" w:tplc="04270001" w:tentative="1">
      <w:start w:val="1"/>
      <w:numFmt w:val="bullet"/>
      <w:lvlText w:val=""/>
      <w:lvlJc w:val="left"/>
      <w:pPr>
        <w:ind w:left="3504" w:hanging="360"/>
      </w:pPr>
      <w:rPr>
        <w:rFonts w:ascii="Symbol" w:hAnsi="Symbol" w:hint="default"/>
      </w:rPr>
    </w:lvl>
    <w:lvl w:ilvl="4" w:tplc="04270003" w:tentative="1">
      <w:start w:val="1"/>
      <w:numFmt w:val="bullet"/>
      <w:lvlText w:val="o"/>
      <w:lvlJc w:val="left"/>
      <w:pPr>
        <w:ind w:left="4224" w:hanging="360"/>
      </w:pPr>
      <w:rPr>
        <w:rFonts w:ascii="Courier New" w:hAnsi="Courier New" w:cs="Courier New" w:hint="default"/>
      </w:rPr>
    </w:lvl>
    <w:lvl w:ilvl="5" w:tplc="04270005" w:tentative="1">
      <w:start w:val="1"/>
      <w:numFmt w:val="bullet"/>
      <w:lvlText w:val=""/>
      <w:lvlJc w:val="left"/>
      <w:pPr>
        <w:ind w:left="4944" w:hanging="360"/>
      </w:pPr>
      <w:rPr>
        <w:rFonts w:ascii="Wingdings" w:hAnsi="Wingdings" w:hint="default"/>
      </w:rPr>
    </w:lvl>
    <w:lvl w:ilvl="6" w:tplc="04270001" w:tentative="1">
      <w:start w:val="1"/>
      <w:numFmt w:val="bullet"/>
      <w:lvlText w:val=""/>
      <w:lvlJc w:val="left"/>
      <w:pPr>
        <w:ind w:left="5664" w:hanging="360"/>
      </w:pPr>
      <w:rPr>
        <w:rFonts w:ascii="Symbol" w:hAnsi="Symbol" w:hint="default"/>
      </w:rPr>
    </w:lvl>
    <w:lvl w:ilvl="7" w:tplc="04270003" w:tentative="1">
      <w:start w:val="1"/>
      <w:numFmt w:val="bullet"/>
      <w:lvlText w:val="o"/>
      <w:lvlJc w:val="left"/>
      <w:pPr>
        <w:ind w:left="6384" w:hanging="360"/>
      </w:pPr>
      <w:rPr>
        <w:rFonts w:ascii="Courier New" w:hAnsi="Courier New" w:cs="Courier New" w:hint="default"/>
      </w:rPr>
    </w:lvl>
    <w:lvl w:ilvl="8" w:tplc="04270005" w:tentative="1">
      <w:start w:val="1"/>
      <w:numFmt w:val="bullet"/>
      <w:lvlText w:val=""/>
      <w:lvlJc w:val="left"/>
      <w:pPr>
        <w:ind w:left="7104" w:hanging="360"/>
      </w:pPr>
      <w:rPr>
        <w:rFonts w:ascii="Wingdings" w:hAnsi="Wingdings" w:hint="default"/>
      </w:rPr>
    </w:lvl>
  </w:abstractNum>
  <w:abstractNum w:abstractNumId="28" w15:restartNumberingAfterBreak="0">
    <w:nsid w:val="5EB92DC5"/>
    <w:multiLevelType w:val="hybridMultilevel"/>
    <w:tmpl w:val="C10445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8C4A60"/>
    <w:multiLevelType w:val="hybridMultilevel"/>
    <w:tmpl w:val="6294205A"/>
    <w:lvl w:ilvl="0" w:tplc="3B58EED8">
      <w:start w:val="2"/>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30" w15:restartNumberingAfterBreak="0">
    <w:nsid w:val="5FAF00DF"/>
    <w:multiLevelType w:val="hybridMultilevel"/>
    <w:tmpl w:val="1B8AE1C2"/>
    <w:lvl w:ilvl="0" w:tplc="0427000B">
      <w:start w:val="1"/>
      <w:numFmt w:val="bullet"/>
      <w:lvlText w:val=""/>
      <w:lvlJc w:val="left"/>
      <w:pPr>
        <w:ind w:left="2138" w:hanging="360"/>
      </w:pPr>
      <w:rPr>
        <w:rFonts w:ascii="Wingdings" w:hAnsi="Wingdings" w:hint="default"/>
      </w:rPr>
    </w:lvl>
    <w:lvl w:ilvl="1" w:tplc="04270003">
      <w:start w:val="1"/>
      <w:numFmt w:val="bullet"/>
      <w:lvlText w:val="o"/>
      <w:lvlJc w:val="left"/>
      <w:pPr>
        <w:ind w:left="2858" w:hanging="360"/>
      </w:pPr>
      <w:rPr>
        <w:rFonts w:ascii="Courier New" w:hAnsi="Courier New" w:cs="Times New Roman" w:hint="default"/>
      </w:rPr>
    </w:lvl>
    <w:lvl w:ilvl="2" w:tplc="04270005">
      <w:start w:val="1"/>
      <w:numFmt w:val="bullet"/>
      <w:lvlText w:val=""/>
      <w:lvlJc w:val="left"/>
      <w:pPr>
        <w:ind w:left="3578" w:hanging="360"/>
      </w:pPr>
      <w:rPr>
        <w:rFonts w:ascii="Wingdings" w:hAnsi="Wingdings" w:hint="default"/>
      </w:rPr>
    </w:lvl>
    <w:lvl w:ilvl="3" w:tplc="04270001">
      <w:start w:val="1"/>
      <w:numFmt w:val="bullet"/>
      <w:lvlText w:val=""/>
      <w:lvlJc w:val="left"/>
      <w:pPr>
        <w:ind w:left="4298" w:hanging="360"/>
      </w:pPr>
      <w:rPr>
        <w:rFonts w:ascii="Symbol" w:hAnsi="Symbol" w:hint="default"/>
      </w:rPr>
    </w:lvl>
    <w:lvl w:ilvl="4" w:tplc="04270003">
      <w:start w:val="1"/>
      <w:numFmt w:val="bullet"/>
      <w:lvlText w:val="o"/>
      <w:lvlJc w:val="left"/>
      <w:pPr>
        <w:ind w:left="5018" w:hanging="360"/>
      </w:pPr>
      <w:rPr>
        <w:rFonts w:ascii="Courier New" w:hAnsi="Courier New" w:cs="Times New Roman" w:hint="default"/>
      </w:rPr>
    </w:lvl>
    <w:lvl w:ilvl="5" w:tplc="04270005">
      <w:start w:val="1"/>
      <w:numFmt w:val="bullet"/>
      <w:lvlText w:val=""/>
      <w:lvlJc w:val="left"/>
      <w:pPr>
        <w:ind w:left="5738" w:hanging="360"/>
      </w:pPr>
      <w:rPr>
        <w:rFonts w:ascii="Wingdings" w:hAnsi="Wingdings" w:hint="default"/>
      </w:rPr>
    </w:lvl>
    <w:lvl w:ilvl="6" w:tplc="04270001">
      <w:start w:val="1"/>
      <w:numFmt w:val="bullet"/>
      <w:lvlText w:val=""/>
      <w:lvlJc w:val="left"/>
      <w:pPr>
        <w:ind w:left="6458" w:hanging="360"/>
      </w:pPr>
      <w:rPr>
        <w:rFonts w:ascii="Symbol" w:hAnsi="Symbol" w:hint="default"/>
      </w:rPr>
    </w:lvl>
    <w:lvl w:ilvl="7" w:tplc="04270003">
      <w:start w:val="1"/>
      <w:numFmt w:val="bullet"/>
      <w:lvlText w:val="o"/>
      <w:lvlJc w:val="left"/>
      <w:pPr>
        <w:ind w:left="7178" w:hanging="360"/>
      </w:pPr>
      <w:rPr>
        <w:rFonts w:ascii="Courier New" w:hAnsi="Courier New" w:cs="Times New Roman" w:hint="default"/>
      </w:rPr>
    </w:lvl>
    <w:lvl w:ilvl="8" w:tplc="04270005">
      <w:start w:val="1"/>
      <w:numFmt w:val="bullet"/>
      <w:lvlText w:val=""/>
      <w:lvlJc w:val="left"/>
      <w:pPr>
        <w:ind w:left="7898" w:hanging="360"/>
      </w:pPr>
      <w:rPr>
        <w:rFonts w:ascii="Wingdings" w:hAnsi="Wingdings" w:hint="default"/>
      </w:rPr>
    </w:lvl>
  </w:abstractNum>
  <w:abstractNum w:abstractNumId="31" w15:restartNumberingAfterBreak="0">
    <w:nsid w:val="62BC2378"/>
    <w:multiLevelType w:val="hybridMultilevel"/>
    <w:tmpl w:val="9BB87254"/>
    <w:lvl w:ilvl="0" w:tplc="5966F7D8">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32" w15:restartNumberingAfterBreak="0">
    <w:nsid w:val="633D730E"/>
    <w:multiLevelType w:val="hybridMultilevel"/>
    <w:tmpl w:val="152E00D2"/>
    <w:lvl w:ilvl="0" w:tplc="BD669620">
      <w:start w:val="1"/>
      <w:numFmt w:val="decimal"/>
      <w:lvlText w:val="%1."/>
      <w:lvlJc w:val="left"/>
      <w:pPr>
        <w:ind w:left="786" w:hanging="360"/>
      </w:pPr>
      <w:rPr>
        <w:rFonts w:hint="default"/>
        <w:b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3" w15:restartNumberingAfterBreak="0">
    <w:nsid w:val="63883308"/>
    <w:multiLevelType w:val="hybridMultilevel"/>
    <w:tmpl w:val="C0620398"/>
    <w:lvl w:ilvl="0" w:tplc="05A4C240">
      <w:start w:val="1"/>
      <w:numFmt w:val="decimal"/>
      <w:lvlText w:val="%1"/>
      <w:lvlJc w:val="left"/>
      <w:pPr>
        <w:ind w:left="1656" w:hanging="360"/>
      </w:pPr>
      <w:rPr>
        <w:rFonts w:cs="Times New Roman" w:hint="default"/>
      </w:rPr>
    </w:lvl>
    <w:lvl w:ilvl="1" w:tplc="04270019">
      <w:start w:val="1"/>
      <w:numFmt w:val="lowerLetter"/>
      <w:lvlText w:val="%2."/>
      <w:lvlJc w:val="left"/>
      <w:pPr>
        <w:ind w:left="2376" w:hanging="360"/>
      </w:pPr>
      <w:rPr>
        <w:rFonts w:cs="Times New Roman"/>
      </w:rPr>
    </w:lvl>
    <w:lvl w:ilvl="2" w:tplc="0427001B" w:tentative="1">
      <w:start w:val="1"/>
      <w:numFmt w:val="lowerRoman"/>
      <w:lvlText w:val="%3."/>
      <w:lvlJc w:val="right"/>
      <w:pPr>
        <w:ind w:left="3096" w:hanging="180"/>
      </w:pPr>
      <w:rPr>
        <w:rFonts w:cs="Times New Roman"/>
      </w:rPr>
    </w:lvl>
    <w:lvl w:ilvl="3" w:tplc="0427000F" w:tentative="1">
      <w:start w:val="1"/>
      <w:numFmt w:val="decimal"/>
      <w:lvlText w:val="%4."/>
      <w:lvlJc w:val="left"/>
      <w:pPr>
        <w:ind w:left="3816" w:hanging="360"/>
      </w:pPr>
      <w:rPr>
        <w:rFonts w:cs="Times New Roman"/>
      </w:rPr>
    </w:lvl>
    <w:lvl w:ilvl="4" w:tplc="04270019" w:tentative="1">
      <w:start w:val="1"/>
      <w:numFmt w:val="lowerLetter"/>
      <w:lvlText w:val="%5."/>
      <w:lvlJc w:val="left"/>
      <w:pPr>
        <w:ind w:left="4536" w:hanging="360"/>
      </w:pPr>
      <w:rPr>
        <w:rFonts w:cs="Times New Roman"/>
      </w:rPr>
    </w:lvl>
    <w:lvl w:ilvl="5" w:tplc="0427001B" w:tentative="1">
      <w:start w:val="1"/>
      <w:numFmt w:val="lowerRoman"/>
      <w:lvlText w:val="%6."/>
      <w:lvlJc w:val="right"/>
      <w:pPr>
        <w:ind w:left="5256" w:hanging="180"/>
      </w:pPr>
      <w:rPr>
        <w:rFonts w:cs="Times New Roman"/>
      </w:rPr>
    </w:lvl>
    <w:lvl w:ilvl="6" w:tplc="0427000F" w:tentative="1">
      <w:start w:val="1"/>
      <w:numFmt w:val="decimal"/>
      <w:lvlText w:val="%7."/>
      <w:lvlJc w:val="left"/>
      <w:pPr>
        <w:ind w:left="5976" w:hanging="360"/>
      </w:pPr>
      <w:rPr>
        <w:rFonts w:cs="Times New Roman"/>
      </w:rPr>
    </w:lvl>
    <w:lvl w:ilvl="7" w:tplc="04270019" w:tentative="1">
      <w:start w:val="1"/>
      <w:numFmt w:val="lowerLetter"/>
      <w:lvlText w:val="%8."/>
      <w:lvlJc w:val="left"/>
      <w:pPr>
        <w:ind w:left="6696" w:hanging="360"/>
      </w:pPr>
      <w:rPr>
        <w:rFonts w:cs="Times New Roman"/>
      </w:rPr>
    </w:lvl>
    <w:lvl w:ilvl="8" w:tplc="0427001B" w:tentative="1">
      <w:start w:val="1"/>
      <w:numFmt w:val="lowerRoman"/>
      <w:lvlText w:val="%9."/>
      <w:lvlJc w:val="right"/>
      <w:pPr>
        <w:ind w:left="7416" w:hanging="180"/>
      </w:pPr>
      <w:rPr>
        <w:rFonts w:cs="Times New Roman"/>
      </w:rPr>
    </w:lvl>
  </w:abstractNum>
  <w:abstractNum w:abstractNumId="34" w15:restartNumberingAfterBreak="0">
    <w:nsid w:val="665526F5"/>
    <w:multiLevelType w:val="hybridMultilevel"/>
    <w:tmpl w:val="C394BA30"/>
    <w:lvl w:ilvl="0" w:tplc="92DEEAD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535C71"/>
    <w:multiLevelType w:val="hybridMultilevel"/>
    <w:tmpl w:val="D53AB00C"/>
    <w:lvl w:ilvl="0" w:tplc="CF3CACBE">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6BD22BB0"/>
    <w:multiLevelType w:val="hybridMultilevel"/>
    <w:tmpl w:val="910853F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E307273"/>
    <w:multiLevelType w:val="hybridMultilevel"/>
    <w:tmpl w:val="06A8B5A6"/>
    <w:lvl w:ilvl="0" w:tplc="2640B286">
      <w:start w:val="1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7F687D"/>
    <w:multiLevelType w:val="hybridMultilevel"/>
    <w:tmpl w:val="C5947C88"/>
    <w:lvl w:ilvl="0" w:tplc="03369EC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502903"/>
    <w:multiLevelType w:val="hybridMultilevel"/>
    <w:tmpl w:val="29727DE2"/>
    <w:lvl w:ilvl="0" w:tplc="C9322C16">
      <w:start w:val="1"/>
      <w:numFmt w:val="bullet"/>
      <w:lvlText w:val="•"/>
      <w:lvlJc w:val="left"/>
      <w:pPr>
        <w:tabs>
          <w:tab w:val="num" w:pos="720"/>
        </w:tabs>
        <w:ind w:left="720" w:hanging="360"/>
      </w:pPr>
      <w:rPr>
        <w:rFonts w:ascii="Times New Roman" w:hAnsi="Times New Roman" w:hint="default"/>
      </w:rPr>
    </w:lvl>
    <w:lvl w:ilvl="1" w:tplc="A63E4BC8" w:tentative="1">
      <w:start w:val="1"/>
      <w:numFmt w:val="bullet"/>
      <w:lvlText w:val="•"/>
      <w:lvlJc w:val="left"/>
      <w:pPr>
        <w:tabs>
          <w:tab w:val="num" w:pos="1440"/>
        </w:tabs>
        <w:ind w:left="1440" w:hanging="360"/>
      </w:pPr>
      <w:rPr>
        <w:rFonts w:ascii="Times New Roman" w:hAnsi="Times New Roman" w:hint="default"/>
      </w:rPr>
    </w:lvl>
    <w:lvl w:ilvl="2" w:tplc="B35EB15E" w:tentative="1">
      <w:start w:val="1"/>
      <w:numFmt w:val="bullet"/>
      <w:lvlText w:val="•"/>
      <w:lvlJc w:val="left"/>
      <w:pPr>
        <w:tabs>
          <w:tab w:val="num" w:pos="2160"/>
        </w:tabs>
        <w:ind w:left="2160" w:hanging="360"/>
      </w:pPr>
      <w:rPr>
        <w:rFonts w:ascii="Times New Roman" w:hAnsi="Times New Roman" w:hint="default"/>
      </w:rPr>
    </w:lvl>
    <w:lvl w:ilvl="3" w:tplc="1618D58C" w:tentative="1">
      <w:start w:val="1"/>
      <w:numFmt w:val="bullet"/>
      <w:lvlText w:val="•"/>
      <w:lvlJc w:val="left"/>
      <w:pPr>
        <w:tabs>
          <w:tab w:val="num" w:pos="2880"/>
        </w:tabs>
        <w:ind w:left="2880" w:hanging="360"/>
      </w:pPr>
      <w:rPr>
        <w:rFonts w:ascii="Times New Roman" w:hAnsi="Times New Roman" w:hint="default"/>
      </w:rPr>
    </w:lvl>
    <w:lvl w:ilvl="4" w:tplc="05E8DA2C" w:tentative="1">
      <w:start w:val="1"/>
      <w:numFmt w:val="bullet"/>
      <w:lvlText w:val="•"/>
      <w:lvlJc w:val="left"/>
      <w:pPr>
        <w:tabs>
          <w:tab w:val="num" w:pos="3600"/>
        </w:tabs>
        <w:ind w:left="3600" w:hanging="360"/>
      </w:pPr>
      <w:rPr>
        <w:rFonts w:ascii="Times New Roman" w:hAnsi="Times New Roman" w:hint="default"/>
      </w:rPr>
    </w:lvl>
    <w:lvl w:ilvl="5" w:tplc="4F66938C" w:tentative="1">
      <w:start w:val="1"/>
      <w:numFmt w:val="bullet"/>
      <w:lvlText w:val="•"/>
      <w:lvlJc w:val="left"/>
      <w:pPr>
        <w:tabs>
          <w:tab w:val="num" w:pos="4320"/>
        </w:tabs>
        <w:ind w:left="4320" w:hanging="360"/>
      </w:pPr>
      <w:rPr>
        <w:rFonts w:ascii="Times New Roman" w:hAnsi="Times New Roman" w:hint="default"/>
      </w:rPr>
    </w:lvl>
    <w:lvl w:ilvl="6" w:tplc="C4A8FEAC" w:tentative="1">
      <w:start w:val="1"/>
      <w:numFmt w:val="bullet"/>
      <w:lvlText w:val="•"/>
      <w:lvlJc w:val="left"/>
      <w:pPr>
        <w:tabs>
          <w:tab w:val="num" w:pos="5040"/>
        </w:tabs>
        <w:ind w:left="5040" w:hanging="360"/>
      </w:pPr>
      <w:rPr>
        <w:rFonts w:ascii="Times New Roman" w:hAnsi="Times New Roman" w:hint="default"/>
      </w:rPr>
    </w:lvl>
    <w:lvl w:ilvl="7" w:tplc="B4D852D4" w:tentative="1">
      <w:start w:val="1"/>
      <w:numFmt w:val="bullet"/>
      <w:lvlText w:val="•"/>
      <w:lvlJc w:val="left"/>
      <w:pPr>
        <w:tabs>
          <w:tab w:val="num" w:pos="5760"/>
        </w:tabs>
        <w:ind w:left="5760" w:hanging="360"/>
      </w:pPr>
      <w:rPr>
        <w:rFonts w:ascii="Times New Roman" w:hAnsi="Times New Roman" w:hint="default"/>
      </w:rPr>
    </w:lvl>
    <w:lvl w:ilvl="8" w:tplc="27008676"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7194940"/>
    <w:multiLevelType w:val="hybridMultilevel"/>
    <w:tmpl w:val="B3320EEE"/>
    <w:lvl w:ilvl="0" w:tplc="04270001">
      <w:start w:val="1"/>
      <w:numFmt w:val="bullet"/>
      <w:lvlText w:val=""/>
      <w:lvlJc w:val="left"/>
      <w:pPr>
        <w:ind w:left="1070" w:hanging="360"/>
      </w:pPr>
      <w:rPr>
        <w:rFonts w:ascii="Symbol" w:hAnsi="Symbol"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41" w15:restartNumberingAfterBreak="0">
    <w:nsid w:val="79C425A6"/>
    <w:multiLevelType w:val="hybridMultilevel"/>
    <w:tmpl w:val="013221F6"/>
    <w:lvl w:ilvl="0" w:tplc="087AA868">
      <w:start w:val="1"/>
      <w:numFmt w:val="decimal"/>
      <w:lvlText w:val="%1."/>
      <w:lvlJc w:val="left"/>
      <w:pPr>
        <w:ind w:left="360" w:hanging="360"/>
      </w:pPr>
      <w:rPr>
        <w:rFonts w:hint="default"/>
      </w:rPr>
    </w:lvl>
    <w:lvl w:ilvl="1" w:tplc="04270019" w:tentative="1">
      <w:start w:val="1"/>
      <w:numFmt w:val="lowerLetter"/>
      <w:lvlText w:val="%2."/>
      <w:lvlJc w:val="left"/>
      <w:pPr>
        <w:ind w:left="670" w:hanging="360"/>
      </w:pPr>
    </w:lvl>
    <w:lvl w:ilvl="2" w:tplc="0427001B" w:tentative="1">
      <w:start w:val="1"/>
      <w:numFmt w:val="lowerRoman"/>
      <w:lvlText w:val="%3."/>
      <w:lvlJc w:val="right"/>
      <w:pPr>
        <w:ind w:left="1390" w:hanging="180"/>
      </w:pPr>
    </w:lvl>
    <w:lvl w:ilvl="3" w:tplc="0427000F" w:tentative="1">
      <w:start w:val="1"/>
      <w:numFmt w:val="decimal"/>
      <w:lvlText w:val="%4."/>
      <w:lvlJc w:val="left"/>
      <w:pPr>
        <w:ind w:left="2110" w:hanging="360"/>
      </w:pPr>
    </w:lvl>
    <w:lvl w:ilvl="4" w:tplc="04270019" w:tentative="1">
      <w:start w:val="1"/>
      <w:numFmt w:val="lowerLetter"/>
      <w:lvlText w:val="%5."/>
      <w:lvlJc w:val="left"/>
      <w:pPr>
        <w:ind w:left="2830" w:hanging="360"/>
      </w:pPr>
    </w:lvl>
    <w:lvl w:ilvl="5" w:tplc="0427001B" w:tentative="1">
      <w:start w:val="1"/>
      <w:numFmt w:val="lowerRoman"/>
      <w:lvlText w:val="%6."/>
      <w:lvlJc w:val="right"/>
      <w:pPr>
        <w:ind w:left="3550" w:hanging="180"/>
      </w:pPr>
    </w:lvl>
    <w:lvl w:ilvl="6" w:tplc="0427000F" w:tentative="1">
      <w:start w:val="1"/>
      <w:numFmt w:val="decimal"/>
      <w:lvlText w:val="%7."/>
      <w:lvlJc w:val="left"/>
      <w:pPr>
        <w:ind w:left="4270" w:hanging="360"/>
      </w:pPr>
    </w:lvl>
    <w:lvl w:ilvl="7" w:tplc="04270019" w:tentative="1">
      <w:start w:val="1"/>
      <w:numFmt w:val="lowerLetter"/>
      <w:lvlText w:val="%8."/>
      <w:lvlJc w:val="left"/>
      <w:pPr>
        <w:ind w:left="4990" w:hanging="360"/>
      </w:pPr>
    </w:lvl>
    <w:lvl w:ilvl="8" w:tplc="0427001B" w:tentative="1">
      <w:start w:val="1"/>
      <w:numFmt w:val="lowerRoman"/>
      <w:lvlText w:val="%9."/>
      <w:lvlJc w:val="right"/>
      <w:pPr>
        <w:ind w:left="5710" w:hanging="180"/>
      </w:pPr>
    </w:lvl>
  </w:abstractNum>
  <w:abstractNum w:abstractNumId="42" w15:restartNumberingAfterBreak="0">
    <w:nsid w:val="79F15FFA"/>
    <w:multiLevelType w:val="hybridMultilevel"/>
    <w:tmpl w:val="9EAE093E"/>
    <w:lvl w:ilvl="0" w:tplc="E3B063AE">
      <w:start w:val="1"/>
      <w:numFmt w:val="bullet"/>
      <w:lvlText w:val="•"/>
      <w:lvlJc w:val="left"/>
      <w:pPr>
        <w:tabs>
          <w:tab w:val="num" w:pos="720"/>
        </w:tabs>
        <w:ind w:left="720" w:hanging="360"/>
      </w:pPr>
      <w:rPr>
        <w:rFonts w:ascii="Times New Roman" w:hAnsi="Times New Roman" w:hint="default"/>
      </w:rPr>
    </w:lvl>
    <w:lvl w:ilvl="1" w:tplc="A2CCEDB8" w:tentative="1">
      <w:start w:val="1"/>
      <w:numFmt w:val="bullet"/>
      <w:lvlText w:val="•"/>
      <w:lvlJc w:val="left"/>
      <w:pPr>
        <w:tabs>
          <w:tab w:val="num" w:pos="1440"/>
        </w:tabs>
        <w:ind w:left="1440" w:hanging="360"/>
      </w:pPr>
      <w:rPr>
        <w:rFonts w:ascii="Times New Roman" w:hAnsi="Times New Roman" w:hint="default"/>
      </w:rPr>
    </w:lvl>
    <w:lvl w:ilvl="2" w:tplc="2FFC453A" w:tentative="1">
      <w:start w:val="1"/>
      <w:numFmt w:val="bullet"/>
      <w:lvlText w:val="•"/>
      <w:lvlJc w:val="left"/>
      <w:pPr>
        <w:tabs>
          <w:tab w:val="num" w:pos="2160"/>
        </w:tabs>
        <w:ind w:left="2160" w:hanging="360"/>
      </w:pPr>
      <w:rPr>
        <w:rFonts w:ascii="Times New Roman" w:hAnsi="Times New Roman" w:hint="default"/>
      </w:rPr>
    </w:lvl>
    <w:lvl w:ilvl="3" w:tplc="4E5483C8" w:tentative="1">
      <w:start w:val="1"/>
      <w:numFmt w:val="bullet"/>
      <w:lvlText w:val="•"/>
      <w:lvlJc w:val="left"/>
      <w:pPr>
        <w:tabs>
          <w:tab w:val="num" w:pos="2880"/>
        </w:tabs>
        <w:ind w:left="2880" w:hanging="360"/>
      </w:pPr>
      <w:rPr>
        <w:rFonts w:ascii="Times New Roman" w:hAnsi="Times New Roman" w:hint="default"/>
      </w:rPr>
    </w:lvl>
    <w:lvl w:ilvl="4" w:tplc="1472C088" w:tentative="1">
      <w:start w:val="1"/>
      <w:numFmt w:val="bullet"/>
      <w:lvlText w:val="•"/>
      <w:lvlJc w:val="left"/>
      <w:pPr>
        <w:tabs>
          <w:tab w:val="num" w:pos="3600"/>
        </w:tabs>
        <w:ind w:left="3600" w:hanging="360"/>
      </w:pPr>
      <w:rPr>
        <w:rFonts w:ascii="Times New Roman" w:hAnsi="Times New Roman" w:hint="default"/>
      </w:rPr>
    </w:lvl>
    <w:lvl w:ilvl="5" w:tplc="9D58B3E6" w:tentative="1">
      <w:start w:val="1"/>
      <w:numFmt w:val="bullet"/>
      <w:lvlText w:val="•"/>
      <w:lvlJc w:val="left"/>
      <w:pPr>
        <w:tabs>
          <w:tab w:val="num" w:pos="4320"/>
        </w:tabs>
        <w:ind w:left="4320" w:hanging="360"/>
      </w:pPr>
      <w:rPr>
        <w:rFonts w:ascii="Times New Roman" w:hAnsi="Times New Roman" w:hint="default"/>
      </w:rPr>
    </w:lvl>
    <w:lvl w:ilvl="6" w:tplc="EF8458D6" w:tentative="1">
      <w:start w:val="1"/>
      <w:numFmt w:val="bullet"/>
      <w:lvlText w:val="•"/>
      <w:lvlJc w:val="left"/>
      <w:pPr>
        <w:tabs>
          <w:tab w:val="num" w:pos="5040"/>
        </w:tabs>
        <w:ind w:left="5040" w:hanging="360"/>
      </w:pPr>
      <w:rPr>
        <w:rFonts w:ascii="Times New Roman" w:hAnsi="Times New Roman" w:hint="default"/>
      </w:rPr>
    </w:lvl>
    <w:lvl w:ilvl="7" w:tplc="8F36A2D8" w:tentative="1">
      <w:start w:val="1"/>
      <w:numFmt w:val="bullet"/>
      <w:lvlText w:val="•"/>
      <w:lvlJc w:val="left"/>
      <w:pPr>
        <w:tabs>
          <w:tab w:val="num" w:pos="5760"/>
        </w:tabs>
        <w:ind w:left="5760" w:hanging="360"/>
      </w:pPr>
      <w:rPr>
        <w:rFonts w:ascii="Times New Roman" w:hAnsi="Times New Roman" w:hint="default"/>
      </w:rPr>
    </w:lvl>
    <w:lvl w:ilvl="8" w:tplc="A990885E"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A224415"/>
    <w:multiLevelType w:val="hybridMultilevel"/>
    <w:tmpl w:val="5CE06040"/>
    <w:lvl w:ilvl="0" w:tplc="D24EAB5C">
      <w:start w:val="1"/>
      <w:numFmt w:val="decimal"/>
      <w:lvlText w:val="%1."/>
      <w:lvlJc w:val="left"/>
      <w:pPr>
        <w:ind w:left="928" w:hanging="360"/>
      </w:pPr>
      <w:rPr>
        <w:rFonts w:eastAsia="Times New Roman" w:hint="default"/>
        <w:color w:val="000000" w:themeColor="text1"/>
        <w:sz w:val="24"/>
        <w:szCs w:val="24"/>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4" w15:restartNumberingAfterBreak="0">
    <w:nsid w:val="7CAD4A73"/>
    <w:multiLevelType w:val="hybridMultilevel"/>
    <w:tmpl w:val="85E66CC0"/>
    <w:lvl w:ilvl="0" w:tplc="CB8A1C2E">
      <w:start w:val="1"/>
      <w:numFmt w:val="bullet"/>
      <w:lvlText w:val=""/>
      <w:lvlJc w:val="left"/>
      <w:pPr>
        <w:ind w:left="927" w:hanging="360"/>
      </w:pPr>
      <w:rPr>
        <w:rFonts w:ascii="Symbol" w:eastAsia="Times New Roman" w:hAnsi="Symbol" w:cs="Times New Roman" w:hint="default"/>
      </w:rPr>
    </w:lvl>
    <w:lvl w:ilvl="1" w:tplc="04270003">
      <w:start w:val="1"/>
      <w:numFmt w:val="bullet"/>
      <w:lvlText w:val="o"/>
      <w:lvlJc w:val="left"/>
      <w:pPr>
        <w:ind w:left="1647" w:hanging="360"/>
      </w:pPr>
      <w:rPr>
        <w:rFonts w:ascii="Courier New" w:hAnsi="Courier New" w:cs="Courier New" w:hint="default"/>
      </w:rPr>
    </w:lvl>
    <w:lvl w:ilvl="2" w:tplc="04270005">
      <w:start w:val="1"/>
      <w:numFmt w:val="bullet"/>
      <w:lvlText w:val=""/>
      <w:lvlJc w:val="left"/>
      <w:pPr>
        <w:ind w:left="2367" w:hanging="360"/>
      </w:pPr>
      <w:rPr>
        <w:rFonts w:ascii="Wingdings" w:hAnsi="Wingdings" w:hint="default"/>
      </w:rPr>
    </w:lvl>
    <w:lvl w:ilvl="3" w:tplc="04270001">
      <w:start w:val="1"/>
      <w:numFmt w:val="bullet"/>
      <w:lvlText w:val=""/>
      <w:lvlJc w:val="left"/>
      <w:pPr>
        <w:ind w:left="3087" w:hanging="360"/>
      </w:pPr>
      <w:rPr>
        <w:rFonts w:ascii="Symbol" w:hAnsi="Symbol" w:hint="default"/>
      </w:rPr>
    </w:lvl>
    <w:lvl w:ilvl="4" w:tplc="04270003">
      <w:start w:val="1"/>
      <w:numFmt w:val="bullet"/>
      <w:lvlText w:val="o"/>
      <w:lvlJc w:val="left"/>
      <w:pPr>
        <w:ind w:left="3807" w:hanging="360"/>
      </w:pPr>
      <w:rPr>
        <w:rFonts w:ascii="Courier New" w:hAnsi="Courier New" w:cs="Courier New" w:hint="default"/>
      </w:rPr>
    </w:lvl>
    <w:lvl w:ilvl="5" w:tplc="04270005">
      <w:start w:val="1"/>
      <w:numFmt w:val="bullet"/>
      <w:lvlText w:val=""/>
      <w:lvlJc w:val="left"/>
      <w:pPr>
        <w:ind w:left="4527" w:hanging="360"/>
      </w:pPr>
      <w:rPr>
        <w:rFonts w:ascii="Wingdings" w:hAnsi="Wingdings" w:hint="default"/>
      </w:rPr>
    </w:lvl>
    <w:lvl w:ilvl="6" w:tplc="04270001">
      <w:start w:val="1"/>
      <w:numFmt w:val="bullet"/>
      <w:lvlText w:val=""/>
      <w:lvlJc w:val="left"/>
      <w:pPr>
        <w:ind w:left="5247" w:hanging="360"/>
      </w:pPr>
      <w:rPr>
        <w:rFonts w:ascii="Symbol" w:hAnsi="Symbol" w:hint="default"/>
      </w:rPr>
    </w:lvl>
    <w:lvl w:ilvl="7" w:tplc="04270003">
      <w:start w:val="1"/>
      <w:numFmt w:val="bullet"/>
      <w:lvlText w:val="o"/>
      <w:lvlJc w:val="left"/>
      <w:pPr>
        <w:ind w:left="5967" w:hanging="360"/>
      </w:pPr>
      <w:rPr>
        <w:rFonts w:ascii="Courier New" w:hAnsi="Courier New" w:cs="Courier New" w:hint="default"/>
      </w:rPr>
    </w:lvl>
    <w:lvl w:ilvl="8" w:tplc="04270005">
      <w:start w:val="1"/>
      <w:numFmt w:val="bullet"/>
      <w:lvlText w:val=""/>
      <w:lvlJc w:val="left"/>
      <w:pPr>
        <w:ind w:left="6687" w:hanging="360"/>
      </w:pPr>
      <w:rPr>
        <w:rFonts w:ascii="Wingdings" w:hAnsi="Wingdings" w:hint="default"/>
      </w:rPr>
    </w:lvl>
  </w:abstractNum>
  <w:abstractNum w:abstractNumId="45" w15:restartNumberingAfterBreak="0">
    <w:nsid w:val="7D3478FB"/>
    <w:multiLevelType w:val="hybridMultilevel"/>
    <w:tmpl w:val="F4760A6A"/>
    <w:lvl w:ilvl="0" w:tplc="E2EC091E">
      <w:start w:val="1"/>
      <w:numFmt w:val="bullet"/>
      <w:lvlText w:val="•"/>
      <w:lvlJc w:val="left"/>
      <w:pPr>
        <w:tabs>
          <w:tab w:val="num" w:pos="720"/>
        </w:tabs>
        <w:ind w:left="720" w:hanging="360"/>
      </w:pPr>
      <w:rPr>
        <w:rFonts w:ascii="Times New Roman" w:hAnsi="Times New Roman" w:hint="default"/>
      </w:rPr>
    </w:lvl>
    <w:lvl w:ilvl="1" w:tplc="1A7ED4EA" w:tentative="1">
      <w:start w:val="1"/>
      <w:numFmt w:val="bullet"/>
      <w:lvlText w:val="•"/>
      <w:lvlJc w:val="left"/>
      <w:pPr>
        <w:tabs>
          <w:tab w:val="num" w:pos="1440"/>
        </w:tabs>
        <w:ind w:left="1440" w:hanging="360"/>
      </w:pPr>
      <w:rPr>
        <w:rFonts w:ascii="Times New Roman" w:hAnsi="Times New Roman" w:hint="default"/>
      </w:rPr>
    </w:lvl>
    <w:lvl w:ilvl="2" w:tplc="989C0CDE" w:tentative="1">
      <w:start w:val="1"/>
      <w:numFmt w:val="bullet"/>
      <w:lvlText w:val="•"/>
      <w:lvlJc w:val="left"/>
      <w:pPr>
        <w:tabs>
          <w:tab w:val="num" w:pos="2160"/>
        </w:tabs>
        <w:ind w:left="2160" w:hanging="360"/>
      </w:pPr>
      <w:rPr>
        <w:rFonts w:ascii="Times New Roman" w:hAnsi="Times New Roman" w:hint="default"/>
      </w:rPr>
    </w:lvl>
    <w:lvl w:ilvl="3" w:tplc="04348884" w:tentative="1">
      <w:start w:val="1"/>
      <w:numFmt w:val="bullet"/>
      <w:lvlText w:val="•"/>
      <w:lvlJc w:val="left"/>
      <w:pPr>
        <w:tabs>
          <w:tab w:val="num" w:pos="2880"/>
        </w:tabs>
        <w:ind w:left="2880" w:hanging="360"/>
      </w:pPr>
      <w:rPr>
        <w:rFonts w:ascii="Times New Roman" w:hAnsi="Times New Roman" w:hint="default"/>
      </w:rPr>
    </w:lvl>
    <w:lvl w:ilvl="4" w:tplc="CC4C3640" w:tentative="1">
      <w:start w:val="1"/>
      <w:numFmt w:val="bullet"/>
      <w:lvlText w:val="•"/>
      <w:lvlJc w:val="left"/>
      <w:pPr>
        <w:tabs>
          <w:tab w:val="num" w:pos="3600"/>
        </w:tabs>
        <w:ind w:left="3600" w:hanging="360"/>
      </w:pPr>
      <w:rPr>
        <w:rFonts w:ascii="Times New Roman" w:hAnsi="Times New Roman" w:hint="default"/>
      </w:rPr>
    </w:lvl>
    <w:lvl w:ilvl="5" w:tplc="8EACE0A0" w:tentative="1">
      <w:start w:val="1"/>
      <w:numFmt w:val="bullet"/>
      <w:lvlText w:val="•"/>
      <w:lvlJc w:val="left"/>
      <w:pPr>
        <w:tabs>
          <w:tab w:val="num" w:pos="4320"/>
        </w:tabs>
        <w:ind w:left="4320" w:hanging="360"/>
      </w:pPr>
      <w:rPr>
        <w:rFonts w:ascii="Times New Roman" w:hAnsi="Times New Roman" w:hint="default"/>
      </w:rPr>
    </w:lvl>
    <w:lvl w:ilvl="6" w:tplc="F0B02410" w:tentative="1">
      <w:start w:val="1"/>
      <w:numFmt w:val="bullet"/>
      <w:lvlText w:val="•"/>
      <w:lvlJc w:val="left"/>
      <w:pPr>
        <w:tabs>
          <w:tab w:val="num" w:pos="5040"/>
        </w:tabs>
        <w:ind w:left="5040" w:hanging="360"/>
      </w:pPr>
      <w:rPr>
        <w:rFonts w:ascii="Times New Roman" w:hAnsi="Times New Roman" w:hint="default"/>
      </w:rPr>
    </w:lvl>
    <w:lvl w:ilvl="7" w:tplc="FD483770" w:tentative="1">
      <w:start w:val="1"/>
      <w:numFmt w:val="bullet"/>
      <w:lvlText w:val="•"/>
      <w:lvlJc w:val="left"/>
      <w:pPr>
        <w:tabs>
          <w:tab w:val="num" w:pos="5760"/>
        </w:tabs>
        <w:ind w:left="5760" w:hanging="360"/>
      </w:pPr>
      <w:rPr>
        <w:rFonts w:ascii="Times New Roman" w:hAnsi="Times New Roman" w:hint="default"/>
      </w:rPr>
    </w:lvl>
    <w:lvl w:ilvl="8" w:tplc="1288531E"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EA6086A"/>
    <w:multiLevelType w:val="hybridMultilevel"/>
    <w:tmpl w:val="4926962A"/>
    <w:lvl w:ilvl="0" w:tplc="2640B286">
      <w:start w:val="1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6703334">
    <w:abstractNumId w:val="19"/>
  </w:num>
  <w:num w:numId="2" w16cid:durableId="1746679701">
    <w:abstractNumId w:val="31"/>
  </w:num>
  <w:num w:numId="3" w16cid:durableId="1547764152">
    <w:abstractNumId w:val="33"/>
  </w:num>
  <w:num w:numId="4" w16cid:durableId="888226984">
    <w:abstractNumId w:val="16"/>
  </w:num>
  <w:num w:numId="5" w16cid:durableId="14645440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8156503">
    <w:abstractNumId w:val="28"/>
  </w:num>
  <w:num w:numId="7" w16cid:durableId="198711861">
    <w:abstractNumId w:val="40"/>
  </w:num>
  <w:num w:numId="8" w16cid:durableId="717513790">
    <w:abstractNumId w:val="7"/>
  </w:num>
  <w:num w:numId="9" w16cid:durableId="1051224011">
    <w:abstractNumId w:val="43"/>
  </w:num>
  <w:num w:numId="10" w16cid:durableId="1384983086">
    <w:abstractNumId w:val="30"/>
  </w:num>
  <w:num w:numId="11" w16cid:durableId="1013186560">
    <w:abstractNumId w:val="3"/>
  </w:num>
  <w:num w:numId="12" w16cid:durableId="973943261">
    <w:abstractNumId w:val="13"/>
  </w:num>
  <w:num w:numId="13" w16cid:durableId="775439397">
    <w:abstractNumId w:val="17"/>
  </w:num>
  <w:num w:numId="14" w16cid:durableId="1037270310">
    <w:abstractNumId w:val="24"/>
  </w:num>
  <w:num w:numId="15" w16cid:durableId="1617178240">
    <w:abstractNumId w:val="29"/>
  </w:num>
  <w:num w:numId="16" w16cid:durableId="743063666">
    <w:abstractNumId w:val="5"/>
  </w:num>
  <w:num w:numId="17" w16cid:durableId="1822383479">
    <w:abstractNumId w:val="26"/>
  </w:num>
  <w:num w:numId="18" w16cid:durableId="279724654">
    <w:abstractNumId w:val="23"/>
  </w:num>
  <w:num w:numId="19" w16cid:durableId="621694529">
    <w:abstractNumId w:val="0"/>
  </w:num>
  <w:num w:numId="20" w16cid:durableId="2134932854">
    <w:abstractNumId w:val="14"/>
  </w:num>
  <w:num w:numId="21" w16cid:durableId="1874027658">
    <w:abstractNumId w:val="41"/>
  </w:num>
  <w:num w:numId="22" w16cid:durableId="1411926431">
    <w:abstractNumId w:val="20"/>
  </w:num>
  <w:num w:numId="23" w16cid:durableId="305285564">
    <w:abstractNumId w:val="35"/>
  </w:num>
  <w:num w:numId="24" w16cid:durableId="1201359569">
    <w:abstractNumId w:val="27"/>
  </w:num>
  <w:num w:numId="25" w16cid:durableId="1428305522">
    <w:abstractNumId w:val="11"/>
  </w:num>
  <w:num w:numId="26" w16cid:durableId="1189833739">
    <w:abstractNumId w:val="21"/>
  </w:num>
  <w:num w:numId="27" w16cid:durableId="1522552958">
    <w:abstractNumId w:val="18"/>
  </w:num>
  <w:num w:numId="28" w16cid:durableId="654454705">
    <w:abstractNumId w:val="44"/>
  </w:num>
  <w:num w:numId="29" w16cid:durableId="1327319739">
    <w:abstractNumId w:val="13"/>
  </w:num>
  <w:num w:numId="30" w16cid:durableId="1680542903">
    <w:abstractNumId w:val="17"/>
  </w:num>
  <w:num w:numId="31" w16cid:durableId="2133597809">
    <w:abstractNumId w:val="10"/>
  </w:num>
  <w:num w:numId="32" w16cid:durableId="9643259">
    <w:abstractNumId w:val="36"/>
  </w:num>
  <w:num w:numId="33" w16cid:durableId="798181934">
    <w:abstractNumId w:val="15"/>
  </w:num>
  <w:num w:numId="34" w16cid:durableId="1695576543">
    <w:abstractNumId w:val="6"/>
  </w:num>
  <w:num w:numId="35" w16cid:durableId="1746797396">
    <w:abstractNumId w:val="46"/>
  </w:num>
  <w:num w:numId="36" w16cid:durableId="1387490937">
    <w:abstractNumId w:val="42"/>
  </w:num>
  <w:num w:numId="37" w16cid:durableId="73280027">
    <w:abstractNumId w:val="22"/>
  </w:num>
  <w:num w:numId="38" w16cid:durableId="1037051347">
    <w:abstractNumId w:val="25"/>
  </w:num>
  <w:num w:numId="39" w16cid:durableId="1550730166">
    <w:abstractNumId w:val="39"/>
  </w:num>
  <w:num w:numId="40" w16cid:durableId="593366258">
    <w:abstractNumId w:val="45"/>
  </w:num>
  <w:num w:numId="41" w16cid:durableId="128984003">
    <w:abstractNumId w:val="12"/>
  </w:num>
  <w:num w:numId="42" w16cid:durableId="1728532300">
    <w:abstractNumId w:val="9"/>
  </w:num>
  <w:num w:numId="43" w16cid:durableId="783571200">
    <w:abstractNumId w:val="37"/>
  </w:num>
  <w:num w:numId="44" w16cid:durableId="46615490">
    <w:abstractNumId w:val="4"/>
  </w:num>
  <w:num w:numId="45" w16cid:durableId="194732412">
    <w:abstractNumId w:val="34"/>
  </w:num>
  <w:num w:numId="46" w16cid:durableId="788233591">
    <w:abstractNumId w:val="2"/>
  </w:num>
  <w:num w:numId="47" w16cid:durableId="699162050">
    <w:abstractNumId w:val="8"/>
  </w:num>
  <w:num w:numId="48" w16cid:durableId="2132018962">
    <w:abstractNumId w:val="38"/>
  </w:num>
  <w:num w:numId="49" w16cid:durableId="415172384">
    <w:abstractNumId w:val="15"/>
  </w:num>
  <w:num w:numId="50" w16cid:durableId="153021440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BF0"/>
    <w:rsid w:val="000018A0"/>
    <w:rsid w:val="000041C6"/>
    <w:rsid w:val="00005D78"/>
    <w:rsid w:val="0001220F"/>
    <w:rsid w:val="0001284A"/>
    <w:rsid w:val="00015819"/>
    <w:rsid w:val="00015C34"/>
    <w:rsid w:val="0001606D"/>
    <w:rsid w:val="000212F5"/>
    <w:rsid w:val="00021465"/>
    <w:rsid w:val="00023005"/>
    <w:rsid w:val="00023F06"/>
    <w:rsid w:val="000274B3"/>
    <w:rsid w:val="00031349"/>
    <w:rsid w:val="00031D18"/>
    <w:rsid w:val="00034B83"/>
    <w:rsid w:val="00035147"/>
    <w:rsid w:val="000357F5"/>
    <w:rsid w:val="00037102"/>
    <w:rsid w:val="00037BA1"/>
    <w:rsid w:val="0004098A"/>
    <w:rsid w:val="000409E4"/>
    <w:rsid w:val="000434E4"/>
    <w:rsid w:val="00043DE6"/>
    <w:rsid w:val="000504C5"/>
    <w:rsid w:val="00050888"/>
    <w:rsid w:val="00052163"/>
    <w:rsid w:val="0005285E"/>
    <w:rsid w:val="000544C2"/>
    <w:rsid w:val="00054F0D"/>
    <w:rsid w:val="000565CD"/>
    <w:rsid w:val="00056908"/>
    <w:rsid w:val="00057099"/>
    <w:rsid w:val="00057654"/>
    <w:rsid w:val="00057A57"/>
    <w:rsid w:val="00057DFD"/>
    <w:rsid w:val="000609E6"/>
    <w:rsid w:val="0006267D"/>
    <w:rsid w:val="00062E32"/>
    <w:rsid w:val="000630B8"/>
    <w:rsid w:val="00063776"/>
    <w:rsid w:val="00063AA5"/>
    <w:rsid w:val="00065AE9"/>
    <w:rsid w:val="00066307"/>
    <w:rsid w:val="00067921"/>
    <w:rsid w:val="0007056C"/>
    <w:rsid w:val="00071D35"/>
    <w:rsid w:val="00072C3E"/>
    <w:rsid w:val="00072EFB"/>
    <w:rsid w:val="0007542D"/>
    <w:rsid w:val="0007574C"/>
    <w:rsid w:val="000770F8"/>
    <w:rsid w:val="000805BC"/>
    <w:rsid w:val="00080934"/>
    <w:rsid w:val="00084F36"/>
    <w:rsid w:val="000850F6"/>
    <w:rsid w:val="0008518C"/>
    <w:rsid w:val="000852A0"/>
    <w:rsid w:val="0008572D"/>
    <w:rsid w:val="000863D2"/>
    <w:rsid w:val="00090B8E"/>
    <w:rsid w:val="00091DF4"/>
    <w:rsid w:val="00091F60"/>
    <w:rsid w:val="00092ED2"/>
    <w:rsid w:val="0009358D"/>
    <w:rsid w:val="00095326"/>
    <w:rsid w:val="0009597C"/>
    <w:rsid w:val="00096C01"/>
    <w:rsid w:val="00097467"/>
    <w:rsid w:val="000A2098"/>
    <w:rsid w:val="000A2167"/>
    <w:rsid w:val="000A4C3C"/>
    <w:rsid w:val="000A5F64"/>
    <w:rsid w:val="000A6075"/>
    <w:rsid w:val="000A64E4"/>
    <w:rsid w:val="000B11AA"/>
    <w:rsid w:val="000B301F"/>
    <w:rsid w:val="000B35AF"/>
    <w:rsid w:val="000B5A51"/>
    <w:rsid w:val="000B5EF3"/>
    <w:rsid w:val="000B611A"/>
    <w:rsid w:val="000B6954"/>
    <w:rsid w:val="000B6D15"/>
    <w:rsid w:val="000B6F09"/>
    <w:rsid w:val="000B72D5"/>
    <w:rsid w:val="000B75FD"/>
    <w:rsid w:val="000C0B00"/>
    <w:rsid w:val="000C1AA2"/>
    <w:rsid w:val="000C22F2"/>
    <w:rsid w:val="000C3195"/>
    <w:rsid w:val="000C374F"/>
    <w:rsid w:val="000C3DF6"/>
    <w:rsid w:val="000C43B1"/>
    <w:rsid w:val="000D1C2D"/>
    <w:rsid w:val="000D4156"/>
    <w:rsid w:val="000D5A8D"/>
    <w:rsid w:val="000D5D29"/>
    <w:rsid w:val="000D63EA"/>
    <w:rsid w:val="000D68DA"/>
    <w:rsid w:val="000D72FB"/>
    <w:rsid w:val="000E0561"/>
    <w:rsid w:val="000E101A"/>
    <w:rsid w:val="000E1BFA"/>
    <w:rsid w:val="000E29FA"/>
    <w:rsid w:val="000E476C"/>
    <w:rsid w:val="000E4797"/>
    <w:rsid w:val="000E5472"/>
    <w:rsid w:val="000E5938"/>
    <w:rsid w:val="000E6615"/>
    <w:rsid w:val="000F1AF4"/>
    <w:rsid w:val="000F1EAE"/>
    <w:rsid w:val="000F2917"/>
    <w:rsid w:val="000F43D9"/>
    <w:rsid w:val="000F5317"/>
    <w:rsid w:val="000F5339"/>
    <w:rsid w:val="000F5746"/>
    <w:rsid w:val="000F59AF"/>
    <w:rsid w:val="000F5A07"/>
    <w:rsid w:val="000F6EF9"/>
    <w:rsid w:val="00100521"/>
    <w:rsid w:val="00100A49"/>
    <w:rsid w:val="00100EE3"/>
    <w:rsid w:val="00101335"/>
    <w:rsid w:val="0010191B"/>
    <w:rsid w:val="0010330B"/>
    <w:rsid w:val="0010590F"/>
    <w:rsid w:val="0010611D"/>
    <w:rsid w:val="00106451"/>
    <w:rsid w:val="00107AEA"/>
    <w:rsid w:val="00107EFC"/>
    <w:rsid w:val="00110218"/>
    <w:rsid w:val="0011156C"/>
    <w:rsid w:val="001125C9"/>
    <w:rsid w:val="001146AB"/>
    <w:rsid w:val="001163A7"/>
    <w:rsid w:val="00117EAD"/>
    <w:rsid w:val="001203EE"/>
    <w:rsid w:val="00121E35"/>
    <w:rsid w:val="0012260B"/>
    <w:rsid w:val="0012414D"/>
    <w:rsid w:val="001247A5"/>
    <w:rsid w:val="00124C9A"/>
    <w:rsid w:val="00124D9F"/>
    <w:rsid w:val="0012603B"/>
    <w:rsid w:val="00127A32"/>
    <w:rsid w:val="00127A7C"/>
    <w:rsid w:val="00130B32"/>
    <w:rsid w:val="00130C8D"/>
    <w:rsid w:val="00130DE6"/>
    <w:rsid w:val="00131D77"/>
    <w:rsid w:val="00133967"/>
    <w:rsid w:val="001339EB"/>
    <w:rsid w:val="00133C4D"/>
    <w:rsid w:val="00133EBA"/>
    <w:rsid w:val="001352F4"/>
    <w:rsid w:val="00136926"/>
    <w:rsid w:val="001415E8"/>
    <w:rsid w:val="00141DDD"/>
    <w:rsid w:val="00141E00"/>
    <w:rsid w:val="00142CAE"/>
    <w:rsid w:val="0014451E"/>
    <w:rsid w:val="00145071"/>
    <w:rsid w:val="001451DE"/>
    <w:rsid w:val="00145BCE"/>
    <w:rsid w:val="0014626B"/>
    <w:rsid w:val="001463BD"/>
    <w:rsid w:val="00146D66"/>
    <w:rsid w:val="00150127"/>
    <w:rsid w:val="00150574"/>
    <w:rsid w:val="001505E9"/>
    <w:rsid w:val="00151BA7"/>
    <w:rsid w:val="0015290A"/>
    <w:rsid w:val="00152CD5"/>
    <w:rsid w:val="00153305"/>
    <w:rsid w:val="0015495B"/>
    <w:rsid w:val="00154CAA"/>
    <w:rsid w:val="00156F6A"/>
    <w:rsid w:val="001579EE"/>
    <w:rsid w:val="0016000B"/>
    <w:rsid w:val="0016139C"/>
    <w:rsid w:val="0016188E"/>
    <w:rsid w:val="00161987"/>
    <w:rsid w:val="001619FE"/>
    <w:rsid w:val="00161B1D"/>
    <w:rsid w:val="00162126"/>
    <w:rsid w:val="00162BFB"/>
    <w:rsid w:val="0016591E"/>
    <w:rsid w:val="00165CF2"/>
    <w:rsid w:val="00166F32"/>
    <w:rsid w:val="00167399"/>
    <w:rsid w:val="00170AB6"/>
    <w:rsid w:val="001723CB"/>
    <w:rsid w:val="00174679"/>
    <w:rsid w:val="001746EB"/>
    <w:rsid w:val="0017515E"/>
    <w:rsid w:val="0017540F"/>
    <w:rsid w:val="00175EBD"/>
    <w:rsid w:val="00176A60"/>
    <w:rsid w:val="00177160"/>
    <w:rsid w:val="00177F69"/>
    <w:rsid w:val="00181424"/>
    <w:rsid w:val="00183427"/>
    <w:rsid w:val="00183F6E"/>
    <w:rsid w:val="00184097"/>
    <w:rsid w:val="00186C08"/>
    <w:rsid w:val="001876C8"/>
    <w:rsid w:val="00190AAE"/>
    <w:rsid w:val="0019100B"/>
    <w:rsid w:val="001925BD"/>
    <w:rsid w:val="00193088"/>
    <w:rsid w:val="00193270"/>
    <w:rsid w:val="001938BA"/>
    <w:rsid w:val="001951AB"/>
    <w:rsid w:val="0019527E"/>
    <w:rsid w:val="00195CEE"/>
    <w:rsid w:val="00197BBB"/>
    <w:rsid w:val="00197E58"/>
    <w:rsid w:val="001A0F7C"/>
    <w:rsid w:val="001A0FF9"/>
    <w:rsid w:val="001A20C3"/>
    <w:rsid w:val="001A27A4"/>
    <w:rsid w:val="001A29FB"/>
    <w:rsid w:val="001A2F5F"/>
    <w:rsid w:val="001A3A89"/>
    <w:rsid w:val="001A420B"/>
    <w:rsid w:val="001A42AC"/>
    <w:rsid w:val="001A4DA6"/>
    <w:rsid w:val="001A5CFC"/>
    <w:rsid w:val="001B03AD"/>
    <w:rsid w:val="001B1373"/>
    <w:rsid w:val="001B1F72"/>
    <w:rsid w:val="001B5793"/>
    <w:rsid w:val="001B57E0"/>
    <w:rsid w:val="001C095D"/>
    <w:rsid w:val="001C14A1"/>
    <w:rsid w:val="001C222F"/>
    <w:rsid w:val="001C359C"/>
    <w:rsid w:val="001C48A0"/>
    <w:rsid w:val="001C55B0"/>
    <w:rsid w:val="001C5DC3"/>
    <w:rsid w:val="001D1A08"/>
    <w:rsid w:val="001D29F8"/>
    <w:rsid w:val="001D2BED"/>
    <w:rsid w:val="001D2F56"/>
    <w:rsid w:val="001D2FAB"/>
    <w:rsid w:val="001D514F"/>
    <w:rsid w:val="001D6BE5"/>
    <w:rsid w:val="001D73C0"/>
    <w:rsid w:val="001E203E"/>
    <w:rsid w:val="001E315B"/>
    <w:rsid w:val="001E37B8"/>
    <w:rsid w:val="001E3F7D"/>
    <w:rsid w:val="001E41C0"/>
    <w:rsid w:val="001E476F"/>
    <w:rsid w:val="001E4B53"/>
    <w:rsid w:val="001E5174"/>
    <w:rsid w:val="001E5E44"/>
    <w:rsid w:val="001E6D3D"/>
    <w:rsid w:val="001F100A"/>
    <w:rsid w:val="001F2132"/>
    <w:rsid w:val="001F4382"/>
    <w:rsid w:val="001F58D1"/>
    <w:rsid w:val="001F7822"/>
    <w:rsid w:val="0020059A"/>
    <w:rsid w:val="00201850"/>
    <w:rsid w:val="00201D37"/>
    <w:rsid w:val="002025ED"/>
    <w:rsid w:val="00203DD2"/>
    <w:rsid w:val="0020429F"/>
    <w:rsid w:val="0020488B"/>
    <w:rsid w:val="00205AC9"/>
    <w:rsid w:val="00205B74"/>
    <w:rsid w:val="002108B8"/>
    <w:rsid w:val="00211954"/>
    <w:rsid w:val="00211C2A"/>
    <w:rsid w:val="002138EF"/>
    <w:rsid w:val="00213F51"/>
    <w:rsid w:val="00215212"/>
    <w:rsid w:val="00215448"/>
    <w:rsid w:val="00215BED"/>
    <w:rsid w:val="0021727C"/>
    <w:rsid w:val="002177FB"/>
    <w:rsid w:val="00220F4E"/>
    <w:rsid w:val="0022153C"/>
    <w:rsid w:val="0022426D"/>
    <w:rsid w:val="00224406"/>
    <w:rsid w:val="00225EEB"/>
    <w:rsid w:val="00226873"/>
    <w:rsid w:val="0022725E"/>
    <w:rsid w:val="00227E22"/>
    <w:rsid w:val="0023072E"/>
    <w:rsid w:val="00230828"/>
    <w:rsid w:val="00230B55"/>
    <w:rsid w:val="00230D2C"/>
    <w:rsid w:val="00231436"/>
    <w:rsid w:val="00231B43"/>
    <w:rsid w:val="002324E1"/>
    <w:rsid w:val="0023290F"/>
    <w:rsid w:val="00233850"/>
    <w:rsid w:val="0023444D"/>
    <w:rsid w:val="002350B7"/>
    <w:rsid w:val="002351A9"/>
    <w:rsid w:val="0023561C"/>
    <w:rsid w:val="0023603F"/>
    <w:rsid w:val="00236E9B"/>
    <w:rsid w:val="00241B93"/>
    <w:rsid w:val="00241CB6"/>
    <w:rsid w:val="00242087"/>
    <w:rsid w:val="002425B6"/>
    <w:rsid w:val="002427B6"/>
    <w:rsid w:val="002451B2"/>
    <w:rsid w:val="00245B75"/>
    <w:rsid w:val="00245D3A"/>
    <w:rsid w:val="0025118D"/>
    <w:rsid w:val="002514CF"/>
    <w:rsid w:val="0025151D"/>
    <w:rsid w:val="002535AE"/>
    <w:rsid w:val="002536B8"/>
    <w:rsid w:val="00253CC1"/>
    <w:rsid w:val="0025418E"/>
    <w:rsid w:val="00254EB4"/>
    <w:rsid w:val="00255130"/>
    <w:rsid w:val="00255605"/>
    <w:rsid w:val="0025586C"/>
    <w:rsid w:val="00261027"/>
    <w:rsid w:val="00261E02"/>
    <w:rsid w:val="00263BE6"/>
    <w:rsid w:val="00264C39"/>
    <w:rsid w:val="00266410"/>
    <w:rsid w:val="00267DEA"/>
    <w:rsid w:val="00270DCF"/>
    <w:rsid w:val="002715F0"/>
    <w:rsid w:val="002720AE"/>
    <w:rsid w:val="00272AF7"/>
    <w:rsid w:val="002730C4"/>
    <w:rsid w:val="00273F97"/>
    <w:rsid w:val="00274613"/>
    <w:rsid w:val="00274A16"/>
    <w:rsid w:val="00276CD6"/>
    <w:rsid w:val="00277646"/>
    <w:rsid w:val="00280070"/>
    <w:rsid w:val="00282AB2"/>
    <w:rsid w:val="00283987"/>
    <w:rsid w:val="002841AC"/>
    <w:rsid w:val="00284C14"/>
    <w:rsid w:val="002853C6"/>
    <w:rsid w:val="00285401"/>
    <w:rsid w:val="00286FD9"/>
    <w:rsid w:val="00287182"/>
    <w:rsid w:val="00287FB8"/>
    <w:rsid w:val="00290584"/>
    <w:rsid w:val="0029187C"/>
    <w:rsid w:val="0029212D"/>
    <w:rsid w:val="00292346"/>
    <w:rsid w:val="00292519"/>
    <w:rsid w:val="00292DD1"/>
    <w:rsid w:val="0029452E"/>
    <w:rsid w:val="00294F5F"/>
    <w:rsid w:val="002950B6"/>
    <w:rsid w:val="002952E1"/>
    <w:rsid w:val="00295550"/>
    <w:rsid w:val="002961F5"/>
    <w:rsid w:val="00296D83"/>
    <w:rsid w:val="002A0411"/>
    <w:rsid w:val="002A05DD"/>
    <w:rsid w:val="002A3A94"/>
    <w:rsid w:val="002A3B88"/>
    <w:rsid w:val="002A40E2"/>
    <w:rsid w:val="002A480A"/>
    <w:rsid w:val="002A49A8"/>
    <w:rsid w:val="002A6842"/>
    <w:rsid w:val="002A6A4B"/>
    <w:rsid w:val="002A7D2B"/>
    <w:rsid w:val="002B0F05"/>
    <w:rsid w:val="002B16AC"/>
    <w:rsid w:val="002B16CA"/>
    <w:rsid w:val="002B1754"/>
    <w:rsid w:val="002B3DCA"/>
    <w:rsid w:val="002B4202"/>
    <w:rsid w:val="002B4B75"/>
    <w:rsid w:val="002B54CE"/>
    <w:rsid w:val="002B6CC1"/>
    <w:rsid w:val="002B739F"/>
    <w:rsid w:val="002B7864"/>
    <w:rsid w:val="002C0123"/>
    <w:rsid w:val="002C0588"/>
    <w:rsid w:val="002C0784"/>
    <w:rsid w:val="002C20EB"/>
    <w:rsid w:val="002C23A3"/>
    <w:rsid w:val="002C2E68"/>
    <w:rsid w:val="002C3CEB"/>
    <w:rsid w:val="002C4E8F"/>
    <w:rsid w:val="002C586A"/>
    <w:rsid w:val="002C5AC4"/>
    <w:rsid w:val="002C6B7A"/>
    <w:rsid w:val="002C6E9C"/>
    <w:rsid w:val="002D0706"/>
    <w:rsid w:val="002D1CA7"/>
    <w:rsid w:val="002D2C61"/>
    <w:rsid w:val="002D491E"/>
    <w:rsid w:val="002D626C"/>
    <w:rsid w:val="002E36B5"/>
    <w:rsid w:val="002E4005"/>
    <w:rsid w:val="002E4558"/>
    <w:rsid w:val="002E4986"/>
    <w:rsid w:val="002E4C4F"/>
    <w:rsid w:val="002E5344"/>
    <w:rsid w:val="002E5A32"/>
    <w:rsid w:val="002E5B5D"/>
    <w:rsid w:val="002E769F"/>
    <w:rsid w:val="002F132A"/>
    <w:rsid w:val="002F1A20"/>
    <w:rsid w:val="002F1F19"/>
    <w:rsid w:val="002F3AC0"/>
    <w:rsid w:val="002F3DF3"/>
    <w:rsid w:val="002F4C4B"/>
    <w:rsid w:val="002F64F2"/>
    <w:rsid w:val="002F7EDE"/>
    <w:rsid w:val="003015F2"/>
    <w:rsid w:val="003023D7"/>
    <w:rsid w:val="00302C03"/>
    <w:rsid w:val="003031D5"/>
    <w:rsid w:val="0030380D"/>
    <w:rsid w:val="00306C8F"/>
    <w:rsid w:val="003072CB"/>
    <w:rsid w:val="003074A4"/>
    <w:rsid w:val="0030798A"/>
    <w:rsid w:val="003079A7"/>
    <w:rsid w:val="003079F3"/>
    <w:rsid w:val="00307E8A"/>
    <w:rsid w:val="003121E8"/>
    <w:rsid w:val="00312C44"/>
    <w:rsid w:val="00314592"/>
    <w:rsid w:val="00315E0E"/>
    <w:rsid w:val="00316B1F"/>
    <w:rsid w:val="00317BC4"/>
    <w:rsid w:val="00320050"/>
    <w:rsid w:val="00321614"/>
    <w:rsid w:val="0032197A"/>
    <w:rsid w:val="00321A7C"/>
    <w:rsid w:val="003222C7"/>
    <w:rsid w:val="00322DDF"/>
    <w:rsid w:val="0032329C"/>
    <w:rsid w:val="00323C93"/>
    <w:rsid w:val="003247A5"/>
    <w:rsid w:val="0033035A"/>
    <w:rsid w:val="003312DC"/>
    <w:rsid w:val="00331A51"/>
    <w:rsid w:val="00332C8C"/>
    <w:rsid w:val="00332E32"/>
    <w:rsid w:val="003338EE"/>
    <w:rsid w:val="00334DD1"/>
    <w:rsid w:val="00334E76"/>
    <w:rsid w:val="00334EB8"/>
    <w:rsid w:val="003350A4"/>
    <w:rsid w:val="003354B9"/>
    <w:rsid w:val="0033630A"/>
    <w:rsid w:val="003379EA"/>
    <w:rsid w:val="00337DAB"/>
    <w:rsid w:val="00340810"/>
    <w:rsid w:val="0034254F"/>
    <w:rsid w:val="003425D9"/>
    <w:rsid w:val="003432F6"/>
    <w:rsid w:val="00343996"/>
    <w:rsid w:val="003449B4"/>
    <w:rsid w:val="0034614D"/>
    <w:rsid w:val="00346AC7"/>
    <w:rsid w:val="003471D1"/>
    <w:rsid w:val="00347844"/>
    <w:rsid w:val="00347D0D"/>
    <w:rsid w:val="00350921"/>
    <w:rsid w:val="003515EC"/>
    <w:rsid w:val="003516B1"/>
    <w:rsid w:val="00351726"/>
    <w:rsid w:val="003520AA"/>
    <w:rsid w:val="00352AFB"/>
    <w:rsid w:val="003530F9"/>
    <w:rsid w:val="0035394C"/>
    <w:rsid w:val="0035471F"/>
    <w:rsid w:val="00354B6B"/>
    <w:rsid w:val="00355B81"/>
    <w:rsid w:val="003560F8"/>
    <w:rsid w:val="003572C9"/>
    <w:rsid w:val="003572F2"/>
    <w:rsid w:val="00357FE7"/>
    <w:rsid w:val="00360676"/>
    <w:rsid w:val="003608B1"/>
    <w:rsid w:val="0036092D"/>
    <w:rsid w:val="00363C55"/>
    <w:rsid w:val="003640D2"/>
    <w:rsid w:val="003648E8"/>
    <w:rsid w:val="0036507E"/>
    <w:rsid w:val="00366994"/>
    <w:rsid w:val="00366E77"/>
    <w:rsid w:val="00367926"/>
    <w:rsid w:val="00371279"/>
    <w:rsid w:val="003713EC"/>
    <w:rsid w:val="00371A1B"/>
    <w:rsid w:val="00372A1B"/>
    <w:rsid w:val="00375CB4"/>
    <w:rsid w:val="0037699A"/>
    <w:rsid w:val="003807A4"/>
    <w:rsid w:val="003809F8"/>
    <w:rsid w:val="00380BB6"/>
    <w:rsid w:val="00380C28"/>
    <w:rsid w:val="00383771"/>
    <w:rsid w:val="00384A76"/>
    <w:rsid w:val="00386690"/>
    <w:rsid w:val="003869ED"/>
    <w:rsid w:val="003871E3"/>
    <w:rsid w:val="003917E4"/>
    <w:rsid w:val="0039243A"/>
    <w:rsid w:val="00393644"/>
    <w:rsid w:val="00393A6A"/>
    <w:rsid w:val="00395F85"/>
    <w:rsid w:val="003963A4"/>
    <w:rsid w:val="00396A62"/>
    <w:rsid w:val="00396AA1"/>
    <w:rsid w:val="00396CE5"/>
    <w:rsid w:val="00396E50"/>
    <w:rsid w:val="00397CA5"/>
    <w:rsid w:val="00397F8A"/>
    <w:rsid w:val="003A0569"/>
    <w:rsid w:val="003A2678"/>
    <w:rsid w:val="003A2E30"/>
    <w:rsid w:val="003A2E4C"/>
    <w:rsid w:val="003A4964"/>
    <w:rsid w:val="003A5757"/>
    <w:rsid w:val="003A60A8"/>
    <w:rsid w:val="003B0F0C"/>
    <w:rsid w:val="003B175E"/>
    <w:rsid w:val="003B19D9"/>
    <w:rsid w:val="003B2C7C"/>
    <w:rsid w:val="003B36EB"/>
    <w:rsid w:val="003B3988"/>
    <w:rsid w:val="003B3EA5"/>
    <w:rsid w:val="003B4A08"/>
    <w:rsid w:val="003B7C5B"/>
    <w:rsid w:val="003C1CF7"/>
    <w:rsid w:val="003C2578"/>
    <w:rsid w:val="003C259E"/>
    <w:rsid w:val="003C76B4"/>
    <w:rsid w:val="003C7987"/>
    <w:rsid w:val="003C7A6D"/>
    <w:rsid w:val="003C7FE3"/>
    <w:rsid w:val="003D0E3F"/>
    <w:rsid w:val="003D269E"/>
    <w:rsid w:val="003D35EE"/>
    <w:rsid w:val="003D360D"/>
    <w:rsid w:val="003D4F8E"/>
    <w:rsid w:val="003D684E"/>
    <w:rsid w:val="003D7240"/>
    <w:rsid w:val="003D7362"/>
    <w:rsid w:val="003E055B"/>
    <w:rsid w:val="003E0619"/>
    <w:rsid w:val="003E1E71"/>
    <w:rsid w:val="003E3684"/>
    <w:rsid w:val="003E3BB3"/>
    <w:rsid w:val="003E49BF"/>
    <w:rsid w:val="003E4D2B"/>
    <w:rsid w:val="003E5AA5"/>
    <w:rsid w:val="003E63B8"/>
    <w:rsid w:val="003E72A2"/>
    <w:rsid w:val="003E73BB"/>
    <w:rsid w:val="003E74A8"/>
    <w:rsid w:val="003E7E5C"/>
    <w:rsid w:val="003F0E12"/>
    <w:rsid w:val="003F3352"/>
    <w:rsid w:val="003F37CD"/>
    <w:rsid w:val="003F4EDF"/>
    <w:rsid w:val="003F694C"/>
    <w:rsid w:val="003F6EBA"/>
    <w:rsid w:val="003F7E4C"/>
    <w:rsid w:val="004028DB"/>
    <w:rsid w:val="004029A7"/>
    <w:rsid w:val="00402E3D"/>
    <w:rsid w:val="004037F8"/>
    <w:rsid w:val="00403915"/>
    <w:rsid w:val="00403CC3"/>
    <w:rsid w:val="00403F32"/>
    <w:rsid w:val="00410CB0"/>
    <w:rsid w:val="004125D2"/>
    <w:rsid w:val="0041271A"/>
    <w:rsid w:val="00412B0D"/>
    <w:rsid w:val="00413D74"/>
    <w:rsid w:val="00413F12"/>
    <w:rsid w:val="00414FFD"/>
    <w:rsid w:val="00415658"/>
    <w:rsid w:val="00415E26"/>
    <w:rsid w:val="0041663D"/>
    <w:rsid w:val="00416F33"/>
    <w:rsid w:val="004210BE"/>
    <w:rsid w:val="00421EF6"/>
    <w:rsid w:val="00423C72"/>
    <w:rsid w:val="00425727"/>
    <w:rsid w:val="00426CD8"/>
    <w:rsid w:val="0042766B"/>
    <w:rsid w:val="00431140"/>
    <w:rsid w:val="0043128E"/>
    <w:rsid w:val="0043144F"/>
    <w:rsid w:val="00431ECA"/>
    <w:rsid w:val="00432082"/>
    <w:rsid w:val="00433888"/>
    <w:rsid w:val="00437784"/>
    <w:rsid w:val="00437A2B"/>
    <w:rsid w:val="00437FB7"/>
    <w:rsid w:val="00440A60"/>
    <w:rsid w:val="00441AB0"/>
    <w:rsid w:val="00443705"/>
    <w:rsid w:val="00443752"/>
    <w:rsid w:val="00444131"/>
    <w:rsid w:val="00444F0F"/>
    <w:rsid w:val="004453E0"/>
    <w:rsid w:val="00445B01"/>
    <w:rsid w:val="00446315"/>
    <w:rsid w:val="00446DF4"/>
    <w:rsid w:val="00447576"/>
    <w:rsid w:val="00451EFA"/>
    <w:rsid w:val="00452195"/>
    <w:rsid w:val="00454F41"/>
    <w:rsid w:val="00455C82"/>
    <w:rsid w:val="00460A74"/>
    <w:rsid w:val="00460E91"/>
    <w:rsid w:val="0046319F"/>
    <w:rsid w:val="004631D6"/>
    <w:rsid w:val="00464DC3"/>
    <w:rsid w:val="00464FD8"/>
    <w:rsid w:val="00465392"/>
    <w:rsid w:val="00467B95"/>
    <w:rsid w:val="004710CF"/>
    <w:rsid w:val="004711F5"/>
    <w:rsid w:val="004723AA"/>
    <w:rsid w:val="00474641"/>
    <w:rsid w:val="004763E2"/>
    <w:rsid w:val="004768B2"/>
    <w:rsid w:val="004775F1"/>
    <w:rsid w:val="00480A22"/>
    <w:rsid w:val="00481B99"/>
    <w:rsid w:val="00482B60"/>
    <w:rsid w:val="00482D0F"/>
    <w:rsid w:val="0048308C"/>
    <w:rsid w:val="00483E48"/>
    <w:rsid w:val="004859F1"/>
    <w:rsid w:val="00485ECD"/>
    <w:rsid w:val="0048651E"/>
    <w:rsid w:val="00487189"/>
    <w:rsid w:val="00490DD1"/>
    <w:rsid w:val="00491F0A"/>
    <w:rsid w:val="00492221"/>
    <w:rsid w:val="00492B7F"/>
    <w:rsid w:val="00492C99"/>
    <w:rsid w:val="004938AC"/>
    <w:rsid w:val="004953DE"/>
    <w:rsid w:val="004956C6"/>
    <w:rsid w:val="00495751"/>
    <w:rsid w:val="004979D3"/>
    <w:rsid w:val="004A035B"/>
    <w:rsid w:val="004A05AF"/>
    <w:rsid w:val="004A2538"/>
    <w:rsid w:val="004A2758"/>
    <w:rsid w:val="004A31AA"/>
    <w:rsid w:val="004A3272"/>
    <w:rsid w:val="004A3B1F"/>
    <w:rsid w:val="004A5DF2"/>
    <w:rsid w:val="004A5EF3"/>
    <w:rsid w:val="004A6665"/>
    <w:rsid w:val="004B0F59"/>
    <w:rsid w:val="004B143E"/>
    <w:rsid w:val="004B42E6"/>
    <w:rsid w:val="004C1B45"/>
    <w:rsid w:val="004C2A4E"/>
    <w:rsid w:val="004C3EB4"/>
    <w:rsid w:val="004C550B"/>
    <w:rsid w:val="004C5AF1"/>
    <w:rsid w:val="004C5F08"/>
    <w:rsid w:val="004C5F66"/>
    <w:rsid w:val="004C61F4"/>
    <w:rsid w:val="004C6F21"/>
    <w:rsid w:val="004C717F"/>
    <w:rsid w:val="004D242F"/>
    <w:rsid w:val="004D7715"/>
    <w:rsid w:val="004D775B"/>
    <w:rsid w:val="004D78EA"/>
    <w:rsid w:val="004E1575"/>
    <w:rsid w:val="004E27E7"/>
    <w:rsid w:val="004E316E"/>
    <w:rsid w:val="004E3395"/>
    <w:rsid w:val="004E39B2"/>
    <w:rsid w:val="004E5B0B"/>
    <w:rsid w:val="004E5DEE"/>
    <w:rsid w:val="004E6EC1"/>
    <w:rsid w:val="004F3278"/>
    <w:rsid w:val="004F424C"/>
    <w:rsid w:val="004F45BA"/>
    <w:rsid w:val="004F51F2"/>
    <w:rsid w:val="00501020"/>
    <w:rsid w:val="00503835"/>
    <w:rsid w:val="00503ED6"/>
    <w:rsid w:val="0050426B"/>
    <w:rsid w:val="0050459E"/>
    <w:rsid w:val="00505679"/>
    <w:rsid w:val="00505D38"/>
    <w:rsid w:val="0050724E"/>
    <w:rsid w:val="0050782E"/>
    <w:rsid w:val="00510A70"/>
    <w:rsid w:val="00510FC7"/>
    <w:rsid w:val="005119CF"/>
    <w:rsid w:val="0051256B"/>
    <w:rsid w:val="00513FD9"/>
    <w:rsid w:val="00515A79"/>
    <w:rsid w:val="00515B7C"/>
    <w:rsid w:val="00515E96"/>
    <w:rsid w:val="00517650"/>
    <w:rsid w:val="005213C0"/>
    <w:rsid w:val="00521BDB"/>
    <w:rsid w:val="00523135"/>
    <w:rsid w:val="005240B4"/>
    <w:rsid w:val="005253EF"/>
    <w:rsid w:val="00530230"/>
    <w:rsid w:val="0053088F"/>
    <w:rsid w:val="00531080"/>
    <w:rsid w:val="00532BF4"/>
    <w:rsid w:val="005339B5"/>
    <w:rsid w:val="005353D5"/>
    <w:rsid w:val="00536B2F"/>
    <w:rsid w:val="00536FF1"/>
    <w:rsid w:val="00537292"/>
    <w:rsid w:val="00537DDF"/>
    <w:rsid w:val="00540D06"/>
    <w:rsid w:val="00540E73"/>
    <w:rsid w:val="00541B78"/>
    <w:rsid w:val="005420B7"/>
    <w:rsid w:val="00542B58"/>
    <w:rsid w:val="00543064"/>
    <w:rsid w:val="005437D8"/>
    <w:rsid w:val="00544B84"/>
    <w:rsid w:val="00546FC6"/>
    <w:rsid w:val="005476F9"/>
    <w:rsid w:val="0055366C"/>
    <w:rsid w:val="005565F1"/>
    <w:rsid w:val="005607A7"/>
    <w:rsid w:val="00560E51"/>
    <w:rsid w:val="00561D7A"/>
    <w:rsid w:val="00561E35"/>
    <w:rsid w:val="005620AB"/>
    <w:rsid w:val="005621A5"/>
    <w:rsid w:val="00562D3F"/>
    <w:rsid w:val="00562DFB"/>
    <w:rsid w:val="00563112"/>
    <w:rsid w:val="00564C47"/>
    <w:rsid w:val="0056525B"/>
    <w:rsid w:val="0056678D"/>
    <w:rsid w:val="00566DF2"/>
    <w:rsid w:val="00567288"/>
    <w:rsid w:val="00567F22"/>
    <w:rsid w:val="00570378"/>
    <w:rsid w:val="0057062B"/>
    <w:rsid w:val="00571CE7"/>
    <w:rsid w:val="00572282"/>
    <w:rsid w:val="005725C1"/>
    <w:rsid w:val="00572664"/>
    <w:rsid w:val="005742E9"/>
    <w:rsid w:val="005758A9"/>
    <w:rsid w:val="00576486"/>
    <w:rsid w:val="00576775"/>
    <w:rsid w:val="005773E7"/>
    <w:rsid w:val="00580D67"/>
    <w:rsid w:val="00581085"/>
    <w:rsid w:val="00582F1E"/>
    <w:rsid w:val="0058372E"/>
    <w:rsid w:val="00586DD9"/>
    <w:rsid w:val="0059094E"/>
    <w:rsid w:val="00591962"/>
    <w:rsid w:val="005927D0"/>
    <w:rsid w:val="00592916"/>
    <w:rsid w:val="00593C01"/>
    <w:rsid w:val="005947D9"/>
    <w:rsid w:val="00594D05"/>
    <w:rsid w:val="00595FFB"/>
    <w:rsid w:val="005A08F2"/>
    <w:rsid w:val="005A11BB"/>
    <w:rsid w:val="005A180D"/>
    <w:rsid w:val="005A2445"/>
    <w:rsid w:val="005A2E36"/>
    <w:rsid w:val="005A401F"/>
    <w:rsid w:val="005A7AD3"/>
    <w:rsid w:val="005B1A67"/>
    <w:rsid w:val="005B1F1E"/>
    <w:rsid w:val="005B3FBC"/>
    <w:rsid w:val="005B40A5"/>
    <w:rsid w:val="005B5BCB"/>
    <w:rsid w:val="005B6094"/>
    <w:rsid w:val="005B7F71"/>
    <w:rsid w:val="005C12D6"/>
    <w:rsid w:val="005C17BF"/>
    <w:rsid w:val="005C1D11"/>
    <w:rsid w:val="005C21BF"/>
    <w:rsid w:val="005C2400"/>
    <w:rsid w:val="005C2BAE"/>
    <w:rsid w:val="005C376C"/>
    <w:rsid w:val="005C4923"/>
    <w:rsid w:val="005D0229"/>
    <w:rsid w:val="005D2B62"/>
    <w:rsid w:val="005D2C65"/>
    <w:rsid w:val="005D2D7A"/>
    <w:rsid w:val="005D357F"/>
    <w:rsid w:val="005D59C3"/>
    <w:rsid w:val="005D5B55"/>
    <w:rsid w:val="005D5C93"/>
    <w:rsid w:val="005D5FE4"/>
    <w:rsid w:val="005D73BF"/>
    <w:rsid w:val="005D7D2C"/>
    <w:rsid w:val="005E12DA"/>
    <w:rsid w:val="005E1DC9"/>
    <w:rsid w:val="005E2B3D"/>
    <w:rsid w:val="005E307D"/>
    <w:rsid w:val="005E35C1"/>
    <w:rsid w:val="005E3863"/>
    <w:rsid w:val="005E38AA"/>
    <w:rsid w:val="005E5F7D"/>
    <w:rsid w:val="005E661D"/>
    <w:rsid w:val="005E7A86"/>
    <w:rsid w:val="005E7CD9"/>
    <w:rsid w:val="005E7D91"/>
    <w:rsid w:val="005F01F8"/>
    <w:rsid w:val="005F0E72"/>
    <w:rsid w:val="005F17FA"/>
    <w:rsid w:val="005F1C12"/>
    <w:rsid w:val="005F1E7A"/>
    <w:rsid w:val="005F29A2"/>
    <w:rsid w:val="005F2E99"/>
    <w:rsid w:val="005F4159"/>
    <w:rsid w:val="005F7150"/>
    <w:rsid w:val="005F722A"/>
    <w:rsid w:val="005F75F4"/>
    <w:rsid w:val="005F7A8B"/>
    <w:rsid w:val="00600067"/>
    <w:rsid w:val="006017E0"/>
    <w:rsid w:val="006018C7"/>
    <w:rsid w:val="00602289"/>
    <w:rsid w:val="006026F7"/>
    <w:rsid w:val="0060274E"/>
    <w:rsid w:val="00602858"/>
    <w:rsid w:val="00602A98"/>
    <w:rsid w:val="00604193"/>
    <w:rsid w:val="0060421A"/>
    <w:rsid w:val="00604A84"/>
    <w:rsid w:val="006062B7"/>
    <w:rsid w:val="00607ED1"/>
    <w:rsid w:val="0061047E"/>
    <w:rsid w:val="0061070D"/>
    <w:rsid w:val="00610CE4"/>
    <w:rsid w:val="006121C6"/>
    <w:rsid w:val="00612589"/>
    <w:rsid w:val="00612780"/>
    <w:rsid w:val="00613E59"/>
    <w:rsid w:val="00614A67"/>
    <w:rsid w:val="006159E8"/>
    <w:rsid w:val="00616D96"/>
    <w:rsid w:val="006200D3"/>
    <w:rsid w:val="0062052E"/>
    <w:rsid w:val="006214C9"/>
    <w:rsid w:val="00621A36"/>
    <w:rsid w:val="00622EBA"/>
    <w:rsid w:val="0062335F"/>
    <w:rsid w:val="0062496D"/>
    <w:rsid w:val="00624CFA"/>
    <w:rsid w:val="006260B6"/>
    <w:rsid w:val="00626990"/>
    <w:rsid w:val="00626DA9"/>
    <w:rsid w:val="00633B5F"/>
    <w:rsid w:val="00635B8A"/>
    <w:rsid w:val="00636111"/>
    <w:rsid w:val="00637E63"/>
    <w:rsid w:val="0064003D"/>
    <w:rsid w:val="00641166"/>
    <w:rsid w:val="00641722"/>
    <w:rsid w:val="00641CC3"/>
    <w:rsid w:val="006449B4"/>
    <w:rsid w:val="00644AB0"/>
    <w:rsid w:val="006454F7"/>
    <w:rsid w:val="0064661B"/>
    <w:rsid w:val="00646F89"/>
    <w:rsid w:val="006503CC"/>
    <w:rsid w:val="006556E3"/>
    <w:rsid w:val="00656AF0"/>
    <w:rsid w:val="00657474"/>
    <w:rsid w:val="006600BA"/>
    <w:rsid w:val="006614E3"/>
    <w:rsid w:val="00661AE4"/>
    <w:rsid w:val="00662628"/>
    <w:rsid w:val="00662981"/>
    <w:rsid w:val="00663CBB"/>
    <w:rsid w:val="00664FBB"/>
    <w:rsid w:val="00665266"/>
    <w:rsid w:val="00665882"/>
    <w:rsid w:val="00665AC1"/>
    <w:rsid w:val="0066621B"/>
    <w:rsid w:val="0066643B"/>
    <w:rsid w:val="00666BE1"/>
    <w:rsid w:val="006671AE"/>
    <w:rsid w:val="00667436"/>
    <w:rsid w:val="00667472"/>
    <w:rsid w:val="0066789D"/>
    <w:rsid w:val="006679F4"/>
    <w:rsid w:val="00670971"/>
    <w:rsid w:val="006717BE"/>
    <w:rsid w:val="006728BA"/>
    <w:rsid w:val="00672CBC"/>
    <w:rsid w:val="00672D98"/>
    <w:rsid w:val="00673803"/>
    <w:rsid w:val="006740E1"/>
    <w:rsid w:val="0067459A"/>
    <w:rsid w:val="00675EC3"/>
    <w:rsid w:val="00677079"/>
    <w:rsid w:val="00681136"/>
    <w:rsid w:val="00682A2F"/>
    <w:rsid w:val="0068309F"/>
    <w:rsid w:val="00683454"/>
    <w:rsid w:val="00684B51"/>
    <w:rsid w:val="00685438"/>
    <w:rsid w:val="00685EB2"/>
    <w:rsid w:val="006860C0"/>
    <w:rsid w:val="00686816"/>
    <w:rsid w:val="0068719E"/>
    <w:rsid w:val="00690285"/>
    <w:rsid w:val="00690EBA"/>
    <w:rsid w:val="0069227C"/>
    <w:rsid w:val="00695214"/>
    <w:rsid w:val="0069552E"/>
    <w:rsid w:val="00696209"/>
    <w:rsid w:val="00696250"/>
    <w:rsid w:val="006A0E07"/>
    <w:rsid w:val="006A3B58"/>
    <w:rsid w:val="006A3ED0"/>
    <w:rsid w:val="006A40FF"/>
    <w:rsid w:val="006A414B"/>
    <w:rsid w:val="006A4717"/>
    <w:rsid w:val="006A4DC4"/>
    <w:rsid w:val="006A5E60"/>
    <w:rsid w:val="006A6D64"/>
    <w:rsid w:val="006B1685"/>
    <w:rsid w:val="006B26F8"/>
    <w:rsid w:val="006B28CA"/>
    <w:rsid w:val="006B2E52"/>
    <w:rsid w:val="006B3737"/>
    <w:rsid w:val="006B64F8"/>
    <w:rsid w:val="006B71DB"/>
    <w:rsid w:val="006B79E2"/>
    <w:rsid w:val="006B7CF7"/>
    <w:rsid w:val="006C02F0"/>
    <w:rsid w:val="006C07BE"/>
    <w:rsid w:val="006C168D"/>
    <w:rsid w:val="006C4028"/>
    <w:rsid w:val="006C5187"/>
    <w:rsid w:val="006C6F81"/>
    <w:rsid w:val="006C733A"/>
    <w:rsid w:val="006C73A8"/>
    <w:rsid w:val="006C756C"/>
    <w:rsid w:val="006D1AB6"/>
    <w:rsid w:val="006D3185"/>
    <w:rsid w:val="006D3DED"/>
    <w:rsid w:val="006D61B9"/>
    <w:rsid w:val="006D72BD"/>
    <w:rsid w:val="006E0A10"/>
    <w:rsid w:val="006E0A8E"/>
    <w:rsid w:val="006E1A02"/>
    <w:rsid w:val="006E1E85"/>
    <w:rsid w:val="006E380F"/>
    <w:rsid w:val="006E431B"/>
    <w:rsid w:val="006E4DAE"/>
    <w:rsid w:val="006E637F"/>
    <w:rsid w:val="006E64BE"/>
    <w:rsid w:val="006E77B4"/>
    <w:rsid w:val="006E77D4"/>
    <w:rsid w:val="006E7FD7"/>
    <w:rsid w:val="006F1C20"/>
    <w:rsid w:val="006F20EB"/>
    <w:rsid w:val="006F38CF"/>
    <w:rsid w:val="006F53A9"/>
    <w:rsid w:val="006F6121"/>
    <w:rsid w:val="006F6BD0"/>
    <w:rsid w:val="006F75F6"/>
    <w:rsid w:val="006F785A"/>
    <w:rsid w:val="00700075"/>
    <w:rsid w:val="00700628"/>
    <w:rsid w:val="00700BFC"/>
    <w:rsid w:val="00704446"/>
    <w:rsid w:val="007047DE"/>
    <w:rsid w:val="00705026"/>
    <w:rsid w:val="0070543C"/>
    <w:rsid w:val="007064F5"/>
    <w:rsid w:val="007077D7"/>
    <w:rsid w:val="00710007"/>
    <w:rsid w:val="00713321"/>
    <w:rsid w:val="00713EA0"/>
    <w:rsid w:val="007145DE"/>
    <w:rsid w:val="00716297"/>
    <w:rsid w:val="0071697D"/>
    <w:rsid w:val="00716C60"/>
    <w:rsid w:val="00717916"/>
    <w:rsid w:val="00722745"/>
    <w:rsid w:val="0072552C"/>
    <w:rsid w:val="007265C8"/>
    <w:rsid w:val="00727D96"/>
    <w:rsid w:val="00730289"/>
    <w:rsid w:val="0073097E"/>
    <w:rsid w:val="007313D8"/>
    <w:rsid w:val="00732CB5"/>
    <w:rsid w:val="00733715"/>
    <w:rsid w:val="00735060"/>
    <w:rsid w:val="00735C52"/>
    <w:rsid w:val="00740A07"/>
    <w:rsid w:val="00740BE2"/>
    <w:rsid w:val="00743502"/>
    <w:rsid w:val="00743D4E"/>
    <w:rsid w:val="007476D5"/>
    <w:rsid w:val="00747F8A"/>
    <w:rsid w:val="00750734"/>
    <w:rsid w:val="00751F87"/>
    <w:rsid w:val="00752402"/>
    <w:rsid w:val="0075244F"/>
    <w:rsid w:val="0075350E"/>
    <w:rsid w:val="007550B7"/>
    <w:rsid w:val="007550E0"/>
    <w:rsid w:val="007600A2"/>
    <w:rsid w:val="007601D3"/>
    <w:rsid w:val="0076029B"/>
    <w:rsid w:val="0076288D"/>
    <w:rsid w:val="0077064A"/>
    <w:rsid w:val="007711C8"/>
    <w:rsid w:val="007713CB"/>
    <w:rsid w:val="00771AFE"/>
    <w:rsid w:val="007723B5"/>
    <w:rsid w:val="00772C9D"/>
    <w:rsid w:val="007733A5"/>
    <w:rsid w:val="007738A2"/>
    <w:rsid w:val="007749AA"/>
    <w:rsid w:val="00774A45"/>
    <w:rsid w:val="007806DD"/>
    <w:rsid w:val="007812D5"/>
    <w:rsid w:val="00782676"/>
    <w:rsid w:val="0078421C"/>
    <w:rsid w:val="00786470"/>
    <w:rsid w:val="00787BBE"/>
    <w:rsid w:val="00790756"/>
    <w:rsid w:val="0079085D"/>
    <w:rsid w:val="0079138C"/>
    <w:rsid w:val="007924E0"/>
    <w:rsid w:val="007931E3"/>
    <w:rsid w:val="00794484"/>
    <w:rsid w:val="00794739"/>
    <w:rsid w:val="00794F16"/>
    <w:rsid w:val="007960F6"/>
    <w:rsid w:val="007A0302"/>
    <w:rsid w:val="007A14C3"/>
    <w:rsid w:val="007A3A5B"/>
    <w:rsid w:val="007A3B98"/>
    <w:rsid w:val="007A51D9"/>
    <w:rsid w:val="007A56C6"/>
    <w:rsid w:val="007A5E1B"/>
    <w:rsid w:val="007A6C72"/>
    <w:rsid w:val="007B13ED"/>
    <w:rsid w:val="007B5EAA"/>
    <w:rsid w:val="007B625C"/>
    <w:rsid w:val="007B6836"/>
    <w:rsid w:val="007B7339"/>
    <w:rsid w:val="007B7A52"/>
    <w:rsid w:val="007C0A20"/>
    <w:rsid w:val="007C157D"/>
    <w:rsid w:val="007C167A"/>
    <w:rsid w:val="007C1769"/>
    <w:rsid w:val="007C3080"/>
    <w:rsid w:val="007C548A"/>
    <w:rsid w:val="007C65AD"/>
    <w:rsid w:val="007C76E3"/>
    <w:rsid w:val="007D1A83"/>
    <w:rsid w:val="007D41B2"/>
    <w:rsid w:val="007D5B40"/>
    <w:rsid w:val="007E0463"/>
    <w:rsid w:val="007E0857"/>
    <w:rsid w:val="007E0FCD"/>
    <w:rsid w:val="007E1AF2"/>
    <w:rsid w:val="007E2560"/>
    <w:rsid w:val="007E33F0"/>
    <w:rsid w:val="007E4754"/>
    <w:rsid w:val="007E6084"/>
    <w:rsid w:val="007E7417"/>
    <w:rsid w:val="007E7EEF"/>
    <w:rsid w:val="007F1AA4"/>
    <w:rsid w:val="007F280A"/>
    <w:rsid w:val="007F2935"/>
    <w:rsid w:val="007F3D8C"/>
    <w:rsid w:val="007F4222"/>
    <w:rsid w:val="007F4D68"/>
    <w:rsid w:val="007F63DD"/>
    <w:rsid w:val="007F66B6"/>
    <w:rsid w:val="007F72A8"/>
    <w:rsid w:val="007F7979"/>
    <w:rsid w:val="007F7A0C"/>
    <w:rsid w:val="007F7A5E"/>
    <w:rsid w:val="007F7CA4"/>
    <w:rsid w:val="008003E4"/>
    <w:rsid w:val="00800F6B"/>
    <w:rsid w:val="00801739"/>
    <w:rsid w:val="008025C6"/>
    <w:rsid w:val="0080267F"/>
    <w:rsid w:val="00804973"/>
    <w:rsid w:val="0080577F"/>
    <w:rsid w:val="00806203"/>
    <w:rsid w:val="008067B0"/>
    <w:rsid w:val="00807A20"/>
    <w:rsid w:val="00810E00"/>
    <w:rsid w:val="0081236A"/>
    <w:rsid w:val="008128DC"/>
    <w:rsid w:val="00813A86"/>
    <w:rsid w:val="0081460B"/>
    <w:rsid w:val="008149C2"/>
    <w:rsid w:val="00814FA7"/>
    <w:rsid w:val="00816768"/>
    <w:rsid w:val="00817FBD"/>
    <w:rsid w:val="00820A3A"/>
    <w:rsid w:val="00821388"/>
    <w:rsid w:val="00823E29"/>
    <w:rsid w:val="0082481F"/>
    <w:rsid w:val="00825EFC"/>
    <w:rsid w:val="008264E8"/>
    <w:rsid w:val="008274F7"/>
    <w:rsid w:val="00831A52"/>
    <w:rsid w:val="00831BF2"/>
    <w:rsid w:val="00832A71"/>
    <w:rsid w:val="00832D51"/>
    <w:rsid w:val="008335D2"/>
    <w:rsid w:val="008339A3"/>
    <w:rsid w:val="00835D74"/>
    <w:rsid w:val="0083632A"/>
    <w:rsid w:val="00837ECF"/>
    <w:rsid w:val="00840CF0"/>
    <w:rsid w:val="00841A85"/>
    <w:rsid w:val="00842D6B"/>
    <w:rsid w:val="00843BC6"/>
    <w:rsid w:val="00844D51"/>
    <w:rsid w:val="00845171"/>
    <w:rsid w:val="0084559D"/>
    <w:rsid w:val="00845825"/>
    <w:rsid w:val="00845F7B"/>
    <w:rsid w:val="008517B8"/>
    <w:rsid w:val="00852457"/>
    <w:rsid w:val="0085281F"/>
    <w:rsid w:val="00852820"/>
    <w:rsid w:val="008529C5"/>
    <w:rsid w:val="00853984"/>
    <w:rsid w:val="00854831"/>
    <w:rsid w:val="00854970"/>
    <w:rsid w:val="008553E8"/>
    <w:rsid w:val="00855610"/>
    <w:rsid w:val="00855AE2"/>
    <w:rsid w:val="00856B9E"/>
    <w:rsid w:val="00857867"/>
    <w:rsid w:val="008607FB"/>
    <w:rsid w:val="00860ED8"/>
    <w:rsid w:val="00860EF7"/>
    <w:rsid w:val="00865B7C"/>
    <w:rsid w:val="008663AE"/>
    <w:rsid w:val="00866BA9"/>
    <w:rsid w:val="00867DD8"/>
    <w:rsid w:val="00870626"/>
    <w:rsid w:val="00870E23"/>
    <w:rsid w:val="00872BF0"/>
    <w:rsid w:val="00873843"/>
    <w:rsid w:val="008738B6"/>
    <w:rsid w:val="0087638E"/>
    <w:rsid w:val="00877230"/>
    <w:rsid w:val="00877806"/>
    <w:rsid w:val="008814D9"/>
    <w:rsid w:val="008816C9"/>
    <w:rsid w:val="008818D5"/>
    <w:rsid w:val="00881CA6"/>
    <w:rsid w:val="00882D80"/>
    <w:rsid w:val="00883B0A"/>
    <w:rsid w:val="00884B79"/>
    <w:rsid w:val="00885006"/>
    <w:rsid w:val="00885C16"/>
    <w:rsid w:val="00885E98"/>
    <w:rsid w:val="00891F7B"/>
    <w:rsid w:val="008924F9"/>
    <w:rsid w:val="00892AA2"/>
    <w:rsid w:val="0089389E"/>
    <w:rsid w:val="008948AD"/>
    <w:rsid w:val="00897A7E"/>
    <w:rsid w:val="008A18BB"/>
    <w:rsid w:val="008A2CB2"/>
    <w:rsid w:val="008A4FAE"/>
    <w:rsid w:val="008A5685"/>
    <w:rsid w:val="008A59DB"/>
    <w:rsid w:val="008A65CD"/>
    <w:rsid w:val="008A6982"/>
    <w:rsid w:val="008B0266"/>
    <w:rsid w:val="008B03FC"/>
    <w:rsid w:val="008B10BF"/>
    <w:rsid w:val="008B249F"/>
    <w:rsid w:val="008B263F"/>
    <w:rsid w:val="008B2967"/>
    <w:rsid w:val="008B3365"/>
    <w:rsid w:val="008B3670"/>
    <w:rsid w:val="008B47BC"/>
    <w:rsid w:val="008B57C9"/>
    <w:rsid w:val="008B71DF"/>
    <w:rsid w:val="008B789F"/>
    <w:rsid w:val="008B7CEF"/>
    <w:rsid w:val="008C051D"/>
    <w:rsid w:val="008C07C9"/>
    <w:rsid w:val="008C0AC3"/>
    <w:rsid w:val="008C18C8"/>
    <w:rsid w:val="008C1B65"/>
    <w:rsid w:val="008C1C8C"/>
    <w:rsid w:val="008C3B25"/>
    <w:rsid w:val="008C7395"/>
    <w:rsid w:val="008D04D5"/>
    <w:rsid w:val="008D0953"/>
    <w:rsid w:val="008D1D07"/>
    <w:rsid w:val="008D1F88"/>
    <w:rsid w:val="008D2231"/>
    <w:rsid w:val="008D232B"/>
    <w:rsid w:val="008D2BC3"/>
    <w:rsid w:val="008D3B51"/>
    <w:rsid w:val="008D5CDD"/>
    <w:rsid w:val="008D7344"/>
    <w:rsid w:val="008E243A"/>
    <w:rsid w:val="008E2591"/>
    <w:rsid w:val="008E461C"/>
    <w:rsid w:val="008E5A11"/>
    <w:rsid w:val="008E5BC1"/>
    <w:rsid w:val="008E601B"/>
    <w:rsid w:val="008E755E"/>
    <w:rsid w:val="008E7F08"/>
    <w:rsid w:val="008F0BF2"/>
    <w:rsid w:val="008F2070"/>
    <w:rsid w:val="008F3FFD"/>
    <w:rsid w:val="008F44D7"/>
    <w:rsid w:val="008F4A62"/>
    <w:rsid w:val="008F4C03"/>
    <w:rsid w:val="008F4EE5"/>
    <w:rsid w:val="008F58B0"/>
    <w:rsid w:val="008F59C4"/>
    <w:rsid w:val="008F70B6"/>
    <w:rsid w:val="008F7999"/>
    <w:rsid w:val="009017B1"/>
    <w:rsid w:val="00901B21"/>
    <w:rsid w:val="00901F23"/>
    <w:rsid w:val="00902CBD"/>
    <w:rsid w:val="009039C7"/>
    <w:rsid w:val="009044E8"/>
    <w:rsid w:val="00904813"/>
    <w:rsid w:val="00904C65"/>
    <w:rsid w:val="00904FB4"/>
    <w:rsid w:val="00905541"/>
    <w:rsid w:val="0090671F"/>
    <w:rsid w:val="00906BA2"/>
    <w:rsid w:val="00906D08"/>
    <w:rsid w:val="00907768"/>
    <w:rsid w:val="009112CD"/>
    <w:rsid w:val="00912317"/>
    <w:rsid w:val="00912BA6"/>
    <w:rsid w:val="00913263"/>
    <w:rsid w:val="00914296"/>
    <w:rsid w:val="00914E7F"/>
    <w:rsid w:val="00915802"/>
    <w:rsid w:val="00916875"/>
    <w:rsid w:val="0091691A"/>
    <w:rsid w:val="009179F1"/>
    <w:rsid w:val="00917F14"/>
    <w:rsid w:val="009207EE"/>
    <w:rsid w:val="0092093A"/>
    <w:rsid w:val="009214CA"/>
    <w:rsid w:val="0092218C"/>
    <w:rsid w:val="00922B89"/>
    <w:rsid w:val="00922E25"/>
    <w:rsid w:val="009230D4"/>
    <w:rsid w:val="009236AE"/>
    <w:rsid w:val="0092478C"/>
    <w:rsid w:val="00925A8C"/>
    <w:rsid w:val="0092605A"/>
    <w:rsid w:val="00927C66"/>
    <w:rsid w:val="0093049D"/>
    <w:rsid w:val="00930D41"/>
    <w:rsid w:val="00931D98"/>
    <w:rsid w:val="00933812"/>
    <w:rsid w:val="00935694"/>
    <w:rsid w:val="00936245"/>
    <w:rsid w:val="0093763A"/>
    <w:rsid w:val="009403BF"/>
    <w:rsid w:val="00941D0B"/>
    <w:rsid w:val="009429A9"/>
    <w:rsid w:val="00942B78"/>
    <w:rsid w:val="00943B18"/>
    <w:rsid w:val="0094400C"/>
    <w:rsid w:val="00944D88"/>
    <w:rsid w:val="009452AA"/>
    <w:rsid w:val="00945F1B"/>
    <w:rsid w:val="00947AC5"/>
    <w:rsid w:val="00947D5B"/>
    <w:rsid w:val="0095091F"/>
    <w:rsid w:val="009521FC"/>
    <w:rsid w:val="00953942"/>
    <w:rsid w:val="00953F09"/>
    <w:rsid w:val="00953F0E"/>
    <w:rsid w:val="00954DDB"/>
    <w:rsid w:val="0095579E"/>
    <w:rsid w:val="00956100"/>
    <w:rsid w:val="00956538"/>
    <w:rsid w:val="00956CC5"/>
    <w:rsid w:val="00957B0B"/>
    <w:rsid w:val="00961AA0"/>
    <w:rsid w:val="00961B8A"/>
    <w:rsid w:val="0096214E"/>
    <w:rsid w:val="00963399"/>
    <w:rsid w:val="00963949"/>
    <w:rsid w:val="00963BF0"/>
    <w:rsid w:val="00963FC2"/>
    <w:rsid w:val="00964940"/>
    <w:rsid w:val="00965746"/>
    <w:rsid w:val="009660AC"/>
    <w:rsid w:val="00966FE6"/>
    <w:rsid w:val="009676A0"/>
    <w:rsid w:val="00970177"/>
    <w:rsid w:val="00970DF8"/>
    <w:rsid w:val="00970E02"/>
    <w:rsid w:val="00970E9B"/>
    <w:rsid w:val="00973398"/>
    <w:rsid w:val="00975C38"/>
    <w:rsid w:val="00976946"/>
    <w:rsid w:val="00976FBC"/>
    <w:rsid w:val="00977712"/>
    <w:rsid w:val="00977AF3"/>
    <w:rsid w:val="0098040B"/>
    <w:rsid w:val="009815F2"/>
    <w:rsid w:val="00982533"/>
    <w:rsid w:val="00983957"/>
    <w:rsid w:val="00983D63"/>
    <w:rsid w:val="00984ADA"/>
    <w:rsid w:val="0098504B"/>
    <w:rsid w:val="009850D9"/>
    <w:rsid w:val="00985ABE"/>
    <w:rsid w:val="00986FAA"/>
    <w:rsid w:val="009879F0"/>
    <w:rsid w:val="00991DBA"/>
    <w:rsid w:val="00992749"/>
    <w:rsid w:val="0099282C"/>
    <w:rsid w:val="00992E32"/>
    <w:rsid w:val="00993ACB"/>
    <w:rsid w:val="00994B0B"/>
    <w:rsid w:val="00994B8C"/>
    <w:rsid w:val="009954F0"/>
    <w:rsid w:val="00995F48"/>
    <w:rsid w:val="009960C0"/>
    <w:rsid w:val="00997371"/>
    <w:rsid w:val="00997656"/>
    <w:rsid w:val="00997DE0"/>
    <w:rsid w:val="00997F9A"/>
    <w:rsid w:val="009A01B3"/>
    <w:rsid w:val="009A0FB9"/>
    <w:rsid w:val="009A1871"/>
    <w:rsid w:val="009A2349"/>
    <w:rsid w:val="009A272A"/>
    <w:rsid w:val="009A2C15"/>
    <w:rsid w:val="009A3801"/>
    <w:rsid w:val="009A4F2B"/>
    <w:rsid w:val="009A6611"/>
    <w:rsid w:val="009A73CA"/>
    <w:rsid w:val="009A74BF"/>
    <w:rsid w:val="009A7DB0"/>
    <w:rsid w:val="009B0207"/>
    <w:rsid w:val="009B23BA"/>
    <w:rsid w:val="009B24C9"/>
    <w:rsid w:val="009B2770"/>
    <w:rsid w:val="009B530A"/>
    <w:rsid w:val="009B76E8"/>
    <w:rsid w:val="009C3EB2"/>
    <w:rsid w:val="009C635F"/>
    <w:rsid w:val="009C65E5"/>
    <w:rsid w:val="009D09D4"/>
    <w:rsid w:val="009D0B5E"/>
    <w:rsid w:val="009D120C"/>
    <w:rsid w:val="009D1466"/>
    <w:rsid w:val="009D15AB"/>
    <w:rsid w:val="009D335C"/>
    <w:rsid w:val="009D48D9"/>
    <w:rsid w:val="009D6125"/>
    <w:rsid w:val="009D64C3"/>
    <w:rsid w:val="009D66BC"/>
    <w:rsid w:val="009D69C7"/>
    <w:rsid w:val="009D6A8C"/>
    <w:rsid w:val="009D741F"/>
    <w:rsid w:val="009D783E"/>
    <w:rsid w:val="009D7A10"/>
    <w:rsid w:val="009E22C7"/>
    <w:rsid w:val="009E3662"/>
    <w:rsid w:val="009E3A2D"/>
    <w:rsid w:val="009E3C79"/>
    <w:rsid w:val="009E4F14"/>
    <w:rsid w:val="009E4F9E"/>
    <w:rsid w:val="009E5059"/>
    <w:rsid w:val="009E59EE"/>
    <w:rsid w:val="009E5A75"/>
    <w:rsid w:val="009E5B14"/>
    <w:rsid w:val="009E6498"/>
    <w:rsid w:val="009E7C05"/>
    <w:rsid w:val="009E7D12"/>
    <w:rsid w:val="009F14D0"/>
    <w:rsid w:val="009F1D43"/>
    <w:rsid w:val="009F1E49"/>
    <w:rsid w:val="009F2451"/>
    <w:rsid w:val="009F2682"/>
    <w:rsid w:val="009F2A64"/>
    <w:rsid w:val="009F2A83"/>
    <w:rsid w:val="009F4518"/>
    <w:rsid w:val="009F618A"/>
    <w:rsid w:val="00A00DBD"/>
    <w:rsid w:val="00A01A9F"/>
    <w:rsid w:val="00A01F77"/>
    <w:rsid w:val="00A02135"/>
    <w:rsid w:val="00A02579"/>
    <w:rsid w:val="00A02F7F"/>
    <w:rsid w:val="00A036B6"/>
    <w:rsid w:val="00A03A9A"/>
    <w:rsid w:val="00A0560E"/>
    <w:rsid w:val="00A10FF3"/>
    <w:rsid w:val="00A1177F"/>
    <w:rsid w:val="00A128C1"/>
    <w:rsid w:val="00A135C1"/>
    <w:rsid w:val="00A1383E"/>
    <w:rsid w:val="00A14228"/>
    <w:rsid w:val="00A14B94"/>
    <w:rsid w:val="00A14CEE"/>
    <w:rsid w:val="00A14F01"/>
    <w:rsid w:val="00A15D9E"/>
    <w:rsid w:val="00A17061"/>
    <w:rsid w:val="00A17CE3"/>
    <w:rsid w:val="00A17DC9"/>
    <w:rsid w:val="00A22268"/>
    <w:rsid w:val="00A23299"/>
    <w:rsid w:val="00A27342"/>
    <w:rsid w:val="00A27A55"/>
    <w:rsid w:val="00A303F4"/>
    <w:rsid w:val="00A31080"/>
    <w:rsid w:val="00A32223"/>
    <w:rsid w:val="00A34739"/>
    <w:rsid w:val="00A36959"/>
    <w:rsid w:val="00A369FE"/>
    <w:rsid w:val="00A42C27"/>
    <w:rsid w:val="00A4418E"/>
    <w:rsid w:val="00A45253"/>
    <w:rsid w:val="00A4738C"/>
    <w:rsid w:val="00A519C8"/>
    <w:rsid w:val="00A54460"/>
    <w:rsid w:val="00A560CA"/>
    <w:rsid w:val="00A56C3C"/>
    <w:rsid w:val="00A609E9"/>
    <w:rsid w:val="00A610E4"/>
    <w:rsid w:val="00A62DCF"/>
    <w:rsid w:val="00A63CCD"/>
    <w:rsid w:val="00A640F8"/>
    <w:rsid w:val="00A649E0"/>
    <w:rsid w:val="00A67652"/>
    <w:rsid w:val="00A67D1E"/>
    <w:rsid w:val="00A67D4F"/>
    <w:rsid w:val="00A70DDD"/>
    <w:rsid w:val="00A71833"/>
    <w:rsid w:val="00A72901"/>
    <w:rsid w:val="00A753A5"/>
    <w:rsid w:val="00A75AD8"/>
    <w:rsid w:val="00A7607F"/>
    <w:rsid w:val="00A76E21"/>
    <w:rsid w:val="00A8082A"/>
    <w:rsid w:val="00A815FB"/>
    <w:rsid w:val="00A81AC3"/>
    <w:rsid w:val="00A82700"/>
    <w:rsid w:val="00A8273E"/>
    <w:rsid w:val="00A83040"/>
    <w:rsid w:val="00A83F59"/>
    <w:rsid w:val="00A8475A"/>
    <w:rsid w:val="00A85BB4"/>
    <w:rsid w:val="00A85C0F"/>
    <w:rsid w:val="00A87939"/>
    <w:rsid w:val="00A87DCC"/>
    <w:rsid w:val="00A930D4"/>
    <w:rsid w:val="00A93D70"/>
    <w:rsid w:val="00A93E3B"/>
    <w:rsid w:val="00A952D7"/>
    <w:rsid w:val="00A957DA"/>
    <w:rsid w:val="00A9670A"/>
    <w:rsid w:val="00A968FE"/>
    <w:rsid w:val="00AA2A5E"/>
    <w:rsid w:val="00AA349B"/>
    <w:rsid w:val="00AA3603"/>
    <w:rsid w:val="00AA3D47"/>
    <w:rsid w:val="00AA3FB4"/>
    <w:rsid w:val="00AA40CD"/>
    <w:rsid w:val="00AA4306"/>
    <w:rsid w:val="00AA530A"/>
    <w:rsid w:val="00AA6990"/>
    <w:rsid w:val="00AA6ADC"/>
    <w:rsid w:val="00AA6B35"/>
    <w:rsid w:val="00AA7EDD"/>
    <w:rsid w:val="00AB03C7"/>
    <w:rsid w:val="00AB0527"/>
    <w:rsid w:val="00AB14B6"/>
    <w:rsid w:val="00AB3C71"/>
    <w:rsid w:val="00AB3C7C"/>
    <w:rsid w:val="00AB467B"/>
    <w:rsid w:val="00AB4BD3"/>
    <w:rsid w:val="00AB4ED3"/>
    <w:rsid w:val="00AB5E9C"/>
    <w:rsid w:val="00AB6457"/>
    <w:rsid w:val="00AC058C"/>
    <w:rsid w:val="00AC08CC"/>
    <w:rsid w:val="00AC1E41"/>
    <w:rsid w:val="00AC3B20"/>
    <w:rsid w:val="00AC4B4D"/>
    <w:rsid w:val="00AC4E6A"/>
    <w:rsid w:val="00AC5C91"/>
    <w:rsid w:val="00AC61AB"/>
    <w:rsid w:val="00AC6B6F"/>
    <w:rsid w:val="00AC6CAD"/>
    <w:rsid w:val="00AC73A4"/>
    <w:rsid w:val="00AC75EE"/>
    <w:rsid w:val="00AC7897"/>
    <w:rsid w:val="00AD02F9"/>
    <w:rsid w:val="00AD209D"/>
    <w:rsid w:val="00AD394D"/>
    <w:rsid w:val="00AD424D"/>
    <w:rsid w:val="00AD5136"/>
    <w:rsid w:val="00AD655E"/>
    <w:rsid w:val="00AD694C"/>
    <w:rsid w:val="00AD7435"/>
    <w:rsid w:val="00AE1623"/>
    <w:rsid w:val="00AE2373"/>
    <w:rsid w:val="00AE3ADC"/>
    <w:rsid w:val="00AE4090"/>
    <w:rsid w:val="00AE45B5"/>
    <w:rsid w:val="00AE5F5B"/>
    <w:rsid w:val="00AE7BCD"/>
    <w:rsid w:val="00AF0D3D"/>
    <w:rsid w:val="00AF1072"/>
    <w:rsid w:val="00AF1B64"/>
    <w:rsid w:val="00AF4359"/>
    <w:rsid w:val="00AF5A8B"/>
    <w:rsid w:val="00AF5DCF"/>
    <w:rsid w:val="00AF6038"/>
    <w:rsid w:val="00AF6A0B"/>
    <w:rsid w:val="00AF7469"/>
    <w:rsid w:val="00AF7FBA"/>
    <w:rsid w:val="00B00310"/>
    <w:rsid w:val="00B005E1"/>
    <w:rsid w:val="00B00F08"/>
    <w:rsid w:val="00B01192"/>
    <w:rsid w:val="00B02072"/>
    <w:rsid w:val="00B023B8"/>
    <w:rsid w:val="00B04716"/>
    <w:rsid w:val="00B04903"/>
    <w:rsid w:val="00B04BAD"/>
    <w:rsid w:val="00B04EEF"/>
    <w:rsid w:val="00B05459"/>
    <w:rsid w:val="00B07B90"/>
    <w:rsid w:val="00B115A3"/>
    <w:rsid w:val="00B11838"/>
    <w:rsid w:val="00B11E72"/>
    <w:rsid w:val="00B12CE0"/>
    <w:rsid w:val="00B12D9D"/>
    <w:rsid w:val="00B1383C"/>
    <w:rsid w:val="00B13C9E"/>
    <w:rsid w:val="00B147AA"/>
    <w:rsid w:val="00B177B4"/>
    <w:rsid w:val="00B218A6"/>
    <w:rsid w:val="00B219A1"/>
    <w:rsid w:val="00B22434"/>
    <w:rsid w:val="00B22BAE"/>
    <w:rsid w:val="00B233B3"/>
    <w:rsid w:val="00B2356A"/>
    <w:rsid w:val="00B245E4"/>
    <w:rsid w:val="00B24BEE"/>
    <w:rsid w:val="00B24F08"/>
    <w:rsid w:val="00B25002"/>
    <w:rsid w:val="00B253A0"/>
    <w:rsid w:val="00B30530"/>
    <w:rsid w:val="00B30C0B"/>
    <w:rsid w:val="00B30E6C"/>
    <w:rsid w:val="00B313D2"/>
    <w:rsid w:val="00B31412"/>
    <w:rsid w:val="00B362E8"/>
    <w:rsid w:val="00B37A9C"/>
    <w:rsid w:val="00B37C54"/>
    <w:rsid w:val="00B37D86"/>
    <w:rsid w:val="00B402B9"/>
    <w:rsid w:val="00B42C26"/>
    <w:rsid w:val="00B43027"/>
    <w:rsid w:val="00B4380A"/>
    <w:rsid w:val="00B44AC4"/>
    <w:rsid w:val="00B4531C"/>
    <w:rsid w:val="00B50478"/>
    <w:rsid w:val="00B505F7"/>
    <w:rsid w:val="00B509F3"/>
    <w:rsid w:val="00B50BC8"/>
    <w:rsid w:val="00B51A05"/>
    <w:rsid w:val="00B520A6"/>
    <w:rsid w:val="00B52318"/>
    <w:rsid w:val="00B527E9"/>
    <w:rsid w:val="00B529AD"/>
    <w:rsid w:val="00B53296"/>
    <w:rsid w:val="00B53BE3"/>
    <w:rsid w:val="00B5645C"/>
    <w:rsid w:val="00B5650D"/>
    <w:rsid w:val="00B56E44"/>
    <w:rsid w:val="00B6010B"/>
    <w:rsid w:val="00B60DEF"/>
    <w:rsid w:val="00B616B6"/>
    <w:rsid w:val="00B62EBB"/>
    <w:rsid w:val="00B65DDB"/>
    <w:rsid w:val="00B67061"/>
    <w:rsid w:val="00B67F6B"/>
    <w:rsid w:val="00B70191"/>
    <w:rsid w:val="00B7285F"/>
    <w:rsid w:val="00B73968"/>
    <w:rsid w:val="00B73E4F"/>
    <w:rsid w:val="00B7582B"/>
    <w:rsid w:val="00B771F2"/>
    <w:rsid w:val="00B80A65"/>
    <w:rsid w:val="00B818C5"/>
    <w:rsid w:val="00B82FA4"/>
    <w:rsid w:val="00B841E9"/>
    <w:rsid w:val="00B84453"/>
    <w:rsid w:val="00B84847"/>
    <w:rsid w:val="00B84F8C"/>
    <w:rsid w:val="00B85626"/>
    <w:rsid w:val="00B8623C"/>
    <w:rsid w:val="00B911C8"/>
    <w:rsid w:val="00B91251"/>
    <w:rsid w:val="00B92AFA"/>
    <w:rsid w:val="00B95FFF"/>
    <w:rsid w:val="00BA0378"/>
    <w:rsid w:val="00BA091A"/>
    <w:rsid w:val="00BA1225"/>
    <w:rsid w:val="00BA1327"/>
    <w:rsid w:val="00BA1BE0"/>
    <w:rsid w:val="00BA2ABB"/>
    <w:rsid w:val="00BA2E9D"/>
    <w:rsid w:val="00BA4718"/>
    <w:rsid w:val="00BA509A"/>
    <w:rsid w:val="00BA6375"/>
    <w:rsid w:val="00BA6975"/>
    <w:rsid w:val="00BA6DD8"/>
    <w:rsid w:val="00BB018B"/>
    <w:rsid w:val="00BB06DB"/>
    <w:rsid w:val="00BB2A16"/>
    <w:rsid w:val="00BB37B1"/>
    <w:rsid w:val="00BB5395"/>
    <w:rsid w:val="00BB6703"/>
    <w:rsid w:val="00BB6D72"/>
    <w:rsid w:val="00BB739C"/>
    <w:rsid w:val="00BB7780"/>
    <w:rsid w:val="00BC0700"/>
    <w:rsid w:val="00BC162A"/>
    <w:rsid w:val="00BC2B22"/>
    <w:rsid w:val="00BC2EFB"/>
    <w:rsid w:val="00BC32CD"/>
    <w:rsid w:val="00BC38AE"/>
    <w:rsid w:val="00BC3B51"/>
    <w:rsid w:val="00BC4D3C"/>
    <w:rsid w:val="00BC5012"/>
    <w:rsid w:val="00BC68FC"/>
    <w:rsid w:val="00BC6BFA"/>
    <w:rsid w:val="00BD0584"/>
    <w:rsid w:val="00BD1370"/>
    <w:rsid w:val="00BD1461"/>
    <w:rsid w:val="00BD1AE3"/>
    <w:rsid w:val="00BD2DBF"/>
    <w:rsid w:val="00BD3EC9"/>
    <w:rsid w:val="00BD476C"/>
    <w:rsid w:val="00BD69CA"/>
    <w:rsid w:val="00BD7126"/>
    <w:rsid w:val="00BE03CC"/>
    <w:rsid w:val="00BE2A6C"/>
    <w:rsid w:val="00BE3B30"/>
    <w:rsid w:val="00BE456D"/>
    <w:rsid w:val="00BE4B2E"/>
    <w:rsid w:val="00BE4BCF"/>
    <w:rsid w:val="00BE5560"/>
    <w:rsid w:val="00BE62C8"/>
    <w:rsid w:val="00BE7121"/>
    <w:rsid w:val="00BE724E"/>
    <w:rsid w:val="00BF1974"/>
    <w:rsid w:val="00BF1E48"/>
    <w:rsid w:val="00BF323E"/>
    <w:rsid w:val="00BF3624"/>
    <w:rsid w:val="00C00414"/>
    <w:rsid w:val="00C00820"/>
    <w:rsid w:val="00C01A67"/>
    <w:rsid w:val="00C02B91"/>
    <w:rsid w:val="00C0396E"/>
    <w:rsid w:val="00C03B03"/>
    <w:rsid w:val="00C04812"/>
    <w:rsid w:val="00C04A16"/>
    <w:rsid w:val="00C04F39"/>
    <w:rsid w:val="00C052C1"/>
    <w:rsid w:val="00C0530C"/>
    <w:rsid w:val="00C06B5D"/>
    <w:rsid w:val="00C071A7"/>
    <w:rsid w:val="00C071D8"/>
    <w:rsid w:val="00C11FB0"/>
    <w:rsid w:val="00C124C0"/>
    <w:rsid w:val="00C12932"/>
    <w:rsid w:val="00C12ECF"/>
    <w:rsid w:val="00C138C9"/>
    <w:rsid w:val="00C14377"/>
    <w:rsid w:val="00C149C3"/>
    <w:rsid w:val="00C16334"/>
    <w:rsid w:val="00C16987"/>
    <w:rsid w:val="00C1725C"/>
    <w:rsid w:val="00C17429"/>
    <w:rsid w:val="00C17E87"/>
    <w:rsid w:val="00C20CBA"/>
    <w:rsid w:val="00C24308"/>
    <w:rsid w:val="00C24AAC"/>
    <w:rsid w:val="00C26784"/>
    <w:rsid w:val="00C271BD"/>
    <w:rsid w:val="00C27D70"/>
    <w:rsid w:val="00C30A77"/>
    <w:rsid w:val="00C3130F"/>
    <w:rsid w:val="00C32442"/>
    <w:rsid w:val="00C33A50"/>
    <w:rsid w:val="00C33CE0"/>
    <w:rsid w:val="00C33D9F"/>
    <w:rsid w:val="00C355B4"/>
    <w:rsid w:val="00C3617D"/>
    <w:rsid w:val="00C36BDB"/>
    <w:rsid w:val="00C40194"/>
    <w:rsid w:val="00C41097"/>
    <w:rsid w:val="00C410CA"/>
    <w:rsid w:val="00C413DD"/>
    <w:rsid w:val="00C4268A"/>
    <w:rsid w:val="00C426EA"/>
    <w:rsid w:val="00C431FE"/>
    <w:rsid w:val="00C43333"/>
    <w:rsid w:val="00C46954"/>
    <w:rsid w:val="00C47EF0"/>
    <w:rsid w:val="00C509ED"/>
    <w:rsid w:val="00C5127D"/>
    <w:rsid w:val="00C530BB"/>
    <w:rsid w:val="00C534CF"/>
    <w:rsid w:val="00C534D9"/>
    <w:rsid w:val="00C549A6"/>
    <w:rsid w:val="00C552D8"/>
    <w:rsid w:val="00C5573D"/>
    <w:rsid w:val="00C5688C"/>
    <w:rsid w:val="00C5788A"/>
    <w:rsid w:val="00C57B7E"/>
    <w:rsid w:val="00C6247A"/>
    <w:rsid w:val="00C62D2C"/>
    <w:rsid w:val="00C632DD"/>
    <w:rsid w:val="00C65610"/>
    <w:rsid w:val="00C66306"/>
    <w:rsid w:val="00C663C2"/>
    <w:rsid w:val="00C66AB5"/>
    <w:rsid w:val="00C702A6"/>
    <w:rsid w:val="00C70572"/>
    <w:rsid w:val="00C70667"/>
    <w:rsid w:val="00C738C4"/>
    <w:rsid w:val="00C73C31"/>
    <w:rsid w:val="00C75D1C"/>
    <w:rsid w:val="00C772D5"/>
    <w:rsid w:val="00C774B9"/>
    <w:rsid w:val="00C806C3"/>
    <w:rsid w:val="00C829FD"/>
    <w:rsid w:val="00C83D28"/>
    <w:rsid w:val="00C83DC0"/>
    <w:rsid w:val="00C85082"/>
    <w:rsid w:val="00C85F26"/>
    <w:rsid w:val="00C86633"/>
    <w:rsid w:val="00C86EF1"/>
    <w:rsid w:val="00C91178"/>
    <w:rsid w:val="00C91CC0"/>
    <w:rsid w:val="00C92375"/>
    <w:rsid w:val="00C93016"/>
    <w:rsid w:val="00C93B6E"/>
    <w:rsid w:val="00C956F8"/>
    <w:rsid w:val="00C957DA"/>
    <w:rsid w:val="00C95A79"/>
    <w:rsid w:val="00C962E1"/>
    <w:rsid w:val="00CA10AE"/>
    <w:rsid w:val="00CA11AF"/>
    <w:rsid w:val="00CA55D5"/>
    <w:rsid w:val="00CA5A83"/>
    <w:rsid w:val="00CA786E"/>
    <w:rsid w:val="00CB02C4"/>
    <w:rsid w:val="00CB12D9"/>
    <w:rsid w:val="00CB13FC"/>
    <w:rsid w:val="00CB31A1"/>
    <w:rsid w:val="00CB52EE"/>
    <w:rsid w:val="00CB6213"/>
    <w:rsid w:val="00CB6B3C"/>
    <w:rsid w:val="00CB6B98"/>
    <w:rsid w:val="00CB6C1E"/>
    <w:rsid w:val="00CB6D1F"/>
    <w:rsid w:val="00CB728C"/>
    <w:rsid w:val="00CB72FA"/>
    <w:rsid w:val="00CC0720"/>
    <w:rsid w:val="00CC0DEF"/>
    <w:rsid w:val="00CC13A3"/>
    <w:rsid w:val="00CC1FC2"/>
    <w:rsid w:val="00CC2429"/>
    <w:rsid w:val="00CC587F"/>
    <w:rsid w:val="00CC59A2"/>
    <w:rsid w:val="00CC5C88"/>
    <w:rsid w:val="00CC72A4"/>
    <w:rsid w:val="00CD0939"/>
    <w:rsid w:val="00CD0A88"/>
    <w:rsid w:val="00CD2671"/>
    <w:rsid w:val="00CD39BA"/>
    <w:rsid w:val="00CD3C61"/>
    <w:rsid w:val="00CD6E33"/>
    <w:rsid w:val="00CE2EBB"/>
    <w:rsid w:val="00CE2FAC"/>
    <w:rsid w:val="00CE51C2"/>
    <w:rsid w:val="00CE52EB"/>
    <w:rsid w:val="00CE69EF"/>
    <w:rsid w:val="00CE70E6"/>
    <w:rsid w:val="00CE7E5E"/>
    <w:rsid w:val="00CF1DEA"/>
    <w:rsid w:val="00CF1EE8"/>
    <w:rsid w:val="00CF3D69"/>
    <w:rsid w:val="00CF44D2"/>
    <w:rsid w:val="00CF5A9F"/>
    <w:rsid w:val="00D004A9"/>
    <w:rsid w:val="00D006D5"/>
    <w:rsid w:val="00D018B8"/>
    <w:rsid w:val="00D020E4"/>
    <w:rsid w:val="00D04184"/>
    <w:rsid w:val="00D04860"/>
    <w:rsid w:val="00D05748"/>
    <w:rsid w:val="00D0604A"/>
    <w:rsid w:val="00D0659C"/>
    <w:rsid w:val="00D06F11"/>
    <w:rsid w:val="00D074F7"/>
    <w:rsid w:val="00D07704"/>
    <w:rsid w:val="00D077B5"/>
    <w:rsid w:val="00D10856"/>
    <w:rsid w:val="00D121A0"/>
    <w:rsid w:val="00D139A6"/>
    <w:rsid w:val="00D13BD4"/>
    <w:rsid w:val="00D14251"/>
    <w:rsid w:val="00D15277"/>
    <w:rsid w:val="00D15347"/>
    <w:rsid w:val="00D166AD"/>
    <w:rsid w:val="00D1755E"/>
    <w:rsid w:val="00D21896"/>
    <w:rsid w:val="00D2205E"/>
    <w:rsid w:val="00D22BBC"/>
    <w:rsid w:val="00D24748"/>
    <w:rsid w:val="00D24FE8"/>
    <w:rsid w:val="00D26838"/>
    <w:rsid w:val="00D26A57"/>
    <w:rsid w:val="00D26B9F"/>
    <w:rsid w:val="00D27BEE"/>
    <w:rsid w:val="00D3087F"/>
    <w:rsid w:val="00D30C67"/>
    <w:rsid w:val="00D30DCF"/>
    <w:rsid w:val="00D30E17"/>
    <w:rsid w:val="00D30EA9"/>
    <w:rsid w:val="00D3247B"/>
    <w:rsid w:val="00D33098"/>
    <w:rsid w:val="00D3335C"/>
    <w:rsid w:val="00D36754"/>
    <w:rsid w:val="00D4002B"/>
    <w:rsid w:val="00D41594"/>
    <w:rsid w:val="00D42933"/>
    <w:rsid w:val="00D44E5F"/>
    <w:rsid w:val="00D44FC4"/>
    <w:rsid w:val="00D45092"/>
    <w:rsid w:val="00D45C77"/>
    <w:rsid w:val="00D45E40"/>
    <w:rsid w:val="00D45F7B"/>
    <w:rsid w:val="00D464F3"/>
    <w:rsid w:val="00D47754"/>
    <w:rsid w:val="00D47E5D"/>
    <w:rsid w:val="00D51843"/>
    <w:rsid w:val="00D5203E"/>
    <w:rsid w:val="00D53EE0"/>
    <w:rsid w:val="00D54607"/>
    <w:rsid w:val="00D556FE"/>
    <w:rsid w:val="00D569C6"/>
    <w:rsid w:val="00D5705A"/>
    <w:rsid w:val="00D616CB"/>
    <w:rsid w:val="00D61AD1"/>
    <w:rsid w:val="00D61F50"/>
    <w:rsid w:val="00D62362"/>
    <w:rsid w:val="00D623A6"/>
    <w:rsid w:val="00D6379C"/>
    <w:rsid w:val="00D6582D"/>
    <w:rsid w:val="00D6672A"/>
    <w:rsid w:val="00D70BC9"/>
    <w:rsid w:val="00D70FD2"/>
    <w:rsid w:val="00D7167D"/>
    <w:rsid w:val="00D71D39"/>
    <w:rsid w:val="00D73B61"/>
    <w:rsid w:val="00D73EAD"/>
    <w:rsid w:val="00D73FFA"/>
    <w:rsid w:val="00D745F8"/>
    <w:rsid w:val="00D74C16"/>
    <w:rsid w:val="00D7602D"/>
    <w:rsid w:val="00D7696D"/>
    <w:rsid w:val="00D7708E"/>
    <w:rsid w:val="00D772DE"/>
    <w:rsid w:val="00D80665"/>
    <w:rsid w:val="00D815E0"/>
    <w:rsid w:val="00D81750"/>
    <w:rsid w:val="00D818E5"/>
    <w:rsid w:val="00D8261F"/>
    <w:rsid w:val="00D835B3"/>
    <w:rsid w:val="00D85385"/>
    <w:rsid w:val="00D85B6F"/>
    <w:rsid w:val="00D86048"/>
    <w:rsid w:val="00D8653C"/>
    <w:rsid w:val="00D87045"/>
    <w:rsid w:val="00D92ECE"/>
    <w:rsid w:val="00D94207"/>
    <w:rsid w:val="00D949C0"/>
    <w:rsid w:val="00D94BFF"/>
    <w:rsid w:val="00D95DAD"/>
    <w:rsid w:val="00D97618"/>
    <w:rsid w:val="00D97F3A"/>
    <w:rsid w:val="00DA110B"/>
    <w:rsid w:val="00DA2DD5"/>
    <w:rsid w:val="00DA36B3"/>
    <w:rsid w:val="00DA635A"/>
    <w:rsid w:val="00DA6DCC"/>
    <w:rsid w:val="00DA6F06"/>
    <w:rsid w:val="00DB0CF9"/>
    <w:rsid w:val="00DB32F2"/>
    <w:rsid w:val="00DB605B"/>
    <w:rsid w:val="00DB68CE"/>
    <w:rsid w:val="00DB73A2"/>
    <w:rsid w:val="00DB749F"/>
    <w:rsid w:val="00DC4236"/>
    <w:rsid w:val="00DC556D"/>
    <w:rsid w:val="00DC75BB"/>
    <w:rsid w:val="00DC762E"/>
    <w:rsid w:val="00DC7741"/>
    <w:rsid w:val="00DD0052"/>
    <w:rsid w:val="00DD0FC4"/>
    <w:rsid w:val="00DD16A9"/>
    <w:rsid w:val="00DD1AFF"/>
    <w:rsid w:val="00DD1F1B"/>
    <w:rsid w:val="00DD2379"/>
    <w:rsid w:val="00DD2EEB"/>
    <w:rsid w:val="00DD4E79"/>
    <w:rsid w:val="00DD59A8"/>
    <w:rsid w:val="00DD6DC4"/>
    <w:rsid w:val="00DD71F9"/>
    <w:rsid w:val="00DE1641"/>
    <w:rsid w:val="00DE1C7F"/>
    <w:rsid w:val="00DE2CF9"/>
    <w:rsid w:val="00DE2F11"/>
    <w:rsid w:val="00DE553D"/>
    <w:rsid w:val="00DE6448"/>
    <w:rsid w:val="00DF1872"/>
    <w:rsid w:val="00DF2BD4"/>
    <w:rsid w:val="00DF4482"/>
    <w:rsid w:val="00DF47D6"/>
    <w:rsid w:val="00DF4815"/>
    <w:rsid w:val="00DF4B4D"/>
    <w:rsid w:val="00DF5398"/>
    <w:rsid w:val="00DF5DCA"/>
    <w:rsid w:val="00DF6175"/>
    <w:rsid w:val="00E00887"/>
    <w:rsid w:val="00E017C2"/>
    <w:rsid w:val="00E022BD"/>
    <w:rsid w:val="00E0394A"/>
    <w:rsid w:val="00E04FD7"/>
    <w:rsid w:val="00E05CC0"/>
    <w:rsid w:val="00E06495"/>
    <w:rsid w:val="00E069F0"/>
    <w:rsid w:val="00E07A4C"/>
    <w:rsid w:val="00E07C15"/>
    <w:rsid w:val="00E13496"/>
    <w:rsid w:val="00E13791"/>
    <w:rsid w:val="00E138BB"/>
    <w:rsid w:val="00E13B88"/>
    <w:rsid w:val="00E143DC"/>
    <w:rsid w:val="00E15136"/>
    <w:rsid w:val="00E15DBC"/>
    <w:rsid w:val="00E16049"/>
    <w:rsid w:val="00E1798E"/>
    <w:rsid w:val="00E225B3"/>
    <w:rsid w:val="00E22698"/>
    <w:rsid w:val="00E2345A"/>
    <w:rsid w:val="00E2360A"/>
    <w:rsid w:val="00E23FBF"/>
    <w:rsid w:val="00E24889"/>
    <w:rsid w:val="00E2557B"/>
    <w:rsid w:val="00E255F1"/>
    <w:rsid w:val="00E256AC"/>
    <w:rsid w:val="00E26458"/>
    <w:rsid w:val="00E26713"/>
    <w:rsid w:val="00E2682F"/>
    <w:rsid w:val="00E26B72"/>
    <w:rsid w:val="00E272B8"/>
    <w:rsid w:val="00E27CB5"/>
    <w:rsid w:val="00E30581"/>
    <w:rsid w:val="00E30E0D"/>
    <w:rsid w:val="00E31CB3"/>
    <w:rsid w:val="00E32192"/>
    <w:rsid w:val="00E337FC"/>
    <w:rsid w:val="00E33E10"/>
    <w:rsid w:val="00E34A34"/>
    <w:rsid w:val="00E35103"/>
    <w:rsid w:val="00E351D7"/>
    <w:rsid w:val="00E35211"/>
    <w:rsid w:val="00E3658D"/>
    <w:rsid w:val="00E37E73"/>
    <w:rsid w:val="00E40A92"/>
    <w:rsid w:val="00E40C3D"/>
    <w:rsid w:val="00E41140"/>
    <w:rsid w:val="00E416F1"/>
    <w:rsid w:val="00E417FD"/>
    <w:rsid w:val="00E41885"/>
    <w:rsid w:val="00E41F0B"/>
    <w:rsid w:val="00E439D2"/>
    <w:rsid w:val="00E439D3"/>
    <w:rsid w:val="00E43CF0"/>
    <w:rsid w:val="00E43F97"/>
    <w:rsid w:val="00E440FA"/>
    <w:rsid w:val="00E462EA"/>
    <w:rsid w:val="00E475CE"/>
    <w:rsid w:val="00E47A17"/>
    <w:rsid w:val="00E50989"/>
    <w:rsid w:val="00E50BB9"/>
    <w:rsid w:val="00E513AE"/>
    <w:rsid w:val="00E516DC"/>
    <w:rsid w:val="00E52E8E"/>
    <w:rsid w:val="00E54493"/>
    <w:rsid w:val="00E553B1"/>
    <w:rsid w:val="00E557DD"/>
    <w:rsid w:val="00E55AAD"/>
    <w:rsid w:val="00E55FD5"/>
    <w:rsid w:val="00E57262"/>
    <w:rsid w:val="00E57854"/>
    <w:rsid w:val="00E57E2B"/>
    <w:rsid w:val="00E60439"/>
    <w:rsid w:val="00E620F1"/>
    <w:rsid w:val="00E621E6"/>
    <w:rsid w:val="00E6278E"/>
    <w:rsid w:val="00E638C6"/>
    <w:rsid w:val="00E63DC0"/>
    <w:rsid w:val="00E65BCD"/>
    <w:rsid w:val="00E661AB"/>
    <w:rsid w:val="00E672C3"/>
    <w:rsid w:val="00E67649"/>
    <w:rsid w:val="00E676B5"/>
    <w:rsid w:val="00E71425"/>
    <w:rsid w:val="00E71633"/>
    <w:rsid w:val="00E71F4E"/>
    <w:rsid w:val="00E720DC"/>
    <w:rsid w:val="00E724B8"/>
    <w:rsid w:val="00E72643"/>
    <w:rsid w:val="00E72CD0"/>
    <w:rsid w:val="00E72FB0"/>
    <w:rsid w:val="00E73896"/>
    <w:rsid w:val="00E74407"/>
    <w:rsid w:val="00E7633E"/>
    <w:rsid w:val="00E81BC7"/>
    <w:rsid w:val="00E821FD"/>
    <w:rsid w:val="00E830E4"/>
    <w:rsid w:val="00E8353A"/>
    <w:rsid w:val="00E84B63"/>
    <w:rsid w:val="00E84FCB"/>
    <w:rsid w:val="00E87111"/>
    <w:rsid w:val="00E8782C"/>
    <w:rsid w:val="00E9025F"/>
    <w:rsid w:val="00E9031D"/>
    <w:rsid w:val="00E909FA"/>
    <w:rsid w:val="00E90FBE"/>
    <w:rsid w:val="00E9131B"/>
    <w:rsid w:val="00E938FF"/>
    <w:rsid w:val="00E96976"/>
    <w:rsid w:val="00E96F52"/>
    <w:rsid w:val="00E96FB2"/>
    <w:rsid w:val="00E97904"/>
    <w:rsid w:val="00EA19C8"/>
    <w:rsid w:val="00EA1CB6"/>
    <w:rsid w:val="00EA2D62"/>
    <w:rsid w:val="00EA2DF4"/>
    <w:rsid w:val="00EA53AF"/>
    <w:rsid w:val="00EA5891"/>
    <w:rsid w:val="00EA6974"/>
    <w:rsid w:val="00EB03D6"/>
    <w:rsid w:val="00EB18F4"/>
    <w:rsid w:val="00EB35AB"/>
    <w:rsid w:val="00EB3875"/>
    <w:rsid w:val="00EB3D7E"/>
    <w:rsid w:val="00EB4934"/>
    <w:rsid w:val="00EB4ABE"/>
    <w:rsid w:val="00EB4B19"/>
    <w:rsid w:val="00EB4BE1"/>
    <w:rsid w:val="00EB4FC0"/>
    <w:rsid w:val="00EB5C87"/>
    <w:rsid w:val="00EC23A4"/>
    <w:rsid w:val="00EC2654"/>
    <w:rsid w:val="00EC3F07"/>
    <w:rsid w:val="00EC48CC"/>
    <w:rsid w:val="00EC5E22"/>
    <w:rsid w:val="00EC7A08"/>
    <w:rsid w:val="00ED1263"/>
    <w:rsid w:val="00ED193F"/>
    <w:rsid w:val="00ED26CF"/>
    <w:rsid w:val="00ED27C8"/>
    <w:rsid w:val="00ED28C9"/>
    <w:rsid w:val="00ED3DD3"/>
    <w:rsid w:val="00ED5DBF"/>
    <w:rsid w:val="00ED5FC1"/>
    <w:rsid w:val="00ED6E7B"/>
    <w:rsid w:val="00ED704D"/>
    <w:rsid w:val="00ED75DF"/>
    <w:rsid w:val="00EE0682"/>
    <w:rsid w:val="00EE17F2"/>
    <w:rsid w:val="00EE2955"/>
    <w:rsid w:val="00EE44F3"/>
    <w:rsid w:val="00EE456A"/>
    <w:rsid w:val="00EE5637"/>
    <w:rsid w:val="00EE7B8F"/>
    <w:rsid w:val="00EF00D6"/>
    <w:rsid w:val="00EF3AFA"/>
    <w:rsid w:val="00EF439C"/>
    <w:rsid w:val="00EF79C1"/>
    <w:rsid w:val="00F006CA"/>
    <w:rsid w:val="00F007AD"/>
    <w:rsid w:val="00F01F82"/>
    <w:rsid w:val="00F02ED3"/>
    <w:rsid w:val="00F03059"/>
    <w:rsid w:val="00F04D3A"/>
    <w:rsid w:val="00F04FD3"/>
    <w:rsid w:val="00F055F4"/>
    <w:rsid w:val="00F06789"/>
    <w:rsid w:val="00F06857"/>
    <w:rsid w:val="00F0716F"/>
    <w:rsid w:val="00F0774A"/>
    <w:rsid w:val="00F07F23"/>
    <w:rsid w:val="00F107B7"/>
    <w:rsid w:val="00F1194E"/>
    <w:rsid w:val="00F135DB"/>
    <w:rsid w:val="00F14F83"/>
    <w:rsid w:val="00F157D5"/>
    <w:rsid w:val="00F21F4A"/>
    <w:rsid w:val="00F23F8D"/>
    <w:rsid w:val="00F24714"/>
    <w:rsid w:val="00F247C8"/>
    <w:rsid w:val="00F2637B"/>
    <w:rsid w:val="00F26B27"/>
    <w:rsid w:val="00F2707E"/>
    <w:rsid w:val="00F275CE"/>
    <w:rsid w:val="00F31664"/>
    <w:rsid w:val="00F31693"/>
    <w:rsid w:val="00F31731"/>
    <w:rsid w:val="00F334A1"/>
    <w:rsid w:val="00F34FF5"/>
    <w:rsid w:val="00F35EF9"/>
    <w:rsid w:val="00F363DC"/>
    <w:rsid w:val="00F36411"/>
    <w:rsid w:val="00F3648D"/>
    <w:rsid w:val="00F36B63"/>
    <w:rsid w:val="00F37F46"/>
    <w:rsid w:val="00F400DF"/>
    <w:rsid w:val="00F408F4"/>
    <w:rsid w:val="00F415B8"/>
    <w:rsid w:val="00F4335F"/>
    <w:rsid w:val="00F43706"/>
    <w:rsid w:val="00F43760"/>
    <w:rsid w:val="00F441AF"/>
    <w:rsid w:val="00F444D5"/>
    <w:rsid w:val="00F46E6E"/>
    <w:rsid w:val="00F50C5C"/>
    <w:rsid w:val="00F54520"/>
    <w:rsid w:val="00F54A60"/>
    <w:rsid w:val="00F56141"/>
    <w:rsid w:val="00F57767"/>
    <w:rsid w:val="00F57979"/>
    <w:rsid w:val="00F57FD3"/>
    <w:rsid w:val="00F604D9"/>
    <w:rsid w:val="00F625D3"/>
    <w:rsid w:val="00F650BA"/>
    <w:rsid w:val="00F666B7"/>
    <w:rsid w:val="00F666D9"/>
    <w:rsid w:val="00F6671C"/>
    <w:rsid w:val="00F677A9"/>
    <w:rsid w:val="00F679C4"/>
    <w:rsid w:val="00F7004F"/>
    <w:rsid w:val="00F71414"/>
    <w:rsid w:val="00F7220C"/>
    <w:rsid w:val="00F72359"/>
    <w:rsid w:val="00F733DE"/>
    <w:rsid w:val="00F735EC"/>
    <w:rsid w:val="00F73ABC"/>
    <w:rsid w:val="00F75474"/>
    <w:rsid w:val="00F767A3"/>
    <w:rsid w:val="00F76B6F"/>
    <w:rsid w:val="00F80810"/>
    <w:rsid w:val="00F808A3"/>
    <w:rsid w:val="00F81F05"/>
    <w:rsid w:val="00F82237"/>
    <w:rsid w:val="00F823F0"/>
    <w:rsid w:val="00F82A4A"/>
    <w:rsid w:val="00F82FA5"/>
    <w:rsid w:val="00F85D98"/>
    <w:rsid w:val="00F86102"/>
    <w:rsid w:val="00F903E5"/>
    <w:rsid w:val="00F909E8"/>
    <w:rsid w:val="00F92BE5"/>
    <w:rsid w:val="00F92FFF"/>
    <w:rsid w:val="00F931A7"/>
    <w:rsid w:val="00F93B9F"/>
    <w:rsid w:val="00F976BB"/>
    <w:rsid w:val="00F97E7F"/>
    <w:rsid w:val="00FA1FA7"/>
    <w:rsid w:val="00FA218B"/>
    <w:rsid w:val="00FA239A"/>
    <w:rsid w:val="00FA29F7"/>
    <w:rsid w:val="00FA3BA3"/>
    <w:rsid w:val="00FA46E3"/>
    <w:rsid w:val="00FA570D"/>
    <w:rsid w:val="00FA7C92"/>
    <w:rsid w:val="00FB0E63"/>
    <w:rsid w:val="00FB0ECF"/>
    <w:rsid w:val="00FB16DA"/>
    <w:rsid w:val="00FB24F9"/>
    <w:rsid w:val="00FB4A19"/>
    <w:rsid w:val="00FB4BE1"/>
    <w:rsid w:val="00FB513E"/>
    <w:rsid w:val="00FC0468"/>
    <w:rsid w:val="00FC42F3"/>
    <w:rsid w:val="00FC466F"/>
    <w:rsid w:val="00FC47AE"/>
    <w:rsid w:val="00FC5E65"/>
    <w:rsid w:val="00FC6796"/>
    <w:rsid w:val="00FC7223"/>
    <w:rsid w:val="00FC7932"/>
    <w:rsid w:val="00FD3190"/>
    <w:rsid w:val="00FD483F"/>
    <w:rsid w:val="00FD4E71"/>
    <w:rsid w:val="00FD53A1"/>
    <w:rsid w:val="00FD59E0"/>
    <w:rsid w:val="00FD6197"/>
    <w:rsid w:val="00FD6CF4"/>
    <w:rsid w:val="00FE055F"/>
    <w:rsid w:val="00FE0945"/>
    <w:rsid w:val="00FE206C"/>
    <w:rsid w:val="00FE52A5"/>
    <w:rsid w:val="00FE55D6"/>
    <w:rsid w:val="00FE5E49"/>
    <w:rsid w:val="00FE64C7"/>
    <w:rsid w:val="00FE73BB"/>
    <w:rsid w:val="00FF0912"/>
    <w:rsid w:val="00FF160D"/>
    <w:rsid w:val="00FF41BD"/>
    <w:rsid w:val="00FF4485"/>
    <w:rsid w:val="00FF6472"/>
    <w:rsid w:val="00FF75E5"/>
    <w:rsid w:val="00FF7DD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C6537"/>
  <w15:docId w15:val="{FFB2D31A-4E9C-4CD7-A2C7-DE5CF9988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12DC"/>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063776"/>
    <w:pPr>
      <w:keepNext/>
      <w:tabs>
        <w:tab w:val="num" w:pos="0"/>
      </w:tabs>
      <w:suppressAutoHyphens/>
      <w:ind w:left="432" w:hanging="432"/>
      <w:jc w:val="center"/>
      <w:outlineLvl w:val="0"/>
    </w:pPr>
    <w:rPr>
      <w:rFonts w:ascii="HelveticaLT" w:hAnsi="HelveticaLT" w:cs="HelveticaLT"/>
      <w:caps/>
      <w:sz w:val="32"/>
      <w:szCs w:val="20"/>
      <w:lang w:val="lt-LT" w:eastAsia="ar-SA"/>
    </w:rPr>
  </w:style>
  <w:style w:type="paragraph" w:styleId="Antrat2">
    <w:name w:val="heading 2"/>
    <w:basedOn w:val="prastasis"/>
    <w:next w:val="prastasis"/>
    <w:link w:val="Antrat2Diagrama"/>
    <w:qFormat/>
    <w:rsid w:val="00063776"/>
    <w:pPr>
      <w:keepNext/>
      <w:tabs>
        <w:tab w:val="num" w:pos="0"/>
      </w:tabs>
      <w:suppressAutoHyphens/>
      <w:spacing w:before="240" w:after="60"/>
      <w:ind w:left="576" w:hanging="576"/>
      <w:outlineLvl w:val="1"/>
    </w:pPr>
    <w:rPr>
      <w:rFonts w:ascii="Arial" w:hAnsi="Arial" w:cs="Arial"/>
      <w:b/>
      <w:bCs/>
      <w:i/>
      <w:iCs/>
      <w:sz w:val="28"/>
      <w:szCs w:val="28"/>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63776"/>
    <w:rPr>
      <w:rFonts w:ascii="HelveticaLT" w:eastAsia="Times New Roman" w:hAnsi="HelveticaLT" w:cs="HelveticaLT"/>
      <w:caps/>
      <w:sz w:val="32"/>
      <w:szCs w:val="20"/>
      <w:lang w:eastAsia="ar-SA"/>
    </w:rPr>
  </w:style>
  <w:style w:type="character" w:customStyle="1" w:styleId="Antrat2Diagrama">
    <w:name w:val="Antraštė 2 Diagrama"/>
    <w:basedOn w:val="Numatytasispastraiposriftas"/>
    <w:link w:val="Antrat2"/>
    <w:rsid w:val="00063776"/>
    <w:rPr>
      <w:rFonts w:ascii="Arial" w:eastAsia="Times New Roman" w:hAnsi="Arial" w:cs="Arial"/>
      <w:b/>
      <w:bCs/>
      <w:i/>
      <w:iCs/>
      <w:sz w:val="28"/>
      <w:szCs w:val="28"/>
      <w:lang w:eastAsia="ar-SA"/>
    </w:rPr>
  </w:style>
  <w:style w:type="paragraph" w:styleId="Antrats">
    <w:name w:val="header"/>
    <w:aliases w:val="Char,Diagrama"/>
    <w:basedOn w:val="prastasis"/>
    <w:link w:val="AntratsDiagrama"/>
    <w:uiPriority w:val="99"/>
    <w:rsid w:val="00D24748"/>
    <w:pPr>
      <w:tabs>
        <w:tab w:val="center" w:pos="4819"/>
        <w:tab w:val="right" w:pos="9638"/>
      </w:tabs>
    </w:pPr>
  </w:style>
  <w:style w:type="character" w:customStyle="1" w:styleId="AntratsDiagrama">
    <w:name w:val="Antraštės Diagrama"/>
    <w:aliases w:val="Char Diagrama,Diagrama Diagrama"/>
    <w:basedOn w:val="Numatytasispastraiposriftas"/>
    <w:link w:val="Antrats"/>
    <w:uiPriority w:val="99"/>
    <w:rsid w:val="00D24748"/>
    <w:rPr>
      <w:rFonts w:ascii="Times New Roman" w:eastAsia="Times New Roman" w:hAnsi="Times New Roman" w:cs="Times New Roman"/>
      <w:sz w:val="24"/>
      <w:szCs w:val="24"/>
      <w:lang w:val="en-GB"/>
    </w:rPr>
  </w:style>
  <w:style w:type="paragraph" w:styleId="Porat">
    <w:name w:val="footer"/>
    <w:basedOn w:val="prastasis"/>
    <w:link w:val="PoratDiagrama"/>
    <w:rsid w:val="00D24748"/>
    <w:pPr>
      <w:tabs>
        <w:tab w:val="center" w:pos="4819"/>
        <w:tab w:val="right" w:pos="9638"/>
      </w:tabs>
    </w:pPr>
  </w:style>
  <w:style w:type="character" w:customStyle="1" w:styleId="PoratDiagrama">
    <w:name w:val="Poraštė Diagrama"/>
    <w:basedOn w:val="Numatytasispastraiposriftas"/>
    <w:link w:val="Porat"/>
    <w:rsid w:val="00D24748"/>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F92FFF"/>
    <w:pPr>
      <w:ind w:left="720"/>
      <w:contextualSpacing/>
    </w:pPr>
  </w:style>
  <w:style w:type="paragraph" w:styleId="prastasiniatinklio">
    <w:name w:val="Normal (Web)"/>
    <w:basedOn w:val="prastasis"/>
    <w:uiPriority w:val="99"/>
    <w:rsid w:val="00FE206C"/>
    <w:pPr>
      <w:spacing w:before="100" w:beforeAutospacing="1" w:after="100" w:afterAutospacing="1"/>
    </w:pPr>
    <w:rPr>
      <w:lang w:val="lt-LT" w:eastAsia="lt-LT"/>
    </w:rPr>
  </w:style>
  <w:style w:type="paragraph" w:styleId="Debesliotekstas">
    <w:name w:val="Balloon Text"/>
    <w:basedOn w:val="prastasis"/>
    <w:link w:val="DebesliotekstasDiagrama"/>
    <w:semiHidden/>
    <w:unhideWhenUsed/>
    <w:rsid w:val="00FE206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E206C"/>
    <w:rPr>
      <w:rFonts w:ascii="Segoe UI" w:eastAsia="Times New Roman" w:hAnsi="Segoe UI" w:cs="Segoe UI"/>
      <w:sz w:val="18"/>
      <w:szCs w:val="18"/>
      <w:lang w:val="en-GB"/>
    </w:rPr>
  </w:style>
  <w:style w:type="character" w:styleId="Hipersaitas">
    <w:name w:val="Hyperlink"/>
    <w:uiPriority w:val="99"/>
    <w:rsid w:val="00677079"/>
    <w:rPr>
      <w:rFonts w:cs="Times New Roman"/>
      <w:color w:val="0000FF"/>
      <w:u w:val="single"/>
    </w:rPr>
  </w:style>
  <w:style w:type="paragraph" w:customStyle="1" w:styleId="TableText">
    <w:name w:val="Table Text"/>
    <w:basedOn w:val="prastasis"/>
    <w:uiPriority w:val="99"/>
    <w:rsid w:val="00677079"/>
    <w:pPr>
      <w:autoSpaceDE w:val="0"/>
      <w:autoSpaceDN w:val="0"/>
      <w:adjustRightInd w:val="0"/>
      <w:jc w:val="right"/>
    </w:pPr>
    <w:rPr>
      <w:rFonts w:eastAsia="Calibri"/>
      <w:lang w:val="en-US"/>
    </w:rPr>
  </w:style>
  <w:style w:type="paragraph" w:styleId="Pagrindinistekstas">
    <w:name w:val="Body Text"/>
    <w:basedOn w:val="prastasis"/>
    <w:link w:val="PagrindinistekstasDiagrama"/>
    <w:uiPriority w:val="99"/>
    <w:rsid w:val="002C0588"/>
    <w:pPr>
      <w:suppressAutoHyphens/>
    </w:pPr>
    <w:rPr>
      <w:rFonts w:eastAsia="Calibri"/>
      <w:lang w:eastAsia="ar-SA"/>
    </w:rPr>
  </w:style>
  <w:style w:type="character" w:customStyle="1" w:styleId="PagrindinistekstasDiagrama">
    <w:name w:val="Pagrindinis tekstas Diagrama"/>
    <w:basedOn w:val="Numatytasispastraiposriftas"/>
    <w:link w:val="Pagrindinistekstas"/>
    <w:uiPriority w:val="99"/>
    <w:rsid w:val="002C0588"/>
    <w:rPr>
      <w:rFonts w:ascii="Times New Roman" w:eastAsia="Calibri" w:hAnsi="Times New Roman" w:cs="Times New Roman"/>
      <w:sz w:val="24"/>
      <w:szCs w:val="24"/>
      <w:lang w:val="en-GB" w:eastAsia="ar-SA"/>
    </w:rPr>
  </w:style>
  <w:style w:type="character" w:styleId="Grietas">
    <w:name w:val="Strong"/>
    <w:basedOn w:val="Numatytasispastraiposriftas"/>
    <w:uiPriority w:val="22"/>
    <w:qFormat/>
    <w:rsid w:val="002C0588"/>
    <w:rPr>
      <w:rFonts w:cs="Times New Roman"/>
      <w:b/>
    </w:rPr>
  </w:style>
  <w:style w:type="paragraph" w:customStyle="1" w:styleId="Standard">
    <w:name w:val="Standard"/>
    <w:rsid w:val="00E72CD0"/>
    <w:pPr>
      <w:suppressAutoHyphens/>
      <w:autoSpaceDN w:val="0"/>
      <w:spacing w:after="200" w:line="276" w:lineRule="auto"/>
      <w:textAlignment w:val="baseline"/>
    </w:pPr>
    <w:rPr>
      <w:rFonts w:ascii="Calibri" w:eastAsia="SimSun" w:hAnsi="Calibri" w:cs="Tahoma"/>
      <w:kern w:val="3"/>
    </w:rPr>
  </w:style>
  <w:style w:type="paragraph" w:customStyle="1" w:styleId="Textbody">
    <w:name w:val="Text body"/>
    <w:basedOn w:val="Standard"/>
    <w:rsid w:val="00E72CD0"/>
    <w:pPr>
      <w:spacing w:after="120"/>
    </w:pPr>
  </w:style>
  <w:style w:type="paragraph" w:styleId="Betarp">
    <w:name w:val="No Spacing"/>
    <w:qFormat/>
    <w:rsid w:val="00E72CD0"/>
    <w:pPr>
      <w:suppressAutoHyphens/>
      <w:autoSpaceDN w:val="0"/>
      <w:spacing w:after="0" w:line="240" w:lineRule="auto"/>
      <w:textAlignment w:val="baseline"/>
    </w:pPr>
    <w:rPr>
      <w:rFonts w:ascii="Calibri" w:eastAsia="SimSun" w:hAnsi="Calibri" w:cs="Tahoma"/>
      <w:kern w:val="3"/>
    </w:rPr>
  </w:style>
  <w:style w:type="paragraph" w:styleId="Pavadinimas">
    <w:name w:val="Title"/>
    <w:basedOn w:val="prastasis"/>
    <w:link w:val="PavadinimasDiagrama"/>
    <w:qFormat/>
    <w:rsid w:val="00E72CD0"/>
    <w:pPr>
      <w:jc w:val="center"/>
    </w:pPr>
    <w:rPr>
      <w:b/>
      <w:bCs/>
      <w:szCs w:val="20"/>
      <w:lang w:val="lt-LT"/>
    </w:rPr>
  </w:style>
  <w:style w:type="character" w:customStyle="1" w:styleId="PavadinimasDiagrama">
    <w:name w:val="Pavadinimas Diagrama"/>
    <w:basedOn w:val="Numatytasispastraiposriftas"/>
    <w:link w:val="Pavadinimas"/>
    <w:rsid w:val="00E72CD0"/>
    <w:rPr>
      <w:rFonts w:ascii="Times New Roman" w:eastAsia="Times New Roman" w:hAnsi="Times New Roman" w:cs="Times New Roman"/>
      <w:b/>
      <w:bCs/>
      <w:sz w:val="24"/>
      <w:szCs w:val="20"/>
    </w:rPr>
  </w:style>
  <w:style w:type="paragraph" w:styleId="Pagrindinistekstas2">
    <w:name w:val="Body Text 2"/>
    <w:basedOn w:val="prastasis"/>
    <w:link w:val="Pagrindinistekstas2Diagrama"/>
    <w:uiPriority w:val="99"/>
    <w:semiHidden/>
    <w:unhideWhenUsed/>
    <w:rsid w:val="00C85F26"/>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C85F26"/>
    <w:rPr>
      <w:rFonts w:ascii="Times New Roman" w:eastAsia="Times New Roman" w:hAnsi="Times New Roman" w:cs="Times New Roman"/>
      <w:sz w:val="24"/>
      <w:szCs w:val="24"/>
      <w:lang w:val="en-GB"/>
    </w:rPr>
  </w:style>
  <w:style w:type="character" w:styleId="Perirtashipersaitas">
    <w:name w:val="FollowedHyperlink"/>
    <w:basedOn w:val="Numatytasispastraiposriftas"/>
    <w:uiPriority w:val="99"/>
    <w:semiHidden/>
    <w:unhideWhenUsed/>
    <w:rsid w:val="00B233B3"/>
    <w:rPr>
      <w:color w:val="954F72" w:themeColor="followedHyperlink"/>
      <w:u w:val="single"/>
    </w:rPr>
  </w:style>
  <w:style w:type="character" w:customStyle="1" w:styleId="apple-converted-space">
    <w:name w:val="apple-converted-space"/>
    <w:basedOn w:val="Numatytasispastraiposriftas"/>
    <w:rsid w:val="007E0463"/>
  </w:style>
  <w:style w:type="paragraph" w:styleId="Pagrindiniotekstotrauka3">
    <w:name w:val="Body Text Indent 3"/>
    <w:basedOn w:val="prastasis"/>
    <w:link w:val="Pagrindiniotekstotrauka3Diagrama"/>
    <w:uiPriority w:val="99"/>
    <w:unhideWhenUsed/>
    <w:rsid w:val="00292519"/>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292519"/>
    <w:rPr>
      <w:rFonts w:ascii="Times New Roman" w:eastAsia="Times New Roman" w:hAnsi="Times New Roman" w:cs="Times New Roman"/>
      <w:sz w:val="16"/>
      <w:szCs w:val="16"/>
      <w:lang w:val="en-GB"/>
    </w:rPr>
  </w:style>
  <w:style w:type="table" w:styleId="Lentelstinklelis">
    <w:name w:val="Table Grid"/>
    <w:basedOn w:val="prastojilentel"/>
    <w:uiPriority w:val="39"/>
    <w:rsid w:val="007931E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C512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C37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C37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39"/>
    <w:rsid w:val="00CE69E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3D0E3F"/>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0E3F"/>
    <w:rPr>
      <w:rFonts w:ascii="Times New Roman" w:eastAsia="Times New Roman" w:hAnsi="Times New Roman" w:cs="Times New Roman"/>
      <w:sz w:val="20"/>
      <w:szCs w:val="20"/>
      <w:lang w:val="en-GB"/>
    </w:rPr>
  </w:style>
  <w:style w:type="character" w:styleId="Dokumentoinaosnumeris">
    <w:name w:val="endnote reference"/>
    <w:basedOn w:val="Numatytasispastraiposriftas"/>
    <w:uiPriority w:val="99"/>
    <w:semiHidden/>
    <w:unhideWhenUsed/>
    <w:rsid w:val="003D0E3F"/>
    <w:rPr>
      <w:vertAlign w:val="superscript"/>
    </w:rPr>
  </w:style>
  <w:style w:type="paragraph" w:styleId="Puslapioinaostekstas">
    <w:name w:val="footnote text"/>
    <w:basedOn w:val="prastasis"/>
    <w:link w:val="PuslapioinaostekstasDiagrama"/>
    <w:uiPriority w:val="99"/>
    <w:semiHidden/>
    <w:unhideWhenUsed/>
    <w:rsid w:val="003D0E3F"/>
    <w:rPr>
      <w:sz w:val="20"/>
      <w:szCs w:val="20"/>
    </w:rPr>
  </w:style>
  <w:style w:type="character" w:customStyle="1" w:styleId="PuslapioinaostekstasDiagrama">
    <w:name w:val="Puslapio išnašos tekstas Diagrama"/>
    <w:basedOn w:val="Numatytasispastraiposriftas"/>
    <w:link w:val="Puslapioinaostekstas"/>
    <w:uiPriority w:val="99"/>
    <w:semiHidden/>
    <w:rsid w:val="003D0E3F"/>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3D0E3F"/>
    <w:rPr>
      <w:vertAlign w:val="superscript"/>
    </w:rPr>
  </w:style>
  <w:style w:type="character" w:styleId="Neapdorotaspaminjimas">
    <w:name w:val="Unresolved Mention"/>
    <w:basedOn w:val="Numatytasispastraiposriftas"/>
    <w:uiPriority w:val="99"/>
    <w:semiHidden/>
    <w:unhideWhenUsed/>
    <w:rsid w:val="005F1C12"/>
    <w:rPr>
      <w:color w:val="605E5C"/>
      <w:shd w:val="clear" w:color="auto" w:fill="E1DFDD"/>
    </w:rPr>
  </w:style>
  <w:style w:type="character" w:styleId="Vietosrezervavimoenklotekstas">
    <w:name w:val="Placeholder Text"/>
    <w:basedOn w:val="Numatytasispastraiposriftas"/>
    <w:rsid w:val="002A480A"/>
    <w:rPr>
      <w:color w:val="808080"/>
    </w:rPr>
  </w:style>
  <w:style w:type="paragraph" w:customStyle="1" w:styleId="TableParagraph">
    <w:name w:val="Table Paragraph"/>
    <w:basedOn w:val="prastasis"/>
    <w:uiPriority w:val="1"/>
    <w:qFormat/>
    <w:rsid w:val="002A480A"/>
    <w:pPr>
      <w:widowControl w:val="0"/>
      <w:autoSpaceDE w:val="0"/>
      <w:autoSpaceDN w:val="0"/>
    </w:pPr>
    <w:rPr>
      <w:sz w:val="22"/>
      <w:szCs w:val="22"/>
      <w:lang w:val="lt-LT"/>
    </w:rPr>
  </w:style>
  <w:style w:type="character" w:styleId="Komentaronuoroda">
    <w:name w:val="annotation reference"/>
    <w:basedOn w:val="Numatytasispastraiposriftas"/>
    <w:uiPriority w:val="99"/>
    <w:semiHidden/>
    <w:unhideWhenUsed/>
    <w:rsid w:val="002A480A"/>
    <w:rPr>
      <w:sz w:val="16"/>
      <w:szCs w:val="16"/>
    </w:rPr>
  </w:style>
  <w:style w:type="paragraph" w:styleId="Komentarotekstas">
    <w:name w:val="annotation text"/>
    <w:basedOn w:val="prastasis"/>
    <w:link w:val="KomentarotekstasDiagrama"/>
    <w:uiPriority w:val="99"/>
    <w:unhideWhenUsed/>
    <w:rsid w:val="002A480A"/>
    <w:rPr>
      <w:sz w:val="20"/>
      <w:szCs w:val="20"/>
      <w:lang w:val="lt-LT"/>
    </w:rPr>
  </w:style>
  <w:style w:type="character" w:customStyle="1" w:styleId="KomentarotekstasDiagrama">
    <w:name w:val="Komentaro tekstas Diagrama"/>
    <w:basedOn w:val="Numatytasispastraiposriftas"/>
    <w:link w:val="Komentarotekstas"/>
    <w:uiPriority w:val="99"/>
    <w:rsid w:val="002A480A"/>
    <w:rPr>
      <w:rFonts w:ascii="Times New Roman" w:eastAsia="Times New Roman" w:hAnsi="Times New Roman" w:cs="Times New Roman"/>
      <w:sz w:val="20"/>
      <w:szCs w:val="20"/>
    </w:rPr>
  </w:style>
  <w:style w:type="character" w:customStyle="1" w:styleId="fontstyle01">
    <w:name w:val="fontstyle01"/>
    <w:basedOn w:val="Numatytasispastraiposriftas"/>
    <w:rsid w:val="002A480A"/>
    <w:rPr>
      <w:rFonts w:ascii="TimesNewRomanPSMT" w:hAnsi="TimesNewRomanPSMT" w:hint="default"/>
      <w:b w:val="0"/>
      <w:bCs w:val="0"/>
      <w:i w:val="0"/>
      <w:iCs w:val="0"/>
      <w:color w:val="000000"/>
      <w:sz w:val="22"/>
      <w:szCs w:val="22"/>
    </w:rPr>
  </w:style>
  <w:style w:type="character" w:styleId="Emfaz">
    <w:name w:val="Emphasis"/>
    <w:basedOn w:val="Numatytasispastraiposriftas"/>
    <w:uiPriority w:val="20"/>
    <w:qFormat/>
    <w:rsid w:val="002A480A"/>
    <w:rPr>
      <w:i/>
      <w:iCs/>
    </w:rPr>
  </w:style>
  <w:style w:type="character" w:customStyle="1" w:styleId="uficommentbody">
    <w:name w:val="uficommentbody"/>
    <w:basedOn w:val="Numatytasispastraiposriftas"/>
    <w:rsid w:val="002A480A"/>
  </w:style>
  <w:style w:type="table" w:customStyle="1" w:styleId="TableNormal1">
    <w:name w:val="Table Normal1"/>
    <w:uiPriority w:val="2"/>
    <w:semiHidden/>
    <w:unhideWhenUsed/>
    <w:qFormat/>
    <w:rsid w:val="002A480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80220">
      <w:bodyDiv w:val="1"/>
      <w:marLeft w:val="0"/>
      <w:marRight w:val="0"/>
      <w:marTop w:val="0"/>
      <w:marBottom w:val="0"/>
      <w:divBdr>
        <w:top w:val="none" w:sz="0" w:space="0" w:color="auto"/>
        <w:left w:val="none" w:sz="0" w:space="0" w:color="auto"/>
        <w:bottom w:val="none" w:sz="0" w:space="0" w:color="auto"/>
        <w:right w:val="none" w:sz="0" w:space="0" w:color="auto"/>
      </w:divBdr>
    </w:div>
    <w:div w:id="45568496">
      <w:bodyDiv w:val="1"/>
      <w:marLeft w:val="0"/>
      <w:marRight w:val="0"/>
      <w:marTop w:val="0"/>
      <w:marBottom w:val="0"/>
      <w:divBdr>
        <w:top w:val="none" w:sz="0" w:space="0" w:color="auto"/>
        <w:left w:val="none" w:sz="0" w:space="0" w:color="auto"/>
        <w:bottom w:val="none" w:sz="0" w:space="0" w:color="auto"/>
        <w:right w:val="none" w:sz="0" w:space="0" w:color="auto"/>
      </w:divBdr>
    </w:div>
    <w:div w:id="172573965">
      <w:bodyDiv w:val="1"/>
      <w:marLeft w:val="0"/>
      <w:marRight w:val="0"/>
      <w:marTop w:val="0"/>
      <w:marBottom w:val="0"/>
      <w:divBdr>
        <w:top w:val="none" w:sz="0" w:space="0" w:color="auto"/>
        <w:left w:val="none" w:sz="0" w:space="0" w:color="auto"/>
        <w:bottom w:val="none" w:sz="0" w:space="0" w:color="auto"/>
        <w:right w:val="none" w:sz="0" w:space="0" w:color="auto"/>
      </w:divBdr>
    </w:div>
    <w:div w:id="203760919">
      <w:bodyDiv w:val="1"/>
      <w:marLeft w:val="0"/>
      <w:marRight w:val="0"/>
      <w:marTop w:val="0"/>
      <w:marBottom w:val="0"/>
      <w:divBdr>
        <w:top w:val="none" w:sz="0" w:space="0" w:color="auto"/>
        <w:left w:val="none" w:sz="0" w:space="0" w:color="auto"/>
        <w:bottom w:val="none" w:sz="0" w:space="0" w:color="auto"/>
        <w:right w:val="none" w:sz="0" w:space="0" w:color="auto"/>
      </w:divBdr>
    </w:div>
    <w:div w:id="211040173">
      <w:bodyDiv w:val="1"/>
      <w:marLeft w:val="0"/>
      <w:marRight w:val="0"/>
      <w:marTop w:val="0"/>
      <w:marBottom w:val="0"/>
      <w:divBdr>
        <w:top w:val="none" w:sz="0" w:space="0" w:color="auto"/>
        <w:left w:val="none" w:sz="0" w:space="0" w:color="auto"/>
        <w:bottom w:val="none" w:sz="0" w:space="0" w:color="auto"/>
        <w:right w:val="none" w:sz="0" w:space="0" w:color="auto"/>
      </w:divBdr>
    </w:div>
    <w:div w:id="247622778">
      <w:bodyDiv w:val="1"/>
      <w:marLeft w:val="0"/>
      <w:marRight w:val="0"/>
      <w:marTop w:val="0"/>
      <w:marBottom w:val="0"/>
      <w:divBdr>
        <w:top w:val="none" w:sz="0" w:space="0" w:color="auto"/>
        <w:left w:val="none" w:sz="0" w:space="0" w:color="auto"/>
        <w:bottom w:val="none" w:sz="0" w:space="0" w:color="auto"/>
        <w:right w:val="none" w:sz="0" w:space="0" w:color="auto"/>
      </w:divBdr>
    </w:div>
    <w:div w:id="259218300">
      <w:bodyDiv w:val="1"/>
      <w:marLeft w:val="0"/>
      <w:marRight w:val="0"/>
      <w:marTop w:val="0"/>
      <w:marBottom w:val="0"/>
      <w:divBdr>
        <w:top w:val="none" w:sz="0" w:space="0" w:color="auto"/>
        <w:left w:val="none" w:sz="0" w:space="0" w:color="auto"/>
        <w:bottom w:val="none" w:sz="0" w:space="0" w:color="auto"/>
        <w:right w:val="none" w:sz="0" w:space="0" w:color="auto"/>
      </w:divBdr>
    </w:div>
    <w:div w:id="357050842">
      <w:bodyDiv w:val="1"/>
      <w:marLeft w:val="0"/>
      <w:marRight w:val="0"/>
      <w:marTop w:val="0"/>
      <w:marBottom w:val="0"/>
      <w:divBdr>
        <w:top w:val="none" w:sz="0" w:space="0" w:color="auto"/>
        <w:left w:val="none" w:sz="0" w:space="0" w:color="auto"/>
        <w:bottom w:val="none" w:sz="0" w:space="0" w:color="auto"/>
        <w:right w:val="none" w:sz="0" w:space="0" w:color="auto"/>
      </w:divBdr>
    </w:div>
    <w:div w:id="410470744">
      <w:bodyDiv w:val="1"/>
      <w:marLeft w:val="0"/>
      <w:marRight w:val="0"/>
      <w:marTop w:val="0"/>
      <w:marBottom w:val="0"/>
      <w:divBdr>
        <w:top w:val="none" w:sz="0" w:space="0" w:color="auto"/>
        <w:left w:val="none" w:sz="0" w:space="0" w:color="auto"/>
        <w:bottom w:val="none" w:sz="0" w:space="0" w:color="auto"/>
        <w:right w:val="none" w:sz="0" w:space="0" w:color="auto"/>
      </w:divBdr>
    </w:div>
    <w:div w:id="451946283">
      <w:bodyDiv w:val="1"/>
      <w:marLeft w:val="0"/>
      <w:marRight w:val="0"/>
      <w:marTop w:val="0"/>
      <w:marBottom w:val="0"/>
      <w:divBdr>
        <w:top w:val="none" w:sz="0" w:space="0" w:color="auto"/>
        <w:left w:val="none" w:sz="0" w:space="0" w:color="auto"/>
        <w:bottom w:val="none" w:sz="0" w:space="0" w:color="auto"/>
        <w:right w:val="none" w:sz="0" w:space="0" w:color="auto"/>
      </w:divBdr>
    </w:div>
    <w:div w:id="453182431">
      <w:bodyDiv w:val="1"/>
      <w:marLeft w:val="0"/>
      <w:marRight w:val="0"/>
      <w:marTop w:val="0"/>
      <w:marBottom w:val="0"/>
      <w:divBdr>
        <w:top w:val="none" w:sz="0" w:space="0" w:color="auto"/>
        <w:left w:val="none" w:sz="0" w:space="0" w:color="auto"/>
        <w:bottom w:val="none" w:sz="0" w:space="0" w:color="auto"/>
        <w:right w:val="none" w:sz="0" w:space="0" w:color="auto"/>
      </w:divBdr>
    </w:div>
    <w:div w:id="457645381">
      <w:bodyDiv w:val="1"/>
      <w:marLeft w:val="0"/>
      <w:marRight w:val="0"/>
      <w:marTop w:val="0"/>
      <w:marBottom w:val="0"/>
      <w:divBdr>
        <w:top w:val="none" w:sz="0" w:space="0" w:color="auto"/>
        <w:left w:val="none" w:sz="0" w:space="0" w:color="auto"/>
        <w:bottom w:val="none" w:sz="0" w:space="0" w:color="auto"/>
        <w:right w:val="none" w:sz="0" w:space="0" w:color="auto"/>
      </w:divBdr>
    </w:div>
    <w:div w:id="509178188">
      <w:bodyDiv w:val="1"/>
      <w:marLeft w:val="0"/>
      <w:marRight w:val="0"/>
      <w:marTop w:val="0"/>
      <w:marBottom w:val="0"/>
      <w:divBdr>
        <w:top w:val="none" w:sz="0" w:space="0" w:color="auto"/>
        <w:left w:val="none" w:sz="0" w:space="0" w:color="auto"/>
        <w:bottom w:val="none" w:sz="0" w:space="0" w:color="auto"/>
        <w:right w:val="none" w:sz="0" w:space="0" w:color="auto"/>
      </w:divBdr>
    </w:div>
    <w:div w:id="512108935">
      <w:bodyDiv w:val="1"/>
      <w:marLeft w:val="0"/>
      <w:marRight w:val="0"/>
      <w:marTop w:val="0"/>
      <w:marBottom w:val="0"/>
      <w:divBdr>
        <w:top w:val="none" w:sz="0" w:space="0" w:color="auto"/>
        <w:left w:val="none" w:sz="0" w:space="0" w:color="auto"/>
        <w:bottom w:val="none" w:sz="0" w:space="0" w:color="auto"/>
        <w:right w:val="none" w:sz="0" w:space="0" w:color="auto"/>
      </w:divBdr>
    </w:div>
    <w:div w:id="522011141">
      <w:bodyDiv w:val="1"/>
      <w:marLeft w:val="0"/>
      <w:marRight w:val="0"/>
      <w:marTop w:val="0"/>
      <w:marBottom w:val="0"/>
      <w:divBdr>
        <w:top w:val="none" w:sz="0" w:space="0" w:color="auto"/>
        <w:left w:val="none" w:sz="0" w:space="0" w:color="auto"/>
        <w:bottom w:val="none" w:sz="0" w:space="0" w:color="auto"/>
        <w:right w:val="none" w:sz="0" w:space="0" w:color="auto"/>
      </w:divBdr>
    </w:div>
    <w:div w:id="539516427">
      <w:bodyDiv w:val="1"/>
      <w:marLeft w:val="0"/>
      <w:marRight w:val="0"/>
      <w:marTop w:val="0"/>
      <w:marBottom w:val="0"/>
      <w:divBdr>
        <w:top w:val="none" w:sz="0" w:space="0" w:color="auto"/>
        <w:left w:val="none" w:sz="0" w:space="0" w:color="auto"/>
        <w:bottom w:val="none" w:sz="0" w:space="0" w:color="auto"/>
        <w:right w:val="none" w:sz="0" w:space="0" w:color="auto"/>
      </w:divBdr>
    </w:div>
    <w:div w:id="599266155">
      <w:bodyDiv w:val="1"/>
      <w:marLeft w:val="0"/>
      <w:marRight w:val="0"/>
      <w:marTop w:val="0"/>
      <w:marBottom w:val="0"/>
      <w:divBdr>
        <w:top w:val="none" w:sz="0" w:space="0" w:color="auto"/>
        <w:left w:val="none" w:sz="0" w:space="0" w:color="auto"/>
        <w:bottom w:val="none" w:sz="0" w:space="0" w:color="auto"/>
        <w:right w:val="none" w:sz="0" w:space="0" w:color="auto"/>
      </w:divBdr>
    </w:div>
    <w:div w:id="678046607">
      <w:bodyDiv w:val="1"/>
      <w:marLeft w:val="0"/>
      <w:marRight w:val="0"/>
      <w:marTop w:val="0"/>
      <w:marBottom w:val="0"/>
      <w:divBdr>
        <w:top w:val="none" w:sz="0" w:space="0" w:color="auto"/>
        <w:left w:val="none" w:sz="0" w:space="0" w:color="auto"/>
        <w:bottom w:val="none" w:sz="0" w:space="0" w:color="auto"/>
        <w:right w:val="none" w:sz="0" w:space="0" w:color="auto"/>
      </w:divBdr>
    </w:div>
    <w:div w:id="722952016">
      <w:bodyDiv w:val="1"/>
      <w:marLeft w:val="0"/>
      <w:marRight w:val="0"/>
      <w:marTop w:val="0"/>
      <w:marBottom w:val="0"/>
      <w:divBdr>
        <w:top w:val="none" w:sz="0" w:space="0" w:color="auto"/>
        <w:left w:val="none" w:sz="0" w:space="0" w:color="auto"/>
        <w:bottom w:val="none" w:sz="0" w:space="0" w:color="auto"/>
        <w:right w:val="none" w:sz="0" w:space="0" w:color="auto"/>
      </w:divBdr>
    </w:div>
    <w:div w:id="764762016">
      <w:bodyDiv w:val="1"/>
      <w:marLeft w:val="0"/>
      <w:marRight w:val="0"/>
      <w:marTop w:val="0"/>
      <w:marBottom w:val="0"/>
      <w:divBdr>
        <w:top w:val="none" w:sz="0" w:space="0" w:color="auto"/>
        <w:left w:val="none" w:sz="0" w:space="0" w:color="auto"/>
        <w:bottom w:val="none" w:sz="0" w:space="0" w:color="auto"/>
        <w:right w:val="none" w:sz="0" w:space="0" w:color="auto"/>
      </w:divBdr>
    </w:div>
    <w:div w:id="779111898">
      <w:bodyDiv w:val="1"/>
      <w:marLeft w:val="0"/>
      <w:marRight w:val="0"/>
      <w:marTop w:val="0"/>
      <w:marBottom w:val="0"/>
      <w:divBdr>
        <w:top w:val="none" w:sz="0" w:space="0" w:color="auto"/>
        <w:left w:val="none" w:sz="0" w:space="0" w:color="auto"/>
        <w:bottom w:val="none" w:sz="0" w:space="0" w:color="auto"/>
        <w:right w:val="none" w:sz="0" w:space="0" w:color="auto"/>
      </w:divBdr>
    </w:div>
    <w:div w:id="783622076">
      <w:bodyDiv w:val="1"/>
      <w:marLeft w:val="0"/>
      <w:marRight w:val="0"/>
      <w:marTop w:val="0"/>
      <w:marBottom w:val="0"/>
      <w:divBdr>
        <w:top w:val="none" w:sz="0" w:space="0" w:color="auto"/>
        <w:left w:val="none" w:sz="0" w:space="0" w:color="auto"/>
        <w:bottom w:val="none" w:sz="0" w:space="0" w:color="auto"/>
        <w:right w:val="none" w:sz="0" w:space="0" w:color="auto"/>
      </w:divBdr>
    </w:div>
    <w:div w:id="790592226">
      <w:bodyDiv w:val="1"/>
      <w:marLeft w:val="0"/>
      <w:marRight w:val="0"/>
      <w:marTop w:val="0"/>
      <w:marBottom w:val="0"/>
      <w:divBdr>
        <w:top w:val="none" w:sz="0" w:space="0" w:color="auto"/>
        <w:left w:val="none" w:sz="0" w:space="0" w:color="auto"/>
        <w:bottom w:val="none" w:sz="0" w:space="0" w:color="auto"/>
        <w:right w:val="none" w:sz="0" w:space="0" w:color="auto"/>
      </w:divBdr>
    </w:div>
    <w:div w:id="805122742">
      <w:bodyDiv w:val="1"/>
      <w:marLeft w:val="0"/>
      <w:marRight w:val="0"/>
      <w:marTop w:val="0"/>
      <w:marBottom w:val="0"/>
      <w:divBdr>
        <w:top w:val="none" w:sz="0" w:space="0" w:color="auto"/>
        <w:left w:val="none" w:sz="0" w:space="0" w:color="auto"/>
        <w:bottom w:val="none" w:sz="0" w:space="0" w:color="auto"/>
        <w:right w:val="none" w:sz="0" w:space="0" w:color="auto"/>
      </w:divBdr>
    </w:div>
    <w:div w:id="824666695">
      <w:bodyDiv w:val="1"/>
      <w:marLeft w:val="0"/>
      <w:marRight w:val="0"/>
      <w:marTop w:val="0"/>
      <w:marBottom w:val="0"/>
      <w:divBdr>
        <w:top w:val="none" w:sz="0" w:space="0" w:color="auto"/>
        <w:left w:val="none" w:sz="0" w:space="0" w:color="auto"/>
        <w:bottom w:val="none" w:sz="0" w:space="0" w:color="auto"/>
        <w:right w:val="none" w:sz="0" w:space="0" w:color="auto"/>
      </w:divBdr>
    </w:div>
    <w:div w:id="841820366">
      <w:bodyDiv w:val="1"/>
      <w:marLeft w:val="0"/>
      <w:marRight w:val="0"/>
      <w:marTop w:val="0"/>
      <w:marBottom w:val="0"/>
      <w:divBdr>
        <w:top w:val="none" w:sz="0" w:space="0" w:color="auto"/>
        <w:left w:val="none" w:sz="0" w:space="0" w:color="auto"/>
        <w:bottom w:val="none" w:sz="0" w:space="0" w:color="auto"/>
        <w:right w:val="none" w:sz="0" w:space="0" w:color="auto"/>
      </w:divBdr>
    </w:div>
    <w:div w:id="880551111">
      <w:bodyDiv w:val="1"/>
      <w:marLeft w:val="0"/>
      <w:marRight w:val="0"/>
      <w:marTop w:val="0"/>
      <w:marBottom w:val="0"/>
      <w:divBdr>
        <w:top w:val="none" w:sz="0" w:space="0" w:color="auto"/>
        <w:left w:val="none" w:sz="0" w:space="0" w:color="auto"/>
        <w:bottom w:val="none" w:sz="0" w:space="0" w:color="auto"/>
        <w:right w:val="none" w:sz="0" w:space="0" w:color="auto"/>
      </w:divBdr>
    </w:div>
    <w:div w:id="951015195">
      <w:bodyDiv w:val="1"/>
      <w:marLeft w:val="0"/>
      <w:marRight w:val="0"/>
      <w:marTop w:val="0"/>
      <w:marBottom w:val="0"/>
      <w:divBdr>
        <w:top w:val="none" w:sz="0" w:space="0" w:color="auto"/>
        <w:left w:val="none" w:sz="0" w:space="0" w:color="auto"/>
        <w:bottom w:val="none" w:sz="0" w:space="0" w:color="auto"/>
        <w:right w:val="none" w:sz="0" w:space="0" w:color="auto"/>
      </w:divBdr>
    </w:div>
    <w:div w:id="1050886538">
      <w:bodyDiv w:val="1"/>
      <w:marLeft w:val="0"/>
      <w:marRight w:val="0"/>
      <w:marTop w:val="0"/>
      <w:marBottom w:val="0"/>
      <w:divBdr>
        <w:top w:val="none" w:sz="0" w:space="0" w:color="auto"/>
        <w:left w:val="none" w:sz="0" w:space="0" w:color="auto"/>
        <w:bottom w:val="none" w:sz="0" w:space="0" w:color="auto"/>
        <w:right w:val="none" w:sz="0" w:space="0" w:color="auto"/>
      </w:divBdr>
    </w:div>
    <w:div w:id="1055084863">
      <w:bodyDiv w:val="1"/>
      <w:marLeft w:val="0"/>
      <w:marRight w:val="0"/>
      <w:marTop w:val="0"/>
      <w:marBottom w:val="0"/>
      <w:divBdr>
        <w:top w:val="none" w:sz="0" w:space="0" w:color="auto"/>
        <w:left w:val="none" w:sz="0" w:space="0" w:color="auto"/>
        <w:bottom w:val="none" w:sz="0" w:space="0" w:color="auto"/>
        <w:right w:val="none" w:sz="0" w:space="0" w:color="auto"/>
      </w:divBdr>
    </w:div>
    <w:div w:id="1061833996">
      <w:bodyDiv w:val="1"/>
      <w:marLeft w:val="0"/>
      <w:marRight w:val="0"/>
      <w:marTop w:val="0"/>
      <w:marBottom w:val="0"/>
      <w:divBdr>
        <w:top w:val="none" w:sz="0" w:space="0" w:color="auto"/>
        <w:left w:val="none" w:sz="0" w:space="0" w:color="auto"/>
        <w:bottom w:val="none" w:sz="0" w:space="0" w:color="auto"/>
        <w:right w:val="none" w:sz="0" w:space="0" w:color="auto"/>
      </w:divBdr>
    </w:div>
    <w:div w:id="1119302083">
      <w:bodyDiv w:val="1"/>
      <w:marLeft w:val="0"/>
      <w:marRight w:val="0"/>
      <w:marTop w:val="0"/>
      <w:marBottom w:val="0"/>
      <w:divBdr>
        <w:top w:val="none" w:sz="0" w:space="0" w:color="auto"/>
        <w:left w:val="none" w:sz="0" w:space="0" w:color="auto"/>
        <w:bottom w:val="none" w:sz="0" w:space="0" w:color="auto"/>
        <w:right w:val="none" w:sz="0" w:space="0" w:color="auto"/>
      </w:divBdr>
    </w:div>
    <w:div w:id="1135104238">
      <w:bodyDiv w:val="1"/>
      <w:marLeft w:val="0"/>
      <w:marRight w:val="0"/>
      <w:marTop w:val="0"/>
      <w:marBottom w:val="0"/>
      <w:divBdr>
        <w:top w:val="none" w:sz="0" w:space="0" w:color="auto"/>
        <w:left w:val="none" w:sz="0" w:space="0" w:color="auto"/>
        <w:bottom w:val="none" w:sz="0" w:space="0" w:color="auto"/>
        <w:right w:val="none" w:sz="0" w:space="0" w:color="auto"/>
      </w:divBdr>
    </w:div>
    <w:div w:id="1170484556">
      <w:bodyDiv w:val="1"/>
      <w:marLeft w:val="0"/>
      <w:marRight w:val="0"/>
      <w:marTop w:val="0"/>
      <w:marBottom w:val="0"/>
      <w:divBdr>
        <w:top w:val="none" w:sz="0" w:space="0" w:color="auto"/>
        <w:left w:val="none" w:sz="0" w:space="0" w:color="auto"/>
        <w:bottom w:val="none" w:sz="0" w:space="0" w:color="auto"/>
        <w:right w:val="none" w:sz="0" w:space="0" w:color="auto"/>
      </w:divBdr>
    </w:div>
    <w:div w:id="1178615989">
      <w:bodyDiv w:val="1"/>
      <w:marLeft w:val="0"/>
      <w:marRight w:val="0"/>
      <w:marTop w:val="0"/>
      <w:marBottom w:val="0"/>
      <w:divBdr>
        <w:top w:val="none" w:sz="0" w:space="0" w:color="auto"/>
        <w:left w:val="none" w:sz="0" w:space="0" w:color="auto"/>
        <w:bottom w:val="none" w:sz="0" w:space="0" w:color="auto"/>
        <w:right w:val="none" w:sz="0" w:space="0" w:color="auto"/>
      </w:divBdr>
    </w:div>
    <w:div w:id="1222786775">
      <w:bodyDiv w:val="1"/>
      <w:marLeft w:val="0"/>
      <w:marRight w:val="0"/>
      <w:marTop w:val="0"/>
      <w:marBottom w:val="0"/>
      <w:divBdr>
        <w:top w:val="none" w:sz="0" w:space="0" w:color="auto"/>
        <w:left w:val="none" w:sz="0" w:space="0" w:color="auto"/>
        <w:bottom w:val="none" w:sz="0" w:space="0" w:color="auto"/>
        <w:right w:val="none" w:sz="0" w:space="0" w:color="auto"/>
      </w:divBdr>
    </w:div>
    <w:div w:id="1266576730">
      <w:bodyDiv w:val="1"/>
      <w:marLeft w:val="0"/>
      <w:marRight w:val="0"/>
      <w:marTop w:val="0"/>
      <w:marBottom w:val="0"/>
      <w:divBdr>
        <w:top w:val="none" w:sz="0" w:space="0" w:color="auto"/>
        <w:left w:val="none" w:sz="0" w:space="0" w:color="auto"/>
        <w:bottom w:val="none" w:sz="0" w:space="0" w:color="auto"/>
        <w:right w:val="none" w:sz="0" w:space="0" w:color="auto"/>
      </w:divBdr>
    </w:div>
    <w:div w:id="1286960687">
      <w:bodyDiv w:val="1"/>
      <w:marLeft w:val="0"/>
      <w:marRight w:val="0"/>
      <w:marTop w:val="0"/>
      <w:marBottom w:val="0"/>
      <w:divBdr>
        <w:top w:val="none" w:sz="0" w:space="0" w:color="auto"/>
        <w:left w:val="none" w:sz="0" w:space="0" w:color="auto"/>
        <w:bottom w:val="none" w:sz="0" w:space="0" w:color="auto"/>
        <w:right w:val="none" w:sz="0" w:space="0" w:color="auto"/>
      </w:divBdr>
    </w:div>
    <w:div w:id="1318804024">
      <w:bodyDiv w:val="1"/>
      <w:marLeft w:val="0"/>
      <w:marRight w:val="0"/>
      <w:marTop w:val="0"/>
      <w:marBottom w:val="0"/>
      <w:divBdr>
        <w:top w:val="none" w:sz="0" w:space="0" w:color="auto"/>
        <w:left w:val="none" w:sz="0" w:space="0" w:color="auto"/>
        <w:bottom w:val="none" w:sz="0" w:space="0" w:color="auto"/>
        <w:right w:val="none" w:sz="0" w:space="0" w:color="auto"/>
      </w:divBdr>
    </w:div>
    <w:div w:id="1338119822">
      <w:bodyDiv w:val="1"/>
      <w:marLeft w:val="0"/>
      <w:marRight w:val="0"/>
      <w:marTop w:val="0"/>
      <w:marBottom w:val="0"/>
      <w:divBdr>
        <w:top w:val="none" w:sz="0" w:space="0" w:color="auto"/>
        <w:left w:val="none" w:sz="0" w:space="0" w:color="auto"/>
        <w:bottom w:val="none" w:sz="0" w:space="0" w:color="auto"/>
        <w:right w:val="none" w:sz="0" w:space="0" w:color="auto"/>
      </w:divBdr>
    </w:div>
    <w:div w:id="1354959662">
      <w:bodyDiv w:val="1"/>
      <w:marLeft w:val="0"/>
      <w:marRight w:val="0"/>
      <w:marTop w:val="0"/>
      <w:marBottom w:val="0"/>
      <w:divBdr>
        <w:top w:val="none" w:sz="0" w:space="0" w:color="auto"/>
        <w:left w:val="none" w:sz="0" w:space="0" w:color="auto"/>
        <w:bottom w:val="none" w:sz="0" w:space="0" w:color="auto"/>
        <w:right w:val="none" w:sz="0" w:space="0" w:color="auto"/>
      </w:divBdr>
    </w:div>
    <w:div w:id="1428040177">
      <w:bodyDiv w:val="1"/>
      <w:marLeft w:val="0"/>
      <w:marRight w:val="0"/>
      <w:marTop w:val="0"/>
      <w:marBottom w:val="0"/>
      <w:divBdr>
        <w:top w:val="none" w:sz="0" w:space="0" w:color="auto"/>
        <w:left w:val="none" w:sz="0" w:space="0" w:color="auto"/>
        <w:bottom w:val="none" w:sz="0" w:space="0" w:color="auto"/>
        <w:right w:val="none" w:sz="0" w:space="0" w:color="auto"/>
      </w:divBdr>
    </w:div>
    <w:div w:id="1461261914">
      <w:bodyDiv w:val="1"/>
      <w:marLeft w:val="0"/>
      <w:marRight w:val="0"/>
      <w:marTop w:val="0"/>
      <w:marBottom w:val="0"/>
      <w:divBdr>
        <w:top w:val="none" w:sz="0" w:space="0" w:color="auto"/>
        <w:left w:val="none" w:sz="0" w:space="0" w:color="auto"/>
        <w:bottom w:val="none" w:sz="0" w:space="0" w:color="auto"/>
        <w:right w:val="none" w:sz="0" w:space="0" w:color="auto"/>
      </w:divBdr>
    </w:div>
    <w:div w:id="1639874002">
      <w:bodyDiv w:val="1"/>
      <w:marLeft w:val="0"/>
      <w:marRight w:val="0"/>
      <w:marTop w:val="0"/>
      <w:marBottom w:val="0"/>
      <w:divBdr>
        <w:top w:val="none" w:sz="0" w:space="0" w:color="auto"/>
        <w:left w:val="none" w:sz="0" w:space="0" w:color="auto"/>
        <w:bottom w:val="none" w:sz="0" w:space="0" w:color="auto"/>
        <w:right w:val="none" w:sz="0" w:space="0" w:color="auto"/>
      </w:divBdr>
    </w:div>
    <w:div w:id="1689983304">
      <w:bodyDiv w:val="1"/>
      <w:marLeft w:val="0"/>
      <w:marRight w:val="0"/>
      <w:marTop w:val="0"/>
      <w:marBottom w:val="0"/>
      <w:divBdr>
        <w:top w:val="none" w:sz="0" w:space="0" w:color="auto"/>
        <w:left w:val="none" w:sz="0" w:space="0" w:color="auto"/>
        <w:bottom w:val="none" w:sz="0" w:space="0" w:color="auto"/>
        <w:right w:val="none" w:sz="0" w:space="0" w:color="auto"/>
      </w:divBdr>
    </w:div>
    <w:div w:id="1714424221">
      <w:bodyDiv w:val="1"/>
      <w:marLeft w:val="0"/>
      <w:marRight w:val="0"/>
      <w:marTop w:val="0"/>
      <w:marBottom w:val="0"/>
      <w:divBdr>
        <w:top w:val="none" w:sz="0" w:space="0" w:color="auto"/>
        <w:left w:val="none" w:sz="0" w:space="0" w:color="auto"/>
        <w:bottom w:val="none" w:sz="0" w:space="0" w:color="auto"/>
        <w:right w:val="none" w:sz="0" w:space="0" w:color="auto"/>
      </w:divBdr>
    </w:div>
    <w:div w:id="1742096425">
      <w:bodyDiv w:val="1"/>
      <w:marLeft w:val="0"/>
      <w:marRight w:val="0"/>
      <w:marTop w:val="0"/>
      <w:marBottom w:val="0"/>
      <w:divBdr>
        <w:top w:val="none" w:sz="0" w:space="0" w:color="auto"/>
        <w:left w:val="none" w:sz="0" w:space="0" w:color="auto"/>
        <w:bottom w:val="none" w:sz="0" w:space="0" w:color="auto"/>
        <w:right w:val="none" w:sz="0" w:space="0" w:color="auto"/>
      </w:divBdr>
    </w:div>
    <w:div w:id="1770733145">
      <w:bodyDiv w:val="1"/>
      <w:marLeft w:val="0"/>
      <w:marRight w:val="0"/>
      <w:marTop w:val="0"/>
      <w:marBottom w:val="0"/>
      <w:divBdr>
        <w:top w:val="none" w:sz="0" w:space="0" w:color="auto"/>
        <w:left w:val="none" w:sz="0" w:space="0" w:color="auto"/>
        <w:bottom w:val="none" w:sz="0" w:space="0" w:color="auto"/>
        <w:right w:val="none" w:sz="0" w:space="0" w:color="auto"/>
      </w:divBdr>
    </w:div>
    <w:div w:id="1814327190">
      <w:bodyDiv w:val="1"/>
      <w:marLeft w:val="0"/>
      <w:marRight w:val="0"/>
      <w:marTop w:val="0"/>
      <w:marBottom w:val="0"/>
      <w:divBdr>
        <w:top w:val="none" w:sz="0" w:space="0" w:color="auto"/>
        <w:left w:val="none" w:sz="0" w:space="0" w:color="auto"/>
        <w:bottom w:val="none" w:sz="0" w:space="0" w:color="auto"/>
        <w:right w:val="none" w:sz="0" w:space="0" w:color="auto"/>
      </w:divBdr>
    </w:div>
    <w:div w:id="1831367530">
      <w:bodyDiv w:val="1"/>
      <w:marLeft w:val="0"/>
      <w:marRight w:val="0"/>
      <w:marTop w:val="0"/>
      <w:marBottom w:val="0"/>
      <w:divBdr>
        <w:top w:val="none" w:sz="0" w:space="0" w:color="auto"/>
        <w:left w:val="none" w:sz="0" w:space="0" w:color="auto"/>
        <w:bottom w:val="none" w:sz="0" w:space="0" w:color="auto"/>
        <w:right w:val="none" w:sz="0" w:space="0" w:color="auto"/>
      </w:divBdr>
    </w:div>
    <w:div w:id="1854609383">
      <w:bodyDiv w:val="1"/>
      <w:marLeft w:val="0"/>
      <w:marRight w:val="0"/>
      <w:marTop w:val="0"/>
      <w:marBottom w:val="0"/>
      <w:divBdr>
        <w:top w:val="none" w:sz="0" w:space="0" w:color="auto"/>
        <w:left w:val="none" w:sz="0" w:space="0" w:color="auto"/>
        <w:bottom w:val="none" w:sz="0" w:space="0" w:color="auto"/>
        <w:right w:val="none" w:sz="0" w:space="0" w:color="auto"/>
      </w:divBdr>
    </w:div>
    <w:div w:id="1876458597">
      <w:bodyDiv w:val="1"/>
      <w:marLeft w:val="0"/>
      <w:marRight w:val="0"/>
      <w:marTop w:val="0"/>
      <w:marBottom w:val="0"/>
      <w:divBdr>
        <w:top w:val="none" w:sz="0" w:space="0" w:color="auto"/>
        <w:left w:val="none" w:sz="0" w:space="0" w:color="auto"/>
        <w:bottom w:val="none" w:sz="0" w:space="0" w:color="auto"/>
        <w:right w:val="none" w:sz="0" w:space="0" w:color="auto"/>
      </w:divBdr>
    </w:div>
    <w:div w:id="1896549584">
      <w:bodyDiv w:val="1"/>
      <w:marLeft w:val="0"/>
      <w:marRight w:val="0"/>
      <w:marTop w:val="0"/>
      <w:marBottom w:val="0"/>
      <w:divBdr>
        <w:top w:val="none" w:sz="0" w:space="0" w:color="auto"/>
        <w:left w:val="none" w:sz="0" w:space="0" w:color="auto"/>
        <w:bottom w:val="none" w:sz="0" w:space="0" w:color="auto"/>
        <w:right w:val="none" w:sz="0" w:space="0" w:color="auto"/>
      </w:divBdr>
    </w:div>
    <w:div w:id="1904751508">
      <w:bodyDiv w:val="1"/>
      <w:marLeft w:val="0"/>
      <w:marRight w:val="0"/>
      <w:marTop w:val="0"/>
      <w:marBottom w:val="0"/>
      <w:divBdr>
        <w:top w:val="none" w:sz="0" w:space="0" w:color="auto"/>
        <w:left w:val="none" w:sz="0" w:space="0" w:color="auto"/>
        <w:bottom w:val="none" w:sz="0" w:space="0" w:color="auto"/>
        <w:right w:val="none" w:sz="0" w:space="0" w:color="auto"/>
      </w:divBdr>
    </w:div>
    <w:div w:id="1934513146">
      <w:bodyDiv w:val="1"/>
      <w:marLeft w:val="0"/>
      <w:marRight w:val="0"/>
      <w:marTop w:val="0"/>
      <w:marBottom w:val="0"/>
      <w:divBdr>
        <w:top w:val="none" w:sz="0" w:space="0" w:color="auto"/>
        <w:left w:val="none" w:sz="0" w:space="0" w:color="auto"/>
        <w:bottom w:val="none" w:sz="0" w:space="0" w:color="auto"/>
        <w:right w:val="none" w:sz="0" w:space="0" w:color="auto"/>
      </w:divBdr>
    </w:div>
    <w:div w:id="1960531935">
      <w:bodyDiv w:val="1"/>
      <w:marLeft w:val="0"/>
      <w:marRight w:val="0"/>
      <w:marTop w:val="0"/>
      <w:marBottom w:val="0"/>
      <w:divBdr>
        <w:top w:val="none" w:sz="0" w:space="0" w:color="auto"/>
        <w:left w:val="none" w:sz="0" w:space="0" w:color="auto"/>
        <w:bottom w:val="none" w:sz="0" w:space="0" w:color="auto"/>
        <w:right w:val="none" w:sz="0" w:space="0" w:color="auto"/>
      </w:divBdr>
    </w:div>
    <w:div w:id="1972321015">
      <w:bodyDiv w:val="1"/>
      <w:marLeft w:val="0"/>
      <w:marRight w:val="0"/>
      <w:marTop w:val="0"/>
      <w:marBottom w:val="0"/>
      <w:divBdr>
        <w:top w:val="none" w:sz="0" w:space="0" w:color="auto"/>
        <w:left w:val="none" w:sz="0" w:space="0" w:color="auto"/>
        <w:bottom w:val="none" w:sz="0" w:space="0" w:color="auto"/>
        <w:right w:val="none" w:sz="0" w:space="0" w:color="auto"/>
      </w:divBdr>
    </w:div>
    <w:div w:id="2089839388">
      <w:bodyDiv w:val="1"/>
      <w:marLeft w:val="0"/>
      <w:marRight w:val="0"/>
      <w:marTop w:val="0"/>
      <w:marBottom w:val="0"/>
      <w:divBdr>
        <w:top w:val="none" w:sz="0" w:space="0" w:color="auto"/>
        <w:left w:val="none" w:sz="0" w:space="0" w:color="auto"/>
        <w:bottom w:val="none" w:sz="0" w:space="0" w:color="auto"/>
        <w:right w:val="none" w:sz="0" w:space="0" w:color="auto"/>
      </w:divBdr>
    </w:div>
    <w:div w:id="2092853185">
      <w:bodyDiv w:val="1"/>
      <w:marLeft w:val="0"/>
      <w:marRight w:val="0"/>
      <w:marTop w:val="0"/>
      <w:marBottom w:val="0"/>
      <w:divBdr>
        <w:top w:val="none" w:sz="0" w:space="0" w:color="auto"/>
        <w:left w:val="none" w:sz="0" w:space="0" w:color="auto"/>
        <w:bottom w:val="none" w:sz="0" w:space="0" w:color="auto"/>
        <w:right w:val="none" w:sz="0" w:space="0" w:color="auto"/>
      </w:divBdr>
    </w:div>
    <w:div w:id="210641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Data" Target="diagrams/data1.xml"/><Relationship Id="rId18" Type="http://schemas.openxmlformats.org/officeDocument/2006/relationships/hyperlink" Target="mailto:martynas.remeikis@sakiai.lt" TargetMode="External"/><Relationship Id="rId26" Type="http://schemas.openxmlformats.org/officeDocument/2006/relationships/diagramLayout" Target="diagrams/layout3.xml"/><Relationship Id="rId39" Type="http://schemas.openxmlformats.org/officeDocument/2006/relationships/hyperlink" Target="mailto:ingrida.kasparaviciene@sakiai.lt" TargetMode="External"/><Relationship Id="rId21" Type="http://schemas.openxmlformats.org/officeDocument/2006/relationships/diagramQuickStyle" Target="diagrams/quickStyle2.xml"/><Relationship Id="rId34" Type="http://schemas.microsoft.com/office/2007/relationships/diagramDrawing" Target="diagrams/drawing4.xml"/><Relationship Id="rId42" Type="http://schemas.openxmlformats.org/officeDocument/2006/relationships/hyperlink" Target="mailto:inga.navlickiene@sakiai.lt" TargetMode="External"/><Relationship Id="rId47" Type="http://schemas.openxmlformats.org/officeDocument/2006/relationships/hyperlink" Target="mailto:sneideraitiene@sakiai.lt" TargetMode="External"/><Relationship Id="rId50" Type="http://schemas.openxmlformats.org/officeDocument/2006/relationships/hyperlink" Target="mailto:vilija.tamosaitiene@sakiai.lt" TargetMode="External"/><Relationship Id="rId55" Type="http://schemas.openxmlformats.org/officeDocument/2006/relationships/footer" Target="footer2.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diagramColors" Target="diagrams/colors1.xml"/><Relationship Id="rId29" Type="http://schemas.microsoft.com/office/2007/relationships/diagramDrawing" Target="diagrams/drawing3.xml"/><Relationship Id="rId11" Type="http://schemas.openxmlformats.org/officeDocument/2006/relationships/hyperlink" Target="https://policija.lrv.lt/lt/" TargetMode="External"/><Relationship Id="rId24" Type="http://schemas.openxmlformats.org/officeDocument/2006/relationships/hyperlink" Target="mailto:darius.astrauskas@sakiai.lt" TargetMode="External"/><Relationship Id="rId32" Type="http://schemas.openxmlformats.org/officeDocument/2006/relationships/diagramQuickStyle" Target="diagrams/quickStyle4.xml"/><Relationship Id="rId37" Type="http://schemas.openxmlformats.org/officeDocument/2006/relationships/hyperlink" Target="mailto:irena.zemaitiene@sakiai.lt" TargetMode="External"/><Relationship Id="rId40" Type="http://schemas.openxmlformats.org/officeDocument/2006/relationships/hyperlink" Target="mailto:egle.planciuniene@sakiai.lt" TargetMode="External"/><Relationship Id="rId45" Type="http://schemas.openxmlformats.org/officeDocument/2006/relationships/hyperlink" Target="mailto:ne@sakiai.lt" TargetMode="External"/><Relationship Id="rId53" Type="http://schemas.openxmlformats.org/officeDocument/2006/relationships/hyperlink" Target="mailto:irmunda.cepulioniene@sakiai.lt" TargetMode="External"/><Relationship Id="rId58"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footer" Target="footer5.xml"/><Relationship Id="rId19" Type="http://schemas.openxmlformats.org/officeDocument/2006/relationships/diagramData" Target="diagrams/data2.xml"/><Relationship Id="rId14" Type="http://schemas.openxmlformats.org/officeDocument/2006/relationships/diagramLayout" Target="diagrams/layout1.xml"/><Relationship Id="rId22" Type="http://schemas.openxmlformats.org/officeDocument/2006/relationships/diagramColors" Target="diagrams/colors2.xml"/><Relationship Id="rId27" Type="http://schemas.openxmlformats.org/officeDocument/2006/relationships/diagramQuickStyle" Target="diagrams/quickStyle3.xml"/><Relationship Id="rId30" Type="http://schemas.openxmlformats.org/officeDocument/2006/relationships/diagramData" Target="diagrams/data4.xml"/><Relationship Id="rId35" Type="http://schemas.openxmlformats.org/officeDocument/2006/relationships/hyperlink" Target="mailto:iveta.ignatjevaite@sakiai.lt" TargetMode="External"/><Relationship Id="rId43" Type="http://schemas.openxmlformats.org/officeDocument/2006/relationships/hyperlink" Target="mailto:gintaras.demenius@sakiai.lt" TargetMode="External"/><Relationship Id="rId48" Type="http://schemas.openxmlformats.org/officeDocument/2006/relationships/hyperlink" Target="mailto:asta.kevelaityte@sakiai.lt" TargetMode="External"/><Relationship Id="rId56" Type="http://schemas.openxmlformats.org/officeDocument/2006/relationships/header" Target="header2.xml"/><Relationship Id="rId8" Type="http://schemas.openxmlformats.org/officeDocument/2006/relationships/image" Target="media/image1.jpeg"/><Relationship Id="rId51" Type="http://schemas.openxmlformats.org/officeDocument/2006/relationships/hyperlink" Target="mailto:renata.maciukeviciene@sakia.lt" TargetMode="External"/><Relationship Id="rId3" Type="http://schemas.openxmlformats.org/officeDocument/2006/relationships/styles" Target="styles.xml"/><Relationship Id="rId12" Type="http://schemas.openxmlformats.org/officeDocument/2006/relationships/image" Target="media/image3.png"/><Relationship Id="rId17" Type="http://schemas.microsoft.com/office/2007/relationships/diagramDrawing" Target="diagrams/drawing1.xml"/><Relationship Id="rId25" Type="http://schemas.openxmlformats.org/officeDocument/2006/relationships/diagramData" Target="diagrams/data3.xml"/><Relationship Id="rId33" Type="http://schemas.openxmlformats.org/officeDocument/2006/relationships/diagramColors" Target="diagrams/colors4.xml"/><Relationship Id="rId38" Type="http://schemas.openxmlformats.org/officeDocument/2006/relationships/hyperlink" Target="mailto:darius.astrauskas@sakiai.lt" TargetMode="External"/><Relationship Id="rId46" Type="http://schemas.openxmlformats.org/officeDocument/2006/relationships/hyperlink" Target="mailto:rita.vaiciuniene@sakiai.lt" TargetMode="External"/><Relationship Id="rId59" Type="http://schemas.openxmlformats.org/officeDocument/2006/relationships/footer" Target="footer4.xml"/><Relationship Id="rId20" Type="http://schemas.openxmlformats.org/officeDocument/2006/relationships/diagramLayout" Target="diagrams/layout2.xml"/><Relationship Id="rId41" Type="http://schemas.openxmlformats.org/officeDocument/2006/relationships/hyperlink" Target="mailto:asta.kevelaityte@sakiai.lt" TargetMode="External"/><Relationship Id="rId54" Type="http://schemas.openxmlformats.org/officeDocument/2006/relationships/header" Target="header1.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diagramQuickStyle" Target="diagrams/quickStyle1.xml"/><Relationship Id="rId23" Type="http://schemas.microsoft.com/office/2007/relationships/diagramDrawing" Target="diagrams/drawing2.xml"/><Relationship Id="rId28" Type="http://schemas.openxmlformats.org/officeDocument/2006/relationships/diagramColors" Target="diagrams/colors3.xml"/><Relationship Id="rId36" Type="http://schemas.openxmlformats.org/officeDocument/2006/relationships/hyperlink" Target="mailto:rasita.staugaitiene@sakiai.lt" TargetMode="External"/><Relationship Id="rId49" Type="http://schemas.openxmlformats.org/officeDocument/2006/relationships/hyperlink" Target="mailto:martynas.remeikis@sakiai.lt" TargetMode="External"/><Relationship Id="rId57" Type="http://schemas.openxmlformats.org/officeDocument/2006/relationships/footer" Target="footer3.xml"/><Relationship Id="rId10" Type="http://schemas.openxmlformats.org/officeDocument/2006/relationships/footer" Target="footer1.xml"/><Relationship Id="rId31" Type="http://schemas.openxmlformats.org/officeDocument/2006/relationships/diagramLayout" Target="diagrams/layout4.xml"/><Relationship Id="rId44" Type="http://schemas.openxmlformats.org/officeDocument/2006/relationships/hyperlink" Target="mailto:daiva.pilypaityte@sakiai.lt" TargetMode="External"/><Relationship Id="rId52" Type="http://schemas.openxmlformats.org/officeDocument/2006/relationships/hyperlink" Target="mailto:sonata.gruzdaitiene@sakiai.lt" TargetMode="External"/><Relationship Id="rId60"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tiff"/></Relationships>
</file>

<file path=word/_rels/header4.xml.rels><?xml version="1.0" encoding="UTF-8" standalone="yes"?>
<Relationships xmlns="http://schemas.openxmlformats.org/package/2006/relationships"><Relationship Id="rId1" Type="http://schemas.openxmlformats.org/officeDocument/2006/relationships/image" Target="media/image4.gif"/></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8403435-214C-4F97-8828-80AD252D4008}" type="doc">
      <dgm:prSet loTypeId="urn:microsoft.com/office/officeart/2005/8/layout/hierarchy6" loCatId="hierarchy" qsTypeId="urn:microsoft.com/office/officeart/2005/8/quickstyle/simple1" qsCatId="simple" csTypeId="urn:microsoft.com/office/officeart/2005/8/colors/accent1_1" csCatId="accent1" phldr="1"/>
      <dgm:spPr/>
      <dgm:t>
        <a:bodyPr/>
        <a:lstStyle/>
        <a:p>
          <a:endParaRPr lang="lt-LT"/>
        </a:p>
      </dgm:t>
    </dgm:pt>
    <dgm:pt modelId="{250EB5D4-8F6C-4B93-AC7E-CE1EB01102D4}">
      <dgm:prSet phldrT="[Tekstas]" custT="1">
        <dgm:style>
          <a:lnRef idx="1">
            <a:schemeClr val="accent1"/>
          </a:lnRef>
          <a:fillRef idx="2">
            <a:schemeClr val="accent1"/>
          </a:fillRef>
          <a:effectRef idx="1">
            <a:schemeClr val="accent1"/>
          </a:effectRef>
          <a:fontRef idx="minor">
            <a:schemeClr val="dk1"/>
          </a:fontRef>
        </dgm:style>
      </dgm:prSet>
      <dgm:spPr>
        <a:xfrm>
          <a:off x="1604677" y="62303"/>
          <a:ext cx="2730435" cy="577332"/>
        </a:xfrm>
        <a:solidFill>
          <a:schemeClr val="accent1">
            <a:lumMod val="40000"/>
            <a:lumOff val="60000"/>
          </a:schemeClr>
        </a:solidFill>
        <a:ln/>
      </dgm:spPr>
      <dgm:t>
        <a:bodyPr/>
        <a:lstStyle/>
        <a:p>
          <a:pPr algn="ctr">
            <a:buNone/>
          </a:pPr>
          <a:r>
            <a:rPr lang="lt-LT" sz="1200" b="1" i="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001 </a:t>
          </a:r>
          <a:r>
            <a:rPr lang="lt-LT" sz="1200" b="1">
              <a:latin typeface="Times New Roman" panose="02020603050405020304" pitchFamily="18" charset="0"/>
              <a:cs typeface="Times New Roman" panose="02020603050405020304" pitchFamily="18" charset="0"/>
            </a:rPr>
            <a:t>Teritorijų vystymo ir ekonominės aplinkos gerinimo programa</a:t>
          </a:r>
          <a:endParaRPr lang="lt-LT" sz="1200" b="1" i="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5FB32B43-0AD3-420E-8B59-939698D43B44}" type="parTrans" cxnId="{D897FF31-A377-470D-8815-EA96E0F3DB7C}">
      <dgm:prSet/>
      <dgm:spPr>
        <a:xfrm>
          <a:off x="2924175" y="457789"/>
          <a:ext cx="91440" cy="244632"/>
        </a:xfrm>
        <a:custGeom>
          <a:avLst/>
          <a:gdLst/>
          <a:ahLst/>
          <a:cxnLst/>
          <a:rect l="0" t="0" r="0" b="0"/>
          <a:pathLst>
            <a:path>
              <a:moveTo>
                <a:pt x="45720" y="0"/>
              </a:moveTo>
              <a:lnTo>
                <a:pt x="45720" y="244632"/>
              </a:lnTo>
            </a:path>
          </a:pathLst>
        </a:custGeom>
        <a:noFill/>
        <a:ln w="25400" cap="flat" cmpd="sng" algn="ctr">
          <a:solidFill>
            <a:sysClr val="windowText" lastClr="000000"/>
          </a:solidFill>
          <a:prstDash val="solid"/>
        </a:ln>
        <a:effectLst/>
      </dgm:spPr>
      <dgm:t>
        <a:bodyPr/>
        <a:lstStyle/>
        <a:p>
          <a:pPr algn="ctr"/>
          <a:endParaRPr lang="lt-LT" sz="1200">
            <a:latin typeface="Times New Roman" panose="02020603050405020304" pitchFamily="18" charset="0"/>
            <a:cs typeface="Times New Roman" panose="02020603050405020304" pitchFamily="18" charset="0"/>
          </a:endParaRPr>
        </a:p>
      </dgm:t>
    </dgm:pt>
    <dgm:pt modelId="{331E1360-67EC-486A-98E1-14BF87F4E51B}" type="sibTrans" cxnId="{D897FF31-A377-470D-8815-EA96E0F3DB7C}">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97AFBB24-EA1D-4282-A81B-702DDBC562D0}">
      <dgm:prSet custT="1">
        <dgm:style>
          <a:lnRef idx="1">
            <a:schemeClr val="accent1"/>
          </a:lnRef>
          <a:fillRef idx="2">
            <a:schemeClr val="accent1"/>
          </a:fillRef>
          <a:effectRef idx="1">
            <a:schemeClr val="accent1"/>
          </a:effectRef>
          <a:fontRef idx="minor">
            <a:schemeClr val="dk1"/>
          </a:fontRef>
        </dgm:style>
      </dgm:prSet>
      <dgm:spPr>
        <a:solidFill>
          <a:schemeClr val="accent1">
            <a:lumMod val="20000"/>
            <a:lumOff val="80000"/>
          </a:schemeClr>
        </a:solidFill>
      </dgm:spPr>
      <dgm:t>
        <a:bodyPr/>
        <a:lstStyle/>
        <a:p>
          <a:pPr algn="ctr"/>
          <a:r>
            <a:rPr lang="lt-LT" sz="1000">
              <a:latin typeface="Times New Roman" panose="02020603050405020304" pitchFamily="18" charset="0"/>
              <a:cs typeface="Times New Roman" panose="02020603050405020304" pitchFamily="18" charset="0"/>
            </a:rPr>
            <a:t>001-01 Uždavinys. Užtikrinti savivaldybės teritorijų vystymosi kryptingumą, jų prieinamumą ir atitiktį gyventojų poreikiams</a:t>
          </a:r>
          <a:endParaRPr lang="en-US" sz="1000">
            <a:latin typeface="Times New Roman" panose="02020603050405020304" pitchFamily="18" charset="0"/>
            <a:cs typeface="Times New Roman" panose="02020603050405020304" pitchFamily="18" charset="0"/>
          </a:endParaRPr>
        </a:p>
      </dgm:t>
    </dgm:pt>
    <dgm:pt modelId="{85EB9D82-BF50-43CF-8452-923A1D7E6D84}" type="parTrans" cxnId="{E4F787B8-4707-4065-B7ED-334B21EA27EB}">
      <dgm:prSet/>
      <dgm:spPr>
        <a:solidFill>
          <a:schemeClr val="tx1"/>
        </a:solidFill>
        <a:ln>
          <a:solidFill>
            <a:schemeClr val="tx1"/>
          </a:solidFill>
        </a:ln>
      </dgm:spPr>
      <dgm:t>
        <a:bodyPr/>
        <a:lstStyle/>
        <a:p>
          <a:pPr algn="ctr"/>
          <a:endParaRPr lang="en-US">
            <a:latin typeface="Times New Roman" panose="02020603050405020304" pitchFamily="18" charset="0"/>
            <a:cs typeface="Times New Roman" panose="02020603050405020304" pitchFamily="18" charset="0"/>
          </a:endParaRPr>
        </a:p>
      </dgm:t>
    </dgm:pt>
    <dgm:pt modelId="{3D86044E-6905-42F6-8735-B551893798E1}" type="sibTrans" cxnId="{E4F787B8-4707-4065-B7ED-334B21EA27EB}">
      <dgm:prSet/>
      <dgm:spPr/>
      <dgm:t>
        <a:bodyPr/>
        <a:lstStyle/>
        <a:p>
          <a:pPr algn="ctr"/>
          <a:endParaRPr lang="en-US">
            <a:latin typeface="Times New Roman" panose="02020603050405020304" pitchFamily="18" charset="0"/>
            <a:cs typeface="Times New Roman" panose="02020603050405020304" pitchFamily="18" charset="0"/>
          </a:endParaRPr>
        </a:p>
      </dgm:t>
    </dgm:pt>
    <dgm:pt modelId="{635577EF-280E-4A42-AAAF-B21AB4943ED8}">
      <dgm:prSet custT="1">
        <dgm:style>
          <a:lnRef idx="1">
            <a:schemeClr val="accent1"/>
          </a:lnRef>
          <a:fillRef idx="2">
            <a:schemeClr val="accent1"/>
          </a:fillRef>
          <a:effectRef idx="1">
            <a:schemeClr val="accent1"/>
          </a:effectRef>
          <a:fontRef idx="minor">
            <a:schemeClr val="dk1"/>
          </a:fontRef>
        </dgm:style>
      </dgm:prSet>
      <dgm:spPr>
        <a:solidFill>
          <a:schemeClr val="accent1">
            <a:lumMod val="20000"/>
            <a:lumOff val="80000"/>
          </a:schemeClr>
        </a:solidFill>
      </dgm:spPr>
      <dgm:t>
        <a:bodyPr/>
        <a:lstStyle/>
        <a:p>
          <a:pPr algn="ctr"/>
          <a:r>
            <a:rPr lang="lt-LT" sz="1000">
              <a:latin typeface="Times New Roman" panose="02020603050405020304" pitchFamily="18" charset="0"/>
              <a:cs typeface="Times New Roman" panose="02020603050405020304" pitchFamily="18" charset="0"/>
            </a:rPr>
            <a:t>001-02 Uždavinys. Formuoti šiuolaikinę susisiekimo infrastruktūrą</a:t>
          </a:r>
          <a:endParaRPr lang="en-US" sz="1000">
            <a:latin typeface="Times New Roman" panose="02020603050405020304" pitchFamily="18" charset="0"/>
            <a:cs typeface="Times New Roman" panose="02020603050405020304" pitchFamily="18" charset="0"/>
          </a:endParaRPr>
        </a:p>
      </dgm:t>
    </dgm:pt>
    <dgm:pt modelId="{0F323BD4-2DD9-4C5C-9FDB-2328D50D5AC7}" type="parTrans" cxnId="{8B30D034-B6E7-4E58-B3B5-9695EB4C916C}">
      <dgm:prSet/>
      <dgm:spPr>
        <a:solidFill>
          <a:schemeClr val="tx1"/>
        </a:solidFill>
        <a:ln>
          <a:solidFill>
            <a:schemeClr val="tx1"/>
          </a:solidFill>
        </a:ln>
      </dgm:spPr>
      <dgm:t>
        <a:bodyPr/>
        <a:lstStyle/>
        <a:p>
          <a:pPr algn="ctr"/>
          <a:endParaRPr lang="en-US">
            <a:latin typeface="Times New Roman" panose="02020603050405020304" pitchFamily="18" charset="0"/>
            <a:cs typeface="Times New Roman" panose="02020603050405020304" pitchFamily="18" charset="0"/>
          </a:endParaRPr>
        </a:p>
      </dgm:t>
    </dgm:pt>
    <dgm:pt modelId="{3B60DAFB-7112-41C1-A3E7-5E9C89364854}" type="sibTrans" cxnId="{8B30D034-B6E7-4E58-B3B5-9695EB4C916C}">
      <dgm:prSet/>
      <dgm:spPr/>
      <dgm:t>
        <a:bodyPr/>
        <a:lstStyle/>
        <a:p>
          <a:pPr algn="ctr"/>
          <a:endParaRPr lang="en-US">
            <a:latin typeface="Times New Roman" panose="02020603050405020304" pitchFamily="18" charset="0"/>
            <a:cs typeface="Times New Roman" panose="02020603050405020304" pitchFamily="18" charset="0"/>
          </a:endParaRPr>
        </a:p>
      </dgm:t>
    </dgm:pt>
    <dgm:pt modelId="{6A314158-EB2A-4DC4-B6AA-DC3BEA6B8C60}">
      <dgm:prSet custT="1">
        <dgm:style>
          <a:lnRef idx="1">
            <a:schemeClr val="accent1"/>
          </a:lnRef>
          <a:fillRef idx="2">
            <a:schemeClr val="accent1"/>
          </a:fillRef>
          <a:effectRef idx="1">
            <a:schemeClr val="accent1"/>
          </a:effectRef>
          <a:fontRef idx="minor">
            <a:schemeClr val="dk1"/>
          </a:fontRef>
        </dgm:style>
      </dgm:prSet>
      <dgm:spPr>
        <a:solidFill>
          <a:schemeClr val="accent1">
            <a:lumMod val="20000"/>
            <a:lumOff val="80000"/>
          </a:schemeClr>
        </a:solidFill>
      </dgm:spPr>
      <dgm:t>
        <a:bodyPr/>
        <a:lstStyle/>
        <a:p>
          <a:pPr algn="ctr"/>
          <a:r>
            <a:rPr lang="lt-LT" sz="1000">
              <a:latin typeface="Times New Roman" panose="02020603050405020304" pitchFamily="18" charset="0"/>
              <a:cs typeface="Times New Roman" panose="02020603050405020304" pitchFamily="18" charset="0"/>
            </a:rPr>
            <a:t>001-03 Uždavinys. Plėtoti verslo ir žemės ūkio skatinimo įrankius, paslaugų verslui ir ūkininkavimui pasiūlą ir aktualumą</a:t>
          </a:r>
          <a:endParaRPr lang="en-US" sz="1000">
            <a:solidFill>
              <a:sysClr val="windowText" lastClr="000000"/>
            </a:solidFill>
            <a:latin typeface="Times New Roman" panose="02020603050405020304" pitchFamily="18" charset="0"/>
            <a:cs typeface="Times New Roman" panose="02020603050405020304" pitchFamily="18" charset="0"/>
          </a:endParaRPr>
        </a:p>
      </dgm:t>
    </dgm:pt>
    <dgm:pt modelId="{C58713E8-D980-4D55-A7D1-60C98562C841}" type="parTrans" cxnId="{6ECDA0F0-B3C2-47C0-81A1-B2D2031CBDE6}">
      <dgm:prSet/>
      <dgm:spPr>
        <a:solidFill>
          <a:schemeClr val="tx1"/>
        </a:solidFill>
        <a:ln>
          <a:solidFill>
            <a:schemeClr val="tx1"/>
          </a:solidFill>
        </a:ln>
      </dgm:spPr>
      <dgm:t>
        <a:bodyPr/>
        <a:lstStyle/>
        <a:p>
          <a:pPr algn="ctr"/>
          <a:endParaRPr lang="en-US">
            <a:latin typeface="Times New Roman" panose="02020603050405020304" pitchFamily="18" charset="0"/>
            <a:cs typeface="Times New Roman" panose="02020603050405020304" pitchFamily="18" charset="0"/>
          </a:endParaRPr>
        </a:p>
      </dgm:t>
    </dgm:pt>
    <dgm:pt modelId="{B450E9F9-64F4-4187-8D90-9B267DA6F60D}" type="sibTrans" cxnId="{6ECDA0F0-B3C2-47C0-81A1-B2D2031CBDE6}">
      <dgm:prSet/>
      <dgm:spPr/>
      <dgm:t>
        <a:bodyPr/>
        <a:lstStyle/>
        <a:p>
          <a:pPr algn="ctr"/>
          <a:endParaRPr lang="en-US">
            <a:latin typeface="Times New Roman" panose="02020603050405020304" pitchFamily="18" charset="0"/>
            <a:cs typeface="Times New Roman" panose="02020603050405020304" pitchFamily="18" charset="0"/>
          </a:endParaRPr>
        </a:p>
      </dgm:t>
    </dgm:pt>
    <dgm:pt modelId="{80C416C5-EE3C-4420-88A2-9DD66E77A9C3}">
      <dgm:prSet custT="1">
        <dgm:style>
          <a:lnRef idx="1">
            <a:schemeClr val="accent1"/>
          </a:lnRef>
          <a:fillRef idx="2">
            <a:schemeClr val="accent1"/>
          </a:fillRef>
          <a:effectRef idx="1">
            <a:schemeClr val="accent1"/>
          </a:effectRef>
          <a:fontRef idx="minor">
            <a:schemeClr val="dk1"/>
          </a:fontRef>
        </dgm:style>
      </dgm:prSet>
      <dgm:spPr>
        <a:solidFill>
          <a:schemeClr val="accent1">
            <a:lumMod val="20000"/>
            <a:lumOff val="80000"/>
          </a:schemeClr>
        </a:solidFill>
      </dgm:spPr>
      <dgm:t>
        <a:bodyPr/>
        <a:lstStyle/>
        <a:p>
          <a:r>
            <a:rPr lang="lt-LT" sz="1000">
              <a:latin typeface="Times New Roman" panose="02020603050405020304" pitchFamily="18" charset="0"/>
              <a:cs typeface="Times New Roman" panose="02020603050405020304" pitchFamily="18" charset="0"/>
            </a:rPr>
            <a:t>001-04</a:t>
          </a:r>
          <a:r>
            <a:rPr lang="lt-LT" sz="1000">
              <a:solidFill>
                <a:sysClr val="windowText" lastClr="000000"/>
              </a:solidFill>
              <a:latin typeface="Times New Roman" panose="02020603050405020304" pitchFamily="18" charset="0"/>
              <a:cs typeface="Times New Roman" panose="02020603050405020304" pitchFamily="18" charset="0"/>
            </a:rPr>
            <a:t> Uždavinys. </a:t>
          </a:r>
          <a:r>
            <a:rPr lang="lt-LT" sz="1000">
              <a:latin typeface="Times New Roman" panose="02020603050405020304" pitchFamily="18" charset="0"/>
              <a:cs typeface="Times New Roman" panose="02020603050405020304" pitchFamily="18" charset="0"/>
            </a:rPr>
            <a:t>Suformuoti infrastruktūrines prielaidas verslo steigimuisi ir plėtrai</a:t>
          </a:r>
          <a:endParaRPr lang="en-US" sz="1000">
            <a:solidFill>
              <a:sysClr val="windowText" lastClr="000000"/>
            </a:solidFill>
            <a:latin typeface="Times New Roman" panose="02020603050405020304" pitchFamily="18" charset="0"/>
            <a:cs typeface="Times New Roman" panose="02020603050405020304" pitchFamily="18" charset="0"/>
          </a:endParaRPr>
        </a:p>
      </dgm:t>
    </dgm:pt>
    <dgm:pt modelId="{F5318021-3FF5-4795-A1F7-65B7E2AF930E}" type="parTrans" cxnId="{A07B9F39-7017-489E-A73F-54111F723967}">
      <dgm:prSet/>
      <dgm:spPr>
        <a:ln>
          <a:solidFill>
            <a:schemeClr val="tx1"/>
          </a:solidFill>
        </a:ln>
      </dgm:spPr>
      <dgm:t>
        <a:bodyPr/>
        <a:lstStyle/>
        <a:p>
          <a:endParaRPr lang="en-US"/>
        </a:p>
      </dgm:t>
    </dgm:pt>
    <dgm:pt modelId="{D2257EB1-C4DB-4F73-BE66-5D98011F7BB0}" type="sibTrans" cxnId="{A07B9F39-7017-489E-A73F-54111F723967}">
      <dgm:prSet/>
      <dgm:spPr/>
      <dgm:t>
        <a:bodyPr/>
        <a:lstStyle/>
        <a:p>
          <a:endParaRPr lang="en-US"/>
        </a:p>
      </dgm:t>
    </dgm:pt>
    <dgm:pt modelId="{104D083E-BE98-4FD8-AF11-0EE6AEFA88AB}" type="pres">
      <dgm:prSet presAssocID="{28403435-214C-4F97-8828-80AD252D4008}" presName="mainComposite" presStyleCnt="0">
        <dgm:presLayoutVars>
          <dgm:chPref val="1"/>
          <dgm:dir/>
          <dgm:animOne val="branch"/>
          <dgm:animLvl val="lvl"/>
          <dgm:resizeHandles val="exact"/>
        </dgm:presLayoutVars>
      </dgm:prSet>
      <dgm:spPr/>
    </dgm:pt>
    <dgm:pt modelId="{982E657F-17C2-41C9-BD05-4930DE644952}" type="pres">
      <dgm:prSet presAssocID="{28403435-214C-4F97-8828-80AD252D4008}" presName="hierFlow" presStyleCnt="0"/>
      <dgm:spPr/>
    </dgm:pt>
    <dgm:pt modelId="{35BDBAD5-24E3-4994-A80F-C72256EA97ED}" type="pres">
      <dgm:prSet presAssocID="{28403435-214C-4F97-8828-80AD252D4008}" presName="hierChild1" presStyleCnt="0">
        <dgm:presLayoutVars>
          <dgm:chPref val="1"/>
          <dgm:animOne val="branch"/>
          <dgm:animLvl val="lvl"/>
        </dgm:presLayoutVars>
      </dgm:prSet>
      <dgm:spPr/>
    </dgm:pt>
    <dgm:pt modelId="{A110579A-B669-42B8-8CE3-4C628382079F}" type="pres">
      <dgm:prSet presAssocID="{250EB5D4-8F6C-4B93-AC7E-CE1EB01102D4}" presName="Name14" presStyleCnt="0"/>
      <dgm:spPr/>
    </dgm:pt>
    <dgm:pt modelId="{64E17BAB-BF4E-47B9-AF08-42A0178ABD8D}" type="pres">
      <dgm:prSet presAssocID="{250EB5D4-8F6C-4B93-AC7E-CE1EB01102D4}" presName="level1Shape" presStyleLbl="node0" presStyleIdx="0" presStyleCnt="1" custScaleX="1118980" custScaleY="142147">
        <dgm:presLayoutVars>
          <dgm:chPref val="3"/>
        </dgm:presLayoutVars>
      </dgm:prSet>
      <dgm:spPr>
        <a:prstGeom prst="roundRect">
          <a:avLst>
            <a:gd name="adj" fmla="val 10000"/>
          </a:avLst>
        </a:prstGeom>
      </dgm:spPr>
    </dgm:pt>
    <dgm:pt modelId="{E0CF7673-AF79-474A-B95F-A73054689AFE}" type="pres">
      <dgm:prSet presAssocID="{250EB5D4-8F6C-4B93-AC7E-CE1EB01102D4}" presName="hierChild2" presStyleCnt="0"/>
      <dgm:spPr/>
    </dgm:pt>
    <dgm:pt modelId="{ABE18D4A-16AA-4FD0-A176-E39E9909FE82}" type="pres">
      <dgm:prSet presAssocID="{85EB9D82-BF50-43CF-8452-923A1D7E6D84}" presName="Name19" presStyleLbl="parChTrans1D2" presStyleIdx="0" presStyleCnt="1"/>
      <dgm:spPr/>
    </dgm:pt>
    <dgm:pt modelId="{94534508-DBC3-485F-8881-4E193C54C589}" type="pres">
      <dgm:prSet presAssocID="{97AFBB24-EA1D-4282-A81B-702DDBC562D0}" presName="Name21" presStyleCnt="0"/>
      <dgm:spPr/>
    </dgm:pt>
    <dgm:pt modelId="{BB9FE35A-D45B-4569-B3B5-160C97797C37}" type="pres">
      <dgm:prSet presAssocID="{97AFBB24-EA1D-4282-A81B-702DDBC562D0}" presName="level2Shape" presStyleLbl="node2" presStyleIdx="0" presStyleCnt="1" custScaleX="1002551"/>
      <dgm:spPr/>
    </dgm:pt>
    <dgm:pt modelId="{B70285AE-B7B5-4DA0-88C0-5ABED9B8A386}" type="pres">
      <dgm:prSet presAssocID="{97AFBB24-EA1D-4282-A81B-702DDBC562D0}" presName="hierChild3" presStyleCnt="0"/>
      <dgm:spPr/>
    </dgm:pt>
    <dgm:pt modelId="{9B9F79E3-67DE-42FC-BDBD-E9F344A7D3EB}" type="pres">
      <dgm:prSet presAssocID="{0F323BD4-2DD9-4C5C-9FDB-2328D50D5AC7}" presName="Name19" presStyleLbl="parChTrans1D3" presStyleIdx="0" presStyleCnt="1"/>
      <dgm:spPr/>
    </dgm:pt>
    <dgm:pt modelId="{209D93B2-74D6-488E-B74C-7A77771975CD}" type="pres">
      <dgm:prSet presAssocID="{635577EF-280E-4A42-AAAF-B21AB4943ED8}" presName="Name21" presStyleCnt="0"/>
      <dgm:spPr/>
    </dgm:pt>
    <dgm:pt modelId="{81B22708-3952-41C3-85BF-B1FE0BDC8277}" type="pres">
      <dgm:prSet presAssocID="{635577EF-280E-4A42-AAAF-B21AB4943ED8}" presName="level2Shape" presStyleLbl="node3" presStyleIdx="0" presStyleCnt="1" custScaleX="1002551"/>
      <dgm:spPr/>
    </dgm:pt>
    <dgm:pt modelId="{D6BD3EAD-5981-402C-957A-F9BF383F8631}" type="pres">
      <dgm:prSet presAssocID="{635577EF-280E-4A42-AAAF-B21AB4943ED8}" presName="hierChild3" presStyleCnt="0"/>
      <dgm:spPr/>
    </dgm:pt>
    <dgm:pt modelId="{7E441C99-E2E8-4973-873A-90201B7B8F95}" type="pres">
      <dgm:prSet presAssocID="{C58713E8-D980-4D55-A7D1-60C98562C841}" presName="Name19" presStyleLbl="parChTrans1D4" presStyleIdx="0" presStyleCnt="2"/>
      <dgm:spPr/>
    </dgm:pt>
    <dgm:pt modelId="{E3457617-BA11-4089-9227-BFEBACD73945}" type="pres">
      <dgm:prSet presAssocID="{6A314158-EB2A-4DC4-B6AA-DC3BEA6B8C60}" presName="Name21" presStyleCnt="0"/>
      <dgm:spPr/>
    </dgm:pt>
    <dgm:pt modelId="{1C0E75D3-8B08-4AD3-9860-B67AE38ED7D3}" type="pres">
      <dgm:prSet presAssocID="{6A314158-EB2A-4DC4-B6AA-DC3BEA6B8C60}" presName="level2Shape" presStyleLbl="node4" presStyleIdx="0" presStyleCnt="2" custScaleX="994825"/>
      <dgm:spPr/>
    </dgm:pt>
    <dgm:pt modelId="{C3178286-3230-4354-9857-6E8EA79FD298}" type="pres">
      <dgm:prSet presAssocID="{6A314158-EB2A-4DC4-B6AA-DC3BEA6B8C60}" presName="hierChild3" presStyleCnt="0"/>
      <dgm:spPr/>
    </dgm:pt>
    <dgm:pt modelId="{7D9989CC-4157-4887-972C-A8EDBF979D60}" type="pres">
      <dgm:prSet presAssocID="{F5318021-3FF5-4795-A1F7-65B7E2AF930E}" presName="Name19" presStyleLbl="parChTrans1D4" presStyleIdx="1" presStyleCnt="2"/>
      <dgm:spPr/>
    </dgm:pt>
    <dgm:pt modelId="{E03EFCC2-81D4-4BEA-BD99-D8A7AF22471C}" type="pres">
      <dgm:prSet presAssocID="{80C416C5-EE3C-4420-88A2-9DD66E77A9C3}" presName="Name21" presStyleCnt="0"/>
      <dgm:spPr/>
    </dgm:pt>
    <dgm:pt modelId="{4BBDDF2E-8BC1-44E6-B0B0-3D9033B6A9BD}" type="pres">
      <dgm:prSet presAssocID="{80C416C5-EE3C-4420-88A2-9DD66E77A9C3}" presName="level2Shape" presStyleLbl="node4" presStyleIdx="1" presStyleCnt="2" custScaleX="1002551"/>
      <dgm:spPr/>
    </dgm:pt>
    <dgm:pt modelId="{9648A924-102F-43CF-B1AD-C35F35140316}" type="pres">
      <dgm:prSet presAssocID="{80C416C5-EE3C-4420-88A2-9DD66E77A9C3}" presName="hierChild3" presStyleCnt="0"/>
      <dgm:spPr/>
    </dgm:pt>
    <dgm:pt modelId="{020AA365-AFFF-409B-87BC-60EAB0D2E317}" type="pres">
      <dgm:prSet presAssocID="{28403435-214C-4F97-8828-80AD252D4008}" presName="bgShapesFlow" presStyleCnt="0"/>
      <dgm:spPr/>
    </dgm:pt>
  </dgm:ptLst>
  <dgm:cxnLst>
    <dgm:cxn modelId="{94780211-19E8-430D-BDBC-EB8F8F58F2DF}" type="presOf" srcId="{F5318021-3FF5-4795-A1F7-65B7E2AF930E}" destId="{7D9989CC-4157-4887-972C-A8EDBF979D60}" srcOrd="0" destOrd="0" presId="urn:microsoft.com/office/officeart/2005/8/layout/hierarchy6"/>
    <dgm:cxn modelId="{610FD114-954E-4EEF-B3B1-F4DA50F79F37}" type="presOf" srcId="{635577EF-280E-4A42-AAAF-B21AB4943ED8}" destId="{81B22708-3952-41C3-85BF-B1FE0BDC8277}" srcOrd="0" destOrd="0" presId="urn:microsoft.com/office/officeart/2005/8/layout/hierarchy6"/>
    <dgm:cxn modelId="{7FA65926-D1E7-45EC-805D-35A953FAADBB}" type="presOf" srcId="{97AFBB24-EA1D-4282-A81B-702DDBC562D0}" destId="{BB9FE35A-D45B-4569-B3B5-160C97797C37}" srcOrd="0" destOrd="0" presId="urn:microsoft.com/office/officeart/2005/8/layout/hierarchy6"/>
    <dgm:cxn modelId="{D897FF31-A377-470D-8815-EA96E0F3DB7C}" srcId="{28403435-214C-4F97-8828-80AD252D4008}" destId="{250EB5D4-8F6C-4B93-AC7E-CE1EB01102D4}" srcOrd="0" destOrd="0" parTransId="{5FB32B43-0AD3-420E-8B59-939698D43B44}" sibTransId="{331E1360-67EC-486A-98E1-14BF87F4E51B}"/>
    <dgm:cxn modelId="{8B30D034-B6E7-4E58-B3B5-9695EB4C916C}" srcId="{97AFBB24-EA1D-4282-A81B-702DDBC562D0}" destId="{635577EF-280E-4A42-AAAF-B21AB4943ED8}" srcOrd="0" destOrd="0" parTransId="{0F323BD4-2DD9-4C5C-9FDB-2328D50D5AC7}" sibTransId="{3B60DAFB-7112-41C1-A3E7-5E9C89364854}"/>
    <dgm:cxn modelId="{A07B9F39-7017-489E-A73F-54111F723967}" srcId="{6A314158-EB2A-4DC4-B6AA-DC3BEA6B8C60}" destId="{80C416C5-EE3C-4420-88A2-9DD66E77A9C3}" srcOrd="0" destOrd="0" parTransId="{F5318021-3FF5-4795-A1F7-65B7E2AF930E}" sibTransId="{D2257EB1-C4DB-4F73-BE66-5D98011F7BB0}"/>
    <dgm:cxn modelId="{66E2EB63-3BD7-43E8-8F47-6A276CC612A7}" type="presOf" srcId="{6A314158-EB2A-4DC4-B6AA-DC3BEA6B8C60}" destId="{1C0E75D3-8B08-4AD3-9860-B67AE38ED7D3}" srcOrd="0" destOrd="0" presId="urn:microsoft.com/office/officeart/2005/8/layout/hierarchy6"/>
    <dgm:cxn modelId="{30F71477-E8BB-48AE-A5EF-2FAD14EECA62}" type="presOf" srcId="{28403435-214C-4F97-8828-80AD252D4008}" destId="{104D083E-BE98-4FD8-AF11-0EE6AEFA88AB}" srcOrd="0" destOrd="0" presId="urn:microsoft.com/office/officeart/2005/8/layout/hierarchy6"/>
    <dgm:cxn modelId="{5EB9F496-E816-40BD-9513-ABA4541C2350}" type="presOf" srcId="{250EB5D4-8F6C-4B93-AC7E-CE1EB01102D4}" destId="{64E17BAB-BF4E-47B9-AF08-42A0178ABD8D}" srcOrd="0" destOrd="0" presId="urn:microsoft.com/office/officeart/2005/8/layout/hierarchy6"/>
    <dgm:cxn modelId="{F3212CB3-EC6B-48B2-8D2E-49F231DF15A8}" type="presOf" srcId="{85EB9D82-BF50-43CF-8452-923A1D7E6D84}" destId="{ABE18D4A-16AA-4FD0-A176-E39E9909FE82}" srcOrd="0" destOrd="0" presId="urn:microsoft.com/office/officeart/2005/8/layout/hierarchy6"/>
    <dgm:cxn modelId="{E4F787B8-4707-4065-B7ED-334B21EA27EB}" srcId="{250EB5D4-8F6C-4B93-AC7E-CE1EB01102D4}" destId="{97AFBB24-EA1D-4282-A81B-702DDBC562D0}" srcOrd="0" destOrd="0" parTransId="{85EB9D82-BF50-43CF-8452-923A1D7E6D84}" sibTransId="{3D86044E-6905-42F6-8735-B551893798E1}"/>
    <dgm:cxn modelId="{9A7F7FD0-74B0-4BE9-9D61-7096BB922AAF}" type="presOf" srcId="{C58713E8-D980-4D55-A7D1-60C98562C841}" destId="{7E441C99-E2E8-4973-873A-90201B7B8F95}" srcOrd="0" destOrd="0" presId="urn:microsoft.com/office/officeart/2005/8/layout/hierarchy6"/>
    <dgm:cxn modelId="{41D462E0-B9D9-41DC-9E73-6513A49C2D0B}" type="presOf" srcId="{80C416C5-EE3C-4420-88A2-9DD66E77A9C3}" destId="{4BBDDF2E-8BC1-44E6-B0B0-3D9033B6A9BD}" srcOrd="0" destOrd="0" presId="urn:microsoft.com/office/officeart/2005/8/layout/hierarchy6"/>
    <dgm:cxn modelId="{03E9F6EC-27E8-4EBE-98BD-002223F62FA6}" type="presOf" srcId="{0F323BD4-2DD9-4C5C-9FDB-2328D50D5AC7}" destId="{9B9F79E3-67DE-42FC-BDBD-E9F344A7D3EB}" srcOrd="0" destOrd="0" presId="urn:microsoft.com/office/officeart/2005/8/layout/hierarchy6"/>
    <dgm:cxn modelId="{6ECDA0F0-B3C2-47C0-81A1-B2D2031CBDE6}" srcId="{635577EF-280E-4A42-AAAF-B21AB4943ED8}" destId="{6A314158-EB2A-4DC4-B6AA-DC3BEA6B8C60}" srcOrd="0" destOrd="0" parTransId="{C58713E8-D980-4D55-A7D1-60C98562C841}" sibTransId="{B450E9F9-64F4-4187-8D90-9B267DA6F60D}"/>
    <dgm:cxn modelId="{4A1CBC78-EC04-48C0-B993-7524AAD58C29}" type="presParOf" srcId="{104D083E-BE98-4FD8-AF11-0EE6AEFA88AB}" destId="{982E657F-17C2-41C9-BD05-4930DE644952}" srcOrd="0" destOrd="0" presId="urn:microsoft.com/office/officeart/2005/8/layout/hierarchy6"/>
    <dgm:cxn modelId="{071D806C-42EB-47EC-8F33-F17A8E45AD36}" type="presParOf" srcId="{982E657F-17C2-41C9-BD05-4930DE644952}" destId="{35BDBAD5-24E3-4994-A80F-C72256EA97ED}" srcOrd="0" destOrd="0" presId="urn:microsoft.com/office/officeart/2005/8/layout/hierarchy6"/>
    <dgm:cxn modelId="{7A88C5B8-50D2-45DE-B4F7-4C573FFB4839}" type="presParOf" srcId="{35BDBAD5-24E3-4994-A80F-C72256EA97ED}" destId="{A110579A-B669-42B8-8CE3-4C628382079F}" srcOrd="0" destOrd="0" presId="urn:microsoft.com/office/officeart/2005/8/layout/hierarchy6"/>
    <dgm:cxn modelId="{8897EC2E-D983-4974-8A2B-E0ED68EA3A1E}" type="presParOf" srcId="{A110579A-B669-42B8-8CE3-4C628382079F}" destId="{64E17BAB-BF4E-47B9-AF08-42A0178ABD8D}" srcOrd="0" destOrd="0" presId="urn:microsoft.com/office/officeart/2005/8/layout/hierarchy6"/>
    <dgm:cxn modelId="{7B527CB8-1A57-4887-BAAE-B43D931139AB}" type="presParOf" srcId="{A110579A-B669-42B8-8CE3-4C628382079F}" destId="{E0CF7673-AF79-474A-B95F-A73054689AFE}" srcOrd="1" destOrd="0" presId="urn:microsoft.com/office/officeart/2005/8/layout/hierarchy6"/>
    <dgm:cxn modelId="{65952A1D-B558-41F9-A10C-FD1388B371A3}" type="presParOf" srcId="{E0CF7673-AF79-474A-B95F-A73054689AFE}" destId="{ABE18D4A-16AA-4FD0-A176-E39E9909FE82}" srcOrd="0" destOrd="0" presId="urn:microsoft.com/office/officeart/2005/8/layout/hierarchy6"/>
    <dgm:cxn modelId="{471302FE-D4A6-438D-B606-29D89A51625C}" type="presParOf" srcId="{E0CF7673-AF79-474A-B95F-A73054689AFE}" destId="{94534508-DBC3-485F-8881-4E193C54C589}" srcOrd="1" destOrd="0" presId="urn:microsoft.com/office/officeart/2005/8/layout/hierarchy6"/>
    <dgm:cxn modelId="{00552E6E-D180-4D52-9127-7338F2E6022E}" type="presParOf" srcId="{94534508-DBC3-485F-8881-4E193C54C589}" destId="{BB9FE35A-D45B-4569-B3B5-160C97797C37}" srcOrd="0" destOrd="0" presId="urn:microsoft.com/office/officeart/2005/8/layout/hierarchy6"/>
    <dgm:cxn modelId="{E812691B-3DC6-4F39-A760-960ECDB514F3}" type="presParOf" srcId="{94534508-DBC3-485F-8881-4E193C54C589}" destId="{B70285AE-B7B5-4DA0-88C0-5ABED9B8A386}" srcOrd="1" destOrd="0" presId="urn:microsoft.com/office/officeart/2005/8/layout/hierarchy6"/>
    <dgm:cxn modelId="{08FA535A-9F2D-4826-8C0A-57A20912A1D7}" type="presParOf" srcId="{B70285AE-B7B5-4DA0-88C0-5ABED9B8A386}" destId="{9B9F79E3-67DE-42FC-BDBD-E9F344A7D3EB}" srcOrd="0" destOrd="0" presId="urn:microsoft.com/office/officeart/2005/8/layout/hierarchy6"/>
    <dgm:cxn modelId="{4A7A823C-7C2F-4F05-B22F-D93EDC00B0D9}" type="presParOf" srcId="{B70285AE-B7B5-4DA0-88C0-5ABED9B8A386}" destId="{209D93B2-74D6-488E-B74C-7A77771975CD}" srcOrd="1" destOrd="0" presId="urn:microsoft.com/office/officeart/2005/8/layout/hierarchy6"/>
    <dgm:cxn modelId="{F056EF74-6557-49F6-A247-3A75F026245D}" type="presParOf" srcId="{209D93B2-74D6-488E-B74C-7A77771975CD}" destId="{81B22708-3952-41C3-85BF-B1FE0BDC8277}" srcOrd="0" destOrd="0" presId="urn:microsoft.com/office/officeart/2005/8/layout/hierarchy6"/>
    <dgm:cxn modelId="{5C15A1B8-5290-415C-A85B-F32009F5CBB9}" type="presParOf" srcId="{209D93B2-74D6-488E-B74C-7A77771975CD}" destId="{D6BD3EAD-5981-402C-957A-F9BF383F8631}" srcOrd="1" destOrd="0" presId="urn:microsoft.com/office/officeart/2005/8/layout/hierarchy6"/>
    <dgm:cxn modelId="{9E393832-1BB9-4590-8950-6E56443EA0B2}" type="presParOf" srcId="{D6BD3EAD-5981-402C-957A-F9BF383F8631}" destId="{7E441C99-E2E8-4973-873A-90201B7B8F95}" srcOrd="0" destOrd="0" presId="urn:microsoft.com/office/officeart/2005/8/layout/hierarchy6"/>
    <dgm:cxn modelId="{D1623F3B-7A83-46C4-8D70-CDB9AECEC405}" type="presParOf" srcId="{D6BD3EAD-5981-402C-957A-F9BF383F8631}" destId="{E3457617-BA11-4089-9227-BFEBACD73945}" srcOrd="1" destOrd="0" presId="urn:microsoft.com/office/officeart/2005/8/layout/hierarchy6"/>
    <dgm:cxn modelId="{64CD994B-9783-44D6-B1FD-D36726C95FF4}" type="presParOf" srcId="{E3457617-BA11-4089-9227-BFEBACD73945}" destId="{1C0E75D3-8B08-4AD3-9860-B67AE38ED7D3}" srcOrd="0" destOrd="0" presId="urn:microsoft.com/office/officeart/2005/8/layout/hierarchy6"/>
    <dgm:cxn modelId="{71317699-A095-4CBA-B305-65E0B1027589}" type="presParOf" srcId="{E3457617-BA11-4089-9227-BFEBACD73945}" destId="{C3178286-3230-4354-9857-6E8EA79FD298}" srcOrd="1" destOrd="0" presId="urn:microsoft.com/office/officeart/2005/8/layout/hierarchy6"/>
    <dgm:cxn modelId="{E17E0CAC-E58E-4F45-B798-7378CF73882D}" type="presParOf" srcId="{C3178286-3230-4354-9857-6E8EA79FD298}" destId="{7D9989CC-4157-4887-972C-A8EDBF979D60}" srcOrd="0" destOrd="0" presId="urn:microsoft.com/office/officeart/2005/8/layout/hierarchy6"/>
    <dgm:cxn modelId="{8D548BAD-C68C-45D2-A72A-19D4A32FAE56}" type="presParOf" srcId="{C3178286-3230-4354-9857-6E8EA79FD298}" destId="{E03EFCC2-81D4-4BEA-BD99-D8A7AF22471C}" srcOrd="1" destOrd="0" presId="urn:microsoft.com/office/officeart/2005/8/layout/hierarchy6"/>
    <dgm:cxn modelId="{A578BB8A-C95A-47CE-96AB-6064831A8FE1}" type="presParOf" srcId="{E03EFCC2-81D4-4BEA-BD99-D8A7AF22471C}" destId="{4BBDDF2E-8BC1-44E6-B0B0-3D9033B6A9BD}" srcOrd="0" destOrd="0" presId="urn:microsoft.com/office/officeart/2005/8/layout/hierarchy6"/>
    <dgm:cxn modelId="{4D9A62BC-DA59-439A-9E96-7DC79EE23C3F}" type="presParOf" srcId="{E03EFCC2-81D4-4BEA-BD99-D8A7AF22471C}" destId="{9648A924-102F-43CF-B1AD-C35F35140316}" srcOrd="1" destOrd="0" presId="urn:microsoft.com/office/officeart/2005/8/layout/hierarchy6"/>
    <dgm:cxn modelId="{DA14C7EA-E685-4C62-97CA-22AEACEDBE60}" type="presParOf" srcId="{104D083E-BE98-4FD8-AF11-0EE6AEFA88AB}" destId="{020AA365-AFFF-409B-87BC-60EAB0D2E317}" srcOrd="1" destOrd="0" presId="urn:microsoft.com/office/officeart/2005/8/layout/hierarchy6"/>
  </dgm:cxnLst>
  <dgm:bg/>
  <dgm:whole>
    <a:ln>
      <a:solidFill>
        <a:schemeClr val="tx1"/>
      </a:solidFill>
    </a:ln>
  </dgm:whole>
  <dgm:extLst>
    <a:ext uri="http://schemas.microsoft.com/office/drawing/2008/diagram">
      <dsp:dataModelExt xmlns:dsp="http://schemas.microsoft.com/office/drawing/2008/diagram" relId="rId1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8403435-214C-4F97-8828-80AD252D4008}" type="doc">
      <dgm:prSet loTypeId="urn:microsoft.com/office/officeart/2005/8/layout/hierarchy6" loCatId="hierarchy" qsTypeId="urn:microsoft.com/office/officeart/2005/8/quickstyle/simple1" qsCatId="simple" csTypeId="urn:microsoft.com/office/officeart/2005/8/colors/accent1_1" csCatId="accent1" phldr="1"/>
      <dgm:spPr/>
      <dgm:t>
        <a:bodyPr/>
        <a:lstStyle/>
        <a:p>
          <a:endParaRPr lang="lt-LT"/>
        </a:p>
      </dgm:t>
    </dgm:pt>
    <dgm:pt modelId="{250EB5D4-8F6C-4B93-AC7E-CE1EB01102D4}">
      <dgm:prSet phldrT="[Tekstas]" custT="1">
        <dgm:style>
          <a:lnRef idx="1">
            <a:schemeClr val="accent1"/>
          </a:lnRef>
          <a:fillRef idx="2">
            <a:schemeClr val="accent1"/>
          </a:fillRef>
          <a:effectRef idx="1">
            <a:schemeClr val="accent1"/>
          </a:effectRef>
          <a:fontRef idx="minor">
            <a:schemeClr val="dk1"/>
          </a:fontRef>
        </dgm:style>
      </dgm:prSet>
      <dgm:spPr>
        <a:xfrm>
          <a:off x="1604677" y="62303"/>
          <a:ext cx="2730435" cy="577332"/>
        </a:xfrm>
        <a:solidFill>
          <a:schemeClr val="accent1">
            <a:lumMod val="40000"/>
            <a:lumOff val="60000"/>
          </a:schemeClr>
        </a:solidFill>
        <a:ln/>
      </dgm:spPr>
      <dgm:t>
        <a:bodyPr/>
        <a:lstStyle/>
        <a:p>
          <a:pPr algn="ctr">
            <a:buNone/>
          </a:pPr>
          <a:r>
            <a:rPr lang="lt-LT" sz="1200" b="1" i="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002 </a:t>
          </a:r>
          <a:r>
            <a:rPr lang="lt-LT" sz="1200" b="1">
              <a:latin typeface="Times New Roman" panose="02020603050405020304" pitchFamily="18" charset="0"/>
              <a:cs typeface="Times New Roman" panose="02020603050405020304" pitchFamily="18" charset="0"/>
            </a:rPr>
            <a:t>Švietimo, sporto ir kultūros puoselėjimo programa</a:t>
          </a:r>
          <a:endParaRPr lang="lt-LT" sz="1200" b="1" i="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5FB32B43-0AD3-420E-8B59-939698D43B44}" type="parTrans" cxnId="{D897FF31-A377-470D-8815-EA96E0F3DB7C}">
      <dgm:prSet/>
      <dgm:spPr>
        <a:xfrm>
          <a:off x="2924175" y="457789"/>
          <a:ext cx="91440" cy="244632"/>
        </a:xfrm>
        <a:custGeom>
          <a:avLst/>
          <a:gdLst/>
          <a:ahLst/>
          <a:cxnLst/>
          <a:rect l="0" t="0" r="0" b="0"/>
          <a:pathLst>
            <a:path>
              <a:moveTo>
                <a:pt x="45720" y="0"/>
              </a:moveTo>
              <a:lnTo>
                <a:pt x="45720" y="244632"/>
              </a:lnTo>
            </a:path>
          </a:pathLst>
        </a:custGeom>
        <a:noFill/>
        <a:ln w="25400" cap="flat" cmpd="sng" algn="ctr">
          <a:solidFill>
            <a:sysClr val="windowText" lastClr="000000"/>
          </a:solidFill>
          <a:prstDash val="solid"/>
        </a:ln>
        <a:effectLst/>
      </dgm:spPr>
      <dgm:t>
        <a:bodyPr/>
        <a:lstStyle/>
        <a:p>
          <a:pPr algn="ctr"/>
          <a:endParaRPr lang="lt-LT" sz="1200">
            <a:latin typeface="Times New Roman" panose="02020603050405020304" pitchFamily="18" charset="0"/>
            <a:cs typeface="Times New Roman" panose="02020603050405020304" pitchFamily="18" charset="0"/>
          </a:endParaRPr>
        </a:p>
      </dgm:t>
    </dgm:pt>
    <dgm:pt modelId="{331E1360-67EC-486A-98E1-14BF87F4E51B}" type="sibTrans" cxnId="{D897FF31-A377-470D-8815-EA96E0F3DB7C}">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97AFBB24-EA1D-4282-A81B-702DDBC562D0}">
      <dgm:prSet custT="1">
        <dgm:style>
          <a:lnRef idx="1">
            <a:schemeClr val="accent1"/>
          </a:lnRef>
          <a:fillRef idx="2">
            <a:schemeClr val="accent1"/>
          </a:fillRef>
          <a:effectRef idx="1">
            <a:schemeClr val="accent1"/>
          </a:effectRef>
          <a:fontRef idx="minor">
            <a:schemeClr val="dk1"/>
          </a:fontRef>
        </dgm:style>
      </dgm:prSet>
      <dgm:spPr>
        <a:solidFill>
          <a:schemeClr val="accent1">
            <a:lumMod val="20000"/>
            <a:lumOff val="80000"/>
          </a:schemeClr>
        </a:solidFill>
      </dgm:spPr>
      <dgm:t>
        <a:bodyPr/>
        <a:lstStyle/>
        <a:p>
          <a:pPr algn="ctr"/>
          <a:r>
            <a:rPr lang="lt-LT" sz="800" b="0">
              <a:latin typeface="Times New Roman" panose="02020603050405020304" pitchFamily="18" charset="0"/>
              <a:cs typeface="Times New Roman" panose="02020603050405020304" pitchFamily="18" charset="0"/>
            </a:rPr>
            <a:t>002-01 Uždavinys. Didinti švietimo paslaugų prieinamumą</a:t>
          </a:r>
          <a:endParaRPr lang="en-US" sz="800" b="0">
            <a:latin typeface="Times New Roman" panose="02020603050405020304" pitchFamily="18" charset="0"/>
            <a:cs typeface="Times New Roman" panose="02020603050405020304" pitchFamily="18" charset="0"/>
          </a:endParaRPr>
        </a:p>
      </dgm:t>
    </dgm:pt>
    <dgm:pt modelId="{85EB9D82-BF50-43CF-8452-923A1D7E6D84}" type="parTrans" cxnId="{E4F787B8-4707-4065-B7ED-334B21EA27EB}">
      <dgm:prSet/>
      <dgm:spPr>
        <a:solidFill>
          <a:schemeClr val="tx1"/>
        </a:solidFill>
        <a:ln>
          <a:solidFill>
            <a:schemeClr val="tx1"/>
          </a:solidFill>
        </a:ln>
      </dgm:spPr>
      <dgm:t>
        <a:bodyPr/>
        <a:lstStyle/>
        <a:p>
          <a:pPr algn="ctr"/>
          <a:endParaRPr lang="en-US">
            <a:latin typeface="Times New Roman" panose="02020603050405020304" pitchFamily="18" charset="0"/>
            <a:cs typeface="Times New Roman" panose="02020603050405020304" pitchFamily="18" charset="0"/>
          </a:endParaRPr>
        </a:p>
      </dgm:t>
    </dgm:pt>
    <dgm:pt modelId="{3D86044E-6905-42F6-8735-B551893798E1}" type="sibTrans" cxnId="{E4F787B8-4707-4065-B7ED-334B21EA27EB}">
      <dgm:prSet/>
      <dgm:spPr/>
      <dgm:t>
        <a:bodyPr/>
        <a:lstStyle/>
        <a:p>
          <a:pPr algn="ctr"/>
          <a:endParaRPr lang="en-US">
            <a:latin typeface="Times New Roman" panose="02020603050405020304" pitchFamily="18" charset="0"/>
            <a:cs typeface="Times New Roman" panose="02020603050405020304" pitchFamily="18" charset="0"/>
          </a:endParaRPr>
        </a:p>
      </dgm:t>
    </dgm:pt>
    <dgm:pt modelId="{635577EF-280E-4A42-AAAF-B21AB4943ED8}">
      <dgm:prSet custT="1">
        <dgm:style>
          <a:lnRef idx="1">
            <a:schemeClr val="accent1"/>
          </a:lnRef>
          <a:fillRef idx="2">
            <a:schemeClr val="accent1"/>
          </a:fillRef>
          <a:effectRef idx="1">
            <a:schemeClr val="accent1"/>
          </a:effectRef>
          <a:fontRef idx="minor">
            <a:schemeClr val="dk1"/>
          </a:fontRef>
        </dgm:style>
      </dgm:prSet>
      <dgm:spPr>
        <a:solidFill>
          <a:schemeClr val="accent1">
            <a:lumMod val="20000"/>
            <a:lumOff val="80000"/>
          </a:schemeClr>
        </a:solidFill>
      </dgm:spPr>
      <dgm:t>
        <a:bodyPr/>
        <a:lstStyle/>
        <a:p>
          <a:pPr algn="ctr"/>
          <a:r>
            <a:rPr lang="lt-LT" sz="800" b="0">
              <a:latin typeface="Times New Roman" panose="02020603050405020304" pitchFamily="18" charset="0"/>
              <a:cs typeface="Times New Roman" panose="02020603050405020304" pitchFamily="18" charset="0"/>
            </a:rPr>
            <a:t>002-02 Uždavinys. Vystyti švietimo kokybę</a:t>
          </a:r>
          <a:endParaRPr lang="en-US" sz="800" b="0">
            <a:latin typeface="Times New Roman" panose="02020603050405020304" pitchFamily="18" charset="0"/>
            <a:cs typeface="Times New Roman" panose="02020603050405020304" pitchFamily="18" charset="0"/>
          </a:endParaRPr>
        </a:p>
      </dgm:t>
    </dgm:pt>
    <dgm:pt modelId="{0F323BD4-2DD9-4C5C-9FDB-2328D50D5AC7}" type="parTrans" cxnId="{8B30D034-B6E7-4E58-B3B5-9695EB4C916C}">
      <dgm:prSet/>
      <dgm:spPr>
        <a:solidFill>
          <a:schemeClr val="tx1"/>
        </a:solidFill>
        <a:ln>
          <a:solidFill>
            <a:schemeClr val="tx1"/>
          </a:solidFill>
        </a:ln>
      </dgm:spPr>
      <dgm:t>
        <a:bodyPr/>
        <a:lstStyle/>
        <a:p>
          <a:pPr algn="ctr"/>
          <a:endParaRPr lang="en-US">
            <a:latin typeface="Times New Roman" panose="02020603050405020304" pitchFamily="18" charset="0"/>
            <a:cs typeface="Times New Roman" panose="02020603050405020304" pitchFamily="18" charset="0"/>
          </a:endParaRPr>
        </a:p>
      </dgm:t>
    </dgm:pt>
    <dgm:pt modelId="{3B60DAFB-7112-41C1-A3E7-5E9C89364854}" type="sibTrans" cxnId="{8B30D034-B6E7-4E58-B3B5-9695EB4C916C}">
      <dgm:prSet/>
      <dgm:spPr/>
      <dgm:t>
        <a:bodyPr/>
        <a:lstStyle/>
        <a:p>
          <a:pPr algn="ctr"/>
          <a:endParaRPr lang="en-US">
            <a:latin typeface="Times New Roman" panose="02020603050405020304" pitchFamily="18" charset="0"/>
            <a:cs typeface="Times New Roman" panose="02020603050405020304" pitchFamily="18" charset="0"/>
          </a:endParaRPr>
        </a:p>
      </dgm:t>
    </dgm:pt>
    <dgm:pt modelId="{6A314158-EB2A-4DC4-B6AA-DC3BEA6B8C60}">
      <dgm:prSet custT="1">
        <dgm:style>
          <a:lnRef idx="1">
            <a:schemeClr val="accent1"/>
          </a:lnRef>
          <a:fillRef idx="2">
            <a:schemeClr val="accent1"/>
          </a:fillRef>
          <a:effectRef idx="1">
            <a:schemeClr val="accent1"/>
          </a:effectRef>
          <a:fontRef idx="minor">
            <a:schemeClr val="dk1"/>
          </a:fontRef>
        </dgm:style>
      </dgm:prSet>
      <dgm:spPr>
        <a:solidFill>
          <a:schemeClr val="accent1">
            <a:lumMod val="20000"/>
            <a:lumOff val="80000"/>
          </a:schemeClr>
        </a:solidFill>
      </dgm:spPr>
      <dgm:t>
        <a:bodyPr/>
        <a:lstStyle/>
        <a:p>
          <a:pPr algn="ctr"/>
          <a:r>
            <a:rPr lang="lt-LT" sz="800" b="0">
              <a:latin typeface="Times New Roman" panose="02020603050405020304" pitchFamily="18" charset="0"/>
              <a:cs typeface="Times New Roman" panose="02020603050405020304" pitchFamily="18" charset="0"/>
            </a:rPr>
            <a:t>002-03 Uždavinys. Formuoti sąlygas kultūrinės savimonės ugdymui</a:t>
          </a:r>
          <a:endParaRPr lang="en-US" sz="800" b="0">
            <a:solidFill>
              <a:sysClr val="windowText" lastClr="000000"/>
            </a:solidFill>
            <a:latin typeface="Times New Roman" panose="02020603050405020304" pitchFamily="18" charset="0"/>
            <a:cs typeface="Times New Roman" panose="02020603050405020304" pitchFamily="18" charset="0"/>
          </a:endParaRPr>
        </a:p>
      </dgm:t>
    </dgm:pt>
    <dgm:pt modelId="{C58713E8-D980-4D55-A7D1-60C98562C841}" type="parTrans" cxnId="{6ECDA0F0-B3C2-47C0-81A1-B2D2031CBDE6}">
      <dgm:prSet/>
      <dgm:spPr>
        <a:solidFill>
          <a:schemeClr val="tx1"/>
        </a:solidFill>
        <a:ln>
          <a:solidFill>
            <a:schemeClr val="tx1"/>
          </a:solidFill>
        </a:ln>
      </dgm:spPr>
      <dgm:t>
        <a:bodyPr/>
        <a:lstStyle/>
        <a:p>
          <a:pPr algn="ctr"/>
          <a:endParaRPr lang="en-US">
            <a:latin typeface="Times New Roman" panose="02020603050405020304" pitchFamily="18" charset="0"/>
            <a:cs typeface="Times New Roman" panose="02020603050405020304" pitchFamily="18" charset="0"/>
          </a:endParaRPr>
        </a:p>
      </dgm:t>
    </dgm:pt>
    <dgm:pt modelId="{B450E9F9-64F4-4187-8D90-9B267DA6F60D}" type="sibTrans" cxnId="{6ECDA0F0-B3C2-47C0-81A1-B2D2031CBDE6}">
      <dgm:prSet/>
      <dgm:spPr/>
      <dgm:t>
        <a:bodyPr/>
        <a:lstStyle/>
        <a:p>
          <a:pPr algn="ctr"/>
          <a:endParaRPr lang="en-US">
            <a:latin typeface="Times New Roman" panose="02020603050405020304" pitchFamily="18" charset="0"/>
            <a:cs typeface="Times New Roman" panose="02020603050405020304" pitchFamily="18" charset="0"/>
          </a:endParaRPr>
        </a:p>
      </dgm:t>
    </dgm:pt>
    <dgm:pt modelId="{80C416C5-EE3C-4420-88A2-9DD66E77A9C3}">
      <dgm:prSet custT="1">
        <dgm:style>
          <a:lnRef idx="1">
            <a:schemeClr val="accent1"/>
          </a:lnRef>
          <a:fillRef idx="2">
            <a:schemeClr val="accent1"/>
          </a:fillRef>
          <a:effectRef idx="1">
            <a:schemeClr val="accent1"/>
          </a:effectRef>
          <a:fontRef idx="minor">
            <a:schemeClr val="dk1"/>
          </a:fontRef>
        </dgm:style>
      </dgm:prSet>
      <dgm:spPr>
        <a:solidFill>
          <a:schemeClr val="accent1">
            <a:lumMod val="20000"/>
            <a:lumOff val="80000"/>
          </a:schemeClr>
        </a:solidFill>
      </dgm:spPr>
      <dgm:t>
        <a:bodyPr/>
        <a:lstStyle/>
        <a:p>
          <a:r>
            <a:rPr lang="lt-LT" sz="800" b="0">
              <a:latin typeface="Times New Roman" panose="02020603050405020304" pitchFamily="18" charset="0"/>
              <a:cs typeface="Times New Roman" panose="02020603050405020304" pitchFamily="18" charset="0"/>
            </a:rPr>
            <a:t>002-04 </a:t>
          </a:r>
          <a:r>
            <a:rPr lang="lt-LT" sz="800" b="0">
              <a:solidFill>
                <a:sysClr val="windowText" lastClr="000000"/>
              </a:solidFill>
              <a:latin typeface="Times New Roman" panose="02020603050405020304" pitchFamily="18" charset="0"/>
              <a:cs typeface="Times New Roman" panose="02020603050405020304" pitchFamily="18" charset="0"/>
            </a:rPr>
            <a:t>Uždavinys. </a:t>
          </a:r>
          <a:r>
            <a:rPr lang="lt-LT" sz="800" b="0">
              <a:latin typeface="Times New Roman" panose="02020603050405020304" pitchFamily="18" charset="0"/>
              <a:cs typeface="Times New Roman" panose="02020603050405020304" pitchFamily="18" charset="0"/>
            </a:rPr>
            <a:t>Sudaryti prielaidas sporto vystymuisi ir gyventojų fizinio aktyvumo didėjimui</a:t>
          </a:r>
          <a:endParaRPr lang="en-US" sz="800" b="0">
            <a:solidFill>
              <a:sysClr val="windowText" lastClr="000000"/>
            </a:solidFill>
            <a:latin typeface="Times New Roman" panose="02020603050405020304" pitchFamily="18" charset="0"/>
            <a:cs typeface="Times New Roman" panose="02020603050405020304" pitchFamily="18" charset="0"/>
          </a:endParaRPr>
        </a:p>
      </dgm:t>
    </dgm:pt>
    <dgm:pt modelId="{F5318021-3FF5-4795-A1F7-65B7E2AF930E}" type="parTrans" cxnId="{A07B9F39-7017-489E-A73F-54111F723967}">
      <dgm:prSet/>
      <dgm:spPr>
        <a:ln>
          <a:solidFill>
            <a:schemeClr val="tx1"/>
          </a:solidFill>
        </a:ln>
      </dgm:spPr>
      <dgm:t>
        <a:bodyPr/>
        <a:lstStyle/>
        <a:p>
          <a:endParaRPr lang="en-US"/>
        </a:p>
      </dgm:t>
    </dgm:pt>
    <dgm:pt modelId="{D2257EB1-C4DB-4F73-BE66-5D98011F7BB0}" type="sibTrans" cxnId="{A07B9F39-7017-489E-A73F-54111F723967}">
      <dgm:prSet/>
      <dgm:spPr/>
      <dgm:t>
        <a:bodyPr/>
        <a:lstStyle/>
        <a:p>
          <a:endParaRPr lang="en-US"/>
        </a:p>
      </dgm:t>
    </dgm:pt>
    <dgm:pt modelId="{104D083E-BE98-4FD8-AF11-0EE6AEFA88AB}" type="pres">
      <dgm:prSet presAssocID="{28403435-214C-4F97-8828-80AD252D4008}" presName="mainComposite" presStyleCnt="0">
        <dgm:presLayoutVars>
          <dgm:chPref val="1"/>
          <dgm:dir/>
          <dgm:animOne val="branch"/>
          <dgm:animLvl val="lvl"/>
          <dgm:resizeHandles val="exact"/>
        </dgm:presLayoutVars>
      </dgm:prSet>
      <dgm:spPr/>
    </dgm:pt>
    <dgm:pt modelId="{982E657F-17C2-41C9-BD05-4930DE644952}" type="pres">
      <dgm:prSet presAssocID="{28403435-214C-4F97-8828-80AD252D4008}" presName="hierFlow" presStyleCnt="0"/>
      <dgm:spPr/>
    </dgm:pt>
    <dgm:pt modelId="{35BDBAD5-24E3-4994-A80F-C72256EA97ED}" type="pres">
      <dgm:prSet presAssocID="{28403435-214C-4F97-8828-80AD252D4008}" presName="hierChild1" presStyleCnt="0">
        <dgm:presLayoutVars>
          <dgm:chPref val="1"/>
          <dgm:animOne val="branch"/>
          <dgm:animLvl val="lvl"/>
        </dgm:presLayoutVars>
      </dgm:prSet>
      <dgm:spPr/>
    </dgm:pt>
    <dgm:pt modelId="{A110579A-B669-42B8-8CE3-4C628382079F}" type="pres">
      <dgm:prSet presAssocID="{250EB5D4-8F6C-4B93-AC7E-CE1EB01102D4}" presName="Name14" presStyleCnt="0"/>
      <dgm:spPr/>
    </dgm:pt>
    <dgm:pt modelId="{64E17BAB-BF4E-47B9-AF08-42A0178ABD8D}" type="pres">
      <dgm:prSet presAssocID="{250EB5D4-8F6C-4B93-AC7E-CE1EB01102D4}" presName="level1Shape" presStyleLbl="node0" presStyleIdx="0" presStyleCnt="1" custScaleX="967250" custScaleY="142147">
        <dgm:presLayoutVars>
          <dgm:chPref val="3"/>
        </dgm:presLayoutVars>
      </dgm:prSet>
      <dgm:spPr>
        <a:prstGeom prst="roundRect">
          <a:avLst>
            <a:gd name="adj" fmla="val 10000"/>
          </a:avLst>
        </a:prstGeom>
      </dgm:spPr>
    </dgm:pt>
    <dgm:pt modelId="{E0CF7673-AF79-474A-B95F-A73054689AFE}" type="pres">
      <dgm:prSet presAssocID="{250EB5D4-8F6C-4B93-AC7E-CE1EB01102D4}" presName="hierChild2" presStyleCnt="0"/>
      <dgm:spPr/>
    </dgm:pt>
    <dgm:pt modelId="{ABE18D4A-16AA-4FD0-A176-E39E9909FE82}" type="pres">
      <dgm:prSet presAssocID="{85EB9D82-BF50-43CF-8452-923A1D7E6D84}" presName="Name19" presStyleLbl="parChTrans1D2" presStyleIdx="0" presStyleCnt="1"/>
      <dgm:spPr/>
    </dgm:pt>
    <dgm:pt modelId="{94534508-DBC3-485F-8881-4E193C54C589}" type="pres">
      <dgm:prSet presAssocID="{97AFBB24-EA1D-4282-A81B-702DDBC562D0}" presName="Name21" presStyleCnt="0"/>
      <dgm:spPr/>
    </dgm:pt>
    <dgm:pt modelId="{BB9FE35A-D45B-4569-B3B5-160C97797C37}" type="pres">
      <dgm:prSet presAssocID="{97AFBB24-EA1D-4282-A81B-702DDBC562D0}" presName="level2Shape" presStyleLbl="node2" presStyleIdx="0" presStyleCnt="1" custScaleX="800679"/>
      <dgm:spPr/>
    </dgm:pt>
    <dgm:pt modelId="{B70285AE-B7B5-4DA0-88C0-5ABED9B8A386}" type="pres">
      <dgm:prSet presAssocID="{97AFBB24-EA1D-4282-A81B-702DDBC562D0}" presName="hierChild3" presStyleCnt="0"/>
      <dgm:spPr/>
    </dgm:pt>
    <dgm:pt modelId="{9B9F79E3-67DE-42FC-BDBD-E9F344A7D3EB}" type="pres">
      <dgm:prSet presAssocID="{0F323BD4-2DD9-4C5C-9FDB-2328D50D5AC7}" presName="Name19" presStyleLbl="parChTrans1D3" presStyleIdx="0" presStyleCnt="1"/>
      <dgm:spPr/>
    </dgm:pt>
    <dgm:pt modelId="{209D93B2-74D6-488E-B74C-7A77771975CD}" type="pres">
      <dgm:prSet presAssocID="{635577EF-280E-4A42-AAAF-B21AB4943ED8}" presName="Name21" presStyleCnt="0"/>
      <dgm:spPr/>
    </dgm:pt>
    <dgm:pt modelId="{81B22708-3952-41C3-85BF-B1FE0BDC8277}" type="pres">
      <dgm:prSet presAssocID="{635577EF-280E-4A42-AAAF-B21AB4943ED8}" presName="level2Shape" presStyleLbl="node3" presStyleIdx="0" presStyleCnt="1" custScaleX="798432"/>
      <dgm:spPr/>
    </dgm:pt>
    <dgm:pt modelId="{D6BD3EAD-5981-402C-957A-F9BF383F8631}" type="pres">
      <dgm:prSet presAssocID="{635577EF-280E-4A42-AAAF-B21AB4943ED8}" presName="hierChild3" presStyleCnt="0"/>
      <dgm:spPr/>
    </dgm:pt>
    <dgm:pt modelId="{7E441C99-E2E8-4973-873A-90201B7B8F95}" type="pres">
      <dgm:prSet presAssocID="{C58713E8-D980-4D55-A7D1-60C98562C841}" presName="Name19" presStyleLbl="parChTrans1D4" presStyleIdx="0" presStyleCnt="2"/>
      <dgm:spPr/>
    </dgm:pt>
    <dgm:pt modelId="{E3457617-BA11-4089-9227-BFEBACD73945}" type="pres">
      <dgm:prSet presAssocID="{6A314158-EB2A-4DC4-B6AA-DC3BEA6B8C60}" presName="Name21" presStyleCnt="0"/>
      <dgm:spPr/>
    </dgm:pt>
    <dgm:pt modelId="{1C0E75D3-8B08-4AD3-9860-B67AE38ED7D3}" type="pres">
      <dgm:prSet presAssocID="{6A314158-EB2A-4DC4-B6AA-DC3BEA6B8C60}" presName="level2Shape" presStyleLbl="node4" presStyleIdx="0" presStyleCnt="2" custScaleX="793928"/>
      <dgm:spPr/>
    </dgm:pt>
    <dgm:pt modelId="{C3178286-3230-4354-9857-6E8EA79FD298}" type="pres">
      <dgm:prSet presAssocID="{6A314158-EB2A-4DC4-B6AA-DC3BEA6B8C60}" presName="hierChild3" presStyleCnt="0"/>
      <dgm:spPr/>
    </dgm:pt>
    <dgm:pt modelId="{7D9989CC-4157-4887-972C-A8EDBF979D60}" type="pres">
      <dgm:prSet presAssocID="{F5318021-3FF5-4795-A1F7-65B7E2AF930E}" presName="Name19" presStyleLbl="parChTrans1D4" presStyleIdx="1" presStyleCnt="2"/>
      <dgm:spPr/>
    </dgm:pt>
    <dgm:pt modelId="{E03EFCC2-81D4-4BEA-BD99-D8A7AF22471C}" type="pres">
      <dgm:prSet presAssocID="{80C416C5-EE3C-4420-88A2-9DD66E77A9C3}" presName="Name21" presStyleCnt="0"/>
      <dgm:spPr/>
    </dgm:pt>
    <dgm:pt modelId="{4BBDDF2E-8BC1-44E6-B0B0-3D9033B6A9BD}" type="pres">
      <dgm:prSet presAssocID="{80C416C5-EE3C-4420-88A2-9DD66E77A9C3}" presName="level2Shape" presStyleLbl="node4" presStyleIdx="1" presStyleCnt="2" custScaleX="793928"/>
      <dgm:spPr/>
    </dgm:pt>
    <dgm:pt modelId="{9648A924-102F-43CF-B1AD-C35F35140316}" type="pres">
      <dgm:prSet presAssocID="{80C416C5-EE3C-4420-88A2-9DD66E77A9C3}" presName="hierChild3" presStyleCnt="0"/>
      <dgm:spPr/>
    </dgm:pt>
    <dgm:pt modelId="{020AA365-AFFF-409B-87BC-60EAB0D2E317}" type="pres">
      <dgm:prSet presAssocID="{28403435-214C-4F97-8828-80AD252D4008}" presName="bgShapesFlow" presStyleCnt="0"/>
      <dgm:spPr/>
    </dgm:pt>
  </dgm:ptLst>
  <dgm:cxnLst>
    <dgm:cxn modelId="{94780211-19E8-430D-BDBC-EB8F8F58F2DF}" type="presOf" srcId="{F5318021-3FF5-4795-A1F7-65B7E2AF930E}" destId="{7D9989CC-4157-4887-972C-A8EDBF979D60}" srcOrd="0" destOrd="0" presId="urn:microsoft.com/office/officeart/2005/8/layout/hierarchy6"/>
    <dgm:cxn modelId="{610FD114-954E-4EEF-B3B1-F4DA50F79F37}" type="presOf" srcId="{635577EF-280E-4A42-AAAF-B21AB4943ED8}" destId="{81B22708-3952-41C3-85BF-B1FE0BDC8277}" srcOrd="0" destOrd="0" presId="urn:microsoft.com/office/officeart/2005/8/layout/hierarchy6"/>
    <dgm:cxn modelId="{7FA65926-D1E7-45EC-805D-35A953FAADBB}" type="presOf" srcId="{97AFBB24-EA1D-4282-A81B-702DDBC562D0}" destId="{BB9FE35A-D45B-4569-B3B5-160C97797C37}" srcOrd="0" destOrd="0" presId="urn:microsoft.com/office/officeart/2005/8/layout/hierarchy6"/>
    <dgm:cxn modelId="{D897FF31-A377-470D-8815-EA96E0F3DB7C}" srcId="{28403435-214C-4F97-8828-80AD252D4008}" destId="{250EB5D4-8F6C-4B93-AC7E-CE1EB01102D4}" srcOrd="0" destOrd="0" parTransId="{5FB32B43-0AD3-420E-8B59-939698D43B44}" sibTransId="{331E1360-67EC-486A-98E1-14BF87F4E51B}"/>
    <dgm:cxn modelId="{8B30D034-B6E7-4E58-B3B5-9695EB4C916C}" srcId="{97AFBB24-EA1D-4282-A81B-702DDBC562D0}" destId="{635577EF-280E-4A42-AAAF-B21AB4943ED8}" srcOrd="0" destOrd="0" parTransId="{0F323BD4-2DD9-4C5C-9FDB-2328D50D5AC7}" sibTransId="{3B60DAFB-7112-41C1-A3E7-5E9C89364854}"/>
    <dgm:cxn modelId="{A07B9F39-7017-489E-A73F-54111F723967}" srcId="{6A314158-EB2A-4DC4-B6AA-DC3BEA6B8C60}" destId="{80C416C5-EE3C-4420-88A2-9DD66E77A9C3}" srcOrd="0" destOrd="0" parTransId="{F5318021-3FF5-4795-A1F7-65B7E2AF930E}" sibTransId="{D2257EB1-C4DB-4F73-BE66-5D98011F7BB0}"/>
    <dgm:cxn modelId="{66E2EB63-3BD7-43E8-8F47-6A276CC612A7}" type="presOf" srcId="{6A314158-EB2A-4DC4-B6AA-DC3BEA6B8C60}" destId="{1C0E75D3-8B08-4AD3-9860-B67AE38ED7D3}" srcOrd="0" destOrd="0" presId="urn:microsoft.com/office/officeart/2005/8/layout/hierarchy6"/>
    <dgm:cxn modelId="{30F71477-E8BB-48AE-A5EF-2FAD14EECA62}" type="presOf" srcId="{28403435-214C-4F97-8828-80AD252D4008}" destId="{104D083E-BE98-4FD8-AF11-0EE6AEFA88AB}" srcOrd="0" destOrd="0" presId="urn:microsoft.com/office/officeart/2005/8/layout/hierarchy6"/>
    <dgm:cxn modelId="{5EB9F496-E816-40BD-9513-ABA4541C2350}" type="presOf" srcId="{250EB5D4-8F6C-4B93-AC7E-CE1EB01102D4}" destId="{64E17BAB-BF4E-47B9-AF08-42A0178ABD8D}" srcOrd="0" destOrd="0" presId="urn:microsoft.com/office/officeart/2005/8/layout/hierarchy6"/>
    <dgm:cxn modelId="{F3212CB3-EC6B-48B2-8D2E-49F231DF15A8}" type="presOf" srcId="{85EB9D82-BF50-43CF-8452-923A1D7E6D84}" destId="{ABE18D4A-16AA-4FD0-A176-E39E9909FE82}" srcOrd="0" destOrd="0" presId="urn:microsoft.com/office/officeart/2005/8/layout/hierarchy6"/>
    <dgm:cxn modelId="{E4F787B8-4707-4065-B7ED-334B21EA27EB}" srcId="{250EB5D4-8F6C-4B93-AC7E-CE1EB01102D4}" destId="{97AFBB24-EA1D-4282-A81B-702DDBC562D0}" srcOrd="0" destOrd="0" parTransId="{85EB9D82-BF50-43CF-8452-923A1D7E6D84}" sibTransId="{3D86044E-6905-42F6-8735-B551893798E1}"/>
    <dgm:cxn modelId="{9A7F7FD0-74B0-4BE9-9D61-7096BB922AAF}" type="presOf" srcId="{C58713E8-D980-4D55-A7D1-60C98562C841}" destId="{7E441C99-E2E8-4973-873A-90201B7B8F95}" srcOrd="0" destOrd="0" presId="urn:microsoft.com/office/officeart/2005/8/layout/hierarchy6"/>
    <dgm:cxn modelId="{41D462E0-B9D9-41DC-9E73-6513A49C2D0B}" type="presOf" srcId="{80C416C5-EE3C-4420-88A2-9DD66E77A9C3}" destId="{4BBDDF2E-8BC1-44E6-B0B0-3D9033B6A9BD}" srcOrd="0" destOrd="0" presId="urn:microsoft.com/office/officeart/2005/8/layout/hierarchy6"/>
    <dgm:cxn modelId="{03E9F6EC-27E8-4EBE-98BD-002223F62FA6}" type="presOf" srcId="{0F323BD4-2DD9-4C5C-9FDB-2328D50D5AC7}" destId="{9B9F79E3-67DE-42FC-BDBD-E9F344A7D3EB}" srcOrd="0" destOrd="0" presId="urn:microsoft.com/office/officeart/2005/8/layout/hierarchy6"/>
    <dgm:cxn modelId="{6ECDA0F0-B3C2-47C0-81A1-B2D2031CBDE6}" srcId="{635577EF-280E-4A42-AAAF-B21AB4943ED8}" destId="{6A314158-EB2A-4DC4-B6AA-DC3BEA6B8C60}" srcOrd="0" destOrd="0" parTransId="{C58713E8-D980-4D55-A7D1-60C98562C841}" sibTransId="{B450E9F9-64F4-4187-8D90-9B267DA6F60D}"/>
    <dgm:cxn modelId="{4A1CBC78-EC04-48C0-B993-7524AAD58C29}" type="presParOf" srcId="{104D083E-BE98-4FD8-AF11-0EE6AEFA88AB}" destId="{982E657F-17C2-41C9-BD05-4930DE644952}" srcOrd="0" destOrd="0" presId="urn:microsoft.com/office/officeart/2005/8/layout/hierarchy6"/>
    <dgm:cxn modelId="{071D806C-42EB-47EC-8F33-F17A8E45AD36}" type="presParOf" srcId="{982E657F-17C2-41C9-BD05-4930DE644952}" destId="{35BDBAD5-24E3-4994-A80F-C72256EA97ED}" srcOrd="0" destOrd="0" presId="urn:microsoft.com/office/officeart/2005/8/layout/hierarchy6"/>
    <dgm:cxn modelId="{7A88C5B8-50D2-45DE-B4F7-4C573FFB4839}" type="presParOf" srcId="{35BDBAD5-24E3-4994-A80F-C72256EA97ED}" destId="{A110579A-B669-42B8-8CE3-4C628382079F}" srcOrd="0" destOrd="0" presId="urn:microsoft.com/office/officeart/2005/8/layout/hierarchy6"/>
    <dgm:cxn modelId="{8897EC2E-D983-4974-8A2B-E0ED68EA3A1E}" type="presParOf" srcId="{A110579A-B669-42B8-8CE3-4C628382079F}" destId="{64E17BAB-BF4E-47B9-AF08-42A0178ABD8D}" srcOrd="0" destOrd="0" presId="urn:microsoft.com/office/officeart/2005/8/layout/hierarchy6"/>
    <dgm:cxn modelId="{7B527CB8-1A57-4887-BAAE-B43D931139AB}" type="presParOf" srcId="{A110579A-B669-42B8-8CE3-4C628382079F}" destId="{E0CF7673-AF79-474A-B95F-A73054689AFE}" srcOrd="1" destOrd="0" presId="urn:microsoft.com/office/officeart/2005/8/layout/hierarchy6"/>
    <dgm:cxn modelId="{65952A1D-B558-41F9-A10C-FD1388B371A3}" type="presParOf" srcId="{E0CF7673-AF79-474A-B95F-A73054689AFE}" destId="{ABE18D4A-16AA-4FD0-A176-E39E9909FE82}" srcOrd="0" destOrd="0" presId="urn:microsoft.com/office/officeart/2005/8/layout/hierarchy6"/>
    <dgm:cxn modelId="{471302FE-D4A6-438D-B606-29D89A51625C}" type="presParOf" srcId="{E0CF7673-AF79-474A-B95F-A73054689AFE}" destId="{94534508-DBC3-485F-8881-4E193C54C589}" srcOrd="1" destOrd="0" presId="urn:microsoft.com/office/officeart/2005/8/layout/hierarchy6"/>
    <dgm:cxn modelId="{00552E6E-D180-4D52-9127-7338F2E6022E}" type="presParOf" srcId="{94534508-DBC3-485F-8881-4E193C54C589}" destId="{BB9FE35A-D45B-4569-B3B5-160C97797C37}" srcOrd="0" destOrd="0" presId="urn:microsoft.com/office/officeart/2005/8/layout/hierarchy6"/>
    <dgm:cxn modelId="{E812691B-3DC6-4F39-A760-960ECDB514F3}" type="presParOf" srcId="{94534508-DBC3-485F-8881-4E193C54C589}" destId="{B70285AE-B7B5-4DA0-88C0-5ABED9B8A386}" srcOrd="1" destOrd="0" presId="urn:microsoft.com/office/officeart/2005/8/layout/hierarchy6"/>
    <dgm:cxn modelId="{08FA535A-9F2D-4826-8C0A-57A20912A1D7}" type="presParOf" srcId="{B70285AE-B7B5-4DA0-88C0-5ABED9B8A386}" destId="{9B9F79E3-67DE-42FC-BDBD-E9F344A7D3EB}" srcOrd="0" destOrd="0" presId="urn:microsoft.com/office/officeart/2005/8/layout/hierarchy6"/>
    <dgm:cxn modelId="{4A7A823C-7C2F-4F05-B22F-D93EDC00B0D9}" type="presParOf" srcId="{B70285AE-B7B5-4DA0-88C0-5ABED9B8A386}" destId="{209D93B2-74D6-488E-B74C-7A77771975CD}" srcOrd="1" destOrd="0" presId="urn:microsoft.com/office/officeart/2005/8/layout/hierarchy6"/>
    <dgm:cxn modelId="{F056EF74-6557-49F6-A247-3A75F026245D}" type="presParOf" srcId="{209D93B2-74D6-488E-B74C-7A77771975CD}" destId="{81B22708-3952-41C3-85BF-B1FE0BDC8277}" srcOrd="0" destOrd="0" presId="urn:microsoft.com/office/officeart/2005/8/layout/hierarchy6"/>
    <dgm:cxn modelId="{5C15A1B8-5290-415C-A85B-F32009F5CBB9}" type="presParOf" srcId="{209D93B2-74D6-488E-B74C-7A77771975CD}" destId="{D6BD3EAD-5981-402C-957A-F9BF383F8631}" srcOrd="1" destOrd="0" presId="urn:microsoft.com/office/officeart/2005/8/layout/hierarchy6"/>
    <dgm:cxn modelId="{9E393832-1BB9-4590-8950-6E56443EA0B2}" type="presParOf" srcId="{D6BD3EAD-5981-402C-957A-F9BF383F8631}" destId="{7E441C99-E2E8-4973-873A-90201B7B8F95}" srcOrd="0" destOrd="0" presId="urn:microsoft.com/office/officeart/2005/8/layout/hierarchy6"/>
    <dgm:cxn modelId="{D1623F3B-7A83-46C4-8D70-CDB9AECEC405}" type="presParOf" srcId="{D6BD3EAD-5981-402C-957A-F9BF383F8631}" destId="{E3457617-BA11-4089-9227-BFEBACD73945}" srcOrd="1" destOrd="0" presId="urn:microsoft.com/office/officeart/2005/8/layout/hierarchy6"/>
    <dgm:cxn modelId="{64CD994B-9783-44D6-B1FD-D36726C95FF4}" type="presParOf" srcId="{E3457617-BA11-4089-9227-BFEBACD73945}" destId="{1C0E75D3-8B08-4AD3-9860-B67AE38ED7D3}" srcOrd="0" destOrd="0" presId="urn:microsoft.com/office/officeart/2005/8/layout/hierarchy6"/>
    <dgm:cxn modelId="{71317699-A095-4CBA-B305-65E0B1027589}" type="presParOf" srcId="{E3457617-BA11-4089-9227-BFEBACD73945}" destId="{C3178286-3230-4354-9857-6E8EA79FD298}" srcOrd="1" destOrd="0" presId="urn:microsoft.com/office/officeart/2005/8/layout/hierarchy6"/>
    <dgm:cxn modelId="{E17E0CAC-E58E-4F45-B798-7378CF73882D}" type="presParOf" srcId="{C3178286-3230-4354-9857-6E8EA79FD298}" destId="{7D9989CC-4157-4887-972C-A8EDBF979D60}" srcOrd="0" destOrd="0" presId="urn:microsoft.com/office/officeart/2005/8/layout/hierarchy6"/>
    <dgm:cxn modelId="{8D548BAD-C68C-45D2-A72A-19D4A32FAE56}" type="presParOf" srcId="{C3178286-3230-4354-9857-6E8EA79FD298}" destId="{E03EFCC2-81D4-4BEA-BD99-D8A7AF22471C}" srcOrd="1" destOrd="0" presId="urn:microsoft.com/office/officeart/2005/8/layout/hierarchy6"/>
    <dgm:cxn modelId="{A578BB8A-C95A-47CE-96AB-6064831A8FE1}" type="presParOf" srcId="{E03EFCC2-81D4-4BEA-BD99-D8A7AF22471C}" destId="{4BBDDF2E-8BC1-44E6-B0B0-3D9033B6A9BD}" srcOrd="0" destOrd="0" presId="urn:microsoft.com/office/officeart/2005/8/layout/hierarchy6"/>
    <dgm:cxn modelId="{4D9A62BC-DA59-439A-9E96-7DC79EE23C3F}" type="presParOf" srcId="{E03EFCC2-81D4-4BEA-BD99-D8A7AF22471C}" destId="{9648A924-102F-43CF-B1AD-C35F35140316}" srcOrd="1" destOrd="0" presId="urn:microsoft.com/office/officeart/2005/8/layout/hierarchy6"/>
    <dgm:cxn modelId="{DA14C7EA-E685-4C62-97CA-22AEACEDBE60}" type="presParOf" srcId="{104D083E-BE98-4FD8-AF11-0EE6AEFA88AB}" destId="{020AA365-AFFF-409B-87BC-60EAB0D2E317}" srcOrd="1" destOrd="0" presId="urn:microsoft.com/office/officeart/2005/8/layout/hierarchy6"/>
  </dgm:cxnLst>
  <dgm:bg/>
  <dgm:whole>
    <a:ln>
      <a:solidFill>
        <a:schemeClr val="tx1"/>
      </a:solidFill>
    </a:ln>
  </dgm:whole>
  <dgm:extLst>
    <a:ext uri="http://schemas.microsoft.com/office/drawing/2008/diagram">
      <dsp:dataModelExt xmlns:dsp="http://schemas.microsoft.com/office/drawing/2008/diagram" relId="rId23"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28403435-214C-4F97-8828-80AD252D4008}" type="doc">
      <dgm:prSet loTypeId="urn:microsoft.com/office/officeart/2005/8/layout/hierarchy6" loCatId="hierarchy" qsTypeId="urn:microsoft.com/office/officeart/2005/8/quickstyle/simple1" qsCatId="simple" csTypeId="urn:microsoft.com/office/officeart/2005/8/colors/accent1_1" csCatId="accent1" phldr="1"/>
      <dgm:spPr/>
      <dgm:t>
        <a:bodyPr/>
        <a:lstStyle/>
        <a:p>
          <a:endParaRPr lang="lt-LT"/>
        </a:p>
      </dgm:t>
    </dgm:pt>
    <dgm:pt modelId="{250EB5D4-8F6C-4B93-AC7E-CE1EB01102D4}">
      <dgm:prSet phldrT="[Tekstas]" custT="1">
        <dgm:style>
          <a:lnRef idx="1">
            <a:schemeClr val="accent1"/>
          </a:lnRef>
          <a:fillRef idx="2">
            <a:schemeClr val="accent1"/>
          </a:fillRef>
          <a:effectRef idx="1">
            <a:schemeClr val="accent1"/>
          </a:effectRef>
          <a:fontRef idx="minor">
            <a:schemeClr val="dk1"/>
          </a:fontRef>
        </dgm:style>
      </dgm:prSet>
      <dgm:spPr>
        <a:xfrm>
          <a:off x="1604677" y="62303"/>
          <a:ext cx="2730435" cy="577332"/>
        </a:xfrm>
        <a:solidFill>
          <a:schemeClr val="accent1">
            <a:lumMod val="40000"/>
            <a:lumOff val="60000"/>
          </a:schemeClr>
        </a:solidFill>
        <a:ln/>
      </dgm:spPr>
      <dgm:t>
        <a:bodyPr/>
        <a:lstStyle/>
        <a:p>
          <a:pPr algn="ctr">
            <a:buNone/>
          </a:pPr>
          <a:r>
            <a:rPr lang="lt-LT" sz="1200" b="1" i="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003 </a:t>
          </a:r>
          <a:r>
            <a:rPr lang="lt-LT" sz="1200" b="1">
              <a:latin typeface="Times New Roman" panose="02020603050405020304" pitchFamily="18" charset="0"/>
              <a:cs typeface="Times New Roman" panose="02020603050405020304" pitchFamily="18" charset="0"/>
            </a:rPr>
            <a:t>Sveikatos stiprinimo ir socialinės integracijos didinimo programa</a:t>
          </a:r>
          <a:endParaRPr lang="lt-LT" sz="1200" b="1" i="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5FB32B43-0AD3-420E-8B59-939698D43B44}" type="parTrans" cxnId="{D897FF31-A377-470D-8815-EA96E0F3DB7C}">
      <dgm:prSet/>
      <dgm:spPr>
        <a:xfrm>
          <a:off x="2924175" y="457789"/>
          <a:ext cx="91440" cy="244632"/>
        </a:xfrm>
        <a:custGeom>
          <a:avLst/>
          <a:gdLst/>
          <a:ahLst/>
          <a:cxnLst/>
          <a:rect l="0" t="0" r="0" b="0"/>
          <a:pathLst>
            <a:path>
              <a:moveTo>
                <a:pt x="45720" y="0"/>
              </a:moveTo>
              <a:lnTo>
                <a:pt x="45720" y="244632"/>
              </a:lnTo>
            </a:path>
          </a:pathLst>
        </a:custGeom>
        <a:noFill/>
        <a:ln w="25400" cap="flat" cmpd="sng" algn="ctr">
          <a:solidFill>
            <a:sysClr val="windowText" lastClr="000000"/>
          </a:solidFill>
          <a:prstDash val="solid"/>
        </a:ln>
        <a:effectLst/>
      </dgm:spPr>
      <dgm:t>
        <a:bodyPr/>
        <a:lstStyle/>
        <a:p>
          <a:pPr algn="ctr"/>
          <a:endParaRPr lang="lt-LT" sz="1200">
            <a:latin typeface="Times New Roman" panose="02020603050405020304" pitchFamily="18" charset="0"/>
            <a:cs typeface="Times New Roman" panose="02020603050405020304" pitchFamily="18" charset="0"/>
          </a:endParaRPr>
        </a:p>
      </dgm:t>
    </dgm:pt>
    <dgm:pt modelId="{331E1360-67EC-486A-98E1-14BF87F4E51B}" type="sibTrans" cxnId="{D897FF31-A377-470D-8815-EA96E0F3DB7C}">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97AFBB24-EA1D-4282-A81B-702DDBC562D0}">
      <dgm:prSet custT="1">
        <dgm:style>
          <a:lnRef idx="1">
            <a:schemeClr val="accent1"/>
          </a:lnRef>
          <a:fillRef idx="2">
            <a:schemeClr val="accent1"/>
          </a:fillRef>
          <a:effectRef idx="1">
            <a:schemeClr val="accent1"/>
          </a:effectRef>
          <a:fontRef idx="minor">
            <a:schemeClr val="dk1"/>
          </a:fontRef>
        </dgm:style>
      </dgm:prSet>
      <dgm:spPr>
        <a:solidFill>
          <a:schemeClr val="accent1">
            <a:lumMod val="20000"/>
            <a:lumOff val="80000"/>
          </a:schemeClr>
        </a:solidFill>
      </dgm:spPr>
      <dgm:t>
        <a:bodyPr/>
        <a:lstStyle/>
        <a:p>
          <a:pPr algn="ctr"/>
          <a:r>
            <a:rPr lang="lt-LT" sz="1000" b="0">
              <a:latin typeface="Times New Roman" panose="02020603050405020304" pitchFamily="18" charset="0"/>
              <a:cs typeface="Times New Roman" panose="02020603050405020304" pitchFamily="18" charset="0"/>
            </a:rPr>
            <a:t>003-01 Uždavinys. Gerinti asmens sveikatos priežiūros paslaugų kokybę ir prieinamumą</a:t>
          </a:r>
          <a:endParaRPr lang="en-US" sz="1000" b="0">
            <a:latin typeface="Times New Roman" panose="02020603050405020304" pitchFamily="18" charset="0"/>
            <a:cs typeface="Times New Roman" panose="02020603050405020304" pitchFamily="18" charset="0"/>
          </a:endParaRPr>
        </a:p>
      </dgm:t>
    </dgm:pt>
    <dgm:pt modelId="{85EB9D82-BF50-43CF-8452-923A1D7E6D84}" type="parTrans" cxnId="{E4F787B8-4707-4065-B7ED-334B21EA27EB}">
      <dgm:prSet/>
      <dgm:spPr>
        <a:solidFill>
          <a:schemeClr val="tx1"/>
        </a:solidFill>
        <a:ln>
          <a:solidFill>
            <a:schemeClr val="tx1"/>
          </a:solidFill>
        </a:ln>
      </dgm:spPr>
      <dgm:t>
        <a:bodyPr/>
        <a:lstStyle/>
        <a:p>
          <a:pPr algn="ctr"/>
          <a:endParaRPr lang="en-US">
            <a:latin typeface="Times New Roman" panose="02020603050405020304" pitchFamily="18" charset="0"/>
            <a:cs typeface="Times New Roman" panose="02020603050405020304" pitchFamily="18" charset="0"/>
          </a:endParaRPr>
        </a:p>
      </dgm:t>
    </dgm:pt>
    <dgm:pt modelId="{3D86044E-6905-42F6-8735-B551893798E1}" type="sibTrans" cxnId="{E4F787B8-4707-4065-B7ED-334B21EA27EB}">
      <dgm:prSet/>
      <dgm:spPr/>
      <dgm:t>
        <a:bodyPr/>
        <a:lstStyle/>
        <a:p>
          <a:pPr algn="ctr"/>
          <a:endParaRPr lang="en-US">
            <a:latin typeface="Times New Roman" panose="02020603050405020304" pitchFamily="18" charset="0"/>
            <a:cs typeface="Times New Roman" panose="02020603050405020304" pitchFamily="18" charset="0"/>
          </a:endParaRPr>
        </a:p>
      </dgm:t>
    </dgm:pt>
    <dgm:pt modelId="{635577EF-280E-4A42-AAAF-B21AB4943ED8}">
      <dgm:prSet custT="1">
        <dgm:style>
          <a:lnRef idx="1">
            <a:schemeClr val="accent1"/>
          </a:lnRef>
          <a:fillRef idx="2">
            <a:schemeClr val="accent1"/>
          </a:fillRef>
          <a:effectRef idx="1">
            <a:schemeClr val="accent1"/>
          </a:effectRef>
          <a:fontRef idx="minor">
            <a:schemeClr val="dk1"/>
          </a:fontRef>
        </dgm:style>
      </dgm:prSet>
      <dgm:spPr>
        <a:solidFill>
          <a:schemeClr val="accent1">
            <a:lumMod val="20000"/>
            <a:lumOff val="80000"/>
          </a:schemeClr>
        </a:solidFill>
      </dgm:spPr>
      <dgm:t>
        <a:bodyPr/>
        <a:lstStyle/>
        <a:p>
          <a:pPr algn="ctr"/>
          <a:r>
            <a:rPr lang="lt-LT" sz="1000" b="0">
              <a:latin typeface="Times New Roman" panose="02020603050405020304" pitchFamily="18" charset="0"/>
              <a:cs typeface="Times New Roman" panose="02020603050405020304" pitchFamily="18" charset="0"/>
            </a:rPr>
            <a:t>003-02 Uždavinys. Vystyti visuomenės sveikatos priežiūros praktikas</a:t>
          </a:r>
          <a:endParaRPr lang="en-US" sz="1000" b="0">
            <a:latin typeface="Times New Roman" panose="02020603050405020304" pitchFamily="18" charset="0"/>
            <a:cs typeface="Times New Roman" panose="02020603050405020304" pitchFamily="18" charset="0"/>
          </a:endParaRPr>
        </a:p>
      </dgm:t>
    </dgm:pt>
    <dgm:pt modelId="{0F323BD4-2DD9-4C5C-9FDB-2328D50D5AC7}" type="parTrans" cxnId="{8B30D034-B6E7-4E58-B3B5-9695EB4C916C}">
      <dgm:prSet/>
      <dgm:spPr>
        <a:solidFill>
          <a:schemeClr val="tx1"/>
        </a:solidFill>
        <a:ln>
          <a:solidFill>
            <a:schemeClr val="tx1"/>
          </a:solidFill>
        </a:ln>
      </dgm:spPr>
      <dgm:t>
        <a:bodyPr/>
        <a:lstStyle/>
        <a:p>
          <a:pPr algn="ctr"/>
          <a:endParaRPr lang="en-US">
            <a:latin typeface="Times New Roman" panose="02020603050405020304" pitchFamily="18" charset="0"/>
            <a:cs typeface="Times New Roman" panose="02020603050405020304" pitchFamily="18" charset="0"/>
          </a:endParaRPr>
        </a:p>
      </dgm:t>
    </dgm:pt>
    <dgm:pt modelId="{3B60DAFB-7112-41C1-A3E7-5E9C89364854}" type="sibTrans" cxnId="{8B30D034-B6E7-4E58-B3B5-9695EB4C916C}">
      <dgm:prSet/>
      <dgm:spPr/>
      <dgm:t>
        <a:bodyPr/>
        <a:lstStyle/>
        <a:p>
          <a:pPr algn="ctr"/>
          <a:endParaRPr lang="en-US">
            <a:latin typeface="Times New Roman" panose="02020603050405020304" pitchFamily="18" charset="0"/>
            <a:cs typeface="Times New Roman" panose="02020603050405020304" pitchFamily="18" charset="0"/>
          </a:endParaRPr>
        </a:p>
      </dgm:t>
    </dgm:pt>
    <dgm:pt modelId="{6A314158-EB2A-4DC4-B6AA-DC3BEA6B8C60}">
      <dgm:prSet custT="1">
        <dgm:style>
          <a:lnRef idx="1">
            <a:schemeClr val="accent1"/>
          </a:lnRef>
          <a:fillRef idx="2">
            <a:schemeClr val="accent1"/>
          </a:fillRef>
          <a:effectRef idx="1">
            <a:schemeClr val="accent1"/>
          </a:effectRef>
          <a:fontRef idx="minor">
            <a:schemeClr val="dk1"/>
          </a:fontRef>
        </dgm:style>
      </dgm:prSet>
      <dgm:spPr>
        <a:solidFill>
          <a:schemeClr val="accent1">
            <a:lumMod val="20000"/>
            <a:lumOff val="80000"/>
          </a:schemeClr>
        </a:solidFill>
      </dgm:spPr>
      <dgm:t>
        <a:bodyPr/>
        <a:lstStyle/>
        <a:p>
          <a:pPr algn="ctr"/>
          <a:r>
            <a:rPr lang="lt-LT" sz="1000" b="0">
              <a:latin typeface="Times New Roman" panose="02020603050405020304" pitchFamily="18" charset="0"/>
              <a:cs typeface="Times New Roman" panose="02020603050405020304" pitchFamily="18" charset="0"/>
            </a:rPr>
            <a:t>003-03 Uždavinys. Mažinti socialinės dezintegracijos ir skurdo prielaidas</a:t>
          </a:r>
          <a:endParaRPr lang="en-US" sz="1000" b="0">
            <a:solidFill>
              <a:sysClr val="windowText" lastClr="000000"/>
            </a:solidFill>
            <a:latin typeface="Times New Roman" panose="02020603050405020304" pitchFamily="18" charset="0"/>
            <a:cs typeface="Times New Roman" panose="02020603050405020304" pitchFamily="18" charset="0"/>
          </a:endParaRPr>
        </a:p>
      </dgm:t>
    </dgm:pt>
    <dgm:pt modelId="{C58713E8-D980-4D55-A7D1-60C98562C841}" type="parTrans" cxnId="{6ECDA0F0-B3C2-47C0-81A1-B2D2031CBDE6}">
      <dgm:prSet/>
      <dgm:spPr>
        <a:solidFill>
          <a:schemeClr val="tx1"/>
        </a:solidFill>
        <a:ln>
          <a:solidFill>
            <a:schemeClr val="tx1"/>
          </a:solidFill>
        </a:ln>
      </dgm:spPr>
      <dgm:t>
        <a:bodyPr/>
        <a:lstStyle/>
        <a:p>
          <a:pPr algn="ctr"/>
          <a:endParaRPr lang="en-US">
            <a:latin typeface="Times New Roman" panose="02020603050405020304" pitchFamily="18" charset="0"/>
            <a:cs typeface="Times New Roman" panose="02020603050405020304" pitchFamily="18" charset="0"/>
          </a:endParaRPr>
        </a:p>
      </dgm:t>
    </dgm:pt>
    <dgm:pt modelId="{B450E9F9-64F4-4187-8D90-9B267DA6F60D}" type="sibTrans" cxnId="{6ECDA0F0-B3C2-47C0-81A1-B2D2031CBDE6}">
      <dgm:prSet/>
      <dgm:spPr/>
      <dgm:t>
        <a:bodyPr/>
        <a:lstStyle/>
        <a:p>
          <a:pPr algn="ctr"/>
          <a:endParaRPr lang="en-US">
            <a:latin typeface="Times New Roman" panose="02020603050405020304" pitchFamily="18" charset="0"/>
            <a:cs typeface="Times New Roman" panose="02020603050405020304" pitchFamily="18" charset="0"/>
          </a:endParaRPr>
        </a:p>
      </dgm:t>
    </dgm:pt>
    <dgm:pt modelId="{80C416C5-EE3C-4420-88A2-9DD66E77A9C3}">
      <dgm:prSet custT="1">
        <dgm:style>
          <a:lnRef idx="1">
            <a:schemeClr val="accent1"/>
          </a:lnRef>
          <a:fillRef idx="2">
            <a:schemeClr val="accent1"/>
          </a:fillRef>
          <a:effectRef idx="1">
            <a:schemeClr val="accent1"/>
          </a:effectRef>
          <a:fontRef idx="minor">
            <a:schemeClr val="dk1"/>
          </a:fontRef>
        </dgm:style>
      </dgm:prSet>
      <dgm:spPr>
        <a:solidFill>
          <a:schemeClr val="accent1">
            <a:lumMod val="20000"/>
            <a:lumOff val="80000"/>
          </a:schemeClr>
        </a:solidFill>
      </dgm:spPr>
      <dgm:t>
        <a:bodyPr/>
        <a:lstStyle/>
        <a:p>
          <a:r>
            <a:rPr lang="lt-LT" sz="1000" b="0">
              <a:latin typeface="Times New Roman" panose="02020603050405020304" pitchFamily="18" charset="0"/>
              <a:cs typeface="Times New Roman" panose="02020603050405020304" pitchFamily="18" charset="0"/>
            </a:rPr>
            <a:t>003-04 </a:t>
          </a:r>
          <a:r>
            <a:rPr lang="lt-LT" sz="1000" b="0">
              <a:solidFill>
                <a:sysClr val="windowText" lastClr="000000"/>
              </a:solidFill>
              <a:latin typeface="Times New Roman" panose="02020603050405020304" pitchFamily="18" charset="0"/>
              <a:cs typeface="Times New Roman" panose="02020603050405020304" pitchFamily="18" charset="0"/>
            </a:rPr>
            <a:t>Uždavinys. </a:t>
          </a:r>
          <a:r>
            <a:rPr lang="lt-LT" sz="1000" b="0">
              <a:latin typeface="Times New Roman" panose="02020603050405020304" pitchFamily="18" charset="0"/>
              <a:cs typeface="Times New Roman" panose="02020603050405020304" pitchFamily="18" charset="0"/>
            </a:rPr>
            <a:t>Didinti socialinių paslaugų prieinamumą, kokybę ir atitiktį poreikiams</a:t>
          </a:r>
          <a:endParaRPr lang="en-US" sz="1000" b="0">
            <a:solidFill>
              <a:sysClr val="windowText" lastClr="000000"/>
            </a:solidFill>
            <a:latin typeface="Times New Roman" panose="02020603050405020304" pitchFamily="18" charset="0"/>
            <a:cs typeface="Times New Roman" panose="02020603050405020304" pitchFamily="18" charset="0"/>
          </a:endParaRPr>
        </a:p>
      </dgm:t>
    </dgm:pt>
    <dgm:pt modelId="{F5318021-3FF5-4795-A1F7-65B7E2AF930E}" type="parTrans" cxnId="{A07B9F39-7017-489E-A73F-54111F723967}">
      <dgm:prSet/>
      <dgm:spPr>
        <a:ln>
          <a:solidFill>
            <a:schemeClr val="tx1"/>
          </a:solidFill>
        </a:ln>
      </dgm:spPr>
      <dgm:t>
        <a:bodyPr/>
        <a:lstStyle/>
        <a:p>
          <a:endParaRPr lang="en-US"/>
        </a:p>
      </dgm:t>
    </dgm:pt>
    <dgm:pt modelId="{D2257EB1-C4DB-4F73-BE66-5D98011F7BB0}" type="sibTrans" cxnId="{A07B9F39-7017-489E-A73F-54111F723967}">
      <dgm:prSet/>
      <dgm:spPr/>
      <dgm:t>
        <a:bodyPr/>
        <a:lstStyle/>
        <a:p>
          <a:endParaRPr lang="en-US"/>
        </a:p>
      </dgm:t>
    </dgm:pt>
    <dgm:pt modelId="{104D083E-BE98-4FD8-AF11-0EE6AEFA88AB}" type="pres">
      <dgm:prSet presAssocID="{28403435-214C-4F97-8828-80AD252D4008}" presName="mainComposite" presStyleCnt="0">
        <dgm:presLayoutVars>
          <dgm:chPref val="1"/>
          <dgm:dir/>
          <dgm:animOne val="branch"/>
          <dgm:animLvl val="lvl"/>
          <dgm:resizeHandles val="exact"/>
        </dgm:presLayoutVars>
      </dgm:prSet>
      <dgm:spPr/>
    </dgm:pt>
    <dgm:pt modelId="{982E657F-17C2-41C9-BD05-4930DE644952}" type="pres">
      <dgm:prSet presAssocID="{28403435-214C-4F97-8828-80AD252D4008}" presName="hierFlow" presStyleCnt="0"/>
      <dgm:spPr/>
    </dgm:pt>
    <dgm:pt modelId="{35BDBAD5-24E3-4994-A80F-C72256EA97ED}" type="pres">
      <dgm:prSet presAssocID="{28403435-214C-4F97-8828-80AD252D4008}" presName="hierChild1" presStyleCnt="0">
        <dgm:presLayoutVars>
          <dgm:chPref val="1"/>
          <dgm:animOne val="branch"/>
          <dgm:animLvl val="lvl"/>
        </dgm:presLayoutVars>
      </dgm:prSet>
      <dgm:spPr/>
    </dgm:pt>
    <dgm:pt modelId="{A110579A-B669-42B8-8CE3-4C628382079F}" type="pres">
      <dgm:prSet presAssocID="{250EB5D4-8F6C-4B93-AC7E-CE1EB01102D4}" presName="Name14" presStyleCnt="0"/>
      <dgm:spPr/>
    </dgm:pt>
    <dgm:pt modelId="{64E17BAB-BF4E-47B9-AF08-42A0178ABD8D}" type="pres">
      <dgm:prSet presAssocID="{250EB5D4-8F6C-4B93-AC7E-CE1EB01102D4}" presName="level1Shape" presStyleLbl="node0" presStyleIdx="0" presStyleCnt="1" custScaleX="967250" custScaleY="142147">
        <dgm:presLayoutVars>
          <dgm:chPref val="3"/>
        </dgm:presLayoutVars>
      </dgm:prSet>
      <dgm:spPr>
        <a:prstGeom prst="roundRect">
          <a:avLst>
            <a:gd name="adj" fmla="val 10000"/>
          </a:avLst>
        </a:prstGeom>
      </dgm:spPr>
    </dgm:pt>
    <dgm:pt modelId="{E0CF7673-AF79-474A-B95F-A73054689AFE}" type="pres">
      <dgm:prSet presAssocID="{250EB5D4-8F6C-4B93-AC7E-CE1EB01102D4}" presName="hierChild2" presStyleCnt="0"/>
      <dgm:spPr/>
    </dgm:pt>
    <dgm:pt modelId="{ABE18D4A-16AA-4FD0-A176-E39E9909FE82}" type="pres">
      <dgm:prSet presAssocID="{85EB9D82-BF50-43CF-8452-923A1D7E6D84}" presName="Name19" presStyleLbl="parChTrans1D2" presStyleIdx="0" presStyleCnt="1"/>
      <dgm:spPr/>
    </dgm:pt>
    <dgm:pt modelId="{94534508-DBC3-485F-8881-4E193C54C589}" type="pres">
      <dgm:prSet presAssocID="{97AFBB24-EA1D-4282-A81B-702DDBC562D0}" presName="Name21" presStyleCnt="0"/>
      <dgm:spPr/>
    </dgm:pt>
    <dgm:pt modelId="{BB9FE35A-D45B-4569-B3B5-160C97797C37}" type="pres">
      <dgm:prSet presAssocID="{97AFBB24-EA1D-4282-A81B-702DDBC562D0}" presName="level2Shape" presStyleLbl="node2" presStyleIdx="0" presStyleCnt="1" custScaleX="933010"/>
      <dgm:spPr/>
    </dgm:pt>
    <dgm:pt modelId="{B70285AE-B7B5-4DA0-88C0-5ABED9B8A386}" type="pres">
      <dgm:prSet presAssocID="{97AFBB24-EA1D-4282-A81B-702DDBC562D0}" presName="hierChild3" presStyleCnt="0"/>
      <dgm:spPr/>
    </dgm:pt>
    <dgm:pt modelId="{9B9F79E3-67DE-42FC-BDBD-E9F344A7D3EB}" type="pres">
      <dgm:prSet presAssocID="{0F323BD4-2DD9-4C5C-9FDB-2328D50D5AC7}" presName="Name19" presStyleLbl="parChTrans1D3" presStyleIdx="0" presStyleCnt="1"/>
      <dgm:spPr/>
    </dgm:pt>
    <dgm:pt modelId="{209D93B2-74D6-488E-B74C-7A77771975CD}" type="pres">
      <dgm:prSet presAssocID="{635577EF-280E-4A42-AAAF-B21AB4943ED8}" presName="Name21" presStyleCnt="0"/>
      <dgm:spPr/>
    </dgm:pt>
    <dgm:pt modelId="{81B22708-3952-41C3-85BF-B1FE0BDC8277}" type="pres">
      <dgm:prSet presAssocID="{635577EF-280E-4A42-AAAF-B21AB4943ED8}" presName="level2Shape" presStyleLbl="node3" presStyleIdx="0" presStyleCnt="1" custScaleX="930392"/>
      <dgm:spPr/>
    </dgm:pt>
    <dgm:pt modelId="{D6BD3EAD-5981-402C-957A-F9BF383F8631}" type="pres">
      <dgm:prSet presAssocID="{635577EF-280E-4A42-AAAF-B21AB4943ED8}" presName="hierChild3" presStyleCnt="0"/>
      <dgm:spPr/>
    </dgm:pt>
    <dgm:pt modelId="{7E441C99-E2E8-4973-873A-90201B7B8F95}" type="pres">
      <dgm:prSet presAssocID="{C58713E8-D980-4D55-A7D1-60C98562C841}" presName="Name19" presStyleLbl="parChTrans1D4" presStyleIdx="0" presStyleCnt="2"/>
      <dgm:spPr/>
    </dgm:pt>
    <dgm:pt modelId="{E3457617-BA11-4089-9227-BFEBACD73945}" type="pres">
      <dgm:prSet presAssocID="{6A314158-EB2A-4DC4-B6AA-DC3BEA6B8C60}" presName="Name21" presStyleCnt="0"/>
      <dgm:spPr/>
    </dgm:pt>
    <dgm:pt modelId="{1C0E75D3-8B08-4AD3-9860-B67AE38ED7D3}" type="pres">
      <dgm:prSet presAssocID="{6A314158-EB2A-4DC4-B6AA-DC3BEA6B8C60}" presName="level2Shape" presStyleLbl="node4" presStyleIdx="0" presStyleCnt="2" custScaleX="925144"/>
      <dgm:spPr/>
    </dgm:pt>
    <dgm:pt modelId="{C3178286-3230-4354-9857-6E8EA79FD298}" type="pres">
      <dgm:prSet presAssocID="{6A314158-EB2A-4DC4-B6AA-DC3BEA6B8C60}" presName="hierChild3" presStyleCnt="0"/>
      <dgm:spPr/>
    </dgm:pt>
    <dgm:pt modelId="{7D9989CC-4157-4887-972C-A8EDBF979D60}" type="pres">
      <dgm:prSet presAssocID="{F5318021-3FF5-4795-A1F7-65B7E2AF930E}" presName="Name19" presStyleLbl="parChTrans1D4" presStyleIdx="1" presStyleCnt="2"/>
      <dgm:spPr/>
    </dgm:pt>
    <dgm:pt modelId="{E03EFCC2-81D4-4BEA-BD99-D8A7AF22471C}" type="pres">
      <dgm:prSet presAssocID="{80C416C5-EE3C-4420-88A2-9DD66E77A9C3}" presName="Name21" presStyleCnt="0"/>
      <dgm:spPr/>
    </dgm:pt>
    <dgm:pt modelId="{4BBDDF2E-8BC1-44E6-B0B0-3D9033B6A9BD}" type="pres">
      <dgm:prSet presAssocID="{80C416C5-EE3C-4420-88A2-9DD66E77A9C3}" presName="level2Shape" presStyleLbl="node4" presStyleIdx="1" presStyleCnt="2" custScaleX="925144"/>
      <dgm:spPr/>
    </dgm:pt>
    <dgm:pt modelId="{9648A924-102F-43CF-B1AD-C35F35140316}" type="pres">
      <dgm:prSet presAssocID="{80C416C5-EE3C-4420-88A2-9DD66E77A9C3}" presName="hierChild3" presStyleCnt="0"/>
      <dgm:spPr/>
    </dgm:pt>
    <dgm:pt modelId="{020AA365-AFFF-409B-87BC-60EAB0D2E317}" type="pres">
      <dgm:prSet presAssocID="{28403435-214C-4F97-8828-80AD252D4008}" presName="bgShapesFlow" presStyleCnt="0"/>
      <dgm:spPr/>
    </dgm:pt>
  </dgm:ptLst>
  <dgm:cxnLst>
    <dgm:cxn modelId="{94780211-19E8-430D-BDBC-EB8F8F58F2DF}" type="presOf" srcId="{F5318021-3FF5-4795-A1F7-65B7E2AF930E}" destId="{7D9989CC-4157-4887-972C-A8EDBF979D60}" srcOrd="0" destOrd="0" presId="urn:microsoft.com/office/officeart/2005/8/layout/hierarchy6"/>
    <dgm:cxn modelId="{610FD114-954E-4EEF-B3B1-F4DA50F79F37}" type="presOf" srcId="{635577EF-280E-4A42-AAAF-B21AB4943ED8}" destId="{81B22708-3952-41C3-85BF-B1FE0BDC8277}" srcOrd="0" destOrd="0" presId="urn:microsoft.com/office/officeart/2005/8/layout/hierarchy6"/>
    <dgm:cxn modelId="{7FA65926-D1E7-45EC-805D-35A953FAADBB}" type="presOf" srcId="{97AFBB24-EA1D-4282-A81B-702DDBC562D0}" destId="{BB9FE35A-D45B-4569-B3B5-160C97797C37}" srcOrd="0" destOrd="0" presId="urn:microsoft.com/office/officeart/2005/8/layout/hierarchy6"/>
    <dgm:cxn modelId="{D897FF31-A377-470D-8815-EA96E0F3DB7C}" srcId="{28403435-214C-4F97-8828-80AD252D4008}" destId="{250EB5D4-8F6C-4B93-AC7E-CE1EB01102D4}" srcOrd="0" destOrd="0" parTransId="{5FB32B43-0AD3-420E-8B59-939698D43B44}" sibTransId="{331E1360-67EC-486A-98E1-14BF87F4E51B}"/>
    <dgm:cxn modelId="{8B30D034-B6E7-4E58-B3B5-9695EB4C916C}" srcId="{97AFBB24-EA1D-4282-A81B-702DDBC562D0}" destId="{635577EF-280E-4A42-AAAF-B21AB4943ED8}" srcOrd="0" destOrd="0" parTransId="{0F323BD4-2DD9-4C5C-9FDB-2328D50D5AC7}" sibTransId="{3B60DAFB-7112-41C1-A3E7-5E9C89364854}"/>
    <dgm:cxn modelId="{A07B9F39-7017-489E-A73F-54111F723967}" srcId="{6A314158-EB2A-4DC4-B6AA-DC3BEA6B8C60}" destId="{80C416C5-EE3C-4420-88A2-9DD66E77A9C3}" srcOrd="0" destOrd="0" parTransId="{F5318021-3FF5-4795-A1F7-65B7E2AF930E}" sibTransId="{D2257EB1-C4DB-4F73-BE66-5D98011F7BB0}"/>
    <dgm:cxn modelId="{66E2EB63-3BD7-43E8-8F47-6A276CC612A7}" type="presOf" srcId="{6A314158-EB2A-4DC4-B6AA-DC3BEA6B8C60}" destId="{1C0E75D3-8B08-4AD3-9860-B67AE38ED7D3}" srcOrd="0" destOrd="0" presId="urn:microsoft.com/office/officeart/2005/8/layout/hierarchy6"/>
    <dgm:cxn modelId="{30F71477-E8BB-48AE-A5EF-2FAD14EECA62}" type="presOf" srcId="{28403435-214C-4F97-8828-80AD252D4008}" destId="{104D083E-BE98-4FD8-AF11-0EE6AEFA88AB}" srcOrd="0" destOrd="0" presId="urn:microsoft.com/office/officeart/2005/8/layout/hierarchy6"/>
    <dgm:cxn modelId="{5EB9F496-E816-40BD-9513-ABA4541C2350}" type="presOf" srcId="{250EB5D4-8F6C-4B93-AC7E-CE1EB01102D4}" destId="{64E17BAB-BF4E-47B9-AF08-42A0178ABD8D}" srcOrd="0" destOrd="0" presId="urn:microsoft.com/office/officeart/2005/8/layout/hierarchy6"/>
    <dgm:cxn modelId="{F3212CB3-EC6B-48B2-8D2E-49F231DF15A8}" type="presOf" srcId="{85EB9D82-BF50-43CF-8452-923A1D7E6D84}" destId="{ABE18D4A-16AA-4FD0-A176-E39E9909FE82}" srcOrd="0" destOrd="0" presId="urn:microsoft.com/office/officeart/2005/8/layout/hierarchy6"/>
    <dgm:cxn modelId="{E4F787B8-4707-4065-B7ED-334B21EA27EB}" srcId="{250EB5D4-8F6C-4B93-AC7E-CE1EB01102D4}" destId="{97AFBB24-EA1D-4282-A81B-702DDBC562D0}" srcOrd="0" destOrd="0" parTransId="{85EB9D82-BF50-43CF-8452-923A1D7E6D84}" sibTransId="{3D86044E-6905-42F6-8735-B551893798E1}"/>
    <dgm:cxn modelId="{9A7F7FD0-74B0-4BE9-9D61-7096BB922AAF}" type="presOf" srcId="{C58713E8-D980-4D55-A7D1-60C98562C841}" destId="{7E441C99-E2E8-4973-873A-90201B7B8F95}" srcOrd="0" destOrd="0" presId="urn:microsoft.com/office/officeart/2005/8/layout/hierarchy6"/>
    <dgm:cxn modelId="{41D462E0-B9D9-41DC-9E73-6513A49C2D0B}" type="presOf" srcId="{80C416C5-EE3C-4420-88A2-9DD66E77A9C3}" destId="{4BBDDF2E-8BC1-44E6-B0B0-3D9033B6A9BD}" srcOrd="0" destOrd="0" presId="urn:microsoft.com/office/officeart/2005/8/layout/hierarchy6"/>
    <dgm:cxn modelId="{03E9F6EC-27E8-4EBE-98BD-002223F62FA6}" type="presOf" srcId="{0F323BD4-2DD9-4C5C-9FDB-2328D50D5AC7}" destId="{9B9F79E3-67DE-42FC-BDBD-E9F344A7D3EB}" srcOrd="0" destOrd="0" presId="urn:microsoft.com/office/officeart/2005/8/layout/hierarchy6"/>
    <dgm:cxn modelId="{6ECDA0F0-B3C2-47C0-81A1-B2D2031CBDE6}" srcId="{635577EF-280E-4A42-AAAF-B21AB4943ED8}" destId="{6A314158-EB2A-4DC4-B6AA-DC3BEA6B8C60}" srcOrd="0" destOrd="0" parTransId="{C58713E8-D980-4D55-A7D1-60C98562C841}" sibTransId="{B450E9F9-64F4-4187-8D90-9B267DA6F60D}"/>
    <dgm:cxn modelId="{4A1CBC78-EC04-48C0-B993-7524AAD58C29}" type="presParOf" srcId="{104D083E-BE98-4FD8-AF11-0EE6AEFA88AB}" destId="{982E657F-17C2-41C9-BD05-4930DE644952}" srcOrd="0" destOrd="0" presId="urn:microsoft.com/office/officeart/2005/8/layout/hierarchy6"/>
    <dgm:cxn modelId="{071D806C-42EB-47EC-8F33-F17A8E45AD36}" type="presParOf" srcId="{982E657F-17C2-41C9-BD05-4930DE644952}" destId="{35BDBAD5-24E3-4994-A80F-C72256EA97ED}" srcOrd="0" destOrd="0" presId="urn:microsoft.com/office/officeart/2005/8/layout/hierarchy6"/>
    <dgm:cxn modelId="{7A88C5B8-50D2-45DE-B4F7-4C573FFB4839}" type="presParOf" srcId="{35BDBAD5-24E3-4994-A80F-C72256EA97ED}" destId="{A110579A-B669-42B8-8CE3-4C628382079F}" srcOrd="0" destOrd="0" presId="urn:microsoft.com/office/officeart/2005/8/layout/hierarchy6"/>
    <dgm:cxn modelId="{8897EC2E-D983-4974-8A2B-E0ED68EA3A1E}" type="presParOf" srcId="{A110579A-B669-42B8-8CE3-4C628382079F}" destId="{64E17BAB-BF4E-47B9-AF08-42A0178ABD8D}" srcOrd="0" destOrd="0" presId="urn:microsoft.com/office/officeart/2005/8/layout/hierarchy6"/>
    <dgm:cxn modelId="{7B527CB8-1A57-4887-BAAE-B43D931139AB}" type="presParOf" srcId="{A110579A-B669-42B8-8CE3-4C628382079F}" destId="{E0CF7673-AF79-474A-B95F-A73054689AFE}" srcOrd="1" destOrd="0" presId="urn:microsoft.com/office/officeart/2005/8/layout/hierarchy6"/>
    <dgm:cxn modelId="{65952A1D-B558-41F9-A10C-FD1388B371A3}" type="presParOf" srcId="{E0CF7673-AF79-474A-B95F-A73054689AFE}" destId="{ABE18D4A-16AA-4FD0-A176-E39E9909FE82}" srcOrd="0" destOrd="0" presId="urn:microsoft.com/office/officeart/2005/8/layout/hierarchy6"/>
    <dgm:cxn modelId="{471302FE-D4A6-438D-B606-29D89A51625C}" type="presParOf" srcId="{E0CF7673-AF79-474A-B95F-A73054689AFE}" destId="{94534508-DBC3-485F-8881-4E193C54C589}" srcOrd="1" destOrd="0" presId="urn:microsoft.com/office/officeart/2005/8/layout/hierarchy6"/>
    <dgm:cxn modelId="{00552E6E-D180-4D52-9127-7338F2E6022E}" type="presParOf" srcId="{94534508-DBC3-485F-8881-4E193C54C589}" destId="{BB9FE35A-D45B-4569-B3B5-160C97797C37}" srcOrd="0" destOrd="0" presId="urn:microsoft.com/office/officeart/2005/8/layout/hierarchy6"/>
    <dgm:cxn modelId="{E812691B-3DC6-4F39-A760-960ECDB514F3}" type="presParOf" srcId="{94534508-DBC3-485F-8881-4E193C54C589}" destId="{B70285AE-B7B5-4DA0-88C0-5ABED9B8A386}" srcOrd="1" destOrd="0" presId="urn:microsoft.com/office/officeart/2005/8/layout/hierarchy6"/>
    <dgm:cxn modelId="{08FA535A-9F2D-4826-8C0A-57A20912A1D7}" type="presParOf" srcId="{B70285AE-B7B5-4DA0-88C0-5ABED9B8A386}" destId="{9B9F79E3-67DE-42FC-BDBD-E9F344A7D3EB}" srcOrd="0" destOrd="0" presId="urn:microsoft.com/office/officeart/2005/8/layout/hierarchy6"/>
    <dgm:cxn modelId="{4A7A823C-7C2F-4F05-B22F-D93EDC00B0D9}" type="presParOf" srcId="{B70285AE-B7B5-4DA0-88C0-5ABED9B8A386}" destId="{209D93B2-74D6-488E-B74C-7A77771975CD}" srcOrd="1" destOrd="0" presId="urn:microsoft.com/office/officeart/2005/8/layout/hierarchy6"/>
    <dgm:cxn modelId="{F056EF74-6557-49F6-A247-3A75F026245D}" type="presParOf" srcId="{209D93B2-74D6-488E-B74C-7A77771975CD}" destId="{81B22708-3952-41C3-85BF-B1FE0BDC8277}" srcOrd="0" destOrd="0" presId="urn:microsoft.com/office/officeart/2005/8/layout/hierarchy6"/>
    <dgm:cxn modelId="{5C15A1B8-5290-415C-A85B-F32009F5CBB9}" type="presParOf" srcId="{209D93B2-74D6-488E-B74C-7A77771975CD}" destId="{D6BD3EAD-5981-402C-957A-F9BF383F8631}" srcOrd="1" destOrd="0" presId="urn:microsoft.com/office/officeart/2005/8/layout/hierarchy6"/>
    <dgm:cxn modelId="{9E393832-1BB9-4590-8950-6E56443EA0B2}" type="presParOf" srcId="{D6BD3EAD-5981-402C-957A-F9BF383F8631}" destId="{7E441C99-E2E8-4973-873A-90201B7B8F95}" srcOrd="0" destOrd="0" presId="urn:microsoft.com/office/officeart/2005/8/layout/hierarchy6"/>
    <dgm:cxn modelId="{D1623F3B-7A83-46C4-8D70-CDB9AECEC405}" type="presParOf" srcId="{D6BD3EAD-5981-402C-957A-F9BF383F8631}" destId="{E3457617-BA11-4089-9227-BFEBACD73945}" srcOrd="1" destOrd="0" presId="urn:microsoft.com/office/officeart/2005/8/layout/hierarchy6"/>
    <dgm:cxn modelId="{64CD994B-9783-44D6-B1FD-D36726C95FF4}" type="presParOf" srcId="{E3457617-BA11-4089-9227-BFEBACD73945}" destId="{1C0E75D3-8B08-4AD3-9860-B67AE38ED7D3}" srcOrd="0" destOrd="0" presId="urn:microsoft.com/office/officeart/2005/8/layout/hierarchy6"/>
    <dgm:cxn modelId="{71317699-A095-4CBA-B305-65E0B1027589}" type="presParOf" srcId="{E3457617-BA11-4089-9227-BFEBACD73945}" destId="{C3178286-3230-4354-9857-6E8EA79FD298}" srcOrd="1" destOrd="0" presId="urn:microsoft.com/office/officeart/2005/8/layout/hierarchy6"/>
    <dgm:cxn modelId="{E17E0CAC-E58E-4F45-B798-7378CF73882D}" type="presParOf" srcId="{C3178286-3230-4354-9857-6E8EA79FD298}" destId="{7D9989CC-4157-4887-972C-A8EDBF979D60}" srcOrd="0" destOrd="0" presId="urn:microsoft.com/office/officeart/2005/8/layout/hierarchy6"/>
    <dgm:cxn modelId="{8D548BAD-C68C-45D2-A72A-19D4A32FAE56}" type="presParOf" srcId="{C3178286-3230-4354-9857-6E8EA79FD298}" destId="{E03EFCC2-81D4-4BEA-BD99-D8A7AF22471C}" srcOrd="1" destOrd="0" presId="urn:microsoft.com/office/officeart/2005/8/layout/hierarchy6"/>
    <dgm:cxn modelId="{A578BB8A-C95A-47CE-96AB-6064831A8FE1}" type="presParOf" srcId="{E03EFCC2-81D4-4BEA-BD99-D8A7AF22471C}" destId="{4BBDDF2E-8BC1-44E6-B0B0-3D9033B6A9BD}" srcOrd="0" destOrd="0" presId="urn:microsoft.com/office/officeart/2005/8/layout/hierarchy6"/>
    <dgm:cxn modelId="{4D9A62BC-DA59-439A-9E96-7DC79EE23C3F}" type="presParOf" srcId="{E03EFCC2-81D4-4BEA-BD99-D8A7AF22471C}" destId="{9648A924-102F-43CF-B1AD-C35F35140316}" srcOrd="1" destOrd="0" presId="urn:microsoft.com/office/officeart/2005/8/layout/hierarchy6"/>
    <dgm:cxn modelId="{DA14C7EA-E685-4C62-97CA-22AEACEDBE60}" type="presParOf" srcId="{104D083E-BE98-4FD8-AF11-0EE6AEFA88AB}" destId="{020AA365-AFFF-409B-87BC-60EAB0D2E317}" srcOrd="1" destOrd="0" presId="urn:microsoft.com/office/officeart/2005/8/layout/hierarchy6"/>
  </dgm:cxnLst>
  <dgm:bg/>
  <dgm:whole>
    <a:ln>
      <a:solidFill>
        <a:schemeClr val="tx1"/>
      </a:solidFill>
    </a:ln>
  </dgm:whole>
  <dgm:extLst>
    <a:ext uri="http://schemas.microsoft.com/office/drawing/2008/diagram">
      <dsp:dataModelExt xmlns:dsp="http://schemas.microsoft.com/office/drawing/2008/diagram" relId="rId29"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28403435-214C-4F97-8828-80AD252D4008}" type="doc">
      <dgm:prSet loTypeId="urn:microsoft.com/office/officeart/2005/8/layout/hierarchy6" loCatId="hierarchy" qsTypeId="urn:microsoft.com/office/officeart/2005/8/quickstyle/simple1" qsCatId="simple" csTypeId="urn:microsoft.com/office/officeart/2005/8/colors/accent1_1" csCatId="accent1" phldr="1"/>
      <dgm:spPr/>
      <dgm:t>
        <a:bodyPr/>
        <a:lstStyle/>
        <a:p>
          <a:endParaRPr lang="lt-LT"/>
        </a:p>
      </dgm:t>
    </dgm:pt>
    <dgm:pt modelId="{250EB5D4-8F6C-4B93-AC7E-CE1EB01102D4}">
      <dgm:prSet phldrT="[Tekstas]" custT="1">
        <dgm:style>
          <a:lnRef idx="1">
            <a:schemeClr val="accent1"/>
          </a:lnRef>
          <a:fillRef idx="2">
            <a:schemeClr val="accent1"/>
          </a:fillRef>
          <a:effectRef idx="1">
            <a:schemeClr val="accent1"/>
          </a:effectRef>
          <a:fontRef idx="minor">
            <a:schemeClr val="dk1"/>
          </a:fontRef>
        </dgm:style>
      </dgm:prSet>
      <dgm:spPr>
        <a:xfrm>
          <a:off x="1604677" y="62303"/>
          <a:ext cx="2730435" cy="577332"/>
        </a:xfrm>
        <a:solidFill>
          <a:schemeClr val="accent1">
            <a:lumMod val="40000"/>
            <a:lumOff val="60000"/>
          </a:schemeClr>
        </a:solidFill>
        <a:ln/>
      </dgm:spPr>
      <dgm:t>
        <a:bodyPr/>
        <a:lstStyle/>
        <a:p>
          <a:pPr algn="ctr">
            <a:buNone/>
          </a:pPr>
          <a:r>
            <a:rPr lang="lt-LT" sz="1200" b="1" i="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004 </a:t>
          </a:r>
          <a:r>
            <a:rPr lang="lt-LT" sz="1200" b="1">
              <a:latin typeface="Times New Roman" panose="02020603050405020304" pitchFamily="18" charset="0"/>
              <a:cs typeface="Times New Roman" panose="02020603050405020304" pitchFamily="18" charset="0"/>
            </a:rPr>
            <a:t>Valdymo programa</a:t>
          </a:r>
          <a:endParaRPr lang="lt-LT" sz="1200" b="1" i="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5FB32B43-0AD3-420E-8B59-939698D43B44}" type="parTrans" cxnId="{D897FF31-A377-470D-8815-EA96E0F3DB7C}">
      <dgm:prSet/>
      <dgm:spPr>
        <a:xfrm>
          <a:off x="2924175" y="457789"/>
          <a:ext cx="91440" cy="244632"/>
        </a:xfrm>
        <a:custGeom>
          <a:avLst/>
          <a:gdLst/>
          <a:ahLst/>
          <a:cxnLst/>
          <a:rect l="0" t="0" r="0" b="0"/>
          <a:pathLst>
            <a:path>
              <a:moveTo>
                <a:pt x="45720" y="0"/>
              </a:moveTo>
              <a:lnTo>
                <a:pt x="45720" y="244632"/>
              </a:lnTo>
            </a:path>
          </a:pathLst>
        </a:custGeom>
        <a:noFill/>
        <a:ln w="25400" cap="flat" cmpd="sng" algn="ctr">
          <a:solidFill>
            <a:sysClr val="windowText" lastClr="000000"/>
          </a:solidFill>
          <a:prstDash val="solid"/>
        </a:ln>
        <a:effectLst/>
      </dgm:spPr>
      <dgm:t>
        <a:bodyPr/>
        <a:lstStyle/>
        <a:p>
          <a:pPr algn="ctr"/>
          <a:endParaRPr lang="lt-LT" sz="1200">
            <a:latin typeface="Times New Roman" panose="02020603050405020304" pitchFamily="18" charset="0"/>
            <a:cs typeface="Times New Roman" panose="02020603050405020304" pitchFamily="18" charset="0"/>
          </a:endParaRPr>
        </a:p>
      </dgm:t>
    </dgm:pt>
    <dgm:pt modelId="{331E1360-67EC-486A-98E1-14BF87F4E51B}" type="sibTrans" cxnId="{D897FF31-A377-470D-8815-EA96E0F3DB7C}">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97AFBB24-EA1D-4282-A81B-702DDBC562D0}">
      <dgm:prSet custT="1">
        <dgm:style>
          <a:lnRef idx="1">
            <a:schemeClr val="accent1"/>
          </a:lnRef>
          <a:fillRef idx="2">
            <a:schemeClr val="accent1"/>
          </a:fillRef>
          <a:effectRef idx="1">
            <a:schemeClr val="accent1"/>
          </a:effectRef>
          <a:fontRef idx="minor">
            <a:schemeClr val="dk1"/>
          </a:fontRef>
        </dgm:style>
      </dgm:prSet>
      <dgm:spPr>
        <a:solidFill>
          <a:schemeClr val="accent1">
            <a:lumMod val="20000"/>
            <a:lumOff val="80000"/>
          </a:schemeClr>
        </a:solidFill>
      </dgm:spPr>
      <dgm:t>
        <a:bodyPr/>
        <a:lstStyle/>
        <a:p>
          <a:pPr algn="ctr"/>
          <a:r>
            <a:rPr lang="lt-LT" sz="1000" b="0">
              <a:latin typeface="Times New Roman" panose="02020603050405020304" pitchFamily="18" charset="0"/>
              <a:cs typeface="Times New Roman" panose="02020603050405020304" pitchFamily="18" charset="0"/>
            </a:rPr>
            <a:t>004-01 Uždavinys. Užtikrinti savivaldybės funkcijų ir įsipareigojimų vykdymą</a:t>
          </a:r>
          <a:endParaRPr lang="en-US" sz="1000" b="0">
            <a:latin typeface="Times New Roman" panose="02020603050405020304" pitchFamily="18" charset="0"/>
            <a:cs typeface="Times New Roman" panose="02020603050405020304" pitchFamily="18" charset="0"/>
          </a:endParaRPr>
        </a:p>
      </dgm:t>
    </dgm:pt>
    <dgm:pt modelId="{85EB9D82-BF50-43CF-8452-923A1D7E6D84}" type="parTrans" cxnId="{E4F787B8-4707-4065-B7ED-334B21EA27EB}">
      <dgm:prSet/>
      <dgm:spPr>
        <a:solidFill>
          <a:schemeClr val="tx1"/>
        </a:solidFill>
        <a:ln>
          <a:solidFill>
            <a:schemeClr val="tx1"/>
          </a:solidFill>
        </a:ln>
      </dgm:spPr>
      <dgm:t>
        <a:bodyPr/>
        <a:lstStyle/>
        <a:p>
          <a:pPr algn="ctr"/>
          <a:endParaRPr lang="en-US">
            <a:latin typeface="Times New Roman" panose="02020603050405020304" pitchFamily="18" charset="0"/>
            <a:cs typeface="Times New Roman" panose="02020603050405020304" pitchFamily="18" charset="0"/>
          </a:endParaRPr>
        </a:p>
      </dgm:t>
    </dgm:pt>
    <dgm:pt modelId="{3D86044E-6905-42F6-8735-B551893798E1}" type="sibTrans" cxnId="{E4F787B8-4707-4065-B7ED-334B21EA27EB}">
      <dgm:prSet/>
      <dgm:spPr/>
      <dgm:t>
        <a:bodyPr/>
        <a:lstStyle/>
        <a:p>
          <a:pPr algn="ctr"/>
          <a:endParaRPr lang="en-US">
            <a:latin typeface="Times New Roman" panose="02020603050405020304" pitchFamily="18" charset="0"/>
            <a:cs typeface="Times New Roman" panose="02020603050405020304" pitchFamily="18" charset="0"/>
          </a:endParaRPr>
        </a:p>
      </dgm:t>
    </dgm:pt>
    <dgm:pt modelId="{635577EF-280E-4A42-AAAF-B21AB4943ED8}">
      <dgm:prSet custT="1">
        <dgm:style>
          <a:lnRef idx="1">
            <a:schemeClr val="accent1"/>
          </a:lnRef>
          <a:fillRef idx="2">
            <a:schemeClr val="accent1"/>
          </a:fillRef>
          <a:effectRef idx="1">
            <a:schemeClr val="accent1"/>
          </a:effectRef>
          <a:fontRef idx="minor">
            <a:schemeClr val="dk1"/>
          </a:fontRef>
        </dgm:style>
      </dgm:prSet>
      <dgm:spPr>
        <a:solidFill>
          <a:schemeClr val="accent1">
            <a:lumMod val="20000"/>
            <a:lumOff val="80000"/>
          </a:schemeClr>
        </a:solidFill>
      </dgm:spPr>
      <dgm:t>
        <a:bodyPr/>
        <a:lstStyle/>
        <a:p>
          <a:pPr algn="ctr"/>
          <a:r>
            <a:rPr lang="lt-LT" sz="1000" b="0">
              <a:latin typeface="Times New Roman" panose="02020603050405020304" pitchFamily="18" charset="0"/>
              <a:cs typeface="Times New Roman" panose="02020603050405020304" pitchFamily="18" charset="0"/>
            </a:rPr>
            <a:t>004-02 Uždavinys. Gerinti viešojo valdymo praktiką</a:t>
          </a:r>
          <a:endParaRPr lang="en-US" sz="1000" b="0">
            <a:latin typeface="Times New Roman" panose="02020603050405020304" pitchFamily="18" charset="0"/>
            <a:cs typeface="Times New Roman" panose="02020603050405020304" pitchFamily="18" charset="0"/>
          </a:endParaRPr>
        </a:p>
      </dgm:t>
    </dgm:pt>
    <dgm:pt modelId="{0F323BD4-2DD9-4C5C-9FDB-2328D50D5AC7}" type="parTrans" cxnId="{8B30D034-B6E7-4E58-B3B5-9695EB4C916C}">
      <dgm:prSet/>
      <dgm:spPr>
        <a:solidFill>
          <a:schemeClr val="tx1"/>
        </a:solidFill>
        <a:ln>
          <a:solidFill>
            <a:schemeClr val="tx1"/>
          </a:solidFill>
        </a:ln>
      </dgm:spPr>
      <dgm:t>
        <a:bodyPr/>
        <a:lstStyle/>
        <a:p>
          <a:pPr algn="ctr"/>
          <a:endParaRPr lang="en-US">
            <a:latin typeface="Times New Roman" panose="02020603050405020304" pitchFamily="18" charset="0"/>
            <a:cs typeface="Times New Roman" panose="02020603050405020304" pitchFamily="18" charset="0"/>
          </a:endParaRPr>
        </a:p>
      </dgm:t>
    </dgm:pt>
    <dgm:pt modelId="{3B60DAFB-7112-41C1-A3E7-5E9C89364854}" type="sibTrans" cxnId="{8B30D034-B6E7-4E58-B3B5-9695EB4C916C}">
      <dgm:prSet/>
      <dgm:spPr/>
      <dgm:t>
        <a:bodyPr/>
        <a:lstStyle/>
        <a:p>
          <a:pPr algn="ctr"/>
          <a:endParaRPr lang="en-US">
            <a:latin typeface="Times New Roman" panose="02020603050405020304" pitchFamily="18" charset="0"/>
            <a:cs typeface="Times New Roman" panose="02020603050405020304" pitchFamily="18" charset="0"/>
          </a:endParaRPr>
        </a:p>
      </dgm:t>
    </dgm:pt>
    <dgm:pt modelId="{104D083E-BE98-4FD8-AF11-0EE6AEFA88AB}" type="pres">
      <dgm:prSet presAssocID="{28403435-214C-4F97-8828-80AD252D4008}" presName="mainComposite" presStyleCnt="0">
        <dgm:presLayoutVars>
          <dgm:chPref val="1"/>
          <dgm:dir/>
          <dgm:animOne val="branch"/>
          <dgm:animLvl val="lvl"/>
          <dgm:resizeHandles val="exact"/>
        </dgm:presLayoutVars>
      </dgm:prSet>
      <dgm:spPr/>
    </dgm:pt>
    <dgm:pt modelId="{982E657F-17C2-41C9-BD05-4930DE644952}" type="pres">
      <dgm:prSet presAssocID="{28403435-214C-4F97-8828-80AD252D4008}" presName="hierFlow" presStyleCnt="0"/>
      <dgm:spPr/>
    </dgm:pt>
    <dgm:pt modelId="{35BDBAD5-24E3-4994-A80F-C72256EA97ED}" type="pres">
      <dgm:prSet presAssocID="{28403435-214C-4F97-8828-80AD252D4008}" presName="hierChild1" presStyleCnt="0">
        <dgm:presLayoutVars>
          <dgm:chPref val="1"/>
          <dgm:animOne val="branch"/>
          <dgm:animLvl val="lvl"/>
        </dgm:presLayoutVars>
      </dgm:prSet>
      <dgm:spPr/>
    </dgm:pt>
    <dgm:pt modelId="{A110579A-B669-42B8-8CE3-4C628382079F}" type="pres">
      <dgm:prSet presAssocID="{250EB5D4-8F6C-4B93-AC7E-CE1EB01102D4}" presName="Name14" presStyleCnt="0"/>
      <dgm:spPr/>
    </dgm:pt>
    <dgm:pt modelId="{64E17BAB-BF4E-47B9-AF08-42A0178ABD8D}" type="pres">
      <dgm:prSet presAssocID="{250EB5D4-8F6C-4B93-AC7E-CE1EB01102D4}" presName="level1Shape" presStyleLbl="node0" presStyleIdx="0" presStyleCnt="1" custScaleX="400399" custScaleY="53891">
        <dgm:presLayoutVars>
          <dgm:chPref val="3"/>
        </dgm:presLayoutVars>
      </dgm:prSet>
      <dgm:spPr>
        <a:prstGeom prst="roundRect">
          <a:avLst>
            <a:gd name="adj" fmla="val 10000"/>
          </a:avLst>
        </a:prstGeom>
      </dgm:spPr>
    </dgm:pt>
    <dgm:pt modelId="{E0CF7673-AF79-474A-B95F-A73054689AFE}" type="pres">
      <dgm:prSet presAssocID="{250EB5D4-8F6C-4B93-AC7E-CE1EB01102D4}" presName="hierChild2" presStyleCnt="0"/>
      <dgm:spPr/>
    </dgm:pt>
    <dgm:pt modelId="{ABE18D4A-16AA-4FD0-A176-E39E9909FE82}" type="pres">
      <dgm:prSet presAssocID="{85EB9D82-BF50-43CF-8452-923A1D7E6D84}" presName="Name19" presStyleLbl="parChTrans1D2" presStyleIdx="0" presStyleCnt="1"/>
      <dgm:spPr/>
    </dgm:pt>
    <dgm:pt modelId="{94534508-DBC3-485F-8881-4E193C54C589}" type="pres">
      <dgm:prSet presAssocID="{97AFBB24-EA1D-4282-A81B-702DDBC562D0}" presName="Name21" presStyleCnt="0"/>
      <dgm:spPr/>
    </dgm:pt>
    <dgm:pt modelId="{BB9FE35A-D45B-4569-B3B5-160C97797C37}" type="pres">
      <dgm:prSet presAssocID="{97AFBB24-EA1D-4282-A81B-702DDBC562D0}" presName="level2Shape" presStyleLbl="node2" presStyleIdx="0" presStyleCnt="1" custScaleX="431474" custScaleY="57428"/>
      <dgm:spPr/>
    </dgm:pt>
    <dgm:pt modelId="{B70285AE-B7B5-4DA0-88C0-5ABED9B8A386}" type="pres">
      <dgm:prSet presAssocID="{97AFBB24-EA1D-4282-A81B-702DDBC562D0}" presName="hierChild3" presStyleCnt="0"/>
      <dgm:spPr/>
    </dgm:pt>
    <dgm:pt modelId="{9B9F79E3-67DE-42FC-BDBD-E9F344A7D3EB}" type="pres">
      <dgm:prSet presAssocID="{0F323BD4-2DD9-4C5C-9FDB-2328D50D5AC7}" presName="Name19" presStyleLbl="parChTrans1D3" presStyleIdx="0" presStyleCnt="1"/>
      <dgm:spPr/>
    </dgm:pt>
    <dgm:pt modelId="{209D93B2-74D6-488E-B74C-7A77771975CD}" type="pres">
      <dgm:prSet presAssocID="{635577EF-280E-4A42-AAAF-B21AB4943ED8}" presName="Name21" presStyleCnt="0"/>
      <dgm:spPr/>
    </dgm:pt>
    <dgm:pt modelId="{81B22708-3952-41C3-85BF-B1FE0BDC8277}" type="pres">
      <dgm:prSet presAssocID="{635577EF-280E-4A42-AAAF-B21AB4943ED8}" presName="level2Shape" presStyleLbl="node3" presStyleIdx="0" presStyleCnt="1" custScaleX="429868" custScaleY="52805"/>
      <dgm:spPr/>
    </dgm:pt>
    <dgm:pt modelId="{D6BD3EAD-5981-402C-957A-F9BF383F8631}" type="pres">
      <dgm:prSet presAssocID="{635577EF-280E-4A42-AAAF-B21AB4943ED8}" presName="hierChild3" presStyleCnt="0"/>
      <dgm:spPr/>
    </dgm:pt>
    <dgm:pt modelId="{020AA365-AFFF-409B-87BC-60EAB0D2E317}" type="pres">
      <dgm:prSet presAssocID="{28403435-214C-4F97-8828-80AD252D4008}" presName="bgShapesFlow" presStyleCnt="0"/>
      <dgm:spPr/>
    </dgm:pt>
  </dgm:ptLst>
  <dgm:cxnLst>
    <dgm:cxn modelId="{610FD114-954E-4EEF-B3B1-F4DA50F79F37}" type="presOf" srcId="{635577EF-280E-4A42-AAAF-B21AB4943ED8}" destId="{81B22708-3952-41C3-85BF-B1FE0BDC8277}" srcOrd="0" destOrd="0" presId="urn:microsoft.com/office/officeart/2005/8/layout/hierarchy6"/>
    <dgm:cxn modelId="{7FA65926-D1E7-45EC-805D-35A953FAADBB}" type="presOf" srcId="{97AFBB24-EA1D-4282-A81B-702DDBC562D0}" destId="{BB9FE35A-D45B-4569-B3B5-160C97797C37}" srcOrd="0" destOrd="0" presId="urn:microsoft.com/office/officeart/2005/8/layout/hierarchy6"/>
    <dgm:cxn modelId="{D897FF31-A377-470D-8815-EA96E0F3DB7C}" srcId="{28403435-214C-4F97-8828-80AD252D4008}" destId="{250EB5D4-8F6C-4B93-AC7E-CE1EB01102D4}" srcOrd="0" destOrd="0" parTransId="{5FB32B43-0AD3-420E-8B59-939698D43B44}" sibTransId="{331E1360-67EC-486A-98E1-14BF87F4E51B}"/>
    <dgm:cxn modelId="{8B30D034-B6E7-4E58-B3B5-9695EB4C916C}" srcId="{97AFBB24-EA1D-4282-A81B-702DDBC562D0}" destId="{635577EF-280E-4A42-AAAF-B21AB4943ED8}" srcOrd="0" destOrd="0" parTransId="{0F323BD4-2DD9-4C5C-9FDB-2328D50D5AC7}" sibTransId="{3B60DAFB-7112-41C1-A3E7-5E9C89364854}"/>
    <dgm:cxn modelId="{30F71477-E8BB-48AE-A5EF-2FAD14EECA62}" type="presOf" srcId="{28403435-214C-4F97-8828-80AD252D4008}" destId="{104D083E-BE98-4FD8-AF11-0EE6AEFA88AB}" srcOrd="0" destOrd="0" presId="urn:microsoft.com/office/officeart/2005/8/layout/hierarchy6"/>
    <dgm:cxn modelId="{5EB9F496-E816-40BD-9513-ABA4541C2350}" type="presOf" srcId="{250EB5D4-8F6C-4B93-AC7E-CE1EB01102D4}" destId="{64E17BAB-BF4E-47B9-AF08-42A0178ABD8D}" srcOrd="0" destOrd="0" presId="urn:microsoft.com/office/officeart/2005/8/layout/hierarchy6"/>
    <dgm:cxn modelId="{F3212CB3-EC6B-48B2-8D2E-49F231DF15A8}" type="presOf" srcId="{85EB9D82-BF50-43CF-8452-923A1D7E6D84}" destId="{ABE18D4A-16AA-4FD0-A176-E39E9909FE82}" srcOrd="0" destOrd="0" presId="urn:microsoft.com/office/officeart/2005/8/layout/hierarchy6"/>
    <dgm:cxn modelId="{E4F787B8-4707-4065-B7ED-334B21EA27EB}" srcId="{250EB5D4-8F6C-4B93-AC7E-CE1EB01102D4}" destId="{97AFBB24-EA1D-4282-A81B-702DDBC562D0}" srcOrd="0" destOrd="0" parTransId="{85EB9D82-BF50-43CF-8452-923A1D7E6D84}" sibTransId="{3D86044E-6905-42F6-8735-B551893798E1}"/>
    <dgm:cxn modelId="{03E9F6EC-27E8-4EBE-98BD-002223F62FA6}" type="presOf" srcId="{0F323BD4-2DD9-4C5C-9FDB-2328D50D5AC7}" destId="{9B9F79E3-67DE-42FC-BDBD-E9F344A7D3EB}" srcOrd="0" destOrd="0" presId="urn:microsoft.com/office/officeart/2005/8/layout/hierarchy6"/>
    <dgm:cxn modelId="{4A1CBC78-EC04-48C0-B993-7524AAD58C29}" type="presParOf" srcId="{104D083E-BE98-4FD8-AF11-0EE6AEFA88AB}" destId="{982E657F-17C2-41C9-BD05-4930DE644952}" srcOrd="0" destOrd="0" presId="urn:microsoft.com/office/officeart/2005/8/layout/hierarchy6"/>
    <dgm:cxn modelId="{071D806C-42EB-47EC-8F33-F17A8E45AD36}" type="presParOf" srcId="{982E657F-17C2-41C9-BD05-4930DE644952}" destId="{35BDBAD5-24E3-4994-A80F-C72256EA97ED}" srcOrd="0" destOrd="0" presId="urn:microsoft.com/office/officeart/2005/8/layout/hierarchy6"/>
    <dgm:cxn modelId="{7A88C5B8-50D2-45DE-B4F7-4C573FFB4839}" type="presParOf" srcId="{35BDBAD5-24E3-4994-A80F-C72256EA97ED}" destId="{A110579A-B669-42B8-8CE3-4C628382079F}" srcOrd="0" destOrd="0" presId="urn:microsoft.com/office/officeart/2005/8/layout/hierarchy6"/>
    <dgm:cxn modelId="{8897EC2E-D983-4974-8A2B-E0ED68EA3A1E}" type="presParOf" srcId="{A110579A-B669-42B8-8CE3-4C628382079F}" destId="{64E17BAB-BF4E-47B9-AF08-42A0178ABD8D}" srcOrd="0" destOrd="0" presId="urn:microsoft.com/office/officeart/2005/8/layout/hierarchy6"/>
    <dgm:cxn modelId="{7B527CB8-1A57-4887-BAAE-B43D931139AB}" type="presParOf" srcId="{A110579A-B669-42B8-8CE3-4C628382079F}" destId="{E0CF7673-AF79-474A-B95F-A73054689AFE}" srcOrd="1" destOrd="0" presId="urn:microsoft.com/office/officeart/2005/8/layout/hierarchy6"/>
    <dgm:cxn modelId="{65952A1D-B558-41F9-A10C-FD1388B371A3}" type="presParOf" srcId="{E0CF7673-AF79-474A-B95F-A73054689AFE}" destId="{ABE18D4A-16AA-4FD0-A176-E39E9909FE82}" srcOrd="0" destOrd="0" presId="urn:microsoft.com/office/officeart/2005/8/layout/hierarchy6"/>
    <dgm:cxn modelId="{471302FE-D4A6-438D-B606-29D89A51625C}" type="presParOf" srcId="{E0CF7673-AF79-474A-B95F-A73054689AFE}" destId="{94534508-DBC3-485F-8881-4E193C54C589}" srcOrd="1" destOrd="0" presId="urn:microsoft.com/office/officeart/2005/8/layout/hierarchy6"/>
    <dgm:cxn modelId="{00552E6E-D180-4D52-9127-7338F2E6022E}" type="presParOf" srcId="{94534508-DBC3-485F-8881-4E193C54C589}" destId="{BB9FE35A-D45B-4569-B3B5-160C97797C37}" srcOrd="0" destOrd="0" presId="urn:microsoft.com/office/officeart/2005/8/layout/hierarchy6"/>
    <dgm:cxn modelId="{E812691B-3DC6-4F39-A760-960ECDB514F3}" type="presParOf" srcId="{94534508-DBC3-485F-8881-4E193C54C589}" destId="{B70285AE-B7B5-4DA0-88C0-5ABED9B8A386}" srcOrd="1" destOrd="0" presId="urn:microsoft.com/office/officeart/2005/8/layout/hierarchy6"/>
    <dgm:cxn modelId="{08FA535A-9F2D-4826-8C0A-57A20912A1D7}" type="presParOf" srcId="{B70285AE-B7B5-4DA0-88C0-5ABED9B8A386}" destId="{9B9F79E3-67DE-42FC-BDBD-E9F344A7D3EB}" srcOrd="0" destOrd="0" presId="urn:microsoft.com/office/officeart/2005/8/layout/hierarchy6"/>
    <dgm:cxn modelId="{4A7A823C-7C2F-4F05-B22F-D93EDC00B0D9}" type="presParOf" srcId="{B70285AE-B7B5-4DA0-88C0-5ABED9B8A386}" destId="{209D93B2-74D6-488E-B74C-7A77771975CD}" srcOrd="1" destOrd="0" presId="urn:microsoft.com/office/officeart/2005/8/layout/hierarchy6"/>
    <dgm:cxn modelId="{F056EF74-6557-49F6-A247-3A75F026245D}" type="presParOf" srcId="{209D93B2-74D6-488E-B74C-7A77771975CD}" destId="{81B22708-3952-41C3-85BF-B1FE0BDC8277}" srcOrd="0" destOrd="0" presId="urn:microsoft.com/office/officeart/2005/8/layout/hierarchy6"/>
    <dgm:cxn modelId="{5C15A1B8-5290-415C-A85B-F32009F5CBB9}" type="presParOf" srcId="{209D93B2-74D6-488E-B74C-7A77771975CD}" destId="{D6BD3EAD-5981-402C-957A-F9BF383F8631}" srcOrd="1" destOrd="0" presId="urn:microsoft.com/office/officeart/2005/8/layout/hierarchy6"/>
    <dgm:cxn modelId="{DA14C7EA-E685-4C62-97CA-22AEACEDBE60}" type="presParOf" srcId="{104D083E-BE98-4FD8-AF11-0EE6AEFA88AB}" destId="{020AA365-AFFF-409B-87BC-60EAB0D2E317}" srcOrd="1" destOrd="0" presId="urn:microsoft.com/office/officeart/2005/8/layout/hierarchy6"/>
  </dgm:cxnLst>
  <dgm:bg/>
  <dgm:whole>
    <a:ln>
      <a:solidFill>
        <a:schemeClr val="tx1"/>
      </a:solidFill>
    </a:ln>
  </dgm:whole>
  <dgm:extLst>
    <a:ext uri="http://schemas.microsoft.com/office/drawing/2008/diagram">
      <dsp:dataModelExt xmlns:dsp="http://schemas.microsoft.com/office/drawing/2008/diagram" relId="rId3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4E17BAB-BF4E-47B9-AF08-42A0178ABD8D}">
      <dsp:nvSpPr>
        <dsp:cNvPr id="0" name=""/>
        <dsp:cNvSpPr/>
      </dsp:nvSpPr>
      <dsp:spPr>
        <a:xfrm>
          <a:off x="556259" y="1110"/>
          <a:ext cx="4785361" cy="405264"/>
        </a:xfrm>
        <a:prstGeom prst="roundRect">
          <a:avLst>
            <a:gd name="adj" fmla="val 10000"/>
          </a:avLst>
        </a:prstGeom>
        <a:solidFill>
          <a:schemeClr val="accent1">
            <a:lumMod val="40000"/>
            <a:lumOff val="60000"/>
          </a:schemeClr>
        </a:soli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i="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001 </a:t>
          </a:r>
          <a:r>
            <a:rPr lang="lt-LT" sz="1200" b="1" kern="1200">
              <a:latin typeface="Times New Roman" panose="02020603050405020304" pitchFamily="18" charset="0"/>
              <a:cs typeface="Times New Roman" panose="02020603050405020304" pitchFamily="18" charset="0"/>
            </a:rPr>
            <a:t>Teritorijų vystymo ir ekonominės aplinkos gerinimo programa</a:t>
          </a:r>
          <a:endParaRPr lang="lt-LT" sz="1200" b="1" i="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568129" y="12980"/>
        <a:ext cx="4761621" cy="381524"/>
      </dsp:txXfrm>
    </dsp:sp>
    <dsp:sp modelId="{ABE18D4A-16AA-4FD0-A176-E39E9909FE82}">
      <dsp:nvSpPr>
        <dsp:cNvPr id="0" name=""/>
        <dsp:cNvSpPr/>
      </dsp:nvSpPr>
      <dsp:spPr>
        <a:xfrm>
          <a:off x="2903220" y="406375"/>
          <a:ext cx="91440" cy="114041"/>
        </a:xfrm>
        <a:custGeom>
          <a:avLst/>
          <a:gdLst/>
          <a:ahLst/>
          <a:cxnLst/>
          <a:rect l="0" t="0" r="0" b="0"/>
          <a:pathLst>
            <a:path>
              <a:moveTo>
                <a:pt x="45720" y="0"/>
              </a:moveTo>
              <a:lnTo>
                <a:pt x="45720" y="114041"/>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BB9FE35A-D45B-4569-B3B5-160C97797C37}">
      <dsp:nvSpPr>
        <dsp:cNvPr id="0" name=""/>
        <dsp:cNvSpPr/>
      </dsp:nvSpPr>
      <dsp:spPr>
        <a:xfrm>
          <a:off x="805215" y="520416"/>
          <a:ext cx="4287448" cy="285102"/>
        </a:xfrm>
        <a:prstGeom prst="roundRect">
          <a:avLst>
            <a:gd name="adj" fmla="val 10000"/>
          </a:avLst>
        </a:prstGeom>
        <a:solidFill>
          <a:schemeClr val="accent1">
            <a:lumMod val="20000"/>
            <a:lumOff val="80000"/>
          </a:schemeClr>
        </a:soli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lt-LT" sz="1000" kern="1200">
              <a:latin typeface="Times New Roman" panose="02020603050405020304" pitchFamily="18" charset="0"/>
              <a:cs typeface="Times New Roman" panose="02020603050405020304" pitchFamily="18" charset="0"/>
            </a:rPr>
            <a:t>001-01 Uždavinys. Užtikrinti savivaldybės teritorijų vystymosi kryptingumą, jų prieinamumą ir atitiktį gyventojų poreikiams</a:t>
          </a:r>
          <a:endParaRPr lang="en-US" sz="1000" kern="1200">
            <a:latin typeface="Times New Roman" panose="02020603050405020304" pitchFamily="18" charset="0"/>
            <a:cs typeface="Times New Roman" panose="02020603050405020304" pitchFamily="18" charset="0"/>
          </a:endParaRPr>
        </a:p>
      </dsp:txBody>
      <dsp:txXfrm>
        <a:off x="813565" y="528766"/>
        <a:ext cx="4270748" cy="268402"/>
      </dsp:txXfrm>
    </dsp:sp>
    <dsp:sp modelId="{9B9F79E3-67DE-42FC-BDBD-E9F344A7D3EB}">
      <dsp:nvSpPr>
        <dsp:cNvPr id="0" name=""/>
        <dsp:cNvSpPr/>
      </dsp:nvSpPr>
      <dsp:spPr>
        <a:xfrm>
          <a:off x="2903220" y="805518"/>
          <a:ext cx="91440" cy="114041"/>
        </a:xfrm>
        <a:custGeom>
          <a:avLst/>
          <a:gdLst/>
          <a:ahLst/>
          <a:cxnLst/>
          <a:rect l="0" t="0" r="0" b="0"/>
          <a:pathLst>
            <a:path>
              <a:moveTo>
                <a:pt x="45720" y="0"/>
              </a:moveTo>
              <a:lnTo>
                <a:pt x="45720" y="114041"/>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81B22708-3952-41C3-85BF-B1FE0BDC8277}">
      <dsp:nvSpPr>
        <dsp:cNvPr id="0" name=""/>
        <dsp:cNvSpPr/>
      </dsp:nvSpPr>
      <dsp:spPr>
        <a:xfrm>
          <a:off x="805215" y="919559"/>
          <a:ext cx="4287448" cy="285102"/>
        </a:xfrm>
        <a:prstGeom prst="roundRect">
          <a:avLst>
            <a:gd name="adj" fmla="val 10000"/>
          </a:avLst>
        </a:prstGeom>
        <a:solidFill>
          <a:schemeClr val="accent1">
            <a:lumMod val="20000"/>
            <a:lumOff val="80000"/>
          </a:schemeClr>
        </a:soli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lt-LT" sz="1000" kern="1200">
              <a:latin typeface="Times New Roman" panose="02020603050405020304" pitchFamily="18" charset="0"/>
              <a:cs typeface="Times New Roman" panose="02020603050405020304" pitchFamily="18" charset="0"/>
            </a:rPr>
            <a:t>001-02 Uždavinys. Formuoti šiuolaikinę susisiekimo infrastruktūrą</a:t>
          </a:r>
          <a:endParaRPr lang="en-US" sz="1000" kern="1200">
            <a:latin typeface="Times New Roman" panose="02020603050405020304" pitchFamily="18" charset="0"/>
            <a:cs typeface="Times New Roman" panose="02020603050405020304" pitchFamily="18" charset="0"/>
          </a:endParaRPr>
        </a:p>
      </dsp:txBody>
      <dsp:txXfrm>
        <a:off x="813565" y="927909"/>
        <a:ext cx="4270748" cy="268402"/>
      </dsp:txXfrm>
    </dsp:sp>
    <dsp:sp modelId="{7E441C99-E2E8-4973-873A-90201B7B8F95}">
      <dsp:nvSpPr>
        <dsp:cNvPr id="0" name=""/>
        <dsp:cNvSpPr/>
      </dsp:nvSpPr>
      <dsp:spPr>
        <a:xfrm>
          <a:off x="2903220" y="1204662"/>
          <a:ext cx="91440" cy="114041"/>
        </a:xfrm>
        <a:custGeom>
          <a:avLst/>
          <a:gdLst/>
          <a:ahLst/>
          <a:cxnLst/>
          <a:rect l="0" t="0" r="0" b="0"/>
          <a:pathLst>
            <a:path>
              <a:moveTo>
                <a:pt x="45720" y="0"/>
              </a:moveTo>
              <a:lnTo>
                <a:pt x="45720" y="114041"/>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1C0E75D3-8B08-4AD3-9860-B67AE38ED7D3}">
      <dsp:nvSpPr>
        <dsp:cNvPr id="0" name=""/>
        <dsp:cNvSpPr/>
      </dsp:nvSpPr>
      <dsp:spPr>
        <a:xfrm>
          <a:off x="821736" y="1318703"/>
          <a:ext cx="4254407" cy="285102"/>
        </a:xfrm>
        <a:prstGeom prst="roundRect">
          <a:avLst>
            <a:gd name="adj" fmla="val 10000"/>
          </a:avLst>
        </a:prstGeom>
        <a:solidFill>
          <a:schemeClr val="accent1">
            <a:lumMod val="20000"/>
            <a:lumOff val="80000"/>
          </a:schemeClr>
        </a:soli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lt-LT" sz="1000" kern="1200">
              <a:latin typeface="Times New Roman" panose="02020603050405020304" pitchFamily="18" charset="0"/>
              <a:cs typeface="Times New Roman" panose="02020603050405020304" pitchFamily="18" charset="0"/>
            </a:rPr>
            <a:t>001-03 Uždavinys. Plėtoti verslo ir žemės ūkio skatinimo įrankius, paslaugų verslui ir ūkininkavimui pasiūlą ir aktualumą</a:t>
          </a:r>
          <a:endParaRPr lang="en-US" sz="1000" kern="1200">
            <a:solidFill>
              <a:sysClr val="windowText" lastClr="000000"/>
            </a:solidFill>
            <a:latin typeface="Times New Roman" panose="02020603050405020304" pitchFamily="18" charset="0"/>
            <a:cs typeface="Times New Roman" panose="02020603050405020304" pitchFamily="18" charset="0"/>
          </a:endParaRPr>
        </a:p>
      </dsp:txBody>
      <dsp:txXfrm>
        <a:off x="830086" y="1327053"/>
        <a:ext cx="4237707" cy="268402"/>
      </dsp:txXfrm>
    </dsp:sp>
    <dsp:sp modelId="{7D9989CC-4157-4887-972C-A8EDBF979D60}">
      <dsp:nvSpPr>
        <dsp:cNvPr id="0" name=""/>
        <dsp:cNvSpPr/>
      </dsp:nvSpPr>
      <dsp:spPr>
        <a:xfrm>
          <a:off x="2903220" y="1603806"/>
          <a:ext cx="91440" cy="114041"/>
        </a:xfrm>
        <a:custGeom>
          <a:avLst/>
          <a:gdLst/>
          <a:ahLst/>
          <a:cxnLst/>
          <a:rect l="0" t="0" r="0" b="0"/>
          <a:pathLst>
            <a:path>
              <a:moveTo>
                <a:pt x="45720" y="0"/>
              </a:moveTo>
              <a:lnTo>
                <a:pt x="45720" y="114041"/>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4BBDDF2E-8BC1-44E6-B0B0-3D9033B6A9BD}">
      <dsp:nvSpPr>
        <dsp:cNvPr id="0" name=""/>
        <dsp:cNvSpPr/>
      </dsp:nvSpPr>
      <dsp:spPr>
        <a:xfrm>
          <a:off x="805215" y="1717847"/>
          <a:ext cx="4287448" cy="285102"/>
        </a:xfrm>
        <a:prstGeom prst="roundRect">
          <a:avLst>
            <a:gd name="adj" fmla="val 10000"/>
          </a:avLst>
        </a:prstGeom>
        <a:solidFill>
          <a:schemeClr val="accent1">
            <a:lumMod val="20000"/>
            <a:lumOff val="80000"/>
          </a:schemeClr>
        </a:soli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lt-LT" sz="1000" kern="1200">
              <a:latin typeface="Times New Roman" panose="02020603050405020304" pitchFamily="18" charset="0"/>
              <a:cs typeface="Times New Roman" panose="02020603050405020304" pitchFamily="18" charset="0"/>
            </a:rPr>
            <a:t>001-04</a:t>
          </a:r>
          <a:r>
            <a:rPr lang="lt-LT" sz="1000" kern="1200">
              <a:solidFill>
                <a:sysClr val="windowText" lastClr="000000"/>
              </a:solidFill>
              <a:latin typeface="Times New Roman" panose="02020603050405020304" pitchFamily="18" charset="0"/>
              <a:cs typeface="Times New Roman" panose="02020603050405020304" pitchFamily="18" charset="0"/>
            </a:rPr>
            <a:t> Uždavinys. </a:t>
          </a:r>
          <a:r>
            <a:rPr lang="lt-LT" sz="1000" kern="1200">
              <a:latin typeface="Times New Roman" panose="02020603050405020304" pitchFamily="18" charset="0"/>
              <a:cs typeface="Times New Roman" panose="02020603050405020304" pitchFamily="18" charset="0"/>
            </a:rPr>
            <a:t>Suformuoti infrastruktūrines prielaidas verslo steigimuisi ir plėtrai</a:t>
          </a:r>
          <a:endParaRPr lang="en-US" sz="1000" kern="1200">
            <a:solidFill>
              <a:sysClr val="windowText" lastClr="000000"/>
            </a:solidFill>
            <a:latin typeface="Times New Roman" panose="02020603050405020304" pitchFamily="18" charset="0"/>
            <a:cs typeface="Times New Roman" panose="02020603050405020304" pitchFamily="18" charset="0"/>
          </a:endParaRPr>
        </a:p>
      </dsp:txBody>
      <dsp:txXfrm>
        <a:off x="813565" y="1726197"/>
        <a:ext cx="4270748" cy="26840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4E17BAB-BF4E-47B9-AF08-42A0178ABD8D}">
      <dsp:nvSpPr>
        <dsp:cNvPr id="0" name=""/>
        <dsp:cNvSpPr/>
      </dsp:nvSpPr>
      <dsp:spPr>
        <a:xfrm>
          <a:off x="1067846" y="1302"/>
          <a:ext cx="3815527" cy="373819"/>
        </a:xfrm>
        <a:prstGeom prst="roundRect">
          <a:avLst>
            <a:gd name="adj" fmla="val 10000"/>
          </a:avLst>
        </a:prstGeom>
        <a:solidFill>
          <a:schemeClr val="accent1">
            <a:lumMod val="40000"/>
            <a:lumOff val="60000"/>
          </a:schemeClr>
        </a:soli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i="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002 </a:t>
          </a:r>
          <a:r>
            <a:rPr lang="lt-LT" sz="1200" b="1" kern="1200">
              <a:latin typeface="Times New Roman" panose="02020603050405020304" pitchFamily="18" charset="0"/>
              <a:cs typeface="Times New Roman" panose="02020603050405020304" pitchFamily="18" charset="0"/>
            </a:rPr>
            <a:t>Švietimo, sporto ir kultūros puoselėjimo programa</a:t>
          </a:r>
          <a:endParaRPr lang="lt-LT" sz="1200" b="1" i="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078795" y="12251"/>
        <a:ext cx="3793629" cy="351921"/>
      </dsp:txXfrm>
    </dsp:sp>
    <dsp:sp modelId="{ABE18D4A-16AA-4FD0-A176-E39E9909FE82}">
      <dsp:nvSpPr>
        <dsp:cNvPr id="0" name=""/>
        <dsp:cNvSpPr/>
      </dsp:nvSpPr>
      <dsp:spPr>
        <a:xfrm>
          <a:off x="2929890" y="375122"/>
          <a:ext cx="91440" cy="105192"/>
        </a:xfrm>
        <a:custGeom>
          <a:avLst/>
          <a:gdLst/>
          <a:ahLst/>
          <a:cxnLst/>
          <a:rect l="0" t="0" r="0" b="0"/>
          <a:pathLst>
            <a:path>
              <a:moveTo>
                <a:pt x="45720" y="0"/>
              </a:moveTo>
              <a:lnTo>
                <a:pt x="45720" y="105192"/>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BB9FE35A-D45B-4569-B3B5-160C97797C37}">
      <dsp:nvSpPr>
        <dsp:cNvPr id="0" name=""/>
        <dsp:cNvSpPr/>
      </dsp:nvSpPr>
      <dsp:spPr>
        <a:xfrm>
          <a:off x="1396383" y="480315"/>
          <a:ext cx="3158452" cy="262981"/>
        </a:xfrm>
        <a:prstGeom prst="roundRect">
          <a:avLst>
            <a:gd name="adj" fmla="val 10000"/>
          </a:avLst>
        </a:prstGeom>
        <a:solidFill>
          <a:schemeClr val="accent1">
            <a:lumMod val="20000"/>
            <a:lumOff val="80000"/>
          </a:schemeClr>
        </a:soli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lt-LT" sz="800" b="0" kern="1200">
              <a:latin typeface="Times New Roman" panose="02020603050405020304" pitchFamily="18" charset="0"/>
              <a:cs typeface="Times New Roman" panose="02020603050405020304" pitchFamily="18" charset="0"/>
            </a:rPr>
            <a:t>002-01 Uždavinys. Didinti švietimo paslaugų prieinamumą</a:t>
          </a:r>
          <a:endParaRPr lang="en-US" sz="800" b="0" kern="1200">
            <a:latin typeface="Times New Roman" panose="02020603050405020304" pitchFamily="18" charset="0"/>
            <a:cs typeface="Times New Roman" panose="02020603050405020304" pitchFamily="18" charset="0"/>
          </a:endParaRPr>
        </a:p>
      </dsp:txBody>
      <dsp:txXfrm>
        <a:off x="1404085" y="488017"/>
        <a:ext cx="3143048" cy="247577"/>
      </dsp:txXfrm>
    </dsp:sp>
    <dsp:sp modelId="{9B9F79E3-67DE-42FC-BDBD-E9F344A7D3EB}">
      <dsp:nvSpPr>
        <dsp:cNvPr id="0" name=""/>
        <dsp:cNvSpPr/>
      </dsp:nvSpPr>
      <dsp:spPr>
        <a:xfrm>
          <a:off x="2929890" y="743296"/>
          <a:ext cx="91440" cy="105192"/>
        </a:xfrm>
        <a:custGeom>
          <a:avLst/>
          <a:gdLst/>
          <a:ahLst/>
          <a:cxnLst/>
          <a:rect l="0" t="0" r="0" b="0"/>
          <a:pathLst>
            <a:path>
              <a:moveTo>
                <a:pt x="45720" y="0"/>
              </a:moveTo>
              <a:lnTo>
                <a:pt x="45720" y="105192"/>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81B22708-3952-41C3-85BF-B1FE0BDC8277}">
      <dsp:nvSpPr>
        <dsp:cNvPr id="0" name=""/>
        <dsp:cNvSpPr/>
      </dsp:nvSpPr>
      <dsp:spPr>
        <a:xfrm>
          <a:off x="1400815" y="848488"/>
          <a:ext cx="3149588" cy="262981"/>
        </a:xfrm>
        <a:prstGeom prst="roundRect">
          <a:avLst>
            <a:gd name="adj" fmla="val 10000"/>
          </a:avLst>
        </a:prstGeom>
        <a:solidFill>
          <a:schemeClr val="accent1">
            <a:lumMod val="20000"/>
            <a:lumOff val="80000"/>
          </a:schemeClr>
        </a:soli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lt-LT" sz="800" b="0" kern="1200">
              <a:latin typeface="Times New Roman" panose="02020603050405020304" pitchFamily="18" charset="0"/>
              <a:cs typeface="Times New Roman" panose="02020603050405020304" pitchFamily="18" charset="0"/>
            </a:rPr>
            <a:t>002-02 Uždavinys. Vystyti švietimo kokybę</a:t>
          </a:r>
          <a:endParaRPr lang="en-US" sz="800" b="0" kern="1200">
            <a:latin typeface="Times New Roman" panose="02020603050405020304" pitchFamily="18" charset="0"/>
            <a:cs typeface="Times New Roman" panose="02020603050405020304" pitchFamily="18" charset="0"/>
          </a:endParaRPr>
        </a:p>
      </dsp:txBody>
      <dsp:txXfrm>
        <a:off x="1408517" y="856190"/>
        <a:ext cx="3134184" cy="247577"/>
      </dsp:txXfrm>
    </dsp:sp>
    <dsp:sp modelId="{7E441C99-E2E8-4973-873A-90201B7B8F95}">
      <dsp:nvSpPr>
        <dsp:cNvPr id="0" name=""/>
        <dsp:cNvSpPr/>
      </dsp:nvSpPr>
      <dsp:spPr>
        <a:xfrm>
          <a:off x="2929890" y="1111469"/>
          <a:ext cx="91440" cy="105192"/>
        </a:xfrm>
        <a:custGeom>
          <a:avLst/>
          <a:gdLst/>
          <a:ahLst/>
          <a:cxnLst/>
          <a:rect l="0" t="0" r="0" b="0"/>
          <a:pathLst>
            <a:path>
              <a:moveTo>
                <a:pt x="45720" y="0"/>
              </a:moveTo>
              <a:lnTo>
                <a:pt x="45720" y="105192"/>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1C0E75D3-8B08-4AD3-9860-B67AE38ED7D3}">
      <dsp:nvSpPr>
        <dsp:cNvPr id="0" name=""/>
        <dsp:cNvSpPr/>
      </dsp:nvSpPr>
      <dsp:spPr>
        <a:xfrm>
          <a:off x="1409699" y="1216662"/>
          <a:ext cx="3131821" cy="262981"/>
        </a:xfrm>
        <a:prstGeom prst="roundRect">
          <a:avLst>
            <a:gd name="adj" fmla="val 10000"/>
          </a:avLst>
        </a:prstGeom>
        <a:solidFill>
          <a:schemeClr val="accent1">
            <a:lumMod val="20000"/>
            <a:lumOff val="80000"/>
          </a:schemeClr>
        </a:soli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lt-LT" sz="800" b="0" kern="1200">
              <a:latin typeface="Times New Roman" panose="02020603050405020304" pitchFamily="18" charset="0"/>
              <a:cs typeface="Times New Roman" panose="02020603050405020304" pitchFamily="18" charset="0"/>
            </a:rPr>
            <a:t>002-03 Uždavinys. Formuoti sąlygas kultūrinės savimonės ugdymui</a:t>
          </a:r>
          <a:endParaRPr lang="en-US" sz="800" b="0" kern="1200">
            <a:solidFill>
              <a:sysClr val="windowText" lastClr="000000"/>
            </a:solidFill>
            <a:latin typeface="Times New Roman" panose="02020603050405020304" pitchFamily="18" charset="0"/>
            <a:cs typeface="Times New Roman" panose="02020603050405020304" pitchFamily="18" charset="0"/>
          </a:endParaRPr>
        </a:p>
      </dsp:txBody>
      <dsp:txXfrm>
        <a:off x="1417401" y="1224364"/>
        <a:ext cx="3116417" cy="247577"/>
      </dsp:txXfrm>
    </dsp:sp>
    <dsp:sp modelId="{7D9989CC-4157-4887-972C-A8EDBF979D60}">
      <dsp:nvSpPr>
        <dsp:cNvPr id="0" name=""/>
        <dsp:cNvSpPr/>
      </dsp:nvSpPr>
      <dsp:spPr>
        <a:xfrm>
          <a:off x="2929890" y="1479643"/>
          <a:ext cx="91440" cy="105192"/>
        </a:xfrm>
        <a:custGeom>
          <a:avLst/>
          <a:gdLst/>
          <a:ahLst/>
          <a:cxnLst/>
          <a:rect l="0" t="0" r="0" b="0"/>
          <a:pathLst>
            <a:path>
              <a:moveTo>
                <a:pt x="45720" y="0"/>
              </a:moveTo>
              <a:lnTo>
                <a:pt x="45720" y="105192"/>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4BBDDF2E-8BC1-44E6-B0B0-3D9033B6A9BD}">
      <dsp:nvSpPr>
        <dsp:cNvPr id="0" name=""/>
        <dsp:cNvSpPr/>
      </dsp:nvSpPr>
      <dsp:spPr>
        <a:xfrm>
          <a:off x="1409699" y="1584835"/>
          <a:ext cx="3131821" cy="262981"/>
        </a:xfrm>
        <a:prstGeom prst="roundRect">
          <a:avLst>
            <a:gd name="adj" fmla="val 10000"/>
          </a:avLst>
        </a:prstGeom>
        <a:solidFill>
          <a:schemeClr val="accent1">
            <a:lumMod val="20000"/>
            <a:lumOff val="80000"/>
          </a:schemeClr>
        </a:soli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lt-LT" sz="800" b="0" kern="1200">
              <a:latin typeface="Times New Roman" panose="02020603050405020304" pitchFamily="18" charset="0"/>
              <a:cs typeface="Times New Roman" panose="02020603050405020304" pitchFamily="18" charset="0"/>
            </a:rPr>
            <a:t>002-04 </a:t>
          </a:r>
          <a:r>
            <a:rPr lang="lt-LT" sz="800" b="0" kern="1200">
              <a:solidFill>
                <a:sysClr val="windowText" lastClr="000000"/>
              </a:solidFill>
              <a:latin typeface="Times New Roman" panose="02020603050405020304" pitchFamily="18" charset="0"/>
              <a:cs typeface="Times New Roman" panose="02020603050405020304" pitchFamily="18" charset="0"/>
            </a:rPr>
            <a:t>Uždavinys. </a:t>
          </a:r>
          <a:r>
            <a:rPr lang="lt-LT" sz="800" b="0" kern="1200">
              <a:latin typeface="Times New Roman" panose="02020603050405020304" pitchFamily="18" charset="0"/>
              <a:cs typeface="Times New Roman" panose="02020603050405020304" pitchFamily="18" charset="0"/>
            </a:rPr>
            <a:t>Sudaryti prielaidas sporto vystymuisi ir gyventojų fizinio aktyvumo didėjimui</a:t>
          </a:r>
          <a:endParaRPr lang="en-US" sz="800" b="0" kern="1200">
            <a:solidFill>
              <a:sysClr val="windowText" lastClr="000000"/>
            </a:solidFill>
            <a:latin typeface="Times New Roman" panose="02020603050405020304" pitchFamily="18" charset="0"/>
            <a:cs typeface="Times New Roman" panose="02020603050405020304" pitchFamily="18" charset="0"/>
          </a:endParaRPr>
        </a:p>
      </dsp:txBody>
      <dsp:txXfrm>
        <a:off x="1417401" y="1592537"/>
        <a:ext cx="3116417" cy="247577"/>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4E17BAB-BF4E-47B9-AF08-42A0178ABD8D}">
      <dsp:nvSpPr>
        <dsp:cNvPr id="0" name=""/>
        <dsp:cNvSpPr/>
      </dsp:nvSpPr>
      <dsp:spPr>
        <a:xfrm>
          <a:off x="987038" y="1566"/>
          <a:ext cx="3977143" cy="389653"/>
        </a:xfrm>
        <a:prstGeom prst="roundRect">
          <a:avLst>
            <a:gd name="adj" fmla="val 10000"/>
          </a:avLst>
        </a:prstGeom>
        <a:solidFill>
          <a:schemeClr val="accent1">
            <a:lumMod val="40000"/>
            <a:lumOff val="60000"/>
          </a:schemeClr>
        </a:soli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i="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003 </a:t>
          </a:r>
          <a:r>
            <a:rPr lang="lt-LT" sz="1200" b="1" kern="1200">
              <a:latin typeface="Times New Roman" panose="02020603050405020304" pitchFamily="18" charset="0"/>
              <a:cs typeface="Times New Roman" panose="02020603050405020304" pitchFamily="18" charset="0"/>
            </a:rPr>
            <a:t>Sveikatos stiprinimo ir socialinės integracijos didinimo programa</a:t>
          </a:r>
          <a:endParaRPr lang="lt-LT" sz="1200" b="1" i="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998451" y="12979"/>
        <a:ext cx="3954317" cy="366827"/>
      </dsp:txXfrm>
    </dsp:sp>
    <dsp:sp modelId="{ABE18D4A-16AA-4FD0-A176-E39E9909FE82}">
      <dsp:nvSpPr>
        <dsp:cNvPr id="0" name=""/>
        <dsp:cNvSpPr/>
      </dsp:nvSpPr>
      <dsp:spPr>
        <a:xfrm>
          <a:off x="2929890" y="391220"/>
          <a:ext cx="91440" cy="109648"/>
        </a:xfrm>
        <a:custGeom>
          <a:avLst/>
          <a:gdLst/>
          <a:ahLst/>
          <a:cxnLst/>
          <a:rect l="0" t="0" r="0" b="0"/>
          <a:pathLst>
            <a:path>
              <a:moveTo>
                <a:pt x="45720" y="0"/>
              </a:moveTo>
              <a:lnTo>
                <a:pt x="45720" y="109648"/>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BB9FE35A-D45B-4569-B3B5-160C97797C37}">
      <dsp:nvSpPr>
        <dsp:cNvPr id="0" name=""/>
        <dsp:cNvSpPr/>
      </dsp:nvSpPr>
      <dsp:spPr>
        <a:xfrm>
          <a:off x="1057432" y="500868"/>
          <a:ext cx="3836355" cy="274120"/>
        </a:xfrm>
        <a:prstGeom prst="roundRect">
          <a:avLst>
            <a:gd name="adj" fmla="val 10000"/>
          </a:avLst>
        </a:prstGeom>
        <a:solidFill>
          <a:schemeClr val="accent1">
            <a:lumMod val="20000"/>
            <a:lumOff val="80000"/>
          </a:schemeClr>
        </a:soli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lt-LT" sz="1000" b="0" kern="1200">
              <a:latin typeface="Times New Roman" panose="02020603050405020304" pitchFamily="18" charset="0"/>
              <a:cs typeface="Times New Roman" panose="02020603050405020304" pitchFamily="18" charset="0"/>
            </a:rPr>
            <a:t>003-01 Uždavinys. Gerinti asmens sveikatos priežiūros paslaugų kokybę ir prieinamumą</a:t>
          </a:r>
          <a:endParaRPr lang="en-US" sz="1000" b="0" kern="1200">
            <a:latin typeface="Times New Roman" panose="02020603050405020304" pitchFamily="18" charset="0"/>
            <a:cs typeface="Times New Roman" panose="02020603050405020304" pitchFamily="18" charset="0"/>
          </a:endParaRPr>
        </a:p>
      </dsp:txBody>
      <dsp:txXfrm>
        <a:off x="1065461" y="508897"/>
        <a:ext cx="3820297" cy="258062"/>
      </dsp:txXfrm>
    </dsp:sp>
    <dsp:sp modelId="{9B9F79E3-67DE-42FC-BDBD-E9F344A7D3EB}">
      <dsp:nvSpPr>
        <dsp:cNvPr id="0" name=""/>
        <dsp:cNvSpPr/>
      </dsp:nvSpPr>
      <dsp:spPr>
        <a:xfrm>
          <a:off x="2929890" y="774988"/>
          <a:ext cx="91440" cy="109648"/>
        </a:xfrm>
        <a:custGeom>
          <a:avLst/>
          <a:gdLst/>
          <a:ahLst/>
          <a:cxnLst/>
          <a:rect l="0" t="0" r="0" b="0"/>
          <a:pathLst>
            <a:path>
              <a:moveTo>
                <a:pt x="45720" y="0"/>
              </a:moveTo>
              <a:lnTo>
                <a:pt x="45720" y="109648"/>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81B22708-3952-41C3-85BF-B1FE0BDC8277}">
      <dsp:nvSpPr>
        <dsp:cNvPr id="0" name=""/>
        <dsp:cNvSpPr/>
      </dsp:nvSpPr>
      <dsp:spPr>
        <a:xfrm>
          <a:off x="1062814" y="884636"/>
          <a:ext cx="3825590" cy="274120"/>
        </a:xfrm>
        <a:prstGeom prst="roundRect">
          <a:avLst>
            <a:gd name="adj" fmla="val 10000"/>
          </a:avLst>
        </a:prstGeom>
        <a:solidFill>
          <a:schemeClr val="accent1">
            <a:lumMod val="20000"/>
            <a:lumOff val="80000"/>
          </a:schemeClr>
        </a:soli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lt-LT" sz="1000" b="0" kern="1200">
              <a:latin typeface="Times New Roman" panose="02020603050405020304" pitchFamily="18" charset="0"/>
              <a:cs typeface="Times New Roman" panose="02020603050405020304" pitchFamily="18" charset="0"/>
            </a:rPr>
            <a:t>003-02 Uždavinys. Vystyti visuomenės sveikatos priežiūros praktikas</a:t>
          </a:r>
          <a:endParaRPr lang="en-US" sz="1000" b="0" kern="1200">
            <a:latin typeface="Times New Roman" panose="02020603050405020304" pitchFamily="18" charset="0"/>
            <a:cs typeface="Times New Roman" panose="02020603050405020304" pitchFamily="18" charset="0"/>
          </a:endParaRPr>
        </a:p>
      </dsp:txBody>
      <dsp:txXfrm>
        <a:off x="1070843" y="892665"/>
        <a:ext cx="3809532" cy="258062"/>
      </dsp:txXfrm>
    </dsp:sp>
    <dsp:sp modelId="{7E441C99-E2E8-4973-873A-90201B7B8F95}">
      <dsp:nvSpPr>
        <dsp:cNvPr id="0" name=""/>
        <dsp:cNvSpPr/>
      </dsp:nvSpPr>
      <dsp:spPr>
        <a:xfrm>
          <a:off x="2929890" y="1158756"/>
          <a:ext cx="91440" cy="109648"/>
        </a:xfrm>
        <a:custGeom>
          <a:avLst/>
          <a:gdLst/>
          <a:ahLst/>
          <a:cxnLst/>
          <a:rect l="0" t="0" r="0" b="0"/>
          <a:pathLst>
            <a:path>
              <a:moveTo>
                <a:pt x="45720" y="0"/>
              </a:moveTo>
              <a:lnTo>
                <a:pt x="45720" y="109648"/>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1C0E75D3-8B08-4AD3-9860-B67AE38ED7D3}">
      <dsp:nvSpPr>
        <dsp:cNvPr id="0" name=""/>
        <dsp:cNvSpPr/>
      </dsp:nvSpPr>
      <dsp:spPr>
        <a:xfrm>
          <a:off x="1073604" y="1268405"/>
          <a:ext cx="3804011" cy="274120"/>
        </a:xfrm>
        <a:prstGeom prst="roundRect">
          <a:avLst>
            <a:gd name="adj" fmla="val 10000"/>
          </a:avLst>
        </a:prstGeom>
        <a:solidFill>
          <a:schemeClr val="accent1">
            <a:lumMod val="20000"/>
            <a:lumOff val="80000"/>
          </a:schemeClr>
        </a:soli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lt-LT" sz="1000" b="0" kern="1200">
              <a:latin typeface="Times New Roman" panose="02020603050405020304" pitchFamily="18" charset="0"/>
              <a:cs typeface="Times New Roman" panose="02020603050405020304" pitchFamily="18" charset="0"/>
            </a:rPr>
            <a:t>003-03 Uždavinys. Mažinti socialinės dezintegracijos ir skurdo prielaidas</a:t>
          </a:r>
          <a:endParaRPr lang="en-US" sz="1000" b="0" kern="1200">
            <a:solidFill>
              <a:sysClr val="windowText" lastClr="000000"/>
            </a:solidFill>
            <a:latin typeface="Times New Roman" panose="02020603050405020304" pitchFamily="18" charset="0"/>
            <a:cs typeface="Times New Roman" panose="02020603050405020304" pitchFamily="18" charset="0"/>
          </a:endParaRPr>
        </a:p>
      </dsp:txBody>
      <dsp:txXfrm>
        <a:off x="1081633" y="1276434"/>
        <a:ext cx="3787953" cy="258062"/>
      </dsp:txXfrm>
    </dsp:sp>
    <dsp:sp modelId="{7D9989CC-4157-4887-972C-A8EDBF979D60}">
      <dsp:nvSpPr>
        <dsp:cNvPr id="0" name=""/>
        <dsp:cNvSpPr/>
      </dsp:nvSpPr>
      <dsp:spPr>
        <a:xfrm>
          <a:off x="2929890" y="1542525"/>
          <a:ext cx="91440" cy="109648"/>
        </a:xfrm>
        <a:custGeom>
          <a:avLst/>
          <a:gdLst/>
          <a:ahLst/>
          <a:cxnLst/>
          <a:rect l="0" t="0" r="0" b="0"/>
          <a:pathLst>
            <a:path>
              <a:moveTo>
                <a:pt x="45720" y="0"/>
              </a:moveTo>
              <a:lnTo>
                <a:pt x="45720" y="109648"/>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4BBDDF2E-8BC1-44E6-B0B0-3D9033B6A9BD}">
      <dsp:nvSpPr>
        <dsp:cNvPr id="0" name=""/>
        <dsp:cNvSpPr/>
      </dsp:nvSpPr>
      <dsp:spPr>
        <a:xfrm>
          <a:off x="1073604" y="1652173"/>
          <a:ext cx="3804011" cy="274120"/>
        </a:xfrm>
        <a:prstGeom prst="roundRect">
          <a:avLst>
            <a:gd name="adj" fmla="val 10000"/>
          </a:avLst>
        </a:prstGeom>
        <a:solidFill>
          <a:schemeClr val="accent1">
            <a:lumMod val="20000"/>
            <a:lumOff val="80000"/>
          </a:schemeClr>
        </a:soli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lt-LT" sz="1000" b="0" kern="1200">
              <a:latin typeface="Times New Roman" panose="02020603050405020304" pitchFamily="18" charset="0"/>
              <a:cs typeface="Times New Roman" panose="02020603050405020304" pitchFamily="18" charset="0"/>
            </a:rPr>
            <a:t>003-04 </a:t>
          </a:r>
          <a:r>
            <a:rPr lang="lt-LT" sz="1000" b="0" kern="1200">
              <a:solidFill>
                <a:sysClr val="windowText" lastClr="000000"/>
              </a:solidFill>
              <a:latin typeface="Times New Roman" panose="02020603050405020304" pitchFamily="18" charset="0"/>
              <a:cs typeface="Times New Roman" panose="02020603050405020304" pitchFamily="18" charset="0"/>
            </a:rPr>
            <a:t>Uždavinys. </a:t>
          </a:r>
          <a:r>
            <a:rPr lang="lt-LT" sz="1000" b="0" kern="1200">
              <a:latin typeface="Times New Roman" panose="02020603050405020304" pitchFamily="18" charset="0"/>
              <a:cs typeface="Times New Roman" panose="02020603050405020304" pitchFamily="18" charset="0"/>
            </a:rPr>
            <a:t>Didinti socialinių paslaugų prieinamumą, kokybę ir atitiktį poreikiams</a:t>
          </a:r>
          <a:endParaRPr lang="en-US" sz="1000" b="0" kern="1200">
            <a:solidFill>
              <a:sysClr val="windowText" lastClr="000000"/>
            </a:solidFill>
            <a:latin typeface="Times New Roman" panose="02020603050405020304" pitchFamily="18" charset="0"/>
            <a:cs typeface="Times New Roman" panose="02020603050405020304" pitchFamily="18" charset="0"/>
          </a:endParaRPr>
        </a:p>
      </dsp:txBody>
      <dsp:txXfrm>
        <a:off x="1081633" y="1660202"/>
        <a:ext cx="3787953" cy="25806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4E17BAB-BF4E-47B9-AF08-42A0178ABD8D}">
      <dsp:nvSpPr>
        <dsp:cNvPr id="0" name=""/>
        <dsp:cNvSpPr/>
      </dsp:nvSpPr>
      <dsp:spPr>
        <a:xfrm>
          <a:off x="1056604" y="144545"/>
          <a:ext cx="3838011" cy="344380"/>
        </a:xfrm>
        <a:prstGeom prst="roundRect">
          <a:avLst>
            <a:gd name="adj" fmla="val 10000"/>
          </a:avLst>
        </a:prstGeom>
        <a:solidFill>
          <a:schemeClr val="accent1">
            <a:lumMod val="40000"/>
            <a:lumOff val="60000"/>
          </a:schemeClr>
        </a:soli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i="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004 </a:t>
          </a:r>
          <a:r>
            <a:rPr lang="lt-LT" sz="1200" b="1" kern="1200">
              <a:latin typeface="Times New Roman" panose="02020603050405020304" pitchFamily="18" charset="0"/>
              <a:cs typeface="Times New Roman" panose="02020603050405020304" pitchFamily="18" charset="0"/>
            </a:rPr>
            <a:t>Valdymo programa</a:t>
          </a:r>
          <a:endParaRPr lang="lt-LT" sz="1200" b="1" i="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066691" y="154632"/>
        <a:ext cx="3817837" cy="324206"/>
      </dsp:txXfrm>
    </dsp:sp>
    <dsp:sp modelId="{ABE18D4A-16AA-4FD0-A176-E39E9909FE82}">
      <dsp:nvSpPr>
        <dsp:cNvPr id="0" name=""/>
        <dsp:cNvSpPr/>
      </dsp:nvSpPr>
      <dsp:spPr>
        <a:xfrm>
          <a:off x="2929890" y="488926"/>
          <a:ext cx="91440" cy="255612"/>
        </a:xfrm>
        <a:custGeom>
          <a:avLst/>
          <a:gdLst/>
          <a:ahLst/>
          <a:cxnLst/>
          <a:rect l="0" t="0" r="0" b="0"/>
          <a:pathLst>
            <a:path>
              <a:moveTo>
                <a:pt x="45720" y="0"/>
              </a:moveTo>
              <a:lnTo>
                <a:pt x="45720" y="255612"/>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BB9FE35A-D45B-4569-B3B5-160C97797C37}">
      <dsp:nvSpPr>
        <dsp:cNvPr id="0" name=""/>
        <dsp:cNvSpPr/>
      </dsp:nvSpPr>
      <dsp:spPr>
        <a:xfrm>
          <a:off x="907670" y="744538"/>
          <a:ext cx="4135879" cy="366982"/>
        </a:xfrm>
        <a:prstGeom prst="roundRect">
          <a:avLst>
            <a:gd name="adj" fmla="val 10000"/>
          </a:avLst>
        </a:prstGeom>
        <a:solidFill>
          <a:schemeClr val="accent1">
            <a:lumMod val="20000"/>
            <a:lumOff val="80000"/>
          </a:schemeClr>
        </a:soli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lt-LT" sz="1000" b="0" kern="1200">
              <a:latin typeface="Times New Roman" panose="02020603050405020304" pitchFamily="18" charset="0"/>
              <a:cs typeface="Times New Roman" panose="02020603050405020304" pitchFamily="18" charset="0"/>
            </a:rPr>
            <a:t>004-01 Uždavinys. Užtikrinti savivaldybės funkcijų ir įsipareigojimų vykdymą</a:t>
          </a:r>
          <a:endParaRPr lang="en-US" sz="1000" b="0" kern="1200">
            <a:latin typeface="Times New Roman" panose="02020603050405020304" pitchFamily="18" charset="0"/>
            <a:cs typeface="Times New Roman" panose="02020603050405020304" pitchFamily="18" charset="0"/>
          </a:endParaRPr>
        </a:p>
      </dsp:txBody>
      <dsp:txXfrm>
        <a:off x="918419" y="755287"/>
        <a:ext cx="4114381" cy="345484"/>
      </dsp:txXfrm>
    </dsp:sp>
    <dsp:sp modelId="{9B9F79E3-67DE-42FC-BDBD-E9F344A7D3EB}">
      <dsp:nvSpPr>
        <dsp:cNvPr id="0" name=""/>
        <dsp:cNvSpPr/>
      </dsp:nvSpPr>
      <dsp:spPr>
        <a:xfrm>
          <a:off x="2929890" y="1111521"/>
          <a:ext cx="91440" cy="255612"/>
        </a:xfrm>
        <a:custGeom>
          <a:avLst/>
          <a:gdLst/>
          <a:ahLst/>
          <a:cxnLst/>
          <a:rect l="0" t="0" r="0" b="0"/>
          <a:pathLst>
            <a:path>
              <a:moveTo>
                <a:pt x="45720" y="0"/>
              </a:moveTo>
              <a:lnTo>
                <a:pt x="45720" y="255612"/>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81B22708-3952-41C3-85BF-B1FE0BDC8277}">
      <dsp:nvSpPr>
        <dsp:cNvPr id="0" name=""/>
        <dsp:cNvSpPr/>
      </dsp:nvSpPr>
      <dsp:spPr>
        <a:xfrm>
          <a:off x="915367" y="1367133"/>
          <a:ext cx="4120485" cy="337440"/>
        </a:xfrm>
        <a:prstGeom prst="roundRect">
          <a:avLst>
            <a:gd name="adj" fmla="val 10000"/>
          </a:avLst>
        </a:prstGeom>
        <a:solidFill>
          <a:schemeClr val="accent1">
            <a:lumMod val="20000"/>
            <a:lumOff val="80000"/>
          </a:schemeClr>
        </a:soli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lt-LT" sz="1000" b="0" kern="1200">
              <a:latin typeface="Times New Roman" panose="02020603050405020304" pitchFamily="18" charset="0"/>
              <a:cs typeface="Times New Roman" panose="02020603050405020304" pitchFamily="18" charset="0"/>
            </a:rPr>
            <a:t>004-02 Uždavinys. Gerinti viešojo valdymo praktiką</a:t>
          </a:r>
          <a:endParaRPr lang="en-US" sz="1000" b="0" kern="1200">
            <a:latin typeface="Times New Roman" panose="02020603050405020304" pitchFamily="18" charset="0"/>
            <a:cs typeface="Times New Roman" panose="02020603050405020304" pitchFamily="18" charset="0"/>
          </a:endParaRPr>
        </a:p>
      </dsp:txBody>
      <dsp:txXfrm>
        <a:off x="925250" y="1377016"/>
        <a:ext cx="4100719" cy="31767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4.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4BBE91C-2467-4404-918C-75B0DD1C8000}">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AD526-6CBB-4E7E-84B7-B25FB3614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99994</Words>
  <Characters>56998</Characters>
  <Application>Microsoft Office Word</Application>
  <DocSecurity>0</DocSecurity>
  <Lines>474</Lines>
  <Paragraphs>313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labas</dc:creator>
  <cp:lastModifiedBy>Ingrida Maksvytienė</cp:lastModifiedBy>
  <cp:revision>2</cp:revision>
  <cp:lastPrinted>2026-05-07T15:07:00Z</cp:lastPrinted>
  <dcterms:created xsi:type="dcterms:W3CDTF">2026-05-25T11:12:00Z</dcterms:created>
  <dcterms:modified xsi:type="dcterms:W3CDTF">2026-05-25T11:12:00Z</dcterms:modified>
</cp:coreProperties>
</file>